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595CD9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84082" w:rsidRPr="005D44AC" w:rsidRDefault="005D44AC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44AC">
                    <w:rPr>
                      <w:rFonts w:ascii="Times New Roman" w:hAnsi="Times New Roman" w:cs="Times New Roman"/>
                      <w:sz w:val="28"/>
                    </w:rPr>
                    <w:t>08.08.2024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4082" w:rsidRPr="005D44AC" w:rsidRDefault="005D44AC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860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E9660D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660D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C84082" w:rsidTr="00055F6B">
        <w:tc>
          <w:tcPr>
            <w:tcW w:w="1276" w:type="dxa"/>
          </w:tcPr>
          <w:p w:rsidR="00C84082" w:rsidRPr="00C84082" w:rsidRDefault="00595CD9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9660D" w:rsidRPr="007B1143" w:rsidRDefault="007B1143" w:rsidP="005D44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1143">
              <w:rPr>
                <w:sz w:val="28"/>
                <w:szCs w:val="28"/>
                <w:shd w:val="clear" w:color="auto" w:fill="FFFFFF"/>
              </w:rPr>
              <w:t xml:space="preserve">Об утверждении Положения о порядке сообщения </w:t>
            </w:r>
            <w:r w:rsidR="00483D3E">
              <w:rPr>
                <w:sz w:val="28"/>
                <w:szCs w:val="28"/>
                <w:shd w:val="clear" w:color="auto" w:fill="FFFFFF"/>
              </w:rPr>
              <w:t>муниципальными служащими</w:t>
            </w:r>
            <w:r>
              <w:rPr>
                <w:sz w:val="28"/>
                <w:szCs w:val="28"/>
                <w:shd w:val="clear" w:color="auto" w:fill="FFFFFF"/>
              </w:rPr>
              <w:t xml:space="preserve"> администрации Вожегодского муниципального округа</w:t>
            </w:r>
            <w:r w:rsidRPr="007B1143">
              <w:rPr>
                <w:sz w:val="28"/>
                <w:szCs w:val="28"/>
                <w:shd w:val="clear" w:color="auto" w:fill="FFFFFF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9660D" w:rsidRDefault="00E9660D" w:rsidP="00E9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0D" w:rsidRDefault="00E9660D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7B1143" w:rsidRDefault="00C7791E" w:rsidP="00E9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14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B1143" w:rsidRPr="007B1143">
        <w:rPr>
          <w:rFonts w:ascii="Times New Roman" w:hAnsi="Times New Roman" w:cs="Times New Roman"/>
          <w:sz w:val="28"/>
          <w:szCs w:val="28"/>
        </w:rPr>
        <w:t>и</w:t>
      </w:r>
      <w:r w:rsidRPr="007B114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B1143" w:rsidRPr="007B1143">
        <w:rPr>
          <w:rFonts w:ascii="Times New Roman" w:hAnsi="Times New Roman" w:cs="Times New Roman"/>
          <w:sz w:val="28"/>
          <w:szCs w:val="28"/>
        </w:rPr>
        <w:t>ами</w:t>
      </w:r>
      <w:r w:rsidRPr="007B1143">
        <w:rPr>
          <w:rFonts w:ascii="Times New Roman" w:hAnsi="Times New Roman" w:cs="Times New Roman"/>
          <w:sz w:val="28"/>
          <w:szCs w:val="28"/>
        </w:rPr>
        <w:t xml:space="preserve"> от 25 декабря 2008 года № </w:t>
      </w:r>
      <w:hyperlink r:id="rId4" w:tgtFrame="_blank" w:history="1">
        <w:r w:rsidRPr="007B1143">
          <w:rPr>
            <w:rStyle w:val="hyperlink"/>
            <w:rFonts w:ascii="Times New Roman" w:hAnsi="Times New Roman" w:cs="Times New Roman"/>
            <w:sz w:val="28"/>
            <w:szCs w:val="28"/>
          </w:rPr>
          <w:t>273-ФЗ</w:t>
        </w:r>
      </w:hyperlink>
      <w:r w:rsidRPr="007B1143">
        <w:rPr>
          <w:rFonts w:ascii="Times New Roman" w:hAnsi="Times New Roman" w:cs="Times New Roman"/>
          <w:sz w:val="28"/>
          <w:szCs w:val="28"/>
        </w:rPr>
        <w:t xml:space="preserve"> «О противодействии коррупции», </w:t>
      </w:r>
      <w:r w:rsid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>от 2 марта 2007 года №</w:t>
      </w:r>
      <w:r w:rsidR="007B1143" w:rsidRP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25-ФЗ </w:t>
      </w:r>
      <w:r w:rsid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B1143" w:rsidRP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B1143" w:rsidRP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660D" w:rsidRPr="007B1143">
        <w:rPr>
          <w:rFonts w:ascii="Times New Roman" w:hAnsi="Times New Roman" w:cs="Times New Roman"/>
          <w:sz w:val="28"/>
          <w:szCs w:val="28"/>
        </w:rPr>
        <w:t xml:space="preserve"> </w:t>
      </w:r>
      <w:r w:rsidR="00C84082" w:rsidRPr="007B1143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84082" w:rsidRPr="007B1143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1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7B1143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F0" w:rsidRPr="007B1143" w:rsidRDefault="00C84082" w:rsidP="00E966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43">
        <w:rPr>
          <w:rFonts w:ascii="Times New Roman" w:hAnsi="Times New Roman" w:cs="Times New Roman"/>
          <w:sz w:val="28"/>
          <w:szCs w:val="28"/>
        </w:rPr>
        <w:t xml:space="preserve">1. </w:t>
      </w:r>
      <w:r w:rsidR="00E9660D" w:rsidRPr="007B11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1143" w:rsidRPr="007B114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7B1143" w:rsidRP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сообщения </w:t>
      </w:r>
      <w:r w:rsidR="00483D3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муниципальными служащими</w:t>
      </w:r>
      <w:r w:rsidR="007B1143" w:rsidRPr="007B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Вожегодского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84082" w:rsidRPr="00301E97" w:rsidRDefault="004619BE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301E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C84082" w:rsidRPr="00301E97" w:rsidRDefault="004619BE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301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301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301E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Pr="00301E97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С.Н. Семенников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br w:type="page"/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C01AA">
        <w:rPr>
          <w:rFonts w:ascii="Times New Roman" w:hAnsi="Times New Roman" w:cs="Times New Roman"/>
          <w:sz w:val="28"/>
          <w:szCs w:val="28"/>
        </w:rPr>
        <w:t>О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от </w:t>
      </w:r>
      <w:r w:rsidR="005D44AC">
        <w:rPr>
          <w:rFonts w:ascii="Times New Roman" w:hAnsi="Times New Roman" w:cs="Times New Roman"/>
          <w:sz w:val="28"/>
          <w:szCs w:val="28"/>
        </w:rPr>
        <w:t xml:space="preserve">08.08.2024 </w:t>
      </w:r>
      <w:r w:rsidRPr="00C84082">
        <w:rPr>
          <w:rFonts w:ascii="Times New Roman" w:hAnsi="Times New Roman" w:cs="Times New Roman"/>
          <w:sz w:val="28"/>
          <w:szCs w:val="28"/>
        </w:rPr>
        <w:t xml:space="preserve">№ </w:t>
      </w:r>
      <w:r w:rsidR="005D44AC">
        <w:rPr>
          <w:rFonts w:ascii="Times New Roman" w:hAnsi="Times New Roman" w:cs="Times New Roman"/>
          <w:sz w:val="28"/>
          <w:szCs w:val="28"/>
        </w:rPr>
        <w:t>860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1E97">
        <w:rPr>
          <w:rFonts w:ascii="Times New Roman" w:hAnsi="Times New Roman" w:cs="Times New Roman"/>
          <w:sz w:val="28"/>
          <w:szCs w:val="28"/>
        </w:rPr>
        <w:t>1</w:t>
      </w:r>
    </w:p>
    <w:p w:rsidR="007B1143" w:rsidRDefault="007B1143" w:rsidP="007B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AA" w:rsidRDefault="007B1143" w:rsidP="007B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1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7B1143" w:rsidRDefault="007B1143" w:rsidP="007B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1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порядке сообщения </w:t>
      </w:r>
      <w:r w:rsidR="00483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муниципальными служащими</w:t>
      </w:r>
      <w:r w:rsidRPr="007B1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Вожегодского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1143" w:rsidRDefault="007B1143" w:rsidP="007B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1A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Положение)</w:t>
      </w:r>
    </w:p>
    <w:p w:rsidR="006C01AA" w:rsidRDefault="006C01AA" w:rsidP="007B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1. Настоящим Положением определяется порядок сообщения </w:t>
      </w:r>
      <w:r>
        <w:rPr>
          <w:sz w:val="28"/>
          <w:szCs w:val="28"/>
        </w:rPr>
        <w:t>муниципальными служащими администрации Вожегодского муниципального округа</w:t>
      </w:r>
      <w:r w:rsidRPr="006C01AA">
        <w:rPr>
          <w:sz w:val="28"/>
          <w:szCs w:val="28"/>
        </w:rPr>
        <w:t xml:space="preserve"> о</w:t>
      </w:r>
      <w:r w:rsidR="005D44AC">
        <w:rPr>
          <w:sz w:val="28"/>
          <w:szCs w:val="28"/>
        </w:rPr>
        <w:t xml:space="preserve"> </w:t>
      </w:r>
      <w:r w:rsidRPr="006C01AA">
        <w:rPr>
          <w:rStyle w:val="a5"/>
          <w:i w:val="0"/>
          <w:iCs w:val="0"/>
          <w:sz w:val="28"/>
          <w:szCs w:val="28"/>
        </w:rPr>
        <w:t>возникновении</w:t>
      </w:r>
      <w:r w:rsidR="005D44AC">
        <w:rPr>
          <w:sz w:val="28"/>
          <w:szCs w:val="28"/>
        </w:rPr>
        <w:t xml:space="preserve"> </w:t>
      </w:r>
      <w:r w:rsidRPr="006C01AA">
        <w:rPr>
          <w:rStyle w:val="a5"/>
          <w:i w:val="0"/>
          <w:iCs w:val="0"/>
          <w:sz w:val="28"/>
          <w:szCs w:val="28"/>
        </w:rPr>
        <w:t>личной</w:t>
      </w:r>
      <w:r w:rsidR="005D44AC">
        <w:rPr>
          <w:sz w:val="28"/>
          <w:szCs w:val="28"/>
        </w:rPr>
        <w:t xml:space="preserve"> </w:t>
      </w:r>
      <w:r w:rsidRPr="006C01AA">
        <w:rPr>
          <w:rStyle w:val="a5"/>
          <w:i w:val="0"/>
          <w:iCs w:val="0"/>
          <w:sz w:val="28"/>
          <w:szCs w:val="28"/>
        </w:rPr>
        <w:t>заинтересованности</w:t>
      </w:r>
      <w:r w:rsidR="005D44AC">
        <w:rPr>
          <w:sz w:val="28"/>
          <w:szCs w:val="28"/>
        </w:rPr>
        <w:t xml:space="preserve"> </w:t>
      </w:r>
      <w:r w:rsidRPr="006C01AA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 служащие администрации Вожегодского муниципального округа (далее – муниципальные служащие)</w:t>
      </w:r>
      <w:r w:rsidRPr="006C01AA">
        <w:rPr>
          <w:sz w:val="28"/>
          <w:szCs w:val="28"/>
        </w:rPr>
        <w:t xml:space="preserve"> направляют </w:t>
      </w:r>
      <w:r>
        <w:rPr>
          <w:sz w:val="28"/>
          <w:szCs w:val="28"/>
        </w:rPr>
        <w:t>главе Вожегодского муниципального округа</w:t>
      </w:r>
      <w:r w:rsidRPr="006C01AA">
        <w:rPr>
          <w:sz w:val="28"/>
          <w:szCs w:val="28"/>
        </w:rPr>
        <w:t xml:space="preserve"> уведомление о </w:t>
      </w:r>
      <w:r w:rsidRPr="006C01AA">
        <w:rPr>
          <w:rStyle w:val="a5"/>
          <w:i w:val="0"/>
          <w:iCs w:val="0"/>
          <w:sz w:val="28"/>
          <w:szCs w:val="28"/>
        </w:rPr>
        <w:t>возникновении</w:t>
      </w:r>
      <w:r w:rsidRPr="006C01AA">
        <w:rPr>
          <w:sz w:val="28"/>
          <w:szCs w:val="28"/>
        </w:rPr>
        <w:t> </w:t>
      </w:r>
      <w:r w:rsidRPr="006C01AA">
        <w:rPr>
          <w:rStyle w:val="a5"/>
          <w:i w:val="0"/>
          <w:iCs w:val="0"/>
          <w:sz w:val="28"/>
          <w:szCs w:val="28"/>
        </w:rPr>
        <w:t>личной</w:t>
      </w:r>
      <w:r w:rsidRPr="006C01AA">
        <w:rPr>
          <w:sz w:val="28"/>
          <w:szCs w:val="28"/>
        </w:rPr>
        <w:t> </w:t>
      </w:r>
      <w:r w:rsidRPr="006C01AA">
        <w:rPr>
          <w:rStyle w:val="a5"/>
          <w:i w:val="0"/>
          <w:iCs w:val="0"/>
          <w:sz w:val="28"/>
          <w:szCs w:val="28"/>
        </w:rPr>
        <w:t>заинтересованности</w:t>
      </w:r>
      <w:r w:rsidRPr="006C01AA">
        <w:rPr>
          <w:sz w:val="28"/>
          <w:szCs w:val="28"/>
        </w:rPr>
        <w:t> 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 </w:t>
      </w:r>
      <w:hyperlink r:id="rId5" w:anchor="/document/35721494/entry/1001" w:history="1">
        <w:r w:rsidRPr="006C01AA">
          <w:rPr>
            <w:rStyle w:val="a3"/>
            <w:color w:val="auto"/>
            <w:sz w:val="28"/>
            <w:szCs w:val="28"/>
            <w:u w:val="none"/>
          </w:rPr>
          <w:t>приложению 1</w:t>
        </w:r>
      </w:hyperlink>
      <w:r w:rsidRPr="006C01AA">
        <w:rPr>
          <w:sz w:val="28"/>
          <w:szCs w:val="28"/>
        </w:rPr>
        <w:t> к настоящему Положению.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>В случае невозможности представить уведомление лично возможно представление уведомления посредством почтового отправления с уведомлением о вручении и описью вложения.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3. Регистрация уведомлений осуществляется </w:t>
      </w:r>
      <w:r>
        <w:rPr>
          <w:sz w:val="28"/>
          <w:szCs w:val="28"/>
        </w:rPr>
        <w:t>контрольно-организационным отделом администрации Вожегодского муниципального округа</w:t>
      </w:r>
      <w:r w:rsidRPr="006C01AA">
        <w:rPr>
          <w:sz w:val="28"/>
          <w:szCs w:val="28"/>
        </w:rPr>
        <w:t xml:space="preserve"> в день их поступления в журнале регистрации уведомлений о </w:t>
      </w:r>
      <w:r w:rsidRPr="006C01AA">
        <w:rPr>
          <w:rStyle w:val="a5"/>
          <w:i w:val="0"/>
          <w:iCs w:val="0"/>
          <w:sz w:val="28"/>
          <w:szCs w:val="28"/>
        </w:rPr>
        <w:t>возникновении</w:t>
      </w:r>
      <w:r w:rsidRPr="006C01AA">
        <w:rPr>
          <w:sz w:val="28"/>
          <w:szCs w:val="28"/>
        </w:rPr>
        <w:t> </w:t>
      </w:r>
      <w:r w:rsidRPr="006C01AA">
        <w:rPr>
          <w:rStyle w:val="a5"/>
          <w:i w:val="0"/>
          <w:iCs w:val="0"/>
          <w:sz w:val="28"/>
          <w:szCs w:val="28"/>
        </w:rPr>
        <w:t>личной</w:t>
      </w:r>
      <w:r w:rsidRPr="006C01AA">
        <w:rPr>
          <w:sz w:val="28"/>
          <w:szCs w:val="28"/>
        </w:rPr>
        <w:t> </w:t>
      </w:r>
      <w:r w:rsidRPr="006C01AA">
        <w:rPr>
          <w:rStyle w:val="a5"/>
          <w:i w:val="0"/>
          <w:iCs w:val="0"/>
          <w:sz w:val="28"/>
          <w:szCs w:val="28"/>
        </w:rPr>
        <w:t>заинтересованности</w:t>
      </w:r>
      <w:r w:rsidRPr="006C01AA">
        <w:rPr>
          <w:sz w:val="28"/>
          <w:szCs w:val="28"/>
        </w:rPr>
        <w:t> при исполнении должностных обязанностей, которая приводит или может привести к конфликту интересов, составленном по форме согласно </w:t>
      </w:r>
      <w:hyperlink r:id="rId6" w:anchor="/document/35721494/entry/1002" w:history="1">
        <w:r w:rsidRPr="006C01AA">
          <w:rPr>
            <w:rStyle w:val="a3"/>
            <w:color w:val="auto"/>
            <w:sz w:val="28"/>
            <w:szCs w:val="28"/>
            <w:u w:val="none"/>
          </w:rPr>
          <w:t>приложению 2</w:t>
        </w:r>
      </w:hyperlink>
      <w:r w:rsidRPr="006C01AA">
        <w:rPr>
          <w:sz w:val="28"/>
          <w:szCs w:val="28"/>
        </w:rPr>
        <w:t> к настоящему Положению.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Журнал должен быть прошит, пронумерован и заверен печатью </w:t>
      </w:r>
      <w:r>
        <w:rPr>
          <w:sz w:val="28"/>
          <w:szCs w:val="28"/>
        </w:rPr>
        <w:t>администрации Вожегодского муниципального округа</w:t>
      </w:r>
      <w:r w:rsidRPr="006C01AA">
        <w:rPr>
          <w:sz w:val="28"/>
          <w:szCs w:val="28"/>
        </w:rPr>
        <w:t>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4. Копия зарегистрированного в установленном порядке уведомления выдается </w:t>
      </w:r>
      <w:r>
        <w:rPr>
          <w:sz w:val="28"/>
          <w:szCs w:val="28"/>
        </w:rPr>
        <w:t>муниципальному служащему</w:t>
      </w:r>
      <w:r w:rsidRPr="006C01AA">
        <w:rPr>
          <w:sz w:val="28"/>
          <w:szCs w:val="28"/>
        </w:rPr>
        <w:t xml:space="preserve"> лично под подпись в журнале регистрации уведомлений о </w:t>
      </w:r>
      <w:r w:rsidRPr="006C01AA">
        <w:rPr>
          <w:rStyle w:val="a5"/>
          <w:i w:val="0"/>
          <w:iCs w:val="0"/>
          <w:sz w:val="28"/>
          <w:szCs w:val="28"/>
        </w:rPr>
        <w:t>возникновении</w:t>
      </w:r>
      <w:r w:rsidRPr="006C01AA">
        <w:rPr>
          <w:sz w:val="28"/>
          <w:szCs w:val="28"/>
        </w:rPr>
        <w:t> </w:t>
      </w:r>
      <w:r w:rsidRPr="006C01AA">
        <w:rPr>
          <w:rStyle w:val="a5"/>
          <w:i w:val="0"/>
          <w:iCs w:val="0"/>
          <w:sz w:val="28"/>
          <w:szCs w:val="28"/>
        </w:rPr>
        <w:t>личной</w:t>
      </w:r>
      <w:r w:rsidRPr="006C01AA">
        <w:rPr>
          <w:sz w:val="28"/>
          <w:szCs w:val="28"/>
        </w:rPr>
        <w:t> </w:t>
      </w:r>
      <w:r w:rsidRPr="006C01AA">
        <w:rPr>
          <w:rStyle w:val="a5"/>
          <w:i w:val="0"/>
          <w:iCs w:val="0"/>
          <w:sz w:val="28"/>
          <w:szCs w:val="28"/>
        </w:rPr>
        <w:t>заинтересованности</w:t>
      </w:r>
      <w:r w:rsidRPr="006C01AA">
        <w:rPr>
          <w:sz w:val="28"/>
          <w:szCs w:val="28"/>
        </w:rPr>
        <w:t> при исполнении должностных обязанностей, которая приводит или может привести к конфликту интересов, либо направляется по почте заказным письмом с уведомлением о вручении.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На копии уведомления, подлежащего передаче </w:t>
      </w:r>
      <w:r>
        <w:rPr>
          <w:sz w:val="28"/>
          <w:szCs w:val="28"/>
        </w:rPr>
        <w:t>муниципальному служащему</w:t>
      </w:r>
      <w:r w:rsidRPr="006C01AA">
        <w:rPr>
          <w:sz w:val="28"/>
          <w:szCs w:val="28"/>
        </w:rPr>
        <w:t xml:space="preserve">, ставится отметка </w:t>
      </w:r>
      <w:r>
        <w:rPr>
          <w:sz w:val="28"/>
          <w:szCs w:val="28"/>
        </w:rPr>
        <w:t>«</w:t>
      </w:r>
      <w:r w:rsidRPr="006C01AA">
        <w:rPr>
          <w:sz w:val="28"/>
          <w:szCs w:val="28"/>
        </w:rPr>
        <w:t>Уведомление зарегистрировано</w:t>
      </w:r>
      <w:r>
        <w:rPr>
          <w:sz w:val="28"/>
          <w:szCs w:val="28"/>
        </w:rPr>
        <w:t>»</w:t>
      </w:r>
      <w:r w:rsidRPr="006C01AA">
        <w:rPr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lastRenderedPageBreak/>
        <w:t xml:space="preserve">5. Уведомление в течение трех дней с даты поступления направляется </w:t>
      </w:r>
      <w:r>
        <w:rPr>
          <w:sz w:val="28"/>
          <w:szCs w:val="28"/>
        </w:rPr>
        <w:t>контрольно-организационным отделом администрации Вожегодского муниципального округа</w:t>
      </w:r>
      <w:r w:rsidRPr="006C01AA">
        <w:rPr>
          <w:sz w:val="28"/>
          <w:szCs w:val="28"/>
        </w:rPr>
        <w:t xml:space="preserve"> в комисси</w:t>
      </w:r>
      <w:r>
        <w:rPr>
          <w:sz w:val="28"/>
          <w:szCs w:val="28"/>
        </w:rPr>
        <w:t>ю</w:t>
      </w:r>
      <w:r w:rsidRPr="006C01AA">
        <w:rPr>
          <w:sz w:val="28"/>
          <w:szCs w:val="28"/>
        </w:rPr>
        <w:t xml:space="preserve">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 для рассмотрения в порядке, установленном </w:t>
      </w:r>
      <w:hyperlink r:id="rId7" w:anchor="/document/20361283/entry/0" w:history="1">
        <w:r w:rsidRPr="006C01AA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6C01AA">
        <w:rPr>
          <w:sz w:val="28"/>
          <w:szCs w:val="28"/>
        </w:rPr>
        <w:t> администрации Вожегодского муниципального округа от 29 декабря 2023 года № 1216 «Об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интересов».</w:t>
      </w:r>
    </w:p>
    <w:p w:rsidR="006C01AA" w:rsidRP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1AA">
        <w:rPr>
          <w:sz w:val="28"/>
          <w:szCs w:val="28"/>
        </w:rPr>
        <w:t>Результаты рассмотрения уведомлений направляются муниципальному служащему в сроки, установленные </w:t>
      </w:r>
      <w:hyperlink r:id="rId8" w:anchor="/document/20361283/entry/0" w:history="1">
        <w:r w:rsidRPr="006C01AA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6C01AA">
        <w:rPr>
          <w:sz w:val="28"/>
          <w:szCs w:val="28"/>
        </w:rPr>
        <w:t> администрации Вожегодского муниципального округа от 29 декабря 2023 года № 1216 «Об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интересов».</w:t>
      </w: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3D3E" w:rsidRDefault="00483D3E" w:rsidP="006C01AA">
      <w:pPr>
        <w:pStyle w:val="s1"/>
        <w:spacing w:before="0" w:beforeAutospacing="0" w:after="0" w:afterAutospacing="0"/>
        <w:ind w:firstLine="6096"/>
        <w:jc w:val="both"/>
        <w:rPr>
          <w:sz w:val="28"/>
          <w:szCs w:val="28"/>
        </w:rPr>
      </w:pPr>
    </w:p>
    <w:p w:rsidR="006C01AA" w:rsidRPr="00556A3D" w:rsidRDefault="006C01AA" w:rsidP="006C01AA">
      <w:pPr>
        <w:pStyle w:val="s1"/>
        <w:spacing w:before="0" w:beforeAutospacing="0" w:after="0" w:afterAutospacing="0"/>
        <w:ind w:firstLine="6096"/>
        <w:jc w:val="both"/>
        <w:rPr>
          <w:sz w:val="28"/>
          <w:szCs w:val="28"/>
        </w:rPr>
      </w:pPr>
      <w:r w:rsidRPr="00556A3D">
        <w:rPr>
          <w:sz w:val="28"/>
          <w:szCs w:val="28"/>
        </w:rPr>
        <w:lastRenderedPageBreak/>
        <w:t>Приложение 1</w:t>
      </w:r>
    </w:p>
    <w:p w:rsidR="006C01AA" w:rsidRPr="00556A3D" w:rsidRDefault="006C01AA" w:rsidP="006C01AA">
      <w:pPr>
        <w:pStyle w:val="s1"/>
        <w:spacing w:before="0" w:beforeAutospacing="0" w:after="0" w:afterAutospacing="0"/>
        <w:ind w:firstLine="6096"/>
        <w:jc w:val="both"/>
        <w:rPr>
          <w:sz w:val="28"/>
          <w:szCs w:val="28"/>
        </w:rPr>
      </w:pPr>
      <w:r w:rsidRPr="00556A3D">
        <w:rPr>
          <w:sz w:val="28"/>
          <w:szCs w:val="28"/>
        </w:rPr>
        <w:t>к Положению</w:t>
      </w:r>
    </w:p>
    <w:p w:rsidR="006C01AA" w:rsidRPr="00556A3D" w:rsidRDefault="006C01AA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1AA" w:rsidRPr="00556A3D" w:rsidRDefault="006C01AA" w:rsidP="006C01A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Форма</w:t>
      </w:r>
    </w:p>
    <w:p w:rsidR="006C01AA" w:rsidRPr="00556A3D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56A3D" w:rsidRPr="00556A3D" w:rsidRDefault="00556A3D" w:rsidP="006C01A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 xml:space="preserve">Главе Вожегодского муниципального округа </w:t>
      </w:r>
    </w:p>
    <w:p w:rsidR="006C01AA" w:rsidRPr="00556A3D" w:rsidRDefault="00556A3D" w:rsidP="006C01A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С.Н. Семенникову</w:t>
      </w:r>
    </w:p>
    <w:p w:rsidR="00556A3D" w:rsidRPr="00556A3D" w:rsidRDefault="00556A3D" w:rsidP="006C01A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6C01AA" w:rsidRPr="00556A3D" w:rsidRDefault="006C01AA" w:rsidP="006C01A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C01AA" w:rsidRPr="006C01AA" w:rsidRDefault="006C01AA" w:rsidP="006C01A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4"/>
          <w:szCs w:val="24"/>
        </w:rPr>
      </w:pPr>
      <w:r w:rsidRPr="006C01AA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 </w:t>
      </w:r>
    </w:p>
    <w:p w:rsidR="006C01AA" w:rsidRPr="006C01AA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6C01AA" w:rsidRPr="00556A3D" w:rsidRDefault="006C01AA" w:rsidP="006C01AA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C01AA" w:rsidRPr="00556A3D" w:rsidRDefault="006C01AA" w:rsidP="006C01AA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3D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6C01AA" w:rsidRPr="00556A3D" w:rsidRDefault="006C01AA" w:rsidP="006C01AA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3D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556A3D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56A3D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6C01AA" w:rsidRPr="00556A3D" w:rsidRDefault="006C01AA" w:rsidP="006C01AA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3D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6C01AA" w:rsidRPr="00556A3D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C01AA" w:rsidRPr="00556A3D" w:rsidRDefault="006C01AA" w:rsidP="00556A3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56A3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56A3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C01AA" w:rsidRPr="00556A3D" w:rsidRDefault="006C01AA" w:rsidP="00556A3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556A3D" w:rsidRPr="00556A3D">
        <w:rPr>
          <w:rFonts w:ascii="Times New Roman" w:hAnsi="Times New Roman" w:cs="Times New Roman"/>
          <w:sz w:val="28"/>
          <w:szCs w:val="28"/>
        </w:rPr>
        <w:t>________________</w:t>
      </w:r>
    </w:p>
    <w:p w:rsidR="006C01AA" w:rsidRPr="00556A3D" w:rsidRDefault="006C01AA" w:rsidP="00556A3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6A3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56A3D">
        <w:rPr>
          <w:rFonts w:ascii="Times New Roman" w:hAnsi="Times New Roman" w:cs="Times New Roman"/>
          <w:sz w:val="28"/>
          <w:szCs w:val="28"/>
        </w:rPr>
        <w:t>.</w:t>
      </w:r>
    </w:p>
    <w:p w:rsidR="006C01AA" w:rsidRPr="00556A3D" w:rsidRDefault="006C01AA" w:rsidP="00556A3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</w:t>
      </w:r>
    </w:p>
    <w:p w:rsidR="006C01AA" w:rsidRPr="00556A3D" w:rsidRDefault="006C01AA" w:rsidP="00556A3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56A3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01AA" w:rsidRPr="00556A3D" w:rsidRDefault="006C01AA" w:rsidP="00556A3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</w:t>
      </w:r>
      <w:r w:rsidR="00556A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01AA" w:rsidRPr="00556A3D" w:rsidRDefault="00556A3D" w:rsidP="00556A3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>_____</w:t>
      </w:r>
      <w:r w:rsidR="006C01AA" w:rsidRPr="00556A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6A3D" w:rsidRPr="00556A3D" w:rsidRDefault="00556A3D" w:rsidP="00556A3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1AA" w:rsidRPr="00556A3D" w:rsidRDefault="006C01AA" w:rsidP="00556A3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556A3D" w:rsidRPr="00556A3D">
        <w:rPr>
          <w:rFonts w:ascii="Times New Roman" w:hAnsi="Times New Roman" w:cs="Times New Roman"/>
          <w:sz w:val="28"/>
          <w:szCs w:val="28"/>
        </w:rPr>
        <w:t xml:space="preserve">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  <w:r w:rsidRPr="00556A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A3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56A3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C01AA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56A3D" w:rsidRDefault="00556A3D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56A3D" w:rsidRPr="006C01AA" w:rsidRDefault="00556A3D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6C01AA" w:rsidRPr="006C01AA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C01AA">
        <w:rPr>
          <w:rFonts w:ascii="Times New Roman" w:hAnsi="Times New Roman" w:cs="Times New Roman"/>
          <w:sz w:val="24"/>
          <w:szCs w:val="24"/>
        </w:rPr>
        <w:t>«__» ___________ 20__ г.                               ____________________________________</w:t>
      </w:r>
    </w:p>
    <w:p w:rsidR="006C01AA" w:rsidRPr="006C01AA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C0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6C01AA">
        <w:rPr>
          <w:rFonts w:ascii="Times New Roman" w:hAnsi="Times New Roman" w:cs="Times New Roman"/>
          <w:sz w:val="24"/>
          <w:szCs w:val="24"/>
        </w:rPr>
        <w:t>(подпись лица (расшифровка подписи),</w:t>
      </w:r>
      <w:proofErr w:type="gramEnd"/>
    </w:p>
    <w:p w:rsidR="006C01AA" w:rsidRPr="006C01AA" w:rsidRDefault="006C01AA" w:rsidP="006C01AA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C0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6C01AA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6C01AA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6C01AA" w:rsidRPr="00836983" w:rsidRDefault="006C01AA" w:rsidP="006C01AA">
      <w:pPr>
        <w:ind w:right="-55"/>
        <w:jc w:val="both"/>
        <w:rPr>
          <w:sz w:val="24"/>
          <w:szCs w:val="24"/>
        </w:rPr>
      </w:pPr>
    </w:p>
    <w:p w:rsidR="00556A3D" w:rsidRDefault="00556A3D" w:rsidP="006C01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56A3D" w:rsidSect="007B1143">
          <w:pgSz w:w="11906" w:h="16838"/>
          <w:pgMar w:top="993" w:right="566" w:bottom="709" w:left="1560" w:header="720" w:footer="720" w:gutter="0"/>
          <w:cols w:space="720"/>
          <w:titlePg/>
          <w:docGrid w:linePitch="286"/>
        </w:sectPr>
      </w:pPr>
    </w:p>
    <w:p w:rsidR="00556A3D" w:rsidRPr="00556A3D" w:rsidRDefault="00556A3D" w:rsidP="00556A3D">
      <w:pPr>
        <w:pStyle w:val="indent1"/>
        <w:shd w:val="clear" w:color="auto" w:fill="FFFFFF"/>
        <w:jc w:val="right"/>
        <w:rPr>
          <w:sz w:val="28"/>
          <w:szCs w:val="28"/>
        </w:rPr>
      </w:pPr>
      <w:r w:rsidRPr="00556A3D">
        <w:rPr>
          <w:rStyle w:val="s10"/>
          <w:bCs/>
          <w:sz w:val="28"/>
          <w:szCs w:val="28"/>
        </w:rPr>
        <w:lastRenderedPageBreak/>
        <w:t>Приложение 2</w:t>
      </w:r>
      <w:r w:rsidRPr="00556A3D">
        <w:rPr>
          <w:bCs/>
          <w:sz w:val="28"/>
          <w:szCs w:val="28"/>
        </w:rPr>
        <w:br/>
      </w:r>
      <w:r w:rsidRPr="00556A3D">
        <w:rPr>
          <w:rStyle w:val="s10"/>
          <w:bCs/>
          <w:sz w:val="28"/>
          <w:szCs w:val="28"/>
        </w:rPr>
        <w:t>к </w:t>
      </w:r>
      <w:hyperlink r:id="rId9" w:anchor="/document/35721494/entry/1000" w:history="1">
        <w:r w:rsidRPr="00556A3D">
          <w:rPr>
            <w:rStyle w:val="a3"/>
            <w:bCs/>
            <w:color w:val="auto"/>
            <w:sz w:val="28"/>
            <w:szCs w:val="28"/>
            <w:u w:val="none"/>
          </w:rPr>
          <w:t>Положению</w:t>
        </w:r>
      </w:hyperlink>
    </w:p>
    <w:p w:rsidR="00556A3D" w:rsidRPr="00556A3D" w:rsidRDefault="00556A3D" w:rsidP="00556A3D">
      <w:pPr>
        <w:pStyle w:val="HTML"/>
        <w:shd w:val="clear" w:color="auto" w:fill="FFFFFF"/>
        <w:ind w:firstLine="8931"/>
        <w:jc w:val="both"/>
        <w:rPr>
          <w:rFonts w:ascii="Times New Roman" w:hAnsi="Times New Roman" w:cs="Times New Roman"/>
          <w:sz w:val="28"/>
          <w:szCs w:val="28"/>
        </w:rPr>
      </w:pPr>
      <w:r w:rsidRPr="00556A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556A3D">
        <w:rPr>
          <w:rStyle w:val="s10"/>
          <w:rFonts w:ascii="Times New Roman" w:hAnsi="Times New Roman" w:cs="Times New Roman"/>
          <w:bCs/>
          <w:sz w:val="28"/>
          <w:szCs w:val="28"/>
        </w:rPr>
        <w:t>Форма</w:t>
      </w:r>
    </w:p>
    <w:p w:rsidR="00556A3D" w:rsidRDefault="00556A3D" w:rsidP="00556A3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556A3D" w:rsidRDefault="00556A3D" w:rsidP="00556A3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:rsidR="00556A3D" w:rsidRPr="00556A3D" w:rsidRDefault="00556A3D" w:rsidP="00556A3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556A3D" w:rsidRPr="00556A3D" w:rsidRDefault="00556A3D" w:rsidP="00556A3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регистрации уведомлений о </w:t>
      </w:r>
      <w:r w:rsidRPr="00556A3D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возникновении</w:t>
      </w: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A3D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личной</w:t>
      </w:r>
    </w:p>
    <w:p w:rsidR="00556A3D" w:rsidRPr="00556A3D" w:rsidRDefault="00556A3D" w:rsidP="00556A3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56A3D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заинтересованности</w:t>
      </w: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при исполнении </w:t>
      </w:r>
      <w:proofErr w:type="gramStart"/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>должностных</w:t>
      </w:r>
      <w:proofErr w:type="gramEnd"/>
    </w:p>
    <w:p w:rsidR="00556A3D" w:rsidRPr="00556A3D" w:rsidRDefault="00556A3D" w:rsidP="00556A3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обязанностей, </w:t>
      </w:r>
      <w:proofErr w:type="gramStart"/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приводит или может привести</w:t>
      </w:r>
    </w:p>
    <w:p w:rsidR="00556A3D" w:rsidRDefault="00556A3D" w:rsidP="00556A3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556A3D">
        <w:rPr>
          <w:rStyle w:val="s10"/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556A3D" w:rsidRPr="00556A3D" w:rsidRDefault="00556A3D" w:rsidP="00556A3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033"/>
        <w:gridCol w:w="2033"/>
        <w:gridCol w:w="1579"/>
        <w:gridCol w:w="1579"/>
        <w:gridCol w:w="2305"/>
        <w:gridCol w:w="2552"/>
        <w:gridCol w:w="2127"/>
      </w:tblGrid>
      <w:tr w:rsidR="00556A3D" w:rsidRPr="00556A3D" w:rsidTr="00556A3D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56A3D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56A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6A3D">
              <w:rPr>
                <w:sz w:val="28"/>
                <w:szCs w:val="28"/>
              </w:rPr>
              <w:t>/</w:t>
            </w:r>
            <w:proofErr w:type="spellStart"/>
            <w:r w:rsidRPr="00556A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 w:rsidP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муниципального</w:t>
            </w:r>
            <w:r w:rsidRPr="00556A3D">
              <w:rPr>
                <w:sz w:val="28"/>
                <w:szCs w:val="28"/>
              </w:rPr>
              <w:t xml:space="preserve"> служащего, представившего уведомление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 w:rsidP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56A3D">
              <w:rPr>
                <w:sz w:val="28"/>
                <w:szCs w:val="28"/>
              </w:rPr>
              <w:t xml:space="preserve"> служащего, представившего уведомление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Дата составления уведомления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 w:rsidP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>муниципального служащего</w:t>
            </w:r>
            <w:r w:rsidRPr="00556A3D">
              <w:rPr>
                <w:sz w:val="28"/>
                <w:szCs w:val="28"/>
              </w:rPr>
              <w:t>, принявшего уведомление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 w:rsidP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 xml:space="preserve">Подпись </w:t>
            </w:r>
            <w:r>
              <w:rPr>
                <w:sz w:val="28"/>
                <w:szCs w:val="28"/>
              </w:rPr>
              <w:t>муниципального</w:t>
            </w:r>
            <w:r w:rsidRPr="00556A3D">
              <w:rPr>
                <w:sz w:val="28"/>
                <w:szCs w:val="28"/>
              </w:rPr>
              <w:t xml:space="preserve"> служащего, принявшего уведомление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 w:rsidP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муниципального</w:t>
            </w:r>
            <w:r w:rsidRPr="00556A3D">
              <w:rPr>
                <w:sz w:val="28"/>
                <w:szCs w:val="28"/>
              </w:rPr>
              <w:t xml:space="preserve"> служащего, представившего уведомление/ отметка о направлении уведомления по почте (</w:t>
            </w:r>
            <w:r>
              <w:rPr>
                <w:sz w:val="28"/>
                <w:szCs w:val="28"/>
              </w:rPr>
              <w:t>№</w:t>
            </w:r>
            <w:r w:rsidRPr="00556A3D">
              <w:rPr>
                <w:sz w:val="28"/>
                <w:szCs w:val="28"/>
              </w:rPr>
              <w:t xml:space="preserve"> почтового уведомления)</w:t>
            </w:r>
          </w:p>
        </w:tc>
      </w:tr>
      <w:tr w:rsidR="00556A3D" w:rsidRPr="00556A3D" w:rsidTr="00556A3D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</w:tr>
      <w:tr w:rsidR="00556A3D" w:rsidRPr="00556A3D" w:rsidTr="00556A3D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</w:tr>
      <w:tr w:rsidR="00556A3D" w:rsidRPr="00556A3D" w:rsidTr="00556A3D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3.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A3D" w:rsidRPr="00556A3D" w:rsidRDefault="00556A3D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A3D">
              <w:rPr>
                <w:sz w:val="28"/>
                <w:szCs w:val="28"/>
              </w:rPr>
              <w:t> </w:t>
            </w:r>
          </w:p>
        </w:tc>
      </w:tr>
    </w:tbl>
    <w:p w:rsidR="006C01AA" w:rsidRPr="00556A3D" w:rsidRDefault="00556A3D" w:rsidP="00556A3D">
      <w:pPr>
        <w:pStyle w:val="empty"/>
        <w:shd w:val="clear" w:color="auto" w:fill="FFFFFF"/>
        <w:jc w:val="both"/>
        <w:rPr>
          <w:sz w:val="28"/>
          <w:szCs w:val="28"/>
        </w:rPr>
      </w:pPr>
      <w:r w:rsidRPr="00556A3D">
        <w:rPr>
          <w:sz w:val="28"/>
          <w:szCs w:val="28"/>
        </w:rPr>
        <w:t> </w:t>
      </w:r>
    </w:p>
    <w:sectPr w:rsidR="006C01AA" w:rsidRPr="00556A3D" w:rsidSect="00556A3D">
      <w:pgSz w:w="16838" w:h="11906" w:orient="landscape"/>
      <w:pgMar w:top="566" w:right="709" w:bottom="1560" w:left="993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082"/>
    <w:rsid w:val="001A0A2A"/>
    <w:rsid w:val="002A2248"/>
    <w:rsid w:val="002E48E8"/>
    <w:rsid w:val="00301E97"/>
    <w:rsid w:val="004370CE"/>
    <w:rsid w:val="004619BE"/>
    <w:rsid w:val="00463548"/>
    <w:rsid w:val="004677AF"/>
    <w:rsid w:val="00483D3E"/>
    <w:rsid w:val="00556A3D"/>
    <w:rsid w:val="00595CD9"/>
    <w:rsid w:val="005D44AC"/>
    <w:rsid w:val="006C01AA"/>
    <w:rsid w:val="0071249B"/>
    <w:rsid w:val="007B1143"/>
    <w:rsid w:val="008E6278"/>
    <w:rsid w:val="009A608B"/>
    <w:rsid w:val="00AD4AF2"/>
    <w:rsid w:val="00BB756F"/>
    <w:rsid w:val="00C7791E"/>
    <w:rsid w:val="00C84082"/>
    <w:rsid w:val="00CA43F0"/>
    <w:rsid w:val="00CA6754"/>
    <w:rsid w:val="00D2724B"/>
    <w:rsid w:val="00E9660D"/>
    <w:rsid w:val="00FC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styleId="a5">
    <w:name w:val="Emphasis"/>
    <w:basedOn w:val="a0"/>
    <w:uiPriority w:val="20"/>
    <w:qFormat/>
    <w:rsid w:val="00E9660D"/>
    <w:rPr>
      <w:i/>
      <w:iCs/>
    </w:rPr>
  </w:style>
  <w:style w:type="paragraph" w:styleId="a6">
    <w:name w:val="List Paragraph"/>
    <w:basedOn w:val="a"/>
    <w:uiPriority w:val="34"/>
    <w:qFormat/>
    <w:rsid w:val="00C7791E"/>
    <w:pPr>
      <w:ind w:left="720"/>
      <w:contextualSpacing/>
    </w:pPr>
  </w:style>
  <w:style w:type="paragraph" w:customStyle="1" w:styleId="s3">
    <w:name w:val="s_3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D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AF2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AD4AF2"/>
  </w:style>
  <w:style w:type="paragraph" w:customStyle="1" w:styleId="s16">
    <w:name w:val="s_16"/>
    <w:basedOn w:val="a"/>
    <w:rsid w:val="0046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6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6C01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ndent1">
    <w:name w:val="indent_1"/>
    <w:basedOn w:val="a"/>
    <w:rsid w:val="005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79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9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23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679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92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19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39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12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43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38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5414">
          <w:marLeft w:val="0"/>
          <w:marRight w:val="0"/>
          <w:marTop w:val="0"/>
          <w:marBottom w:val="8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4D9DA04F-6DEF-4D7E-B43A-0FAFD797FD54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1143</Words>
  <Characters>6516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2024-08-07T13:38:00Z</cp:lastPrinted>
  <dcterms:created xsi:type="dcterms:W3CDTF">2024-08-07T13:39:00Z</dcterms:created>
  <dcterms:modified xsi:type="dcterms:W3CDTF">2024-08-07T13:39:00Z</dcterms:modified>
</cp:coreProperties>
</file>