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65" w:rsidRPr="00331C44" w:rsidRDefault="00000265" w:rsidP="00000265">
      <w:pPr>
        <w:jc w:val="center"/>
        <w:rPr>
          <w:sz w:val="24"/>
          <w:szCs w:val="24"/>
        </w:rPr>
      </w:pPr>
      <w:r w:rsidRPr="00331C44">
        <w:rPr>
          <w:sz w:val="24"/>
          <w:szCs w:val="24"/>
        </w:rPr>
        <w:t>АДМИНИСТРАЦИ</w:t>
      </w:r>
      <w:r w:rsidR="00331C44" w:rsidRPr="00331C44">
        <w:rPr>
          <w:sz w:val="24"/>
          <w:szCs w:val="24"/>
        </w:rPr>
        <w:t>Я</w:t>
      </w:r>
      <w:r w:rsidRPr="00331C44">
        <w:rPr>
          <w:sz w:val="24"/>
          <w:szCs w:val="24"/>
        </w:rPr>
        <w:t xml:space="preserve"> ВОЖЕГОДСКОГО МУНИЦИПАЛЬНОГО </w:t>
      </w:r>
      <w:r w:rsidR="004617E5">
        <w:rPr>
          <w:sz w:val="24"/>
          <w:szCs w:val="24"/>
        </w:rPr>
        <w:t>ОКРУГА</w:t>
      </w:r>
    </w:p>
    <w:p w:rsidR="000336CA" w:rsidRDefault="000336CA">
      <w:pPr>
        <w:jc w:val="center"/>
      </w:pPr>
    </w:p>
    <w:p w:rsidR="000336CA" w:rsidRDefault="000336CA">
      <w:pPr>
        <w:pStyle w:val="1"/>
      </w:pPr>
      <w:proofErr w:type="gramStart"/>
      <w:r>
        <w:t>П</w:t>
      </w:r>
      <w:proofErr w:type="gramEnd"/>
      <w:r>
        <w:t xml:space="preserve"> О С Т А Н О В Л Е Н И Е</w:t>
      </w:r>
    </w:p>
    <w:p w:rsidR="000336CA" w:rsidRDefault="000336CA">
      <w:pPr>
        <w:jc w:val="center"/>
        <w:rPr>
          <w:b/>
          <w:sz w:val="24"/>
        </w:rPr>
      </w:pPr>
    </w:p>
    <w:p w:rsidR="000336CA" w:rsidRDefault="00A02419">
      <w:pPr>
        <w:jc w:val="both"/>
        <w:rPr>
          <w:sz w:val="28"/>
        </w:rPr>
      </w:pPr>
      <w:r>
        <w:rPr>
          <w:noProof/>
          <w:sz w:val="28"/>
        </w:rPr>
        <w:pict>
          <v:rect id="_x0000_s1042" style="position:absolute;left:0;text-align:left;margin-left:20.7pt;margin-top:13.8pt;width:100.55pt;height:18.2pt;z-index:251655168" o:regroupid="1" filled="f" stroked="f" strokeweight="1pt">
            <v:textbox style="mso-next-textbox:#_x0000_s1042" inset="1pt,1pt,1pt,1pt">
              <w:txbxContent>
                <w:p w:rsidR="00B312D2" w:rsidRPr="001678FC" w:rsidRDefault="001678FC" w:rsidP="001678F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27.01.2025</w:t>
                  </w:r>
                </w:p>
              </w:txbxContent>
            </v:textbox>
          </v:rect>
        </w:pict>
      </w:r>
      <w:r>
        <w:rPr>
          <w:noProof/>
          <w:sz w:val="28"/>
        </w:rPr>
        <w:pict>
          <v:rect id="_x0000_s1043" style="position:absolute;left:0;text-align:left;margin-left:144.7pt;margin-top:13.8pt;width:97.7pt;height:18.2pt;z-index:251656192" o:regroupid="1" filled="f" stroked="f" strokeweight="1pt">
            <v:textbox style="mso-next-textbox:#_x0000_s1043" inset="1pt,1pt,1pt,1pt">
              <w:txbxContent>
                <w:p w:rsidR="00B312D2" w:rsidRPr="001678FC" w:rsidRDefault="001678FC" w:rsidP="001678FC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77</w:t>
                  </w:r>
                </w:p>
              </w:txbxContent>
            </v:textbox>
          </v:rect>
        </w:pict>
      </w:r>
    </w:p>
    <w:p w:rsidR="000336CA" w:rsidRDefault="000336CA">
      <w:pPr>
        <w:pStyle w:val="2"/>
      </w:pPr>
      <w:r>
        <w:t>От _______________ № ______________</w:t>
      </w:r>
    </w:p>
    <w:p w:rsidR="000336CA" w:rsidRDefault="000336CA">
      <w:pPr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</w:t>
      </w:r>
    </w:p>
    <w:p w:rsidR="000336CA" w:rsidRDefault="000336CA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0336CA" w:rsidRDefault="000336CA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276"/>
        <w:gridCol w:w="4962"/>
      </w:tblGrid>
      <w:tr w:rsidR="000336CA">
        <w:tc>
          <w:tcPr>
            <w:tcW w:w="1276" w:type="dxa"/>
          </w:tcPr>
          <w:p w:rsidR="000336CA" w:rsidRDefault="00A02419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pict>
                <v:line id="_x0000_s1047" style="position:absolute;flip:x;z-index:251660288" from="238.9pt,.35pt" to="246.15pt,.4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6" style="position:absolute;z-index:251659264" from="246.1pt,.35pt" to="246.15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4" style="position:absolute;z-index:251657216" from="1.35pt,.35pt" to="1.4pt,7.6pt" o:allowincell="f">
                  <v:stroke startarrowwidth="narrow" startarrowlength="short" endarrowwidth="narrow" endarrowlength="short"/>
                </v:line>
              </w:pict>
            </w:r>
            <w:r>
              <w:rPr>
                <w:noProof/>
                <w:sz w:val="28"/>
              </w:rPr>
              <w:pict>
                <v:line id="_x0000_s1045" style="position:absolute;z-index:251658240" from="1.35pt,.35pt" to="8.6pt,.4pt" o:allowincell="f">
                  <v:stroke startarrowwidth="narrow" startarrowlength="short" endarrowwidth="narrow" endarrowlength="short"/>
                </v:line>
              </w:pict>
            </w:r>
            <w:r w:rsidR="000336CA">
              <w:rPr>
                <w:sz w:val="28"/>
                <w:lang w:val="en-US"/>
              </w:rPr>
              <w:t xml:space="preserve">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  <w:p w:rsidR="000336CA" w:rsidRDefault="000336CA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   </w:t>
            </w:r>
          </w:p>
        </w:tc>
        <w:tc>
          <w:tcPr>
            <w:tcW w:w="4962" w:type="dxa"/>
            <w:tcBorders>
              <w:left w:val="nil"/>
            </w:tcBorders>
          </w:tcPr>
          <w:p w:rsidR="000336CA" w:rsidRDefault="00331C56" w:rsidP="0053596D">
            <w:pPr>
              <w:autoSpaceDE w:val="0"/>
              <w:snapToGrid w:val="0"/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Положения о</w:t>
            </w:r>
            <w:r w:rsidR="0053596D">
              <w:rPr>
                <w:sz w:val="28"/>
              </w:rPr>
              <w:t>б отделе кадрового и правового обеспечения</w:t>
            </w:r>
            <w:r>
              <w:rPr>
                <w:sz w:val="28"/>
              </w:rPr>
              <w:t xml:space="preserve"> администрации Вожегодского муниципального </w:t>
            </w:r>
            <w:r w:rsidR="00BB3F15">
              <w:rPr>
                <w:sz w:val="28"/>
              </w:rPr>
              <w:t>округа</w:t>
            </w:r>
          </w:p>
        </w:tc>
      </w:tr>
    </w:tbl>
    <w:p w:rsidR="000336CA" w:rsidRDefault="000336CA">
      <w:pPr>
        <w:jc w:val="both"/>
        <w:rPr>
          <w:sz w:val="28"/>
        </w:rPr>
      </w:pPr>
    </w:p>
    <w:p w:rsidR="00EF2AFC" w:rsidRDefault="00EF2AFC">
      <w:pPr>
        <w:jc w:val="both"/>
        <w:rPr>
          <w:sz w:val="28"/>
        </w:rPr>
      </w:pPr>
    </w:p>
    <w:p w:rsidR="00EF2AFC" w:rsidRP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Федеральными законами Российской Федерации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</w:rPr>
        <w:t xml:space="preserve">, от 2 марта 2007 года № 25-ФЗ «О муниципальной </w:t>
      </w:r>
      <w:r w:rsidR="00331C56">
        <w:rPr>
          <w:sz w:val="28"/>
        </w:rPr>
        <w:t>службе в Российской Федерации», решением Представительного Собрания Вожегодского муниципального округа от 31 октября 2022 года № 15 «</w:t>
      </w:r>
      <w:r w:rsidR="00331C56">
        <w:rPr>
          <w:sz w:val="28"/>
          <w:szCs w:val="28"/>
        </w:rPr>
        <w:t>Об утверждении структуры администрации Вожегодского муниципального округа</w:t>
      </w:r>
      <w:r w:rsidR="00331C56">
        <w:rPr>
          <w:sz w:val="28"/>
        </w:rPr>
        <w:t>»</w:t>
      </w:r>
      <w:r w:rsidR="00331C56">
        <w:rPr>
          <w:sz w:val="28"/>
          <w:szCs w:val="28"/>
        </w:rPr>
        <w:t xml:space="preserve"> </w:t>
      </w:r>
      <w:r w:rsidR="00EF2AFC">
        <w:rPr>
          <w:color w:val="000000"/>
          <w:sz w:val="28"/>
          <w:szCs w:val="28"/>
        </w:rPr>
        <w:t xml:space="preserve">администрация </w:t>
      </w:r>
      <w:r w:rsidR="004617E5">
        <w:rPr>
          <w:color w:val="000000"/>
          <w:sz w:val="28"/>
          <w:szCs w:val="28"/>
        </w:rPr>
        <w:t>округа</w:t>
      </w:r>
    </w:p>
    <w:p w:rsidR="00BB3F15" w:rsidRDefault="00EF2AFC" w:rsidP="00EF2AFC">
      <w:pPr>
        <w:rPr>
          <w:sz w:val="28"/>
        </w:rPr>
      </w:pPr>
      <w:r>
        <w:rPr>
          <w:sz w:val="28"/>
        </w:rPr>
        <w:t xml:space="preserve">         ПОСТАНОВЛЯЕТ:</w:t>
      </w:r>
    </w:p>
    <w:p w:rsidR="00BB3F15" w:rsidRDefault="00BB3F15" w:rsidP="00EF2AFC">
      <w:pPr>
        <w:rPr>
          <w:sz w:val="28"/>
        </w:rPr>
      </w:pPr>
    </w:p>
    <w:p w:rsidR="00BB3F15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</w:rPr>
        <w:t>1. </w:t>
      </w:r>
      <w:r w:rsidRPr="00B86FD7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прилагаемое </w:t>
      </w:r>
      <w:r w:rsidRPr="00B86FD7">
        <w:rPr>
          <w:sz w:val="28"/>
          <w:szCs w:val="28"/>
        </w:rPr>
        <w:t xml:space="preserve">Положение </w:t>
      </w:r>
      <w:r w:rsidR="0053596D">
        <w:rPr>
          <w:sz w:val="28"/>
        </w:rPr>
        <w:t>об отделе кадрового и правового обеспечения администрации Вожегодского муниципального округа</w:t>
      </w:r>
      <w:r>
        <w:rPr>
          <w:sz w:val="28"/>
          <w:szCs w:val="28"/>
        </w:rPr>
        <w:t>.</w:t>
      </w:r>
    </w:p>
    <w:p w:rsidR="0053596D" w:rsidRDefault="00BB3F15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596D">
        <w:rPr>
          <w:sz w:val="28"/>
          <w:szCs w:val="28"/>
        </w:rPr>
        <w:t xml:space="preserve"> Признать утратившим силу постановление администрации Вожегодского муниципального округа от 9 января 2023 года № 10 «</w:t>
      </w:r>
      <w:r w:rsidR="0053596D">
        <w:rPr>
          <w:sz w:val="28"/>
        </w:rPr>
        <w:t>Об утверждении Положения о юридическом отделе администрации Вожегодского муниципального округа».</w:t>
      </w:r>
    </w:p>
    <w:p w:rsidR="00BB3F15" w:rsidRDefault="0053596D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B3F15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после официального опубликования в газете «Борьба» и распространяется на правоотношения, в</w:t>
      </w:r>
      <w:r w:rsidR="00BB3F15">
        <w:rPr>
          <w:sz w:val="28"/>
          <w:szCs w:val="28"/>
        </w:rPr>
        <w:t xml:space="preserve">озникшие с 1 </w:t>
      </w:r>
      <w:r>
        <w:rPr>
          <w:sz w:val="28"/>
          <w:szCs w:val="28"/>
        </w:rPr>
        <w:t>декабря 2024</w:t>
      </w:r>
      <w:r w:rsidR="00BB3F15">
        <w:rPr>
          <w:sz w:val="28"/>
          <w:szCs w:val="28"/>
        </w:rPr>
        <w:t xml:space="preserve"> года.</w:t>
      </w:r>
    </w:p>
    <w:p w:rsidR="00BB3F15" w:rsidRDefault="0053596D" w:rsidP="00BB3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B3F15">
        <w:rPr>
          <w:sz w:val="28"/>
          <w:szCs w:val="28"/>
        </w:rPr>
        <w:t xml:space="preserve">. </w:t>
      </w:r>
      <w:proofErr w:type="gramStart"/>
      <w:r w:rsidR="00BB3F15">
        <w:rPr>
          <w:sz w:val="28"/>
          <w:szCs w:val="28"/>
        </w:rPr>
        <w:t>Контроль за</w:t>
      </w:r>
      <w:proofErr w:type="gramEnd"/>
      <w:r w:rsidR="00BB3F15">
        <w:rPr>
          <w:sz w:val="28"/>
          <w:szCs w:val="28"/>
        </w:rPr>
        <w:t xml:space="preserve"> выполнением настоящего постановления </w:t>
      </w:r>
      <w:r w:rsidR="00331C56">
        <w:rPr>
          <w:sz w:val="28"/>
          <w:szCs w:val="28"/>
        </w:rPr>
        <w:t>оставляю за собой</w:t>
      </w:r>
      <w:r w:rsidR="00BB3F15">
        <w:rPr>
          <w:sz w:val="28"/>
          <w:szCs w:val="28"/>
        </w:rPr>
        <w:t>.</w:t>
      </w:r>
    </w:p>
    <w:p w:rsidR="00351099" w:rsidRDefault="00351099" w:rsidP="00EF2AFC">
      <w:pPr>
        <w:jc w:val="both"/>
        <w:rPr>
          <w:sz w:val="24"/>
        </w:rPr>
      </w:pPr>
    </w:p>
    <w:p w:rsidR="00351099" w:rsidRPr="00EE4DCB" w:rsidRDefault="00351099" w:rsidP="00EF2AFC">
      <w:pPr>
        <w:jc w:val="both"/>
        <w:rPr>
          <w:sz w:val="24"/>
        </w:rPr>
      </w:pPr>
    </w:p>
    <w:p w:rsidR="00EF2AFC" w:rsidRDefault="004617E5" w:rsidP="00EF2AFC">
      <w:pPr>
        <w:jc w:val="both"/>
        <w:rPr>
          <w:sz w:val="28"/>
        </w:rPr>
      </w:pPr>
      <w:r>
        <w:rPr>
          <w:sz w:val="28"/>
        </w:rPr>
        <w:t xml:space="preserve">Глава Вожегодского муниципального округа                         </w:t>
      </w:r>
      <w:r w:rsidR="001678FC">
        <w:rPr>
          <w:sz w:val="28"/>
        </w:rPr>
        <w:t xml:space="preserve">             </w:t>
      </w:r>
      <w:r w:rsidR="0053596D">
        <w:rPr>
          <w:sz w:val="28"/>
        </w:rPr>
        <w:t>Е.В. Первов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УТВЕРЖДЕН</w:t>
      </w:r>
      <w:r w:rsidR="00BB3F15">
        <w:rPr>
          <w:color w:val="000000"/>
          <w:sz w:val="28"/>
          <w:szCs w:val="28"/>
        </w:rPr>
        <w:t>О</w:t>
      </w:r>
    </w:p>
    <w:p w:rsidR="00351099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постановлением администрации Вожегодского муниципального </w:t>
      </w:r>
      <w:r w:rsidR="004617E5">
        <w:rPr>
          <w:color w:val="000000"/>
          <w:sz w:val="28"/>
          <w:szCs w:val="28"/>
        </w:rPr>
        <w:t xml:space="preserve">округа </w:t>
      </w:r>
    </w:p>
    <w:p w:rsidR="00EF2AFC" w:rsidRDefault="004617E5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</w:t>
      </w:r>
      <w:r w:rsidR="001678FC">
        <w:rPr>
          <w:color w:val="000000"/>
          <w:sz w:val="28"/>
          <w:szCs w:val="28"/>
        </w:rPr>
        <w:t>27.01.2025</w:t>
      </w:r>
      <w:r>
        <w:rPr>
          <w:color w:val="000000"/>
          <w:sz w:val="28"/>
          <w:szCs w:val="28"/>
        </w:rPr>
        <w:t xml:space="preserve"> №</w:t>
      </w:r>
      <w:r w:rsidR="0053596D">
        <w:rPr>
          <w:color w:val="000000"/>
          <w:sz w:val="28"/>
          <w:szCs w:val="28"/>
        </w:rPr>
        <w:t xml:space="preserve"> </w:t>
      </w:r>
      <w:r w:rsidR="001678FC">
        <w:rPr>
          <w:color w:val="000000"/>
          <w:sz w:val="28"/>
          <w:szCs w:val="28"/>
        </w:rPr>
        <w:t>77</w:t>
      </w:r>
    </w:p>
    <w:p w:rsidR="00EF2AFC" w:rsidRDefault="00EF2AFC" w:rsidP="00EF2AFC">
      <w:pPr>
        <w:autoSpaceDE w:val="0"/>
        <w:ind w:left="5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</w:t>
      </w:r>
    </w:p>
    <w:p w:rsidR="00EF2AFC" w:rsidRDefault="00EF2AFC" w:rsidP="00EF2AFC">
      <w:pPr>
        <w:autoSpaceDE w:val="0"/>
        <w:jc w:val="center"/>
        <w:rPr>
          <w:sz w:val="28"/>
          <w:szCs w:val="28"/>
        </w:rPr>
      </w:pPr>
    </w:p>
    <w:p w:rsidR="00FD373E" w:rsidRPr="0076003F" w:rsidRDefault="00FD373E" w:rsidP="00FD373E">
      <w:pPr>
        <w:jc w:val="center"/>
        <w:rPr>
          <w:b/>
          <w:sz w:val="28"/>
        </w:rPr>
      </w:pPr>
      <w:r w:rsidRPr="0076003F">
        <w:rPr>
          <w:b/>
          <w:sz w:val="28"/>
        </w:rPr>
        <w:t>Положение</w:t>
      </w:r>
    </w:p>
    <w:p w:rsidR="00FD373E" w:rsidRPr="0053596D" w:rsidRDefault="00FD373E" w:rsidP="0053596D">
      <w:pPr>
        <w:jc w:val="center"/>
        <w:rPr>
          <w:b/>
          <w:sz w:val="28"/>
        </w:rPr>
      </w:pPr>
      <w:r w:rsidRPr="0053596D">
        <w:rPr>
          <w:b/>
          <w:sz w:val="28"/>
        </w:rPr>
        <w:t>о</w:t>
      </w:r>
      <w:r w:rsidR="0053596D" w:rsidRPr="0053596D">
        <w:rPr>
          <w:b/>
          <w:sz w:val="28"/>
        </w:rPr>
        <w:t xml:space="preserve">б отделе кадрового и правового обеспечения администрации </w:t>
      </w:r>
    </w:p>
    <w:p w:rsidR="0053596D" w:rsidRDefault="0053596D" w:rsidP="0053596D">
      <w:pPr>
        <w:jc w:val="center"/>
        <w:rPr>
          <w:sz w:val="28"/>
        </w:rPr>
      </w:pPr>
    </w:p>
    <w:p w:rsidR="00FD373E" w:rsidRDefault="00FD373E" w:rsidP="00FD373E">
      <w:pPr>
        <w:jc w:val="center"/>
        <w:rPr>
          <w:sz w:val="28"/>
        </w:rPr>
      </w:pPr>
      <w:r>
        <w:rPr>
          <w:sz w:val="28"/>
        </w:rPr>
        <w:t>1. Общие положения</w:t>
      </w:r>
    </w:p>
    <w:p w:rsidR="00FD373E" w:rsidRDefault="00FD373E" w:rsidP="00FD373E">
      <w:pPr>
        <w:jc w:val="center"/>
        <w:rPr>
          <w:sz w:val="28"/>
        </w:rPr>
      </w:pPr>
    </w:p>
    <w:p w:rsidR="00FD373E" w:rsidRPr="001979AC" w:rsidRDefault="00FD373E" w:rsidP="00FD37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</w:rPr>
        <w:t xml:space="preserve">1.1. </w:t>
      </w:r>
      <w:r w:rsidR="0053596D">
        <w:rPr>
          <w:sz w:val="28"/>
        </w:rPr>
        <w:t>О</w:t>
      </w:r>
      <w:r>
        <w:rPr>
          <w:sz w:val="28"/>
        </w:rPr>
        <w:t>тдел</w:t>
      </w:r>
      <w:r w:rsidR="0053596D">
        <w:rPr>
          <w:sz w:val="28"/>
        </w:rPr>
        <w:t xml:space="preserve"> кадрового и правового обеспечения</w:t>
      </w:r>
      <w:r>
        <w:rPr>
          <w:sz w:val="28"/>
        </w:rPr>
        <w:t xml:space="preserve"> администрации Вожегодского муниципального округа </w:t>
      </w:r>
      <w:r w:rsidRPr="001979AC">
        <w:rPr>
          <w:sz w:val="28"/>
        </w:rPr>
        <w:t xml:space="preserve">(далее – Отдел) является структурным подразделением администрации Вожегодского муниципального </w:t>
      </w:r>
      <w:r>
        <w:rPr>
          <w:sz w:val="28"/>
        </w:rPr>
        <w:t>округ</w:t>
      </w:r>
      <w:r w:rsidRPr="001979AC">
        <w:rPr>
          <w:sz w:val="28"/>
        </w:rPr>
        <w:t xml:space="preserve">а без права юридического лица. </w:t>
      </w:r>
      <w:r w:rsidRPr="001979AC">
        <w:rPr>
          <w:sz w:val="28"/>
          <w:szCs w:val="28"/>
        </w:rPr>
        <w:t>Отдел в своей деятель</w:t>
      </w:r>
      <w:r>
        <w:rPr>
          <w:sz w:val="28"/>
          <w:szCs w:val="28"/>
        </w:rPr>
        <w:t>ности подотчетен и подконтролен главе Вожегодского муниципального округа</w:t>
      </w:r>
      <w:r w:rsidRPr="001979AC">
        <w:rPr>
          <w:sz w:val="28"/>
          <w:szCs w:val="28"/>
        </w:rPr>
        <w:t xml:space="preserve">. </w:t>
      </w:r>
    </w:p>
    <w:p w:rsidR="00FD373E" w:rsidRPr="001979AC" w:rsidRDefault="00FD373E" w:rsidP="00FD37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</w:rPr>
        <w:t xml:space="preserve">1.2. </w:t>
      </w:r>
      <w:r w:rsidRPr="001979AC">
        <w:rPr>
          <w:sz w:val="28"/>
          <w:szCs w:val="28"/>
        </w:rPr>
        <w:t xml:space="preserve">В своей деятельности Отдел руководствуется </w:t>
      </w:r>
      <w:hyperlink r:id="rId8" w:history="1">
        <w:r w:rsidRPr="001979AC">
          <w:rPr>
            <w:sz w:val="28"/>
            <w:szCs w:val="28"/>
          </w:rPr>
          <w:t>Конституцией</w:t>
        </w:r>
      </w:hyperlink>
      <w:r w:rsidRPr="001979AC">
        <w:rPr>
          <w:sz w:val="28"/>
          <w:szCs w:val="28"/>
        </w:rPr>
        <w:t xml:space="preserve"> Российской Федерации, законами и иными правовыми актами Российской Федерации и Вологодской области, </w:t>
      </w:r>
      <w:hyperlink r:id="rId9" w:history="1">
        <w:r w:rsidRPr="001979AC">
          <w:rPr>
            <w:sz w:val="28"/>
            <w:szCs w:val="28"/>
          </w:rPr>
          <w:t>Уставом</w:t>
        </w:r>
      </w:hyperlink>
      <w:r w:rsidRPr="001979AC">
        <w:rPr>
          <w:sz w:val="28"/>
          <w:szCs w:val="28"/>
        </w:rPr>
        <w:t xml:space="preserve">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, муниципальными правовыми актами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 и настоящим Положением.</w:t>
      </w:r>
    </w:p>
    <w:p w:rsidR="00FD373E" w:rsidRPr="001979AC" w:rsidRDefault="00FD373E" w:rsidP="00FD373E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 xml:space="preserve">1.3. Отдел осуществляет свою деятельность во взаимодействии с </w:t>
      </w:r>
      <w:r w:rsidR="007332CD">
        <w:rPr>
          <w:sz w:val="28"/>
          <w:szCs w:val="28"/>
        </w:rPr>
        <w:t xml:space="preserve">функциональными (отраслевыми), территориальными органами и </w:t>
      </w:r>
      <w:r w:rsidRPr="001979AC">
        <w:rPr>
          <w:sz w:val="28"/>
          <w:szCs w:val="28"/>
        </w:rPr>
        <w:t xml:space="preserve">структурными подразделениями администрации Вожегодского муниципального </w:t>
      </w:r>
      <w:r>
        <w:rPr>
          <w:sz w:val="28"/>
          <w:szCs w:val="28"/>
        </w:rPr>
        <w:t>округа</w:t>
      </w:r>
      <w:r w:rsidRPr="001979AC">
        <w:rPr>
          <w:sz w:val="28"/>
          <w:szCs w:val="28"/>
        </w:rPr>
        <w:t xml:space="preserve"> (далее - структурные подразделения</w:t>
      </w:r>
      <w:r w:rsidR="007332CD">
        <w:rPr>
          <w:sz w:val="28"/>
          <w:szCs w:val="28"/>
        </w:rPr>
        <w:t xml:space="preserve"> администрации округа</w:t>
      </w:r>
      <w:r w:rsidRPr="001979AC">
        <w:rPr>
          <w:sz w:val="28"/>
          <w:szCs w:val="28"/>
        </w:rPr>
        <w:t xml:space="preserve">), органами местного самоуправления Вожегодского муниципального </w:t>
      </w:r>
      <w:r>
        <w:rPr>
          <w:sz w:val="28"/>
          <w:szCs w:val="28"/>
        </w:rPr>
        <w:t>округ</w:t>
      </w:r>
      <w:r w:rsidRPr="001979AC">
        <w:rPr>
          <w:sz w:val="28"/>
          <w:szCs w:val="28"/>
        </w:rPr>
        <w:t>а, органами государственной власти Вологодской области, учреждениями, организациями по вопросам, относящимся к компетенции Отдела.</w:t>
      </w:r>
    </w:p>
    <w:p w:rsidR="00FD373E" w:rsidRDefault="00FD373E" w:rsidP="00FD373E">
      <w:pPr>
        <w:ind w:firstLine="709"/>
        <w:jc w:val="both"/>
        <w:rPr>
          <w:sz w:val="28"/>
        </w:rPr>
      </w:pPr>
    </w:p>
    <w:p w:rsidR="00FD373E" w:rsidRDefault="00FD373E" w:rsidP="00AF512C">
      <w:pPr>
        <w:jc w:val="center"/>
        <w:rPr>
          <w:sz w:val="28"/>
        </w:rPr>
      </w:pPr>
      <w:r>
        <w:rPr>
          <w:sz w:val="28"/>
        </w:rPr>
        <w:t>2. Основные задачи</w:t>
      </w:r>
    </w:p>
    <w:p w:rsidR="00FD373E" w:rsidRDefault="00FD373E" w:rsidP="00FD373E">
      <w:pPr>
        <w:ind w:firstLine="709"/>
        <w:jc w:val="center"/>
        <w:rPr>
          <w:sz w:val="28"/>
        </w:rPr>
      </w:pP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2.1. Основными задачами Отдела являются: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 xml:space="preserve">2.1.1. организация соблюдения законодательства при осуществлении полномочий </w:t>
      </w:r>
      <w:r w:rsidR="007332CD">
        <w:rPr>
          <w:sz w:val="28"/>
        </w:rPr>
        <w:t xml:space="preserve">главы Вожегодского муниципального округа, </w:t>
      </w:r>
      <w:r>
        <w:rPr>
          <w:sz w:val="28"/>
        </w:rPr>
        <w:t>администрации Вожегодского муниципального округа 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Вожегодского муниципального округа, в том числе: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- обеспечение соответствия действующему законодательству проектов постановлений и распоряжений администрации Вожегодского муниципального округа,</w:t>
      </w:r>
      <w:r w:rsidR="007332CD">
        <w:rPr>
          <w:sz w:val="28"/>
        </w:rPr>
        <w:t xml:space="preserve"> проектов</w:t>
      </w:r>
      <w:r>
        <w:rPr>
          <w:sz w:val="28"/>
        </w:rPr>
        <w:t xml:space="preserve"> </w:t>
      </w:r>
      <w:r w:rsidR="007332CD">
        <w:rPr>
          <w:sz w:val="28"/>
        </w:rPr>
        <w:t xml:space="preserve">постановлений и распоряжений главы Вожегодского муниципального округа, </w:t>
      </w:r>
      <w:r>
        <w:rPr>
          <w:sz w:val="28"/>
        </w:rPr>
        <w:t xml:space="preserve">проектов решений Представительного Собрания Вожегодского муниципального округа, разрабатываемых администрацией Вожегодского муниципального округа по поручению </w:t>
      </w:r>
      <w:r>
        <w:rPr>
          <w:sz w:val="28"/>
          <w:szCs w:val="28"/>
        </w:rPr>
        <w:t>главы Вожегодского муниципального округа</w:t>
      </w:r>
      <w:r>
        <w:rPr>
          <w:sz w:val="28"/>
        </w:rPr>
        <w:t>;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- правовое обеспечение деятельности</w:t>
      </w:r>
      <w:r w:rsidR="007332CD">
        <w:rPr>
          <w:sz w:val="28"/>
        </w:rPr>
        <w:t xml:space="preserve"> главы Вожегодского муниципального округа,</w:t>
      </w:r>
      <w:r>
        <w:rPr>
          <w:sz w:val="28"/>
        </w:rPr>
        <w:t xml:space="preserve"> администрации Вожегодского муниципального округа;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- обеспечение защиты прав и законных интересов</w:t>
      </w:r>
      <w:r w:rsidR="007332CD" w:rsidRPr="007332CD">
        <w:rPr>
          <w:sz w:val="28"/>
        </w:rPr>
        <w:t xml:space="preserve"> </w:t>
      </w:r>
      <w:r w:rsidR="007332CD">
        <w:rPr>
          <w:sz w:val="28"/>
        </w:rPr>
        <w:t xml:space="preserve">главы Вожегодского муниципального округа, </w:t>
      </w:r>
      <w:r>
        <w:rPr>
          <w:sz w:val="28"/>
        </w:rPr>
        <w:t xml:space="preserve"> администрации Вожегодского муниципального округа в судах судебной системы Российской Федерации.</w:t>
      </w:r>
    </w:p>
    <w:p w:rsidR="0053596D" w:rsidRPr="007B0BB7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2.1.2. </w:t>
      </w:r>
      <w:r w:rsidRPr="001979AC">
        <w:rPr>
          <w:sz w:val="28"/>
          <w:szCs w:val="28"/>
        </w:rPr>
        <w:t>Обеспечение реализации</w:t>
      </w:r>
      <w:r>
        <w:rPr>
          <w:sz w:val="28"/>
          <w:szCs w:val="28"/>
        </w:rPr>
        <w:t xml:space="preserve"> полномочий администрации округа</w:t>
      </w:r>
      <w:r w:rsidRPr="001979AC">
        <w:rPr>
          <w:sz w:val="28"/>
          <w:szCs w:val="28"/>
        </w:rPr>
        <w:t xml:space="preserve"> в сфере муниципальной службы и обеспечения регулирования отношений, связанных с замещением муниципальных д</w:t>
      </w:r>
      <w:r>
        <w:rPr>
          <w:sz w:val="28"/>
          <w:szCs w:val="28"/>
        </w:rPr>
        <w:t>олжностей в администрации округа,</w:t>
      </w:r>
      <w:r>
        <w:rPr>
          <w:color w:val="FF0000"/>
          <w:sz w:val="28"/>
          <w:szCs w:val="28"/>
        </w:rPr>
        <w:t xml:space="preserve"> </w:t>
      </w:r>
      <w:r w:rsidRPr="00176223">
        <w:rPr>
          <w:color w:val="FF0000"/>
          <w:sz w:val="28"/>
          <w:szCs w:val="28"/>
        </w:rPr>
        <w:t xml:space="preserve"> </w:t>
      </w:r>
      <w:r w:rsidRPr="007B0BB7">
        <w:rPr>
          <w:sz w:val="28"/>
          <w:szCs w:val="28"/>
        </w:rPr>
        <w:t>трудовых отношений с работниками администрации округа, руководителями подведомственных учреждений</w:t>
      </w:r>
      <w:r>
        <w:rPr>
          <w:sz w:val="28"/>
          <w:szCs w:val="28"/>
        </w:rPr>
        <w:t>, предприятий</w:t>
      </w:r>
      <w:r w:rsidRPr="007B0BB7">
        <w:rPr>
          <w:sz w:val="28"/>
          <w:szCs w:val="28"/>
        </w:rPr>
        <w:t>.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2.1.3</w:t>
      </w:r>
      <w:r w:rsidRPr="00510AE6">
        <w:rPr>
          <w:sz w:val="28"/>
          <w:szCs w:val="28"/>
        </w:rPr>
        <w:t>. Организация и осуществление на те</w:t>
      </w:r>
      <w:r>
        <w:rPr>
          <w:sz w:val="28"/>
          <w:szCs w:val="28"/>
        </w:rPr>
        <w:t>рритории округа</w:t>
      </w:r>
      <w:r w:rsidRPr="00510AE6">
        <w:rPr>
          <w:sz w:val="28"/>
          <w:szCs w:val="28"/>
        </w:rPr>
        <w:t xml:space="preserve"> в пределах своей компетенции мероприятий по противодействию коррупции: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а) формирование у лиц, замещающих муниципальные должности, муниципальных служащих (далее – муниципальные служащие) нетерпимости к коррупционному поведению;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б) профилактика коррупционных правонарушений в органе местного самоуправления;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в) разработка и принятие мер, направленных на обеспечение соблюдения муниципальными служащими запретов, ограничений и требований, установленных в целях противодействия коррупции;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г) осуществление контроля: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за соблюдением муниципальными служащими запретов, ограничений и требований, установленных в целях противодействия коррупции;</w:t>
      </w:r>
    </w:p>
    <w:p w:rsidR="0053596D" w:rsidRPr="00510AE6" w:rsidRDefault="0053596D" w:rsidP="0053596D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510AE6">
        <w:rPr>
          <w:sz w:val="28"/>
          <w:szCs w:val="28"/>
        </w:rPr>
        <w:t>за соблюдением законодательства Российской Федерации и области о противодействии коррупции в организациях, созданных для выполнения задач, поставленных перед органом местного самоуправления, а также за реализацией в них мер по профилактике коррупционных правонарушений.</w:t>
      </w:r>
    </w:p>
    <w:p w:rsidR="00FD373E" w:rsidRDefault="00FD373E" w:rsidP="00FD373E">
      <w:pPr>
        <w:ind w:firstLine="709"/>
        <w:jc w:val="both"/>
        <w:rPr>
          <w:sz w:val="28"/>
        </w:rPr>
      </w:pPr>
    </w:p>
    <w:p w:rsidR="00FD373E" w:rsidRDefault="00FD373E" w:rsidP="00FD373E">
      <w:pPr>
        <w:ind w:firstLine="709"/>
        <w:jc w:val="center"/>
        <w:rPr>
          <w:sz w:val="28"/>
        </w:rPr>
      </w:pPr>
      <w:r>
        <w:rPr>
          <w:sz w:val="28"/>
        </w:rPr>
        <w:t>3. Полномочия (функции) Отдела</w:t>
      </w:r>
    </w:p>
    <w:p w:rsidR="00FD373E" w:rsidRDefault="00FD373E" w:rsidP="00FD373E">
      <w:pPr>
        <w:ind w:firstLine="709"/>
        <w:jc w:val="center"/>
        <w:rPr>
          <w:sz w:val="28"/>
        </w:rPr>
      </w:pP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В соответствии с возложенными на него задачами Отдел осуществляет следующие полномочия (функции):</w:t>
      </w:r>
    </w:p>
    <w:p w:rsidR="00F820A0" w:rsidRDefault="007332CD" w:rsidP="00FD373E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FD373E">
        <w:rPr>
          <w:sz w:val="28"/>
        </w:rPr>
        <w:t>.1.</w:t>
      </w:r>
      <w:r w:rsidR="00F820A0">
        <w:rPr>
          <w:sz w:val="28"/>
        </w:rPr>
        <w:t xml:space="preserve"> в сфере правового обеспечения:</w:t>
      </w:r>
    </w:p>
    <w:p w:rsidR="00FD373E" w:rsidRDefault="00F820A0" w:rsidP="00FD373E">
      <w:pPr>
        <w:ind w:firstLine="709"/>
        <w:jc w:val="both"/>
        <w:rPr>
          <w:sz w:val="28"/>
        </w:rPr>
      </w:pPr>
      <w:r>
        <w:rPr>
          <w:sz w:val="28"/>
        </w:rPr>
        <w:t>1)</w:t>
      </w:r>
      <w:r w:rsidR="00FD373E">
        <w:rPr>
          <w:sz w:val="28"/>
        </w:rPr>
        <w:t xml:space="preserve"> </w:t>
      </w:r>
      <w:r>
        <w:rPr>
          <w:sz w:val="28"/>
        </w:rPr>
        <w:t>П</w:t>
      </w:r>
      <w:r w:rsidR="00FD373E">
        <w:rPr>
          <w:sz w:val="28"/>
        </w:rPr>
        <w:t>роводит правовую экспертизу на предмет соответствия действующему законодательству, правилам юридической техники: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- проектов постановлений и распоряжений администрации Вожегодского муниципального округа</w:t>
      </w:r>
      <w:r w:rsidR="007332CD">
        <w:rPr>
          <w:sz w:val="28"/>
        </w:rPr>
        <w:t>, проектов постановлений и распоряжений главы Вожегодского муниципального округа</w:t>
      </w:r>
      <w:r>
        <w:rPr>
          <w:sz w:val="28"/>
        </w:rPr>
        <w:t>;</w:t>
      </w:r>
    </w:p>
    <w:p w:rsidR="00FD373E" w:rsidRDefault="00FD373E" w:rsidP="00FD373E">
      <w:pPr>
        <w:ind w:firstLine="709"/>
        <w:jc w:val="both"/>
        <w:rPr>
          <w:sz w:val="28"/>
        </w:rPr>
      </w:pPr>
      <w:r>
        <w:rPr>
          <w:sz w:val="28"/>
        </w:rPr>
        <w:t>- проектов решений Представительного Собрания Вожегодского муниципального округа, разрабатываемых администрацией Вожегодского муниципального округа;</w:t>
      </w:r>
    </w:p>
    <w:p w:rsidR="00FD373E" w:rsidRDefault="00FD373E" w:rsidP="00FD373E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- проектов договоров, соглашений, </w:t>
      </w:r>
      <w:r>
        <w:rPr>
          <w:sz w:val="28"/>
          <w:szCs w:val="28"/>
        </w:rPr>
        <w:t>заключаемых администрацией Вожегодского муниципального округа.</w:t>
      </w:r>
    </w:p>
    <w:p w:rsidR="00FD373E" w:rsidRDefault="00F820A0" w:rsidP="00FD373E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2)</w:t>
      </w:r>
      <w:r w:rsidR="00FD373E">
        <w:rPr>
          <w:sz w:val="28"/>
        </w:rPr>
        <w:t xml:space="preserve"> </w:t>
      </w:r>
      <w:r>
        <w:rPr>
          <w:sz w:val="28"/>
        </w:rPr>
        <w:t>П</w:t>
      </w:r>
      <w:r w:rsidR="00FD373E" w:rsidRPr="002C1719">
        <w:rPr>
          <w:sz w:val="28"/>
        </w:rPr>
        <w:t xml:space="preserve">роводит </w:t>
      </w:r>
      <w:r w:rsidR="00FD373E" w:rsidRPr="002C1719">
        <w:rPr>
          <w:bCs/>
          <w:sz w:val="28"/>
          <w:szCs w:val="28"/>
        </w:rPr>
        <w:t xml:space="preserve">антикоррупционную экспертизу проектов нормативных правовых актов, представляемых на подпись </w:t>
      </w:r>
      <w:r w:rsidR="00FD373E">
        <w:rPr>
          <w:sz w:val="28"/>
          <w:szCs w:val="28"/>
        </w:rPr>
        <w:t>главе Вожегодского муниципального округа</w:t>
      </w:r>
      <w:r w:rsidR="00FD373E">
        <w:rPr>
          <w:bCs/>
          <w:sz w:val="28"/>
          <w:szCs w:val="28"/>
        </w:rPr>
        <w:t xml:space="preserve">. </w:t>
      </w:r>
    </w:p>
    <w:p w:rsidR="00FD373E" w:rsidRDefault="00F820A0" w:rsidP="00FD37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</w:t>
      </w:r>
      <w:r w:rsidR="00FD373E">
        <w:rPr>
          <w:bCs/>
          <w:sz w:val="28"/>
          <w:szCs w:val="28"/>
        </w:rPr>
        <w:t xml:space="preserve">Проводит по поручению </w:t>
      </w:r>
      <w:r w:rsidR="00FD373E">
        <w:rPr>
          <w:sz w:val="28"/>
          <w:szCs w:val="28"/>
        </w:rPr>
        <w:t>главы Вожегодского муниципального округа</w:t>
      </w:r>
      <w:r w:rsidR="00FD373E">
        <w:rPr>
          <w:bCs/>
          <w:sz w:val="28"/>
          <w:szCs w:val="28"/>
        </w:rPr>
        <w:t xml:space="preserve"> правовую экспертизу действующих муниципальных правовых актов Вожегодского муниципального </w:t>
      </w:r>
      <w:r w:rsidR="00C24F01">
        <w:rPr>
          <w:bCs/>
          <w:sz w:val="28"/>
          <w:szCs w:val="28"/>
        </w:rPr>
        <w:t>округ</w:t>
      </w:r>
      <w:r w:rsidR="00FD373E">
        <w:rPr>
          <w:bCs/>
          <w:sz w:val="28"/>
          <w:szCs w:val="28"/>
        </w:rPr>
        <w:t>а на предмет соответствия федеральным нормативным правовым актам и нормативным правовым актам Вологодской области.</w:t>
      </w:r>
    </w:p>
    <w:p w:rsidR="00FD373E" w:rsidRDefault="00F820A0" w:rsidP="00FD37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4)</w:t>
      </w:r>
      <w:r w:rsidR="00FD373E">
        <w:rPr>
          <w:bCs/>
          <w:sz w:val="28"/>
          <w:szCs w:val="28"/>
        </w:rPr>
        <w:t xml:space="preserve"> Разрабатывает по поручению </w:t>
      </w:r>
      <w:r w:rsidR="00FD373E">
        <w:rPr>
          <w:sz w:val="28"/>
          <w:szCs w:val="28"/>
        </w:rPr>
        <w:t>главы Вожегодского муниципального округа</w:t>
      </w:r>
      <w:r w:rsidR="00FD373E">
        <w:rPr>
          <w:bCs/>
          <w:sz w:val="28"/>
          <w:szCs w:val="28"/>
        </w:rPr>
        <w:t xml:space="preserve"> проекты решений Представительного Собрания Вожегодского муниципального округа, проекты постановлений и распоряжений администрации Вожегодского муниципального округа</w:t>
      </w:r>
      <w:r w:rsidR="007332CD">
        <w:rPr>
          <w:bCs/>
          <w:sz w:val="28"/>
          <w:szCs w:val="28"/>
        </w:rPr>
        <w:t xml:space="preserve">, </w:t>
      </w:r>
      <w:r w:rsidR="007332CD">
        <w:rPr>
          <w:sz w:val="28"/>
        </w:rPr>
        <w:t>проекты постановлений и распоряжений администрации Вожегодского муниципального округа</w:t>
      </w:r>
      <w:r w:rsidR="00FD373E">
        <w:rPr>
          <w:bCs/>
          <w:sz w:val="28"/>
          <w:szCs w:val="28"/>
        </w:rPr>
        <w:t>.</w:t>
      </w:r>
    </w:p>
    <w:p w:rsidR="00FD373E" w:rsidRDefault="00F820A0" w:rsidP="00FD37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5)</w:t>
      </w:r>
      <w:r w:rsidR="00FD373E">
        <w:rPr>
          <w:bCs/>
          <w:sz w:val="28"/>
          <w:szCs w:val="28"/>
        </w:rPr>
        <w:t xml:space="preserve"> П</w:t>
      </w:r>
      <w:r w:rsidR="00FD373E">
        <w:rPr>
          <w:sz w:val="28"/>
        </w:rPr>
        <w:t>роводит экспертизу проектов административных регламентов предоставления муниципальных услуг органами местного самоуправления Вожегодского муниципального округа.</w:t>
      </w:r>
    </w:p>
    <w:p w:rsidR="00FD373E" w:rsidRPr="007F5B21" w:rsidRDefault="00F820A0" w:rsidP="00FD37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6)</w:t>
      </w:r>
      <w:r w:rsidR="00FD373E">
        <w:rPr>
          <w:bCs/>
          <w:sz w:val="28"/>
          <w:szCs w:val="28"/>
        </w:rPr>
        <w:t xml:space="preserve"> О</w:t>
      </w:r>
      <w:r w:rsidR="00FD373E" w:rsidRPr="007F5B21">
        <w:rPr>
          <w:bCs/>
          <w:sz w:val="28"/>
          <w:szCs w:val="28"/>
        </w:rPr>
        <w:t xml:space="preserve">существляет мониторинг федерального законодательства и законодательства </w:t>
      </w:r>
      <w:r w:rsidR="00FD373E">
        <w:rPr>
          <w:bCs/>
          <w:sz w:val="28"/>
          <w:szCs w:val="28"/>
        </w:rPr>
        <w:t xml:space="preserve">Вологодской </w:t>
      </w:r>
      <w:r w:rsidR="00FD373E" w:rsidRPr="007F5B21">
        <w:rPr>
          <w:bCs/>
          <w:sz w:val="28"/>
          <w:szCs w:val="28"/>
        </w:rPr>
        <w:t xml:space="preserve">области в целях обеспечения соответствия </w:t>
      </w:r>
      <w:r w:rsidR="00FD373E">
        <w:rPr>
          <w:bCs/>
          <w:sz w:val="28"/>
          <w:szCs w:val="28"/>
        </w:rPr>
        <w:t>постановлений и распоряжений администрации Вожегодского муниципального округа</w:t>
      </w:r>
      <w:r w:rsidR="007332CD">
        <w:rPr>
          <w:bCs/>
          <w:sz w:val="28"/>
          <w:szCs w:val="28"/>
        </w:rPr>
        <w:t xml:space="preserve">, </w:t>
      </w:r>
      <w:r w:rsidR="007332CD">
        <w:rPr>
          <w:sz w:val="28"/>
        </w:rPr>
        <w:t>постановлений и распоряжений администрации Вожегодского муниципального округа</w:t>
      </w:r>
      <w:r w:rsidR="00FD373E" w:rsidRPr="007F5B21">
        <w:rPr>
          <w:bCs/>
          <w:sz w:val="28"/>
          <w:szCs w:val="28"/>
        </w:rPr>
        <w:t xml:space="preserve"> федеральному</w:t>
      </w:r>
      <w:r w:rsidR="00FD373E">
        <w:rPr>
          <w:bCs/>
          <w:sz w:val="28"/>
          <w:szCs w:val="28"/>
        </w:rPr>
        <w:t xml:space="preserve"> и областному законодательству.</w:t>
      </w:r>
    </w:p>
    <w:p w:rsidR="00FD373E" w:rsidRDefault="00F820A0" w:rsidP="00FD373E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bCs/>
          <w:sz w:val="28"/>
          <w:szCs w:val="28"/>
        </w:rPr>
        <w:t>7)</w:t>
      </w:r>
      <w:r w:rsidR="00FD373E">
        <w:rPr>
          <w:bCs/>
          <w:sz w:val="28"/>
          <w:szCs w:val="28"/>
        </w:rPr>
        <w:t xml:space="preserve"> </w:t>
      </w:r>
      <w:r w:rsidR="00FD373E">
        <w:rPr>
          <w:sz w:val="28"/>
        </w:rPr>
        <w:t>Обеспечивает защиту прав и законных интересов администрации Вожегодского муниципального округа в судах судебной системы Российской Федерации, в том числе:</w:t>
      </w:r>
    </w:p>
    <w:p w:rsidR="00FD373E" w:rsidRDefault="00FD373E" w:rsidP="00FD37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 xml:space="preserve"> участвует по поручению главы Вожегодского муниципального округа в судебных заседаниях;</w:t>
      </w:r>
    </w:p>
    <w:p w:rsidR="00FD373E" w:rsidRDefault="00FD373E" w:rsidP="00FD37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готовит проекты документов, направляемых в связи с рассмотрением в судах дел, сторонами по которым выступает администрация Вожегодского муниципального округа, либо согласовывает проекты указанных документов, подготовленных органами местного самоуправления Вожегодского муниципального округа, структурными подразделениями администрации округа, муниципальными учреждениями и предприятиями Вожегодского муниципального округа;</w:t>
      </w:r>
    </w:p>
    <w:p w:rsidR="00FD373E" w:rsidRDefault="00FD373E" w:rsidP="00FD373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оказывает представителям администрации Вожегодского муниципального округа правовую помощь при подготовке к судебным заседаниям.</w:t>
      </w:r>
    </w:p>
    <w:p w:rsidR="00FD373E" w:rsidRPr="008E0AF9" w:rsidRDefault="00F820A0" w:rsidP="00FD37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 w:rsidR="00FD373E">
        <w:rPr>
          <w:sz w:val="28"/>
          <w:szCs w:val="28"/>
        </w:rPr>
        <w:t xml:space="preserve"> П</w:t>
      </w:r>
      <w:r w:rsidR="00FD373E" w:rsidRPr="008E0AF9">
        <w:rPr>
          <w:sz w:val="28"/>
          <w:szCs w:val="28"/>
        </w:rPr>
        <w:t xml:space="preserve">о поручению </w:t>
      </w:r>
      <w:r w:rsidR="00FD373E">
        <w:rPr>
          <w:sz w:val="28"/>
          <w:szCs w:val="28"/>
        </w:rPr>
        <w:t xml:space="preserve">главы Вожегодского муниципального округа </w:t>
      </w:r>
      <w:r w:rsidR="00FD373E" w:rsidRPr="008E0AF9">
        <w:rPr>
          <w:sz w:val="28"/>
          <w:szCs w:val="28"/>
        </w:rPr>
        <w:t xml:space="preserve">дает заключения и готовит ответы на протесты, представления, </w:t>
      </w:r>
      <w:r w:rsidR="007332CD">
        <w:rPr>
          <w:sz w:val="28"/>
          <w:szCs w:val="28"/>
        </w:rPr>
        <w:t>требования</w:t>
      </w:r>
      <w:r w:rsidR="00FD373E" w:rsidRPr="008E0AF9">
        <w:rPr>
          <w:sz w:val="28"/>
          <w:szCs w:val="28"/>
        </w:rPr>
        <w:t xml:space="preserve"> органов прокуратуры, </w:t>
      </w:r>
      <w:r w:rsidR="00FD373E">
        <w:rPr>
          <w:sz w:val="28"/>
          <w:szCs w:val="28"/>
        </w:rPr>
        <w:t>обращения и предписания Управления</w:t>
      </w:r>
      <w:r w:rsidR="00FD373E" w:rsidRPr="008E0AF9">
        <w:rPr>
          <w:sz w:val="28"/>
          <w:szCs w:val="28"/>
        </w:rPr>
        <w:t xml:space="preserve"> Федеральной антимонопольной службы по </w:t>
      </w:r>
      <w:r w:rsidR="00FD373E">
        <w:rPr>
          <w:sz w:val="28"/>
          <w:szCs w:val="28"/>
        </w:rPr>
        <w:t>Вологодской области.</w:t>
      </w:r>
    </w:p>
    <w:p w:rsidR="00FD373E" w:rsidRPr="008E0AF9" w:rsidRDefault="00F820A0" w:rsidP="00FD373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9)</w:t>
      </w:r>
      <w:r w:rsidR="00FD373E">
        <w:rPr>
          <w:sz w:val="28"/>
          <w:szCs w:val="28"/>
        </w:rPr>
        <w:t>. В</w:t>
      </w:r>
      <w:r w:rsidR="00FD373E" w:rsidRPr="008E0AF9">
        <w:rPr>
          <w:sz w:val="28"/>
          <w:szCs w:val="28"/>
        </w:rPr>
        <w:t xml:space="preserve">ыполняет поручения </w:t>
      </w:r>
      <w:r w:rsidR="00FD373E">
        <w:rPr>
          <w:sz w:val="28"/>
          <w:szCs w:val="28"/>
        </w:rPr>
        <w:t>главы Вожегодского муниципального округа</w:t>
      </w:r>
      <w:r w:rsidR="00FD373E" w:rsidRPr="008E0AF9">
        <w:rPr>
          <w:sz w:val="28"/>
          <w:szCs w:val="28"/>
        </w:rPr>
        <w:t xml:space="preserve"> по вопросам, относящимся к компетенции </w:t>
      </w:r>
      <w:r w:rsidR="00FD373E">
        <w:rPr>
          <w:sz w:val="28"/>
          <w:szCs w:val="28"/>
        </w:rPr>
        <w:t>Отдела</w:t>
      </w:r>
      <w:r w:rsidR="00FD373E" w:rsidRPr="008E0AF9">
        <w:rPr>
          <w:sz w:val="28"/>
          <w:szCs w:val="28"/>
        </w:rPr>
        <w:t xml:space="preserve">; готовит заключения, справки по правовым вопросам по поручению </w:t>
      </w:r>
      <w:r w:rsidR="00FD373E">
        <w:rPr>
          <w:sz w:val="28"/>
          <w:szCs w:val="28"/>
        </w:rPr>
        <w:t>главы Вожегодского муниципального округа, обращениям заместителей главы Вожегодского муниципального округа.</w:t>
      </w:r>
    </w:p>
    <w:p w:rsidR="00FD373E" w:rsidRDefault="00F820A0" w:rsidP="00FD373E">
      <w:pPr>
        <w:ind w:firstLine="709"/>
        <w:jc w:val="both"/>
        <w:rPr>
          <w:sz w:val="28"/>
        </w:rPr>
      </w:pPr>
      <w:r>
        <w:rPr>
          <w:sz w:val="28"/>
        </w:rPr>
        <w:t>10)</w:t>
      </w:r>
      <w:r w:rsidR="00FD373E">
        <w:rPr>
          <w:sz w:val="28"/>
        </w:rPr>
        <w:t xml:space="preserve"> Осуществляет </w:t>
      </w:r>
      <w:r w:rsidR="00FD373E" w:rsidRPr="004F24CE">
        <w:rPr>
          <w:sz w:val="28"/>
        </w:rPr>
        <w:t>оказ</w:t>
      </w:r>
      <w:r w:rsidR="00FD373E">
        <w:rPr>
          <w:sz w:val="28"/>
        </w:rPr>
        <w:t>ание</w:t>
      </w:r>
      <w:r w:rsidR="00FD373E" w:rsidRPr="004F24CE">
        <w:rPr>
          <w:sz w:val="28"/>
        </w:rPr>
        <w:t xml:space="preserve"> гражданам бесплатн</w:t>
      </w:r>
      <w:r w:rsidR="00FD373E">
        <w:rPr>
          <w:sz w:val="28"/>
        </w:rPr>
        <w:t>ой</w:t>
      </w:r>
      <w:r w:rsidR="00FD373E" w:rsidRPr="004F24CE">
        <w:rPr>
          <w:sz w:val="28"/>
        </w:rPr>
        <w:t xml:space="preserve"> юридическ</w:t>
      </w:r>
      <w:r w:rsidR="00FD373E">
        <w:rPr>
          <w:sz w:val="28"/>
        </w:rPr>
        <w:t>ой</w:t>
      </w:r>
      <w:r w:rsidR="00FD373E" w:rsidRPr="004F24CE">
        <w:rPr>
          <w:sz w:val="28"/>
        </w:rPr>
        <w:t xml:space="preserve"> помощ</w:t>
      </w:r>
      <w:r w:rsidR="00FD373E">
        <w:rPr>
          <w:sz w:val="28"/>
        </w:rPr>
        <w:t>и</w:t>
      </w:r>
      <w:r w:rsidR="00FD373E" w:rsidRPr="004F24CE">
        <w:rPr>
          <w:sz w:val="28"/>
        </w:rPr>
        <w:t xml:space="preserve"> в виде правового консультирования в устной и письменной форме по вопросам, относящимся к компетенции администрац</w:t>
      </w:r>
      <w:r w:rsidR="00FD373E">
        <w:rPr>
          <w:sz w:val="28"/>
        </w:rPr>
        <w:t>ии Вожегодского муниципального округ</w:t>
      </w:r>
      <w:r w:rsidR="00FD373E" w:rsidRPr="004F24CE">
        <w:rPr>
          <w:sz w:val="28"/>
        </w:rPr>
        <w:t>а, в порядке, установленном законодательством Российской Федерации для рассмотрения обращений граждан.</w:t>
      </w:r>
    </w:p>
    <w:p w:rsidR="00FD373E" w:rsidRDefault="00F820A0" w:rsidP="00FD373E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11)</w:t>
      </w:r>
      <w:r w:rsidR="00FD373E">
        <w:rPr>
          <w:sz w:val="28"/>
        </w:rPr>
        <w:t xml:space="preserve"> Н</w:t>
      </w:r>
      <w:r w:rsidR="00FD373E" w:rsidRPr="004F24CE">
        <w:rPr>
          <w:sz w:val="28"/>
        </w:rPr>
        <w:t xml:space="preserve">е реже одного раза в квартал </w:t>
      </w:r>
      <w:r w:rsidR="00FD373E">
        <w:rPr>
          <w:sz w:val="28"/>
        </w:rPr>
        <w:t xml:space="preserve">готовит </w:t>
      </w:r>
      <w:r w:rsidR="00FD373E">
        <w:rPr>
          <w:sz w:val="28"/>
          <w:szCs w:val="28"/>
        </w:rPr>
        <w:t>главе Вожегодского муниципального округа</w:t>
      </w:r>
      <w:r w:rsidR="00FD373E">
        <w:rPr>
          <w:sz w:val="28"/>
        </w:rPr>
        <w:t xml:space="preserve"> информацию о </w:t>
      </w:r>
      <w:r w:rsidR="00FD373E" w:rsidRPr="004F24CE">
        <w:rPr>
          <w:sz w:val="28"/>
        </w:rPr>
        <w:t>правоприменительной практик</w:t>
      </w:r>
      <w:r w:rsidR="00FD373E">
        <w:rPr>
          <w:sz w:val="28"/>
        </w:rPr>
        <w:t>е</w:t>
      </w:r>
      <w:r w:rsidR="00FD373E" w:rsidRPr="004F24CE">
        <w:rPr>
          <w:sz w:val="28"/>
        </w:rPr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</w:t>
      </w:r>
      <w:r w:rsidR="00FD373E">
        <w:rPr>
          <w:sz w:val="28"/>
        </w:rPr>
        <w:t xml:space="preserve"> Вожегодского муниципального </w:t>
      </w:r>
      <w:r w:rsidR="00C24F01">
        <w:rPr>
          <w:sz w:val="28"/>
        </w:rPr>
        <w:t>округа</w:t>
      </w:r>
      <w:r w:rsidR="00FD373E" w:rsidRPr="004F24CE">
        <w:rPr>
          <w:sz w:val="28"/>
        </w:rPr>
        <w:t>, незаконными решений и действий (бездействия) органов</w:t>
      </w:r>
      <w:r w:rsidR="00FD373E">
        <w:rPr>
          <w:sz w:val="28"/>
        </w:rPr>
        <w:t xml:space="preserve"> местного самоуправления Вожегодского муниципального округа</w:t>
      </w:r>
      <w:r w:rsidR="00FD373E" w:rsidRPr="004F24CE">
        <w:rPr>
          <w:sz w:val="28"/>
        </w:rPr>
        <w:t xml:space="preserve">, </w:t>
      </w:r>
      <w:r w:rsidR="00FD373E">
        <w:rPr>
          <w:sz w:val="28"/>
        </w:rPr>
        <w:t xml:space="preserve">муниципальных бюджетных учреждений и муниципальных предприятий, </w:t>
      </w:r>
      <w:r w:rsidR="00FD373E" w:rsidRPr="004F24CE">
        <w:rPr>
          <w:sz w:val="28"/>
        </w:rPr>
        <w:t>их должностных лиц в целях выработки и принятия мер по предупреждению и устране</w:t>
      </w:r>
      <w:r w:rsidR="00FD373E">
        <w:rPr>
          <w:sz w:val="28"/>
        </w:rPr>
        <w:t>нию причин выявленных нарушений.</w:t>
      </w:r>
    </w:p>
    <w:p w:rsidR="00F820A0" w:rsidRDefault="00F820A0" w:rsidP="00F820A0">
      <w:pPr>
        <w:ind w:firstLine="709"/>
        <w:jc w:val="both"/>
        <w:rPr>
          <w:sz w:val="28"/>
        </w:rPr>
      </w:pPr>
      <w:r>
        <w:rPr>
          <w:sz w:val="28"/>
        </w:rPr>
        <w:t>12) Обеспечивает подготовку проектов решений по результатам рассмотрения жалоб на решения и (или) действия (бездействия) администрации Вожегодского муниципального округа, ее должностных лиц, совершенных при предоставлении муниципальных услуг.</w:t>
      </w:r>
    </w:p>
    <w:p w:rsidR="00F820A0" w:rsidRPr="001979AC" w:rsidRDefault="00F820A0" w:rsidP="00F82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</w:rPr>
        <w:t xml:space="preserve">3.2. </w:t>
      </w:r>
      <w:r w:rsidRPr="001979AC">
        <w:rPr>
          <w:sz w:val="28"/>
          <w:szCs w:val="28"/>
        </w:rPr>
        <w:t>в сфере обеспечения регулирования отношений, связанных с замещением муниципальных должностей и должностей муниципальн</w:t>
      </w:r>
      <w:r>
        <w:rPr>
          <w:sz w:val="28"/>
          <w:szCs w:val="28"/>
        </w:rPr>
        <w:t>ой службы, должностей, не отнесенных к муниципальным служащим, в администрации округа</w:t>
      </w:r>
      <w:r w:rsidRPr="001979AC">
        <w:rPr>
          <w:sz w:val="28"/>
          <w:szCs w:val="28"/>
        </w:rPr>
        <w:t>: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 xml:space="preserve">1) формирование кадрового состава для замещения должностей муниципальной службы; 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2) подготовка предложений о реализации положений законодательства о муниципальной службе и внесение указанных предложений представителю нанимателя (работодателю);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3) организация подготовки проектов муниципальных правовых актов, связанных с поступлением на муниципальную службу, ее прохождением, заключением трудового договора (контракта), назначением на должность муниципальной службы, освобождением от замещаемой должности муниципальной службы, увольнением муниципального служащего с муниципальной службы и выходом его на пенсию, оформление соответствующих документов;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0BB7">
        <w:rPr>
          <w:sz w:val="28"/>
          <w:szCs w:val="28"/>
        </w:rPr>
        <w:t xml:space="preserve">4) ведение трудовых книжек муниципальных служащих (при наличии),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</w:t>
      </w:r>
      <w:hyperlink r:id="rId10" w:history="1">
        <w:r w:rsidRPr="007B0BB7">
          <w:rPr>
            <w:sz w:val="28"/>
            <w:szCs w:val="28"/>
          </w:rPr>
          <w:t>порядке</w:t>
        </w:r>
      </w:hyperlink>
      <w:r w:rsidRPr="007B0BB7">
        <w:rPr>
          <w:sz w:val="28"/>
          <w:szCs w:val="28"/>
        </w:rPr>
        <w:t>,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Фонда пенсионного и социального страхования Российской Федерации;</w:t>
      </w:r>
      <w:proofErr w:type="gramEnd"/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5) ведение личных дел муниципальных служащих;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6) ведение реестра муниципальных служащих в муниципальном образовании;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7) оформление и выдача служебных удостоверений муниципальных служащих;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8) проведение конкурса на замещение вакантных должностей муниципальной службы и включение муниципальных служащих в кадровый резерв;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9) проведение аттестации муниципальных служащих;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10) организация работы с кадровым резервом;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lastRenderedPageBreak/>
        <w:t>11) организация проверки достоверности представляемых гражданином персональных данных и иных сведений при поступлении на муниципальную службу;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 xml:space="preserve">12) организацию проверки сведений о доходах, об имуществе и обязательствах имущественного характера муниципальных служащих, а также соблюдения связанных с муниципальной службой ограничений, которые установлены </w:t>
      </w:r>
      <w:hyperlink r:id="rId11" w:history="1">
        <w:r w:rsidRPr="007B0BB7">
          <w:rPr>
            <w:sz w:val="28"/>
            <w:szCs w:val="28"/>
          </w:rPr>
          <w:t>статьей 13</w:t>
        </w:r>
      </w:hyperlink>
      <w:r w:rsidRPr="007B0BB7"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и другими федеральными законами;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13) консультирование муниципальных служащих по правовым и иным вопросам муниципальной службы;</w:t>
      </w:r>
    </w:p>
    <w:p w:rsidR="00F820A0" w:rsidRPr="007B0BB7" w:rsidRDefault="00F820A0" w:rsidP="00F820A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14) решение иных вопросов кадровой работы, определяемых трудовым законодательством и законом субъекта Российской Федерации.</w:t>
      </w:r>
    </w:p>
    <w:p w:rsidR="00F820A0" w:rsidRPr="00670895" w:rsidRDefault="00F820A0" w:rsidP="00F820A0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</w:rPr>
      </w:pPr>
      <w:r w:rsidRPr="00670895">
        <w:rPr>
          <w:b/>
          <w:sz w:val="28"/>
          <w:szCs w:val="28"/>
        </w:rPr>
        <w:t>3.3. в сфере реализации мероприятий по противодействию коррупции:</w:t>
      </w:r>
    </w:p>
    <w:p w:rsidR="00F820A0" w:rsidRPr="007B0BB7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1)</w:t>
      </w:r>
      <w:r w:rsidRPr="007B0BB7">
        <w:t xml:space="preserve"> </w:t>
      </w:r>
      <w:r w:rsidRPr="007B0BB7">
        <w:rPr>
          <w:sz w:val="28"/>
          <w:szCs w:val="28"/>
        </w:rPr>
        <w:t xml:space="preserve">обеспечение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2" w:history="1">
        <w:r w:rsidRPr="007B0BB7">
          <w:rPr>
            <w:sz w:val="28"/>
            <w:szCs w:val="28"/>
          </w:rPr>
          <w:t>законом</w:t>
        </w:r>
      </w:hyperlink>
      <w:r w:rsidRPr="007B0BB7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(далее - требования к служебному поведению);</w:t>
      </w:r>
    </w:p>
    <w:p w:rsidR="00F820A0" w:rsidRPr="007B0BB7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>2) принятие мер по выявлению и устранению причин и условий, способствующих возникновению конфликта интересов на муниципальной службе;</w:t>
      </w:r>
    </w:p>
    <w:p w:rsidR="00F820A0" w:rsidRPr="007B0BB7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312D2">
        <w:rPr>
          <w:sz w:val="28"/>
          <w:szCs w:val="28"/>
        </w:rPr>
        <w:t>3) обеспечение деятельности комиссии по соблюдению требований к служебному поведению муниципальных служащих и урегулированию конфликта интересов администрации округа;</w:t>
      </w:r>
    </w:p>
    <w:p w:rsidR="00F820A0" w:rsidRPr="007B0BB7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B0BB7">
        <w:rPr>
          <w:sz w:val="28"/>
          <w:szCs w:val="28"/>
        </w:rPr>
        <w:t xml:space="preserve">4) оказание муниципальным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13" w:history="1">
        <w:r w:rsidRPr="007B0BB7">
          <w:rPr>
            <w:sz w:val="28"/>
            <w:szCs w:val="28"/>
          </w:rPr>
          <w:t>принципов</w:t>
        </w:r>
      </w:hyperlink>
      <w:r w:rsidRPr="007B0BB7">
        <w:rPr>
          <w:sz w:val="28"/>
          <w:szCs w:val="28"/>
        </w:rPr>
        <w:t xml:space="preserve"> служебного поведения муниципальных служащих, утвержденных Указом Президента Российской Федерации от 12 августа 2002 года № 885, а также с уведомлением представителя нанимателя (работодателя), иных органов о фактах совершения муниципальными служащими коррупционных правонарушений, непредставления ими сведений либо представления недостоверных или неполных сведений</w:t>
      </w:r>
      <w:proofErr w:type="gramEnd"/>
      <w:r w:rsidRPr="007B0BB7">
        <w:rPr>
          <w:sz w:val="28"/>
          <w:szCs w:val="28"/>
        </w:rPr>
        <w:t xml:space="preserve"> о доходах, об имуществе и обязательствах имущественного характера;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B0BB7">
        <w:rPr>
          <w:sz w:val="28"/>
          <w:szCs w:val="28"/>
        </w:rPr>
        <w:t xml:space="preserve">5) обеспечение реализации муниципальными служащими обязанности </w:t>
      </w:r>
      <w:r w:rsidRPr="00670895">
        <w:rPr>
          <w:sz w:val="28"/>
          <w:szCs w:val="28"/>
        </w:rPr>
        <w:t>уведомлять представителя нанимателя (работодателя), иные органы обо всех случаях обращения к ним каких-либо лиц в целях склонения их к совершению коррупционных правонарушений;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>6) организация антикоррупционного просвещения муниципальных служащих;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0895">
        <w:rPr>
          <w:sz w:val="28"/>
          <w:szCs w:val="28"/>
        </w:rPr>
        <w:t xml:space="preserve">7)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сведений, представляемых гражданами, претендующими на замещение должностей муниципальной </w:t>
      </w:r>
      <w:r w:rsidRPr="00670895">
        <w:rPr>
          <w:sz w:val="28"/>
          <w:szCs w:val="28"/>
        </w:rPr>
        <w:lastRenderedPageBreak/>
        <w:t>службы, в соответствии с нормативными правовыми актами Российской Федерации, проверки соблюдения муниципальными служащими требований к служебному поведению, а также проверки соблюдения гражданами, замещавшими должности муниципальной службы</w:t>
      </w:r>
      <w:proofErr w:type="gramEnd"/>
      <w:r w:rsidRPr="00670895">
        <w:rPr>
          <w:sz w:val="28"/>
          <w:szCs w:val="28"/>
        </w:rPr>
        <w:t xml:space="preserve">, </w:t>
      </w:r>
      <w:hyperlink r:id="rId14" w:history="1">
        <w:r w:rsidRPr="00670895">
          <w:rPr>
            <w:sz w:val="28"/>
            <w:szCs w:val="28"/>
          </w:rPr>
          <w:t>ограничений</w:t>
        </w:r>
      </w:hyperlink>
      <w:r w:rsidRPr="00670895">
        <w:rPr>
          <w:sz w:val="28"/>
          <w:szCs w:val="28"/>
        </w:rPr>
        <w:t xml:space="preserve"> при заключении ими после ухода с муниципальной службы трудового договора и (или) гражданско-правового договора в случаях, предусмотренных федеральными законами;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>9) подготовка проектов нормативных правовых актов о противодействии коррупции;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>10) взаимодействие с правоохранительными органами в установленной сфере деятельности;</w:t>
      </w:r>
    </w:p>
    <w:p w:rsidR="00F820A0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70895">
        <w:rPr>
          <w:sz w:val="28"/>
          <w:szCs w:val="28"/>
        </w:rPr>
        <w:t xml:space="preserve">11) анализ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и муниципальными служащими, сведений о соблюдении муниципальными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а также сведений о соблюдении гражданами, замещавшими должности муниципальной службы, </w:t>
      </w:r>
      <w:hyperlink r:id="rId15" w:history="1">
        <w:r w:rsidRPr="00670895">
          <w:rPr>
            <w:sz w:val="28"/>
            <w:szCs w:val="28"/>
          </w:rPr>
          <w:t>ограничений</w:t>
        </w:r>
      </w:hyperlink>
      <w:r w:rsidRPr="00670895">
        <w:rPr>
          <w:sz w:val="28"/>
          <w:szCs w:val="28"/>
        </w:rPr>
        <w:t xml:space="preserve"> при заключении ими</w:t>
      </w:r>
      <w:proofErr w:type="gramEnd"/>
      <w:r w:rsidRPr="00670895">
        <w:rPr>
          <w:sz w:val="28"/>
          <w:szCs w:val="28"/>
        </w:rPr>
        <w:t xml:space="preserve"> после ухода с муниципальной службы трудового договора и (или) гражданско-правового договора в случаях, предусмотренных федеральными законами.</w:t>
      </w:r>
    </w:p>
    <w:p w:rsidR="00F820A0" w:rsidRPr="00670895" w:rsidRDefault="00F820A0" w:rsidP="00F820A0">
      <w:pPr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>12) обеспечение соблюдения в администрации округа законных прав и интересов муниципального служащего, сообщившего о ставшем ему известном факте коррупции;</w:t>
      </w:r>
    </w:p>
    <w:p w:rsidR="00F820A0" w:rsidRPr="00670895" w:rsidRDefault="00F820A0" w:rsidP="00F820A0">
      <w:pPr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13) участие в обеспечении размещения сведений о доходах, расходах, об имуществе и обязательствах имущественного характера муниципальных служащих, их супруг (супругов) и несовершеннолетних детей на официальном </w:t>
      </w:r>
      <w:r w:rsidR="00670895" w:rsidRPr="00670895">
        <w:rPr>
          <w:sz w:val="28"/>
          <w:szCs w:val="28"/>
        </w:rPr>
        <w:t>сайте администрации округа в информационно-телекоммуникационной сети «Интернет»,</w:t>
      </w:r>
      <w:r w:rsidRPr="00670895">
        <w:rPr>
          <w:sz w:val="28"/>
          <w:szCs w:val="28"/>
        </w:rPr>
        <w:t xml:space="preserve"> а также в обеспечении предоставления этих сведений общероссийским средствам массовой информации для опубликования – в случаях, установленных федеральным законодательством;</w:t>
      </w:r>
    </w:p>
    <w:p w:rsidR="00F820A0" w:rsidRPr="00670895" w:rsidRDefault="00F820A0" w:rsidP="00F820A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70895">
        <w:rPr>
          <w:sz w:val="28"/>
          <w:szCs w:val="28"/>
        </w:rPr>
        <w:t>14) консультирование муниципальных служащих по вопросам противодействия коррупции;</w:t>
      </w:r>
    </w:p>
    <w:p w:rsidR="00670895" w:rsidRPr="00670895" w:rsidRDefault="00F820A0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15) </w:t>
      </w:r>
      <w:r w:rsidR="00670895" w:rsidRPr="00670895">
        <w:rPr>
          <w:sz w:val="28"/>
          <w:szCs w:val="28"/>
        </w:rPr>
        <w:t>предоставляет информацию для размещения и наполнения раздела «Противодействие коррупции» на официальном сайте администрации округа в информационно-телекоммуникационной сети «Интернет», поддерживает в актуальном состоянии информацию, размещенную в указанном разделе;</w:t>
      </w:r>
    </w:p>
    <w:p w:rsidR="00F820A0" w:rsidRPr="00670895" w:rsidRDefault="00670895" w:rsidP="00F820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70895">
        <w:rPr>
          <w:sz w:val="28"/>
          <w:szCs w:val="28"/>
        </w:rPr>
        <w:t xml:space="preserve">16) </w:t>
      </w:r>
      <w:r w:rsidR="00F820A0" w:rsidRPr="00670895">
        <w:rPr>
          <w:sz w:val="28"/>
          <w:szCs w:val="28"/>
        </w:rPr>
        <w:t>осуществление иных функций в области противодействия коррупции в соответствии с действующим законодательством.</w:t>
      </w:r>
    </w:p>
    <w:p w:rsidR="00FD373E" w:rsidRDefault="00FD373E" w:rsidP="00FD373E">
      <w:pPr>
        <w:ind w:firstLine="709"/>
        <w:jc w:val="both"/>
        <w:rPr>
          <w:sz w:val="28"/>
        </w:rPr>
      </w:pPr>
      <w:r w:rsidRPr="00670895">
        <w:rPr>
          <w:sz w:val="28"/>
        </w:rPr>
        <w:t>3.</w:t>
      </w:r>
      <w:r w:rsidR="00F820A0" w:rsidRPr="00670895">
        <w:rPr>
          <w:sz w:val="28"/>
        </w:rPr>
        <w:t>3</w:t>
      </w:r>
      <w:r w:rsidRPr="00670895">
        <w:rPr>
          <w:sz w:val="28"/>
        </w:rPr>
        <w:t xml:space="preserve">. </w:t>
      </w:r>
      <w:r w:rsidRPr="00670895">
        <w:rPr>
          <w:sz w:val="28"/>
          <w:szCs w:val="28"/>
        </w:rPr>
        <w:t>Осуществляет рассмотрение письменных обращений граждан по вопросам своей компетенции, подготовку ответов по ним в соответствии с действующим законодательством</w:t>
      </w:r>
      <w:r w:rsidRPr="00670895">
        <w:rPr>
          <w:sz w:val="28"/>
        </w:rPr>
        <w:t>.</w:t>
      </w:r>
    </w:p>
    <w:p w:rsidR="003B2C4F" w:rsidRDefault="00B312D2" w:rsidP="003B2C4F">
      <w:pPr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proofErr w:type="gramStart"/>
      <w:r w:rsidRPr="00B312D2">
        <w:rPr>
          <w:sz w:val="28"/>
        </w:rPr>
        <w:t>Обеспечивает организацию системы внутреннего обеспечения соответствия требованиям антимонопольного законодательства в соответствии с постановлением</w:t>
      </w:r>
      <w:r>
        <w:rPr>
          <w:sz w:val="28"/>
        </w:rPr>
        <w:t xml:space="preserve"> администрации Вожегодского муниципального округа от </w:t>
      </w:r>
      <w:r w:rsidRPr="00B312D2">
        <w:rPr>
          <w:sz w:val="28"/>
        </w:rPr>
        <w:t>31 января 2024 года № 85 «О системе внутреннего обеспечения</w:t>
      </w:r>
      <w:r>
        <w:rPr>
          <w:sz w:val="28"/>
        </w:rPr>
        <w:t xml:space="preserve"> </w:t>
      </w:r>
      <w:r w:rsidRPr="00B312D2">
        <w:rPr>
          <w:sz w:val="28"/>
        </w:rPr>
        <w:t>соответствия требованиям</w:t>
      </w:r>
      <w:r>
        <w:rPr>
          <w:sz w:val="28"/>
        </w:rPr>
        <w:t xml:space="preserve"> </w:t>
      </w:r>
      <w:r w:rsidRPr="00B312D2">
        <w:rPr>
          <w:sz w:val="28"/>
        </w:rPr>
        <w:t>антимонопольного законодательства в</w:t>
      </w:r>
      <w:r>
        <w:rPr>
          <w:sz w:val="28"/>
        </w:rPr>
        <w:t xml:space="preserve"> </w:t>
      </w:r>
      <w:r w:rsidRPr="00B312D2">
        <w:rPr>
          <w:sz w:val="28"/>
        </w:rPr>
        <w:t xml:space="preserve">администрации </w:t>
      </w:r>
      <w:r w:rsidRPr="00B312D2">
        <w:rPr>
          <w:sz w:val="28"/>
        </w:rPr>
        <w:lastRenderedPageBreak/>
        <w:t>Вожегодского</w:t>
      </w:r>
      <w:r>
        <w:rPr>
          <w:sz w:val="28"/>
        </w:rPr>
        <w:t xml:space="preserve"> </w:t>
      </w:r>
      <w:r w:rsidRPr="00B312D2">
        <w:rPr>
          <w:sz w:val="28"/>
        </w:rPr>
        <w:t>муниципального округа»</w:t>
      </w:r>
      <w:r w:rsidR="003B2C4F">
        <w:rPr>
          <w:sz w:val="28"/>
        </w:rPr>
        <w:t xml:space="preserve"> в соответствии с постановлением администрации Вожегодского муниципального округа от 20 января 2024 года № 85 ««О </w:t>
      </w:r>
      <w:r w:rsidR="003B2C4F" w:rsidRPr="00F95624">
        <w:rPr>
          <w:sz w:val="28"/>
        </w:rPr>
        <w:t>системе внутреннего обеспечения соответствия требованиям антимонопольного законодательства в администрации</w:t>
      </w:r>
      <w:proofErr w:type="gramEnd"/>
      <w:r w:rsidR="003B2C4F" w:rsidRPr="00F95624">
        <w:rPr>
          <w:sz w:val="28"/>
        </w:rPr>
        <w:t xml:space="preserve"> Вожегодского муниципального </w:t>
      </w:r>
      <w:r w:rsidR="003B2C4F">
        <w:rPr>
          <w:sz w:val="28"/>
        </w:rPr>
        <w:t>округа».</w:t>
      </w:r>
    </w:p>
    <w:p w:rsidR="00AF512C" w:rsidRDefault="00AF512C" w:rsidP="007332CD">
      <w:pPr>
        <w:jc w:val="center"/>
        <w:rPr>
          <w:sz w:val="28"/>
        </w:rPr>
      </w:pPr>
    </w:p>
    <w:p w:rsidR="000F504F" w:rsidRDefault="00FD373E" w:rsidP="007332CD">
      <w:pPr>
        <w:jc w:val="center"/>
        <w:rPr>
          <w:sz w:val="28"/>
        </w:rPr>
      </w:pPr>
      <w:r>
        <w:rPr>
          <w:sz w:val="28"/>
        </w:rPr>
        <w:t>4. Права Отдела</w:t>
      </w:r>
    </w:p>
    <w:p w:rsidR="000F504F" w:rsidRDefault="000F504F" w:rsidP="000F504F">
      <w:pPr>
        <w:ind w:firstLine="709"/>
        <w:jc w:val="center"/>
        <w:rPr>
          <w:sz w:val="28"/>
        </w:rPr>
      </w:pPr>
    </w:p>
    <w:p w:rsidR="000F504F" w:rsidRDefault="000F504F" w:rsidP="000F504F">
      <w:pPr>
        <w:ind w:firstLine="709"/>
        <w:rPr>
          <w:sz w:val="28"/>
        </w:rPr>
      </w:pPr>
      <w:r>
        <w:rPr>
          <w:sz w:val="28"/>
        </w:rPr>
        <w:t xml:space="preserve">4.1. </w:t>
      </w:r>
      <w:r w:rsidR="00FD373E" w:rsidRPr="00FD6432">
        <w:rPr>
          <w:sz w:val="28"/>
        </w:rPr>
        <w:t>В целях осуществления полномочий</w:t>
      </w:r>
      <w:r w:rsidR="00FD373E">
        <w:rPr>
          <w:sz w:val="28"/>
        </w:rPr>
        <w:t xml:space="preserve"> (функций)</w:t>
      </w:r>
      <w:r w:rsidR="00FD373E" w:rsidRPr="00FD6432">
        <w:rPr>
          <w:sz w:val="28"/>
        </w:rPr>
        <w:t xml:space="preserve"> </w:t>
      </w:r>
      <w:r w:rsidR="00FD373E">
        <w:rPr>
          <w:sz w:val="28"/>
        </w:rPr>
        <w:t>Отдел имеет право</w:t>
      </w:r>
      <w:r w:rsidR="00FD373E" w:rsidRPr="00FD6432">
        <w:rPr>
          <w:sz w:val="28"/>
        </w:rPr>
        <w:t>:</w:t>
      </w:r>
    </w:p>
    <w:p w:rsidR="000F504F" w:rsidRDefault="00FD373E" w:rsidP="000F504F">
      <w:pPr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0F504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1979AC">
        <w:rPr>
          <w:sz w:val="28"/>
          <w:szCs w:val="28"/>
        </w:rPr>
        <w:t xml:space="preserve">запрашивать и получать в структурных подразделениях администрации </w:t>
      </w:r>
      <w:r>
        <w:rPr>
          <w:sz w:val="28"/>
          <w:szCs w:val="28"/>
        </w:rPr>
        <w:t>округ</w:t>
      </w:r>
      <w:r w:rsidRPr="001979AC">
        <w:rPr>
          <w:sz w:val="28"/>
          <w:szCs w:val="28"/>
        </w:rPr>
        <w:t>а, органах местного самоуправлен</w:t>
      </w:r>
      <w:r>
        <w:rPr>
          <w:sz w:val="28"/>
          <w:szCs w:val="28"/>
        </w:rPr>
        <w:t>ия Вожегодского муниципального округ</w:t>
      </w:r>
      <w:r w:rsidRPr="001979AC">
        <w:rPr>
          <w:sz w:val="28"/>
          <w:szCs w:val="28"/>
        </w:rPr>
        <w:t>а, муниципальных предприятиях и учреждениях информацию и документы, необходимые для выполнения возложенных на Отдел задач и функций;</w:t>
      </w:r>
    </w:p>
    <w:p w:rsidR="000F504F" w:rsidRDefault="00FD373E" w:rsidP="000F504F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 w:rsidR="000F504F">
        <w:rPr>
          <w:sz w:val="28"/>
          <w:szCs w:val="28"/>
        </w:rPr>
        <w:t>1.</w:t>
      </w:r>
      <w:r w:rsidR="007332CD">
        <w:rPr>
          <w:sz w:val="28"/>
          <w:szCs w:val="28"/>
        </w:rPr>
        <w:t>2</w:t>
      </w:r>
      <w:r w:rsidRPr="001979AC">
        <w:rPr>
          <w:sz w:val="28"/>
          <w:szCs w:val="28"/>
        </w:rPr>
        <w:t xml:space="preserve">. </w:t>
      </w:r>
      <w:r w:rsidR="007332CD">
        <w:rPr>
          <w:sz w:val="28"/>
          <w:szCs w:val="28"/>
        </w:rPr>
        <w:t xml:space="preserve">принимать участие в </w:t>
      </w:r>
      <w:r w:rsidRPr="001979AC">
        <w:rPr>
          <w:sz w:val="28"/>
          <w:szCs w:val="28"/>
        </w:rPr>
        <w:t>совещани</w:t>
      </w:r>
      <w:r w:rsidR="007332CD">
        <w:rPr>
          <w:sz w:val="28"/>
          <w:szCs w:val="28"/>
        </w:rPr>
        <w:t>ях</w:t>
      </w:r>
      <w:r w:rsidRPr="001979AC">
        <w:rPr>
          <w:sz w:val="28"/>
          <w:szCs w:val="28"/>
        </w:rPr>
        <w:t>, семинар</w:t>
      </w:r>
      <w:r w:rsidR="007332CD">
        <w:rPr>
          <w:sz w:val="28"/>
          <w:szCs w:val="28"/>
        </w:rPr>
        <w:t>ах</w:t>
      </w:r>
      <w:r w:rsidRPr="001979AC">
        <w:rPr>
          <w:sz w:val="28"/>
          <w:szCs w:val="28"/>
        </w:rPr>
        <w:t>, конференци</w:t>
      </w:r>
      <w:r w:rsidR="007332CD">
        <w:rPr>
          <w:sz w:val="28"/>
          <w:szCs w:val="28"/>
        </w:rPr>
        <w:t>ях</w:t>
      </w:r>
      <w:r w:rsidRPr="001979AC">
        <w:rPr>
          <w:sz w:val="28"/>
          <w:szCs w:val="28"/>
        </w:rPr>
        <w:t>, «круглы</w:t>
      </w:r>
      <w:r w:rsidR="007332CD">
        <w:rPr>
          <w:sz w:val="28"/>
          <w:szCs w:val="28"/>
        </w:rPr>
        <w:t>х</w:t>
      </w:r>
      <w:r w:rsidRPr="001979AC">
        <w:rPr>
          <w:sz w:val="28"/>
          <w:szCs w:val="28"/>
        </w:rPr>
        <w:t xml:space="preserve"> стол</w:t>
      </w:r>
      <w:r w:rsidR="007332CD">
        <w:rPr>
          <w:sz w:val="28"/>
          <w:szCs w:val="28"/>
        </w:rPr>
        <w:t>ах</w:t>
      </w:r>
      <w:r w:rsidRPr="001979AC">
        <w:rPr>
          <w:sz w:val="28"/>
          <w:szCs w:val="28"/>
        </w:rPr>
        <w:t>»</w:t>
      </w:r>
      <w:r w:rsidR="007332CD">
        <w:rPr>
          <w:sz w:val="28"/>
          <w:szCs w:val="28"/>
        </w:rPr>
        <w:t xml:space="preserve"> и других мероприятиях, проводимых администрацией Вожегодского муниципального округа,</w:t>
      </w:r>
      <w:r w:rsidRPr="001979AC">
        <w:rPr>
          <w:sz w:val="28"/>
          <w:szCs w:val="28"/>
        </w:rPr>
        <w:t xml:space="preserve"> по вопросам, отнесенным к компетенции Отдела;</w:t>
      </w:r>
    </w:p>
    <w:p w:rsidR="000F504F" w:rsidRDefault="00FD373E" w:rsidP="000F504F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 w:rsidR="000F504F">
        <w:rPr>
          <w:sz w:val="28"/>
          <w:szCs w:val="28"/>
        </w:rPr>
        <w:t>1.</w:t>
      </w:r>
      <w:r w:rsidR="00AF512C">
        <w:rPr>
          <w:sz w:val="28"/>
          <w:szCs w:val="28"/>
        </w:rPr>
        <w:t>3</w:t>
      </w:r>
      <w:r w:rsidRPr="001979AC">
        <w:rPr>
          <w:sz w:val="28"/>
          <w:szCs w:val="28"/>
        </w:rPr>
        <w:t xml:space="preserve">. вносить предложения </w:t>
      </w:r>
      <w:r>
        <w:rPr>
          <w:sz w:val="28"/>
          <w:szCs w:val="28"/>
        </w:rPr>
        <w:t xml:space="preserve">главе Вожегодского муниципального округа </w:t>
      </w:r>
      <w:r w:rsidRPr="001979AC">
        <w:rPr>
          <w:sz w:val="28"/>
          <w:szCs w:val="28"/>
        </w:rPr>
        <w:t>по совершенствованию работы Отдела;</w:t>
      </w:r>
    </w:p>
    <w:p w:rsidR="000F504F" w:rsidRDefault="00FD373E" w:rsidP="000F504F">
      <w:pPr>
        <w:ind w:firstLine="709"/>
        <w:jc w:val="both"/>
        <w:rPr>
          <w:sz w:val="28"/>
        </w:rPr>
      </w:pPr>
      <w:r w:rsidRPr="001979AC">
        <w:rPr>
          <w:sz w:val="28"/>
          <w:szCs w:val="28"/>
        </w:rPr>
        <w:t>4.</w:t>
      </w:r>
      <w:r w:rsidR="000F504F">
        <w:rPr>
          <w:sz w:val="28"/>
          <w:szCs w:val="28"/>
        </w:rPr>
        <w:t>1.</w:t>
      </w:r>
      <w:r w:rsidR="00AF512C">
        <w:rPr>
          <w:sz w:val="28"/>
          <w:szCs w:val="28"/>
        </w:rPr>
        <w:t>4</w:t>
      </w:r>
      <w:r w:rsidRPr="001979AC">
        <w:rPr>
          <w:sz w:val="28"/>
          <w:szCs w:val="28"/>
        </w:rPr>
        <w:t xml:space="preserve">. </w:t>
      </w:r>
      <w:r w:rsidRPr="004F24CE">
        <w:rPr>
          <w:sz w:val="28"/>
        </w:rPr>
        <w:t>привлека</w:t>
      </w:r>
      <w:r>
        <w:rPr>
          <w:sz w:val="28"/>
        </w:rPr>
        <w:t>ть</w:t>
      </w:r>
      <w:r w:rsidRPr="004F24CE">
        <w:rPr>
          <w:sz w:val="28"/>
        </w:rPr>
        <w:t xml:space="preserve"> работников других структурных подразделений</w:t>
      </w:r>
      <w:r>
        <w:rPr>
          <w:sz w:val="28"/>
        </w:rPr>
        <w:t xml:space="preserve"> администрации </w:t>
      </w:r>
      <w:r w:rsidR="00C24F01">
        <w:rPr>
          <w:sz w:val="28"/>
        </w:rPr>
        <w:t>округа</w:t>
      </w:r>
      <w:r w:rsidRPr="004F24CE">
        <w:rPr>
          <w:sz w:val="28"/>
        </w:rPr>
        <w:t xml:space="preserve"> для подготовки проектов нормативных актов и других документов, а также для осуществления мероприятий, проводимых </w:t>
      </w:r>
      <w:r>
        <w:rPr>
          <w:sz w:val="28"/>
        </w:rPr>
        <w:t>О</w:t>
      </w:r>
      <w:r w:rsidRPr="004F24CE">
        <w:rPr>
          <w:sz w:val="28"/>
        </w:rPr>
        <w:t>тделом в соответствии с возложенными обязанностями;</w:t>
      </w:r>
    </w:p>
    <w:p w:rsidR="00FD373E" w:rsidRPr="000F504F" w:rsidRDefault="00FD373E" w:rsidP="000F504F">
      <w:pPr>
        <w:ind w:firstLine="709"/>
        <w:jc w:val="both"/>
        <w:rPr>
          <w:sz w:val="28"/>
        </w:rPr>
      </w:pPr>
      <w:r>
        <w:rPr>
          <w:sz w:val="28"/>
          <w:szCs w:val="28"/>
        </w:rPr>
        <w:t>4.</w:t>
      </w:r>
      <w:r w:rsidR="000F504F">
        <w:rPr>
          <w:sz w:val="28"/>
          <w:szCs w:val="28"/>
        </w:rPr>
        <w:t>1.</w:t>
      </w:r>
      <w:r w:rsidR="00AF512C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1979AC">
        <w:rPr>
          <w:sz w:val="28"/>
          <w:szCs w:val="28"/>
        </w:rPr>
        <w:t>осуществлять иные полномочия, предусмотренные действующим законодательством.</w:t>
      </w:r>
    </w:p>
    <w:p w:rsidR="00FD373E" w:rsidRDefault="00FD373E" w:rsidP="00FD373E">
      <w:pPr>
        <w:ind w:firstLine="709"/>
        <w:jc w:val="both"/>
        <w:rPr>
          <w:sz w:val="28"/>
        </w:rPr>
      </w:pPr>
    </w:p>
    <w:p w:rsidR="00FD373E" w:rsidRPr="001979AC" w:rsidRDefault="00FD373E" w:rsidP="00AF512C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>5. Организация деятельности Отдела</w:t>
      </w:r>
    </w:p>
    <w:p w:rsidR="00FD373E" w:rsidRPr="001979AC" w:rsidRDefault="00FD373E" w:rsidP="00FD373E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FD373E" w:rsidRDefault="00FD373E" w:rsidP="000F5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979AC">
        <w:rPr>
          <w:sz w:val="28"/>
          <w:szCs w:val="28"/>
        </w:rPr>
        <w:t xml:space="preserve">5.1. Отдел возглавляет заведующий, который назначается на должность и освобождается от должности </w:t>
      </w:r>
      <w:r w:rsidR="00C24F01">
        <w:rPr>
          <w:sz w:val="28"/>
          <w:szCs w:val="28"/>
        </w:rPr>
        <w:t>главой Вожегодского муниципального округа</w:t>
      </w:r>
      <w:r w:rsidRPr="001979AC">
        <w:rPr>
          <w:sz w:val="28"/>
          <w:szCs w:val="28"/>
        </w:rPr>
        <w:t xml:space="preserve"> в соответствии с Федеральным законом от 2 марта 2007 года № 25-ФЗ «О муниципальной службе в Российской Федерации». Заведующий Отделом в своей деятельности подчиняется </w:t>
      </w:r>
      <w:r w:rsidR="00C24F01">
        <w:rPr>
          <w:sz w:val="28"/>
          <w:szCs w:val="28"/>
        </w:rPr>
        <w:t>главе Вожегодского муниципального округа</w:t>
      </w:r>
      <w:r w:rsidRPr="001979AC">
        <w:rPr>
          <w:sz w:val="28"/>
          <w:szCs w:val="28"/>
        </w:rPr>
        <w:t>.</w:t>
      </w:r>
    </w:p>
    <w:p w:rsidR="00522522" w:rsidRPr="001979AC" w:rsidRDefault="00522522" w:rsidP="000F504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165D63" w:rsidRPr="00165D63">
        <w:rPr>
          <w:sz w:val="28"/>
          <w:szCs w:val="28"/>
        </w:rPr>
        <w:t xml:space="preserve">Финансирование и материально-техническое обеспечение </w:t>
      </w:r>
      <w:r w:rsidR="00165D63">
        <w:rPr>
          <w:sz w:val="28"/>
          <w:szCs w:val="28"/>
        </w:rPr>
        <w:t>О</w:t>
      </w:r>
      <w:r w:rsidR="00165D63" w:rsidRPr="00165D63">
        <w:rPr>
          <w:sz w:val="28"/>
          <w:szCs w:val="28"/>
        </w:rPr>
        <w:t xml:space="preserve">тдела осуществляется за счет средств бюджета </w:t>
      </w:r>
      <w:r w:rsidR="00165D63">
        <w:rPr>
          <w:sz w:val="28"/>
          <w:szCs w:val="28"/>
        </w:rPr>
        <w:t>Вожегодского муниципального округа</w:t>
      </w:r>
      <w:r w:rsidR="00165D63" w:rsidRPr="00165D63">
        <w:rPr>
          <w:sz w:val="28"/>
          <w:szCs w:val="28"/>
        </w:rPr>
        <w:t>.</w:t>
      </w:r>
    </w:p>
    <w:p w:rsidR="00DB0BCF" w:rsidRDefault="00DB0BCF" w:rsidP="00EF2AFC">
      <w:pPr>
        <w:autoSpaceDE w:val="0"/>
        <w:jc w:val="center"/>
        <w:rPr>
          <w:sz w:val="28"/>
          <w:szCs w:val="28"/>
        </w:rPr>
      </w:pPr>
    </w:p>
    <w:sectPr w:rsidR="00DB0BCF" w:rsidSect="00072628">
      <w:headerReference w:type="even" r:id="rId16"/>
      <w:headerReference w:type="default" r:id="rId17"/>
      <w:pgSz w:w="11907" w:h="16840" w:code="9"/>
      <w:pgMar w:top="851" w:right="567" w:bottom="851" w:left="1701" w:header="567" w:footer="62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2D2" w:rsidRDefault="00B312D2">
      <w:r>
        <w:separator/>
      </w:r>
    </w:p>
  </w:endnote>
  <w:endnote w:type="continuationSeparator" w:id="0">
    <w:p w:rsidR="00B312D2" w:rsidRDefault="00B3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2D2" w:rsidRDefault="00B312D2">
      <w:r>
        <w:separator/>
      </w:r>
    </w:p>
  </w:footnote>
  <w:footnote w:type="continuationSeparator" w:id="0">
    <w:p w:rsidR="00B312D2" w:rsidRDefault="00B312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D2" w:rsidRDefault="00A02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12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312D2">
      <w:rPr>
        <w:rStyle w:val="a4"/>
        <w:noProof/>
      </w:rPr>
      <w:t>1</w:t>
    </w:r>
    <w:r>
      <w:rPr>
        <w:rStyle w:val="a4"/>
      </w:rPr>
      <w:fldChar w:fldCharType="end"/>
    </w:r>
  </w:p>
  <w:p w:rsidR="00B312D2" w:rsidRDefault="00B312D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2D2" w:rsidRDefault="00A0241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B312D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78FC">
      <w:rPr>
        <w:rStyle w:val="a4"/>
        <w:noProof/>
      </w:rPr>
      <w:t>8</w:t>
    </w:r>
    <w:r>
      <w:rPr>
        <w:rStyle w:val="a4"/>
      </w:rPr>
      <w:fldChar w:fldCharType="end"/>
    </w:r>
  </w:p>
  <w:p w:rsidR="00B312D2" w:rsidRDefault="00B312D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00ABA"/>
    <w:multiLevelType w:val="hybridMultilevel"/>
    <w:tmpl w:val="440CE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021"/>
    <w:rsid w:val="00000265"/>
    <w:rsid w:val="00000C5B"/>
    <w:rsid w:val="000336CA"/>
    <w:rsid w:val="00072628"/>
    <w:rsid w:val="00094FED"/>
    <w:rsid w:val="000B7329"/>
    <w:rsid w:val="000F504F"/>
    <w:rsid w:val="00156186"/>
    <w:rsid w:val="00157A7E"/>
    <w:rsid w:val="00165D63"/>
    <w:rsid w:val="001678FC"/>
    <w:rsid w:val="0017126F"/>
    <w:rsid w:val="00173186"/>
    <w:rsid w:val="001803CC"/>
    <w:rsid w:val="001F18E5"/>
    <w:rsid w:val="001F2514"/>
    <w:rsid w:val="002E3002"/>
    <w:rsid w:val="00331C44"/>
    <w:rsid w:val="00331C56"/>
    <w:rsid w:val="00351099"/>
    <w:rsid w:val="003B2C4F"/>
    <w:rsid w:val="0043433D"/>
    <w:rsid w:val="00452B7F"/>
    <w:rsid w:val="004617E5"/>
    <w:rsid w:val="004807ED"/>
    <w:rsid w:val="004B2D92"/>
    <w:rsid w:val="00507030"/>
    <w:rsid w:val="00522522"/>
    <w:rsid w:val="0053596D"/>
    <w:rsid w:val="0054674A"/>
    <w:rsid w:val="0056367F"/>
    <w:rsid w:val="00590364"/>
    <w:rsid w:val="00591C28"/>
    <w:rsid w:val="00597C9D"/>
    <w:rsid w:val="005A5010"/>
    <w:rsid w:val="005B4963"/>
    <w:rsid w:val="005B7D27"/>
    <w:rsid w:val="006075AA"/>
    <w:rsid w:val="00670895"/>
    <w:rsid w:val="006C2573"/>
    <w:rsid w:val="007332CD"/>
    <w:rsid w:val="00746030"/>
    <w:rsid w:val="00755674"/>
    <w:rsid w:val="00797021"/>
    <w:rsid w:val="0084594B"/>
    <w:rsid w:val="00856B6E"/>
    <w:rsid w:val="00923B7B"/>
    <w:rsid w:val="00931EC9"/>
    <w:rsid w:val="00966D89"/>
    <w:rsid w:val="009E4B99"/>
    <w:rsid w:val="00A02419"/>
    <w:rsid w:val="00A23339"/>
    <w:rsid w:val="00A37BA5"/>
    <w:rsid w:val="00A64F20"/>
    <w:rsid w:val="00A85A5E"/>
    <w:rsid w:val="00AC2D6A"/>
    <w:rsid w:val="00AD6DD1"/>
    <w:rsid w:val="00AF512C"/>
    <w:rsid w:val="00B312D2"/>
    <w:rsid w:val="00B678E1"/>
    <w:rsid w:val="00BA755C"/>
    <w:rsid w:val="00BB3F15"/>
    <w:rsid w:val="00BE7491"/>
    <w:rsid w:val="00C24F01"/>
    <w:rsid w:val="00C96CB9"/>
    <w:rsid w:val="00CF0A3C"/>
    <w:rsid w:val="00D47ADC"/>
    <w:rsid w:val="00D57422"/>
    <w:rsid w:val="00DB0BCF"/>
    <w:rsid w:val="00DE339A"/>
    <w:rsid w:val="00DF2922"/>
    <w:rsid w:val="00E25E7D"/>
    <w:rsid w:val="00EE4DCB"/>
    <w:rsid w:val="00EF2AFC"/>
    <w:rsid w:val="00F614EB"/>
    <w:rsid w:val="00F65635"/>
    <w:rsid w:val="00F716B6"/>
    <w:rsid w:val="00F820A0"/>
    <w:rsid w:val="00FA396A"/>
    <w:rsid w:val="00FC0C9B"/>
    <w:rsid w:val="00FD3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2628"/>
  </w:style>
  <w:style w:type="paragraph" w:styleId="1">
    <w:name w:val="heading 1"/>
    <w:basedOn w:val="a"/>
    <w:next w:val="a"/>
    <w:qFormat/>
    <w:rsid w:val="0007262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072628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072628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72628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072628"/>
  </w:style>
  <w:style w:type="paragraph" w:customStyle="1" w:styleId="ConsPlusNonformat">
    <w:name w:val="ConsPlusNonformat"/>
    <w:rsid w:val="00157A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EE4D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E4DC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BB3F15"/>
    <w:pPr>
      <w:ind w:left="720"/>
      <w:contextualSpacing/>
    </w:pPr>
  </w:style>
  <w:style w:type="paragraph" w:customStyle="1" w:styleId="ConsPlusNormal">
    <w:name w:val="ConsPlusNormal"/>
    <w:uiPriority w:val="99"/>
    <w:rsid w:val="00DB0BC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s1">
    <w:name w:val="s_1"/>
    <w:basedOn w:val="a"/>
    <w:uiPriority w:val="99"/>
    <w:rsid w:val="00DB0BCF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3"/>
    <w:basedOn w:val="a"/>
    <w:link w:val="31"/>
    <w:rsid w:val="00DB0BC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B0BCF"/>
    <w:rPr>
      <w:sz w:val="16"/>
      <w:szCs w:val="16"/>
    </w:rPr>
  </w:style>
  <w:style w:type="paragraph" w:styleId="a8">
    <w:name w:val="Body Text Indent"/>
    <w:basedOn w:val="a"/>
    <w:link w:val="a9"/>
    <w:rsid w:val="00DB0BCF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DB0BCF"/>
  </w:style>
  <w:style w:type="paragraph" w:styleId="20">
    <w:name w:val="Body Text Indent 2"/>
    <w:basedOn w:val="a"/>
    <w:link w:val="21"/>
    <w:rsid w:val="00DB0BCF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DB0BCF"/>
  </w:style>
  <w:style w:type="character" w:styleId="aa">
    <w:name w:val="Hyperlink"/>
    <w:basedOn w:val="a0"/>
    <w:uiPriority w:val="99"/>
    <w:unhideWhenUsed/>
    <w:rsid w:val="009E4B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9C10CC35943FA406CA4AEB3602B081EB1D6B811F64951B8810251SCN" TargetMode="External"/><Relationship Id="rId13" Type="http://schemas.openxmlformats.org/officeDocument/2006/relationships/hyperlink" Target="consultantplus://offline/ref=92CB3B00AFDC30E6867CD2FB018FF2EABA9829EAE85E53B4EDF759A2487B484739A1D5DB60A80EM5VB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CB3B00AFDC30E6867CD2FB018FF2EAB3942AE3E35C0EBEE5AE55A04FM7V4M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661B81ADF5CF768C814339AC0F142D6679D13C51F950840990E4CAFF0823D536596054C2751D96ED338918845547891024155D07EC894Dd4N9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CB3B00AFDC30E6867CD2FB018FF2EAB3972DE8E4560EBEE5AE55A04F7417503EE8D9D8M6V6M" TargetMode="External"/><Relationship Id="rId10" Type="http://schemas.openxmlformats.org/officeDocument/2006/relationships/hyperlink" Target="consultantplus://offline/ref=3B661B81ADF5CF768C814339AC0F142D6678D63457FE50840990E4CAFF0823D536596051C67016CBBE7C8844C10654881424175F1BdEND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1D9C10CC35943FA406CBAA3A50C750C19B28FB01FA71701BC8B5744B881635555S0N" TargetMode="External"/><Relationship Id="rId14" Type="http://schemas.openxmlformats.org/officeDocument/2006/relationships/hyperlink" Target="consultantplus://offline/ref=92CB3B00AFDC30E6867CD2FB018FF2EAB3972DE8E4560EBEE5AE55A04F7417503EE8D9D8M6V6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947B7-001B-4925-B51A-D62C5927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</TotalTime>
  <Pages>8</Pages>
  <Words>2056</Words>
  <Characters>17648</Characters>
  <Application>Microsoft Office Word</Application>
  <DocSecurity>0</DocSecurity>
  <Lines>147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А.Н.</dc:creator>
  <cp:lastModifiedBy>Zverdvd.org</cp:lastModifiedBy>
  <cp:revision>2</cp:revision>
  <cp:lastPrinted>2025-01-20T10:23:00Z</cp:lastPrinted>
  <dcterms:created xsi:type="dcterms:W3CDTF">2025-01-27T07:30:00Z</dcterms:created>
  <dcterms:modified xsi:type="dcterms:W3CDTF">2025-01-27T07:30:00Z</dcterms:modified>
</cp:coreProperties>
</file>