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3F3AC6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665BAC" w:rsidRDefault="00FD4A82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65B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10.06.2024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665BAC" w:rsidRDefault="00665BAC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65B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614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3F3AC6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654AC6" w:rsidRDefault="00654AC6" w:rsidP="00605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AC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6 октября 2023 года № 913 «</w:t>
            </w:r>
            <w:r w:rsidRPr="00654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предоставления единовременной выплаты гражданам, заключившим контракт на прохождение военной службы для участия в специальной военной операции и членам их семей»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654AC6" w:rsidRDefault="006B68C4" w:rsidP="0065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AC6" w:rsidRPr="00654AC6" w:rsidRDefault="00654AC6" w:rsidP="00654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C6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Российской Федерации от 6 октября 2003 года № 131-ФЗ «Об общих принципах организации местного самоуправления Российской Федерации», </w:t>
      </w:r>
      <w:hyperlink r:id="rId6" w:history="1">
        <w:r w:rsidRPr="00654AC6">
          <w:rPr>
            <w:rFonts w:ascii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654AC6">
        <w:rPr>
          <w:rFonts w:ascii="Times New Roman" w:hAnsi="Times New Roman" w:cs="Times New Roman"/>
          <w:sz w:val="28"/>
          <w:szCs w:val="28"/>
          <w:lang w:eastAsia="en-US"/>
        </w:rPr>
        <w:t xml:space="preserve"> Вожегодского муниципального округа, решением Представительного Собрания Вожегодского муниципального округа от 28 сентября 2023 года № 137 «</w:t>
      </w:r>
      <w:r w:rsidRPr="00654AC6">
        <w:rPr>
          <w:rFonts w:ascii="Times New Roman" w:hAnsi="Times New Roman" w:cs="Times New Roman"/>
          <w:sz w:val="28"/>
          <w:szCs w:val="28"/>
        </w:rPr>
        <w:t xml:space="preserve">О дополнительных мерах </w:t>
      </w:r>
      <w:r w:rsidRPr="00654AC6">
        <w:rPr>
          <w:rFonts w:ascii="Times New Roman" w:hAnsi="Times New Roman" w:cs="Times New Roman"/>
          <w:color w:val="000000"/>
          <w:sz w:val="28"/>
          <w:szCs w:val="28"/>
        </w:rPr>
        <w:t>социальной поддержки участников специальной военной операции и членов их семей</w:t>
      </w:r>
      <w:r w:rsidRPr="00654AC6">
        <w:rPr>
          <w:rFonts w:ascii="Times New Roman" w:hAnsi="Times New Roman" w:cs="Times New Roman"/>
          <w:sz w:val="28"/>
          <w:szCs w:val="28"/>
        </w:rPr>
        <w:t>»</w:t>
      </w:r>
      <w:r w:rsidRPr="00654AC6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администрация округа </w:t>
      </w:r>
    </w:p>
    <w:p w:rsidR="00654AC6" w:rsidRPr="00654AC6" w:rsidRDefault="00654AC6" w:rsidP="00654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4AC6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3164A4" w:rsidRDefault="003164A4" w:rsidP="00316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AC6" w:rsidRDefault="00FD4A82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E29">
        <w:rPr>
          <w:rFonts w:ascii="Times New Roman" w:hAnsi="Times New Roman" w:cs="Times New Roman"/>
          <w:sz w:val="28"/>
          <w:szCs w:val="28"/>
        </w:rPr>
        <w:t xml:space="preserve">1. </w:t>
      </w:r>
      <w:r w:rsidR="00654AC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54AC6" w:rsidRPr="00654AC6">
        <w:rPr>
          <w:rFonts w:ascii="Times New Roman" w:hAnsi="Times New Roman" w:cs="Times New Roman"/>
          <w:sz w:val="28"/>
          <w:szCs w:val="28"/>
        </w:rPr>
        <w:t>постановление администрации Вожегодского муниципального округа от 6 октября 2023 года № 913 «</w:t>
      </w:r>
      <w:r w:rsidR="00654AC6" w:rsidRPr="00654AC6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предоставления единовременной выплаты гражданам, заключившим контракт на прохождение военной службы для участия в специальной военной операции и членам их семей»</w:t>
      </w:r>
      <w:r w:rsidR="00654AC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654AC6" w:rsidRDefault="00654AC6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в Порядке </w:t>
      </w:r>
      <w:r w:rsidRPr="00654AC6">
        <w:rPr>
          <w:rFonts w:ascii="Times New Roman" w:hAnsi="Times New Roman" w:cs="Times New Roman"/>
          <w:color w:val="000000"/>
          <w:sz w:val="28"/>
          <w:szCs w:val="28"/>
        </w:rPr>
        <w:t>предоставления единовременной выплаты гражданам, заключившим контракт на прохождение военной службы для участия в специальной военной операции и членам их семей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утвержденном постановлением (далее – Порядок):</w:t>
      </w:r>
    </w:p>
    <w:p w:rsidR="00AE1281" w:rsidRDefault="00654AC6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AC6">
        <w:rPr>
          <w:rFonts w:ascii="Times New Roman" w:hAnsi="Times New Roman" w:cs="Times New Roman"/>
          <w:color w:val="000000"/>
          <w:sz w:val="28"/>
          <w:szCs w:val="28"/>
        </w:rPr>
        <w:t>1.1.1.</w:t>
      </w:r>
      <w:r w:rsidR="00AE1281">
        <w:rPr>
          <w:rFonts w:ascii="Times New Roman" w:hAnsi="Times New Roman" w:cs="Times New Roman"/>
          <w:color w:val="000000"/>
          <w:sz w:val="28"/>
          <w:szCs w:val="28"/>
        </w:rPr>
        <w:t xml:space="preserve"> пункт 1 Порядка изложить  в новой редакции:</w:t>
      </w:r>
    </w:p>
    <w:p w:rsidR="00AE1281" w:rsidRPr="00AE1281" w:rsidRDefault="00AE1281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281">
        <w:rPr>
          <w:rFonts w:ascii="Times New Roman" w:hAnsi="Times New Roman" w:cs="Times New Roman"/>
          <w:color w:val="000000"/>
          <w:sz w:val="28"/>
          <w:szCs w:val="28"/>
        </w:rPr>
        <w:t>«1.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E1281">
        <w:rPr>
          <w:rFonts w:ascii="Times New Roman" w:hAnsi="Times New Roman" w:cs="Times New Roman"/>
          <w:color w:val="000000"/>
          <w:sz w:val="28"/>
          <w:szCs w:val="28"/>
        </w:rPr>
        <w:t>Настоящий Порядок устанавливает правила предоставления</w:t>
      </w:r>
      <w:r w:rsidR="0002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281">
        <w:rPr>
          <w:rFonts w:ascii="Times New Roman" w:hAnsi="Times New Roman" w:cs="Times New Roman"/>
          <w:color w:val="000000"/>
          <w:sz w:val="28"/>
          <w:szCs w:val="28"/>
        </w:rPr>
        <w:t>единовременной денежной выплаты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128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состоящи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E1281">
        <w:rPr>
          <w:rFonts w:ascii="Times New Roman" w:hAnsi="Times New Roman" w:cs="Times New Roman"/>
          <w:color w:val="000000"/>
          <w:sz w:val="28"/>
          <w:szCs w:val="28"/>
        </w:rPr>
        <w:t xml:space="preserve"> на воинском учете в военном комиссариате</w:t>
      </w:r>
      <w:r w:rsidR="0002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1281">
        <w:rPr>
          <w:rFonts w:ascii="Times New Roman" w:hAnsi="Times New Roman" w:cs="Times New Roman"/>
          <w:color w:val="000000"/>
          <w:sz w:val="28"/>
          <w:szCs w:val="28"/>
        </w:rPr>
        <w:t>Сямженского</w:t>
      </w:r>
      <w:proofErr w:type="spellEnd"/>
      <w:r w:rsidRPr="00AE12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1281">
        <w:rPr>
          <w:rFonts w:ascii="Times New Roman" w:hAnsi="Times New Roman" w:cs="Times New Roman"/>
          <w:color w:val="000000"/>
          <w:sz w:val="28"/>
          <w:szCs w:val="28"/>
        </w:rPr>
        <w:t>Верховажского</w:t>
      </w:r>
      <w:proofErr w:type="spellEnd"/>
      <w:r w:rsidRPr="00AE12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281">
        <w:rPr>
          <w:rFonts w:ascii="Times New Roman" w:hAnsi="Times New Roman" w:cs="Times New Roman"/>
          <w:color w:val="000000"/>
          <w:sz w:val="28"/>
          <w:szCs w:val="28"/>
        </w:rPr>
        <w:t>Вожегодск</w:t>
      </w:r>
      <w:r w:rsidR="00026180">
        <w:rPr>
          <w:rFonts w:ascii="Times New Roman" w:hAnsi="Times New Roman" w:cs="Times New Roman"/>
          <w:color w:val="000000"/>
          <w:sz w:val="28"/>
          <w:szCs w:val="28"/>
        </w:rPr>
        <w:t xml:space="preserve">ого и </w:t>
      </w:r>
      <w:proofErr w:type="spellStart"/>
      <w:r w:rsidR="00026180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proofErr w:type="spellEnd"/>
      <w:r w:rsidR="0002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6180">
        <w:rPr>
          <w:rFonts w:ascii="Times New Roman" w:hAnsi="Times New Roman" w:cs="Times New Roman"/>
          <w:color w:val="000000"/>
          <w:sz w:val="28"/>
          <w:szCs w:val="28"/>
        </w:rPr>
        <w:t>муници</w:t>
      </w:r>
      <w:r w:rsidRPr="00AE1281">
        <w:rPr>
          <w:rFonts w:ascii="Times New Roman" w:hAnsi="Times New Roman" w:cs="Times New Roman"/>
          <w:color w:val="000000"/>
          <w:sz w:val="28"/>
          <w:szCs w:val="28"/>
        </w:rPr>
        <w:t>альных</w:t>
      </w:r>
      <w:proofErr w:type="spellEnd"/>
      <w:r w:rsidR="0002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281">
        <w:rPr>
          <w:rFonts w:ascii="Times New Roman" w:hAnsi="Times New Roman" w:cs="Times New Roman"/>
          <w:color w:val="000000"/>
          <w:sz w:val="28"/>
          <w:szCs w:val="28"/>
        </w:rPr>
        <w:t>округов</w:t>
      </w:r>
      <w:r w:rsidR="0002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281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Вологодской области, в добровольном порядке заключивших с 1 октября 2023 года на один год и более  контракт о прохождении военной службы </w:t>
      </w:r>
      <w:r w:rsidRPr="00AE12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Вооруженных Силах Российской Федерации с Министерством обороны в лице начальника пункта отбора по контракту Вологодской области для участия в специальной военной операции, за исключением осужденных из мест лишения свободы, заключивших контракт о прохождении военной службы в Вооруженных Силах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54AC6" w:rsidRPr="00654AC6" w:rsidRDefault="00AE1281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1.1.2.</w:t>
      </w:r>
      <w:r w:rsidR="00654AC6" w:rsidRPr="00654AC6">
        <w:rPr>
          <w:rFonts w:ascii="Times New Roman" w:hAnsi="Times New Roman" w:cs="Times New Roman"/>
          <w:color w:val="000000"/>
          <w:sz w:val="28"/>
          <w:szCs w:val="28"/>
        </w:rPr>
        <w:t xml:space="preserve"> пункт 5 Порядка изложить  в новой редакции:</w:t>
      </w:r>
    </w:p>
    <w:p w:rsidR="00654AC6" w:rsidRPr="00654AC6" w:rsidRDefault="00654AC6" w:rsidP="00654AC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654AC6">
        <w:rPr>
          <w:color w:val="000000"/>
          <w:sz w:val="28"/>
          <w:szCs w:val="28"/>
        </w:rPr>
        <w:t>«5. Для принятия решения о предоставлении единовременной выплаты пунктом отбора на военную службу по контракту в МФЦ предоставля</w:t>
      </w:r>
      <w:r>
        <w:rPr>
          <w:color w:val="000000"/>
          <w:sz w:val="28"/>
          <w:szCs w:val="28"/>
        </w:rPr>
        <w:t>е</w:t>
      </w:r>
      <w:r w:rsidRPr="00654AC6">
        <w:rPr>
          <w:color w:val="000000"/>
          <w:sz w:val="28"/>
          <w:szCs w:val="28"/>
        </w:rPr>
        <w:t>тся в отношении военнослужащего, подавшего заявление, указанное в пункте 3 настоящего порядка</w:t>
      </w:r>
      <w:r>
        <w:rPr>
          <w:color w:val="000000"/>
          <w:sz w:val="28"/>
          <w:szCs w:val="28"/>
        </w:rPr>
        <w:t>,</w:t>
      </w:r>
      <w:r w:rsidRPr="00654AC6">
        <w:rPr>
          <w:color w:val="000000"/>
          <w:sz w:val="28"/>
          <w:szCs w:val="28"/>
        </w:rPr>
        <w:t> выписка из приказа начальника пункта отбора на военную службу по контракту о заключении контракта на прохождение военной службы в Вооруженных Силах Российской Федерации либо копию контракта на прохождение военной службы в Вооруженных Силах Российской Федерации</w:t>
      </w:r>
      <w:r>
        <w:rPr>
          <w:color w:val="000000"/>
          <w:sz w:val="28"/>
          <w:szCs w:val="28"/>
        </w:rPr>
        <w:t>.</w:t>
      </w:r>
    </w:p>
    <w:p w:rsidR="00654AC6" w:rsidRPr="00654AC6" w:rsidRDefault="00654AC6" w:rsidP="00654AC6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654AC6">
        <w:rPr>
          <w:color w:val="000000"/>
          <w:sz w:val="28"/>
          <w:szCs w:val="28"/>
        </w:rPr>
        <w:t>Указанные документы регистрируются в МФЦ в день их поступления</w:t>
      </w:r>
      <w:proofErr w:type="gramStart"/>
      <w:r w:rsidRPr="00654A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3164A4" w:rsidRPr="00605E29" w:rsidRDefault="00D31930" w:rsidP="0060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AC6">
        <w:rPr>
          <w:rFonts w:ascii="Times New Roman" w:hAnsi="Times New Roman" w:cs="Times New Roman"/>
          <w:sz w:val="28"/>
          <w:szCs w:val="28"/>
        </w:rPr>
        <w:t>2</w:t>
      </w:r>
      <w:r w:rsidR="00396A4A" w:rsidRPr="00654AC6">
        <w:rPr>
          <w:rFonts w:ascii="Times New Roman" w:hAnsi="Times New Roman" w:cs="Times New Roman"/>
          <w:sz w:val="28"/>
          <w:szCs w:val="28"/>
        </w:rPr>
        <w:t xml:space="preserve">. </w:t>
      </w:r>
      <w:r w:rsidR="003164A4" w:rsidRPr="00654AC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3164A4" w:rsidRPr="00605E2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870DFA" w:rsidRPr="0064379D">
        <w:rPr>
          <w:rFonts w:ascii="Times New Roman" w:hAnsi="Times New Roman" w:cs="Times New Roman"/>
          <w:sz w:val="28"/>
          <w:szCs w:val="28"/>
        </w:rPr>
        <w:t xml:space="preserve">опубликования в газете «Борьба» и распространяется на правоотношения, возникшие </w:t>
      </w:r>
      <w:proofErr w:type="gramStart"/>
      <w:r w:rsidR="00870DFA" w:rsidRPr="0064379D">
        <w:rPr>
          <w:rFonts w:ascii="Times New Roman" w:hAnsi="Times New Roman" w:cs="Times New Roman"/>
          <w:sz w:val="28"/>
          <w:szCs w:val="28"/>
        </w:rPr>
        <w:t xml:space="preserve">с </w:t>
      </w:r>
      <w:r w:rsidR="0064379D" w:rsidRPr="0064379D">
        <w:rPr>
          <w:rFonts w:ascii="Times New Roman" w:hAnsi="Times New Roman" w:cs="Times New Roman"/>
          <w:sz w:val="28"/>
          <w:szCs w:val="28"/>
        </w:rPr>
        <w:t>даты вступления</w:t>
      </w:r>
      <w:proofErr w:type="gramEnd"/>
      <w:r w:rsidR="0064379D" w:rsidRPr="0064379D">
        <w:rPr>
          <w:rFonts w:ascii="Times New Roman" w:hAnsi="Times New Roman" w:cs="Times New Roman"/>
          <w:sz w:val="28"/>
          <w:szCs w:val="28"/>
        </w:rPr>
        <w:t xml:space="preserve"> в силу постановления администрации Вожегодского муниципального округа от 6 октября 2023 года № 913</w:t>
      </w:r>
      <w:r w:rsidR="00870DFA" w:rsidRPr="0064379D">
        <w:rPr>
          <w:rFonts w:ascii="Times New Roman" w:hAnsi="Times New Roman" w:cs="Times New Roman"/>
          <w:sz w:val="28"/>
          <w:szCs w:val="28"/>
        </w:rPr>
        <w:t>.</w:t>
      </w:r>
    </w:p>
    <w:p w:rsidR="003164A4" w:rsidRPr="00605E29" w:rsidRDefault="00D31930" w:rsidP="003164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5E29">
        <w:rPr>
          <w:sz w:val="28"/>
          <w:szCs w:val="28"/>
        </w:rPr>
        <w:t>3</w:t>
      </w:r>
      <w:r w:rsidR="003164A4" w:rsidRPr="00605E29">
        <w:rPr>
          <w:sz w:val="28"/>
          <w:szCs w:val="28"/>
        </w:rPr>
        <w:t xml:space="preserve">. </w:t>
      </w:r>
      <w:proofErr w:type="gramStart"/>
      <w:r w:rsidR="003164A4" w:rsidRPr="00605E29">
        <w:rPr>
          <w:sz w:val="28"/>
          <w:szCs w:val="28"/>
        </w:rPr>
        <w:t>Контроль за</w:t>
      </w:r>
      <w:proofErr w:type="gramEnd"/>
      <w:r w:rsidR="003164A4" w:rsidRPr="00605E29">
        <w:rPr>
          <w:sz w:val="28"/>
          <w:szCs w:val="28"/>
        </w:rPr>
        <w:t xml:space="preserve"> исполнением настоящего постановления </w:t>
      </w:r>
      <w:r w:rsidR="00396A4A" w:rsidRPr="00605E29">
        <w:rPr>
          <w:sz w:val="28"/>
          <w:szCs w:val="28"/>
        </w:rPr>
        <w:t>оставляю за собой.</w:t>
      </w:r>
    </w:p>
    <w:p w:rsidR="003164A4" w:rsidRPr="006E7C7F" w:rsidRDefault="003164A4" w:rsidP="003164A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7C7F">
        <w:rPr>
          <w:sz w:val="28"/>
          <w:szCs w:val="28"/>
        </w:rPr>
        <w:t> </w:t>
      </w:r>
    </w:p>
    <w:p w:rsidR="003164A4" w:rsidRPr="006E7C7F" w:rsidRDefault="003164A4" w:rsidP="003164A4">
      <w:pPr>
        <w:pStyle w:val="a4"/>
        <w:spacing w:before="0" w:beforeAutospacing="0" w:after="0" w:afterAutospacing="0"/>
        <w:rPr>
          <w:sz w:val="28"/>
          <w:szCs w:val="28"/>
        </w:rPr>
      </w:pPr>
      <w:r w:rsidRPr="006E7C7F">
        <w:rPr>
          <w:sz w:val="28"/>
          <w:szCs w:val="28"/>
        </w:rPr>
        <w:t> </w:t>
      </w:r>
    </w:p>
    <w:p w:rsidR="00FD4A82" w:rsidRPr="003164A4" w:rsidRDefault="00FD4A82" w:rsidP="00316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79D" w:rsidRDefault="0064379D" w:rsidP="006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Pr="003164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4379D" w:rsidRDefault="0064379D" w:rsidP="006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4A4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6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A4A" w:rsidRDefault="00396A4A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930" w:rsidRPr="004B5797" w:rsidRDefault="00D31930" w:rsidP="004B5797">
      <w:pPr>
        <w:shd w:val="clear" w:color="auto" w:fill="FFFFFF"/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31930" w:rsidRPr="004B5797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0EE0"/>
    <w:multiLevelType w:val="hybridMultilevel"/>
    <w:tmpl w:val="3628E7A4"/>
    <w:lvl w:ilvl="0" w:tplc="2BF6CF6E">
      <w:start w:val="1"/>
      <w:numFmt w:val="decimal"/>
      <w:lvlText w:val="%1."/>
      <w:lvlJc w:val="left"/>
      <w:pPr>
        <w:ind w:left="102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26180"/>
    <w:rsid w:val="000A0141"/>
    <w:rsid w:val="000E359D"/>
    <w:rsid w:val="00111DB6"/>
    <w:rsid w:val="0013121C"/>
    <w:rsid w:val="00185297"/>
    <w:rsid w:val="001D5A34"/>
    <w:rsid w:val="002315F0"/>
    <w:rsid w:val="00292D41"/>
    <w:rsid w:val="002C64A1"/>
    <w:rsid w:val="002E6767"/>
    <w:rsid w:val="003164A4"/>
    <w:rsid w:val="0032486F"/>
    <w:rsid w:val="00377B93"/>
    <w:rsid w:val="00396A4A"/>
    <w:rsid w:val="003F3AC6"/>
    <w:rsid w:val="003F5C4C"/>
    <w:rsid w:val="004A0447"/>
    <w:rsid w:val="004B528F"/>
    <w:rsid w:val="004B5797"/>
    <w:rsid w:val="005123E2"/>
    <w:rsid w:val="005132F9"/>
    <w:rsid w:val="0051463F"/>
    <w:rsid w:val="005928FE"/>
    <w:rsid w:val="00596908"/>
    <w:rsid w:val="00605E29"/>
    <w:rsid w:val="0064379D"/>
    <w:rsid w:val="00654AC6"/>
    <w:rsid w:val="00665BAC"/>
    <w:rsid w:val="00674D44"/>
    <w:rsid w:val="0068579E"/>
    <w:rsid w:val="006860DC"/>
    <w:rsid w:val="006A3BBF"/>
    <w:rsid w:val="006B68C4"/>
    <w:rsid w:val="006E7C7F"/>
    <w:rsid w:val="0071545C"/>
    <w:rsid w:val="007370A0"/>
    <w:rsid w:val="007622C7"/>
    <w:rsid w:val="00765758"/>
    <w:rsid w:val="00777BC4"/>
    <w:rsid w:val="00834F1D"/>
    <w:rsid w:val="008419F7"/>
    <w:rsid w:val="00870DFA"/>
    <w:rsid w:val="008A5922"/>
    <w:rsid w:val="00901DFA"/>
    <w:rsid w:val="009B4D87"/>
    <w:rsid w:val="009C1BFE"/>
    <w:rsid w:val="009C1D6D"/>
    <w:rsid w:val="00A42669"/>
    <w:rsid w:val="00A75D27"/>
    <w:rsid w:val="00AA0DEA"/>
    <w:rsid w:val="00AE1281"/>
    <w:rsid w:val="00AE7BEA"/>
    <w:rsid w:val="00B02274"/>
    <w:rsid w:val="00B32578"/>
    <w:rsid w:val="00B34F4B"/>
    <w:rsid w:val="00B4097D"/>
    <w:rsid w:val="00C5153D"/>
    <w:rsid w:val="00C71AE0"/>
    <w:rsid w:val="00CB3DE7"/>
    <w:rsid w:val="00CE1F84"/>
    <w:rsid w:val="00D1152A"/>
    <w:rsid w:val="00D247CF"/>
    <w:rsid w:val="00D31930"/>
    <w:rsid w:val="00D44565"/>
    <w:rsid w:val="00D631D8"/>
    <w:rsid w:val="00D65042"/>
    <w:rsid w:val="00DF5067"/>
    <w:rsid w:val="00E24F6D"/>
    <w:rsid w:val="00E250DE"/>
    <w:rsid w:val="00EB06E8"/>
    <w:rsid w:val="00EB2914"/>
    <w:rsid w:val="00EC3612"/>
    <w:rsid w:val="00FB3A5F"/>
    <w:rsid w:val="00FD4A82"/>
    <w:rsid w:val="00FD7877"/>
    <w:rsid w:val="00FD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paragraph" w:customStyle="1" w:styleId="consnormal">
    <w:name w:val="consnormal"/>
    <w:basedOn w:val="a"/>
    <w:rsid w:val="0031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96A4A"/>
    <w:rPr>
      <w:color w:val="0000FF"/>
      <w:u w:val="single"/>
    </w:rPr>
  </w:style>
  <w:style w:type="character" w:styleId="a7">
    <w:name w:val="Emphasis"/>
    <w:basedOn w:val="a0"/>
    <w:uiPriority w:val="20"/>
    <w:qFormat/>
    <w:rsid w:val="00396A4A"/>
    <w:rPr>
      <w:i/>
      <w:iCs/>
    </w:rPr>
  </w:style>
  <w:style w:type="paragraph" w:customStyle="1" w:styleId="s3">
    <w:name w:val="s_3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1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D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605E29"/>
  </w:style>
  <w:style w:type="character" w:customStyle="1" w:styleId="21">
    <w:name w:val="Основной текст (2)_"/>
    <w:link w:val="22"/>
    <w:rsid w:val="009C1D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1D6D"/>
    <w:pPr>
      <w:widowControl w:val="0"/>
      <w:shd w:val="clear" w:color="auto" w:fill="FFFFFF"/>
      <w:spacing w:before="540" w:after="360" w:line="432" w:lineRule="exact"/>
      <w:ind w:hanging="156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93C8-655B-4B94-86F8-259BC9D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2024-06-10T08:28:00Z</cp:lastPrinted>
  <dcterms:created xsi:type="dcterms:W3CDTF">2024-06-10T08:28:00Z</dcterms:created>
  <dcterms:modified xsi:type="dcterms:W3CDTF">2024-06-10T08:28:00Z</dcterms:modified>
</cp:coreProperties>
</file>