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52" w:rsidRPr="00386878" w:rsidRDefault="00717852" w:rsidP="0071785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717852" w:rsidRPr="00751A9E" w:rsidRDefault="00717852" w:rsidP="00717852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17852" w:rsidRDefault="00717852" w:rsidP="00717852">
      <w:pPr>
        <w:pStyle w:val="1"/>
      </w:pPr>
      <w:r>
        <w:t>П О С Т А Н О В Л Е Н И Е</w:t>
      </w:r>
    </w:p>
    <w:p w:rsidR="00717852" w:rsidRDefault="00717852" w:rsidP="00717852">
      <w:pPr>
        <w:rPr>
          <w:sz w:val="28"/>
        </w:rPr>
      </w:pPr>
    </w:p>
    <w:p w:rsidR="00717852" w:rsidRDefault="00BF79EA" w:rsidP="00717852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55168" o:allowincell="f" filled="f" stroked="f" strokeweight="1pt">
            <v:textbox style="mso-next-textbox:#_x0000_s1026" inset="1pt,1pt,1pt,1pt">
              <w:txbxContent>
                <w:p w:rsidR="00717852" w:rsidRPr="00BF79EA" w:rsidRDefault="00BF79EA" w:rsidP="00BF79EA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23.06.2023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56192" o:allowincell="f" filled="f" stroked="f" strokeweight="1pt">
            <v:textbox style="mso-next-textbox:#_x0000_s1027" inset="1pt,1pt,1pt,1pt">
              <w:txbxContent>
                <w:p w:rsidR="00717852" w:rsidRPr="00BF79EA" w:rsidRDefault="00BF79EA" w:rsidP="007178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9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541</w:t>
                  </w:r>
                </w:p>
              </w:txbxContent>
            </v:textbox>
          </v:rect>
        </w:pict>
      </w:r>
    </w:p>
    <w:p w:rsidR="00717852" w:rsidRDefault="00717852" w:rsidP="00717852">
      <w:pPr>
        <w:pStyle w:val="2"/>
        <w:ind w:firstLine="0"/>
      </w:pPr>
      <w:r>
        <w:t>От _______________ № ______________</w:t>
      </w:r>
    </w:p>
    <w:p w:rsidR="00717852" w:rsidRPr="00EC21E8" w:rsidRDefault="00717852" w:rsidP="00717852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717852" w:rsidRDefault="00717852" w:rsidP="00717852">
      <w:pPr>
        <w:rPr>
          <w:sz w:val="28"/>
        </w:rPr>
      </w:pPr>
    </w:p>
    <w:p w:rsidR="00717852" w:rsidRDefault="00717852" w:rsidP="00717852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717852" w:rsidTr="00C8182F">
        <w:tc>
          <w:tcPr>
            <w:tcW w:w="1276" w:type="dxa"/>
          </w:tcPr>
          <w:p w:rsidR="00717852" w:rsidRDefault="00BF79EA" w:rsidP="00C8182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717852">
              <w:rPr>
                <w:sz w:val="28"/>
              </w:rPr>
              <w:t xml:space="preserve">                     </w:t>
            </w:r>
          </w:p>
          <w:p w:rsidR="00717852" w:rsidRDefault="00717852" w:rsidP="00C8182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717852" w:rsidRDefault="00717852" w:rsidP="00C8182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717852" w:rsidRDefault="00717852" w:rsidP="00C8182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имущественной поддержке субъектов малого и среднего предпринимательства органами местного самоуправления Вожегодского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717852" w:rsidRPr="005A266F" w:rsidRDefault="00717852" w:rsidP="00C8182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52" w:rsidRPr="005A266F" w:rsidRDefault="00717852" w:rsidP="0071785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5A266F">
        <w:rPr>
          <w:rFonts w:ascii="Times New Roman" w:hAnsi="Times New Roman" w:cs="Times New Roman"/>
          <w:sz w:val="28"/>
          <w:szCs w:val="28"/>
        </w:rPr>
        <w:t> В соответствии со статьей 18 Федерального закона от 24 июля 2007 года </w:t>
      </w:r>
      <w:hyperlink r:id="rId6" w:tgtFrame="_blank" w:history="1">
        <w:r w:rsidRPr="005A266F">
          <w:rPr>
            <w:rStyle w:val="12"/>
            <w:rFonts w:ascii="Times New Roman" w:hAnsi="Times New Roman" w:cs="Times New Roman"/>
            <w:sz w:val="28"/>
            <w:szCs w:val="28"/>
          </w:rPr>
          <w:t>№ 209-ФЗ</w:t>
        </w:r>
      </w:hyperlink>
      <w:r w:rsidRPr="005A266F">
        <w:rPr>
          <w:rFonts w:ascii="Times New Roman" w:hAnsi="Times New Roman" w:cs="Times New Roman"/>
          <w:sz w:val="28"/>
          <w:szCs w:val="28"/>
        </w:rPr>
        <w:t> «О развитии малого и среднего предпринимательства в Российской Федерации»</w:t>
      </w:r>
      <w:r w:rsidRPr="005A2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5A2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4C1D">
        <w:rPr>
          <w:rFonts w:ascii="Times New Roman" w:hAnsi="Times New Roman" w:cs="Times New Roman"/>
          <w:bCs/>
          <w:sz w:val="28"/>
          <w:szCs w:val="28"/>
        </w:rPr>
        <w:t>Вожегодского муниципального</w:t>
      </w:r>
      <w:r w:rsidRPr="005A266F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717852" w:rsidRPr="005A266F" w:rsidRDefault="00717852" w:rsidP="0071785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A266F">
        <w:rPr>
          <w:rFonts w:ascii="Times New Roman" w:hAnsi="Times New Roman" w:cs="Times New Roman"/>
          <w:sz w:val="28"/>
          <w:szCs w:val="28"/>
        </w:rPr>
        <w:t>:</w:t>
      </w:r>
    </w:p>
    <w:p w:rsidR="00717852" w:rsidRPr="00643E03" w:rsidRDefault="00717852" w:rsidP="0071785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717852" w:rsidRPr="005A266F" w:rsidRDefault="00717852" w:rsidP="00717852">
      <w:pPr>
        <w:rPr>
          <w:rFonts w:ascii="Times New Roman" w:hAnsi="Times New Roman" w:cs="Times New Roman"/>
          <w:sz w:val="28"/>
          <w:szCs w:val="28"/>
        </w:rPr>
      </w:pPr>
      <w:r w:rsidRPr="005A266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A266F">
        <w:rPr>
          <w:rFonts w:ascii="Times New Roman" w:hAnsi="Times New Roman" w:cs="Times New Roman"/>
          <w:sz w:val="28"/>
          <w:szCs w:val="28"/>
        </w:rPr>
        <w:t>Положение о порядке формирования, ведения и обязательного опубликования Перечня муниципального имущества Вожегодского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852" w:rsidRPr="000A2C73" w:rsidRDefault="00717852" w:rsidP="0071785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1F9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51F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Pr="000A2C73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717852" w:rsidRDefault="00717852" w:rsidP="0071785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возлагаю на первого заместителя главы Вожегодского муниципального округа Е.В. Первова</w:t>
      </w:r>
    </w:p>
    <w:p w:rsidR="00717852" w:rsidRDefault="00717852" w:rsidP="0071785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717852" w:rsidRPr="000A2C73" w:rsidRDefault="00717852" w:rsidP="0071785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717852" w:rsidRDefault="00717852" w:rsidP="007178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</w:t>
      </w:r>
    </w:p>
    <w:p w:rsidR="00717852" w:rsidRDefault="00717852" w:rsidP="007178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17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С.Н. Семенников</w:t>
      </w:r>
    </w:p>
    <w:p w:rsidR="00717852" w:rsidRDefault="00717852" w:rsidP="007178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17852" w:rsidRDefault="007178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A266F" w:rsidRPr="005A266F" w:rsidRDefault="005A266F" w:rsidP="005A266F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5A266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266F" w:rsidRDefault="007F05C3" w:rsidP="005A266F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266F" w:rsidRDefault="005A266F" w:rsidP="005A266F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5A266F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5A266F" w:rsidRPr="005A266F" w:rsidRDefault="00BF79EA" w:rsidP="005A266F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A266F" w:rsidRPr="005A26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23.06.2023 года</w:t>
      </w:r>
      <w:r w:rsidR="005A266F" w:rsidRPr="005A26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541</w:t>
      </w:r>
    </w:p>
    <w:p w:rsidR="005A266F" w:rsidRDefault="005A266F" w:rsidP="005A266F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5A266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266F" w:rsidRDefault="005A266F" w:rsidP="005A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66F" w:rsidRDefault="005A266F" w:rsidP="005A26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266F" w:rsidRDefault="005A266F" w:rsidP="007F0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05C3" w:rsidRPr="000E312B" w:rsidRDefault="005A266F" w:rsidP="007F0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C3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r w:rsidRPr="000E312B">
        <w:rPr>
          <w:rFonts w:ascii="Times New Roman" w:hAnsi="Times New Roman" w:cs="Times New Roman"/>
          <w:b/>
          <w:sz w:val="28"/>
          <w:szCs w:val="28"/>
        </w:rPr>
        <w:t>Вожегодского муниципального округа, свободного от прав третьих лиц (</w:t>
      </w:r>
      <w:r w:rsidR="007F05C3" w:rsidRPr="000E3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E312B">
        <w:rPr>
          <w:rFonts w:ascii="Times New Roman" w:hAnsi="Times New Roman" w:cs="Times New Roman"/>
          <w:b/>
          <w:sz w:val="28"/>
          <w:szCs w:val="28"/>
        </w:rPr>
        <w:t>), предназначенного для предоставления</w:t>
      </w:r>
      <w:r w:rsidR="007F05C3" w:rsidRPr="000E312B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7F05C3" w:rsidRPr="000E3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владение и (или) в пользование на долгосрочной основе </w:t>
      </w:r>
      <w:r w:rsidRPr="000E312B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</w:t>
      </w:r>
      <w:r w:rsidR="009416DF" w:rsidRPr="000E312B">
        <w:rPr>
          <w:rFonts w:ascii="Times New Roman" w:hAnsi="Times New Roman" w:cs="Times New Roman"/>
          <w:b/>
          <w:sz w:val="28"/>
          <w:szCs w:val="28"/>
        </w:rPr>
        <w:t>о и среднего предпринимательства</w:t>
      </w:r>
    </w:p>
    <w:p w:rsidR="005A266F" w:rsidRPr="000E312B" w:rsidRDefault="005A266F" w:rsidP="007F0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2B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A266F" w:rsidRPr="000E312B" w:rsidRDefault="005A266F" w:rsidP="005A26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66F" w:rsidRPr="000E312B" w:rsidRDefault="005A266F" w:rsidP="005A266F">
      <w:pPr>
        <w:numPr>
          <w:ilvl w:val="0"/>
          <w:numId w:val="1"/>
        </w:numPr>
        <w:ind w:left="99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312B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5A266F" w:rsidRPr="000E312B" w:rsidRDefault="005A266F" w:rsidP="005A266F">
      <w:pPr>
        <w:pStyle w:val="listparagraph"/>
        <w:spacing w:before="0" w:beforeAutospacing="0" w:after="0" w:afterAutospacing="0"/>
        <w:ind w:left="720" w:firstLine="709"/>
        <w:jc w:val="both"/>
        <w:rPr>
          <w:color w:val="000000"/>
          <w:sz w:val="28"/>
          <w:szCs w:val="28"/>
        </w:rPr>
      </w:pPr>
      <w:r w:rsidRPr="000E312B">
        <w:rPr>
          <w:color w:val="000000"/>
          <w:sz w:val="28"/>
          <w:szCs w:val="28"/>
        </w:rPr>
        <w:t> 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1.1. Настоящее Положение устанавливает порядок формирования, ведения (в том числе ежегодного дополнения) и обязательного опубликования перечня  имущества Вожегодского муниципального округа, свободного от прав третьих лиц</w:t>
      </w:r>
      <w:r w:rsidR="00500EDB" w:rsidRPr="000E312B">
        <w:rPr>
          <w:sz w:val="28"/>
          <w:szCs w:val="28"/>
        </w:rPr>
        <w:t xml:space="preserve"> (</w:t>
      </w:r>
      <w:r w:rsidR="00500EDB" w:rsidRPr="000E312B">
        <w:rPr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E312B">
        <w:rPr>
          <w:sz w:val="28"/>
          <w:szCs w:val="28"/>
        </w:rPr>
        <w:t>, предусмотренного</w:t>
      </w:r>
      <w:r w:rsidRPr="005A266F">
        <w:rPr>
          <w:sz w:val="28"/>
          <w:szCs w:val="28"/>
        </w:rPr>
        <w:t xml:space="preserve"> Федеральным законом от 24 июля 2007 года </w:t>
      </w:r>
      <w:hyperlink r:id="rId7" w:tgtFrame="_blank" w:history="1">
        <w:r w:rsidRPr="005A266F">
          <w:rPr>
            <w:rStyle w:val="11"/>
            <w:rFonts w:eastAsia="Arial"/>
            <w:sz w:val="28"/>
            <w:szCs w:val="28"/>
          </w:rPr>
          <w:t>№ 209-ФЗ</w:t>
        </w:r>
      </w:hyperlink>
      <w:r w:rsidRPr="005A266F">
        <w:rPr>
          <w:sz w:val="28"/>
          <w:szCs w:val="28"/>
        </w:rPr>
        <w:t> «О развитии малого и среднего предпринимательства в Российской Федерации»,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Перечень).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5A266F">
        <w:rPr>
          <w:sz w:val="28"/>
          <w:szCs w:val="28"/>
        </w:rPr>
        <w:t>1.2. Имущество, включенное в Перечень,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для использования по целевому назначению, отраженному в договорах, опосредующих указанную передачу.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5A266F">
        <w:rPr>
          <w:sz w:val="28"/>
          <w:szCs w:val="28"/>
        </w:rPr>
        <w:t xml:space="preserve">1.3. Запрещается продажа переданного субъектам малого и среднего предпринимательства и организациям, образующим инфраструктуру </w:t>
      </w:r>
      <w:r w:rsidRPr="005A266F">
        <w:rPr>
          <w:sz w:val="28"/>
          <w:szCs w:val="28"/>
        </w:rPr>
        <w:lastRenderedPageBreak/>
        <w:t xml:space="preserve">поддержки </w:t>
      </w:r>
      <w:r w:rsidRPr="000E312B">
        <w:rPr>
          <w:sz w:val="28"/>
          <w:szCs w:val="28"/>
        </w:rPr>
        <w:t xml:space="preserve">субъектов малого и среднего предпринимательства, </w:t>
      </w:r>
      <w:r w:rsidR="00500EDB" w:rsidRPr="000E312B">
        <w:rPr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0E312B">
        <w:rPr>
          <w:sz w:val="28"/>
          <w:szCs w:val="28"/>
        </w:rPr>
        <w:t>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</w:t>
      </w:r>
      <w:r w:rsidRPr="005A266F">
        <w:rPr>
          <w:sz w:val="28"/>
          <w:szCs w:val="28"/>
        </w:rPr>
        <w:t>ствии с Федеральным </w:t>
      </w:r>
      <w:hyperlink r:id="rId8" w:history="1">
        <w:r w:rsidRPr="005A266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5A266F">
        <w:rPr>
          <w:sz w:val="28"/>
          <w:szCs w:val="28"/>
        </w:rPr>
        <w:t> от 22 июля 2008 года </w:t>
      </w:r>
      <w:hyperlink r:id="rId9" w:tgtFrame="_blank" w:history="1">
        <w:r w:rsidRPr="005A266F">
          <w:rPr>
            <w:rStyle w:val="11"/>
            <w:rFonts w:eastAsia="Arial"/>
            <w:sz w:val="28"/>
            <w:szCs w:val="28"/>
          </w:rPr>
          <w:t>№ 159-ФЗ</w:t>
        </w:r>
      </w:hyperlink>
      <w:r w:rsidRPr="005A266F">
        <w:rPr>
          <w:sz w:val="28"/>
          <w:szCs w:val="28"/>
        </w:rPr>
        <w:t xml:space="preserve"> «Об особенностях отчуждения </w:t>
      </w:r>
      <w:r w:rsidR="00D72808">
        <w:rPr>
          <w:sz w:val="28"/>
          <w:szCs w:val="28"/>
        </w:rPr>
        <w:t xml:space="preserve">движимого и </w:t>
      </w:r>
      <w:r w:rsidRPr="005A266F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в случаях, указанных в </w:t>
      </w:r>
      <w:hyperlink r:id="rId10" w:history="1">
        <w:r w:rsidRPr="005A266F">
          <w:rPr>
            <w:rStyle w:val="a5"/>
            <w:color w:val="auto"/>
            <w:sz w:val="28"/>
            <w:szCs w:val="28"/>
            <w:u w:val="none"/>
          </w:rPr>
          <w:t>подпунктах 6</w:t>
        </w:r>
      </w:hyperlink>
      <w:r w:rsidRPr="005A266F">
        <w:rPr>
          <w:sz w:val="28"/>
          <w:szCs w:val="28"/>
        </w:rPr>
        <w:t>, </w:t>
      </w:r>
      <w:hyperlink r:id="rId11" w:history="1">
        <w:r w:rsidRPr="005A266F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5A266F">
        <w:rPr>
          <w:sz w:val="28"/>
          <w:szCs w:val="28"/>
        </w:rPr>
        <w:t> и </w:t>
      </w:r>
      <w:hyperlink r:id="rId12" w:history="1">
        <w:r w:rsidRPr="005A266F">
          <w:rPr>
            <w:rStyle w:val="a5"/>
            <w:color w:val="auto"/>
            <w:sz w:val="28"/>
            <w:szCs w:val="28"/>
            <w:u w:val="none"/>
          </w:rPr>
          <w:t>9 пункта 2 статьи 39.3</w:t>
        </w:r>
      </w:hyperlink>
      <w:r w:rsidRPr="005A266F">
        <w:rPr>
          <w:sz w:val="28"/>
          <w:szCs w:val="28"/>
        </w:rPr>
        <w:t> </w:t>
      </w:r>
      <w:hyperlink r:id="rId13" w:tgtFrame="_blank" w:history="1">
        <w:r w:rsidRPr="005A266F">
          <w:rPr>
            <w:rStyle w:val="11"/>
            <w:rFonts w:eastAsia="Arial"/>
            <w:sz w:val="28"/>
            <w:szCs w:val="28"/>
          </w:rPr>
          <w:t>Земельного кодекса Российской Федерации</w:t>
        </w:r>
      </w:hyperlink>
      <w:r w:rsidRPr="005A266F">
        <w:rPr>
          <w:sz w:val="28"/>
          <w:szCs w:val="28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организациям,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14" w:history="1">
        <w:r w:rsidRPr="005A266F">
          <w:rPr>
            <w:rStyle w:val="a5"/>
            <w:color w:val="auto"/>
            <w:sz w:val="28"/>
            <w:szCs w:val="28"/>
            <w:u w:val="none"/>
          </w:rPr>
          <w:t>пунктом 14 части 1 статьи 17.1</w:t>
        </w:r>
      </w:hyperlink>
      <w:r w:rsidRPr="005A266F">
        <w:rPr>
          <w:sz w:val="28"/>
          <w:szCs w:val="28"/>
        </w:rPr>
        <w:t> Федерального закона от 26 июля 2006 года </w:t>
      </w:r>
      <w:hyperlink r:id="rId15" w:tgtFrame="_blank" w:history="1">
        <w:r w:rsidRPr="005A266F">
          <w:rPr>
            <w:rStyle w:val="11"/>
            <w:rFonts w:eastAsia="Arial"/>
            <w:sz w:val="28"/>
            <w:szCs w:val="28"/>
          </w:rPr>
          <w:t>№ 135-ФЗ</w:t>
        </w:r>
      </w:hyperlink>
      <w:r w:rsidRPr="005A266F">
        <w:rPr>
          <w:sz w:val="28"/>
          <w:szCs w:val="28"/>
        </w:rPr>
        <w:t> «О защите конкуренции».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5A266F">
        <w:rPr>
          <w:sz w:val="28"/>
          <w:szCs w:val="28"/>
        </w:rPr>
        <w:t>1.4. При включении в Перечень имущества, арендуемого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администрация Вожегодского муниципального округа получает письменное согласие арендатора на включение имущества в Перечень путем направления ему соответствующего предложения.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5A266F">
        <w:rPr>
          <w:sz w:val="28"/>
          <w:szCs w:val="28"/>
        </w:rPr>
        <w:t> </w:t>
      </w:r>
    </w:p>
    <w:p w:rsidR="005A266F" w:rsidRPr="005A266F" w:rsidRDefault="005A266F" w:rsidP="005A266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A266F">
        <w:rPr>
          <w:sz w:val="28"/>
          <w:szCs w:val="28"/>
        </w:rPr>
        <w:t>2. Порядок формирования и ведения Перечня</w:t>
      </w:r>
    </w:p>
    <w:p w:rsidR="005A266F" w:rsidRPr="005A266F" w:rsidRDefault="005A266F" w:rsidP="005A266F">
      <w:pPr>
        <w:pStyle w:val="a4"/>
        <w:spacing w:before="0" w:beforeAutospacing="0" w:after="0" w:afterAutospacing="0"/>
        <w:ind w:left="2520"/>
        <w:rPr>
          <w:sz w:val="28"/>
          <w:szCs w:val="28"/>
        </w:rPr>
      </w:pPr>
      <w:r w:rsidRPr="005A266F">
        <w:rPr>
          <w:sz w:val="28"/>
          <w:szCs w:val="28"/>
        </w:rPr>
        <w:t> 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5A266F">
        <w:rPr>
          <w:sz w:val="28"/>
          <w:szCs w:val="28"/>
        </w:rPr>
        <w:t>2.1. Формирование, утверждение, ведение (в том числе ежегодное дополнение) и обязательное опубликование Перечня осуществляются администрацией Вожегодского муниципального округа (далее – уполномоченный орган).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5A266F">
        <w:rPr>
          <w:sz w:val="28"/>
          <w:szCs w:val="28"/>
        </w:rPr>
        <w:t xml:space="preserve">2.2. В Перечень вносятся сведения об муниципальном имуществе, соответствующем следующим </w:t>
      </w:r>
      <w:r w:rsidRPr="000E312B">
        <w:rPr>
          <w:sz w:val="28"/>
          <w:szCs w:val="28"/>
        </w:rPr>
        <w:t>критериям: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а) муниципальное имущество свободно от прав третьих лиц (</w:t>
      </w:r>
      <w:r w:rsidR="00500EDB" w:rsidRPr="000E312B">
        <w:rPr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E312B">
        <w:rPr>
          <w:sz w:val="28"/>
          <w:szCs w:val="28"/>
        </w:rPr>
        <w:t>);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lastRenderedPageBreak/>
        <w:t>б) в отношении муниципального имущества муниципальными правовыми актами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д) в отношении муниципального имущества не принято решение уполномоченного органа о предоставлении его иным лицам;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е) муниципальное имущество не подлежит приватизации в соответствии с прогнозным </w:t>
      </w:r>
      <w:hyperlink r:id="rId16" w:history="1">
        <w:r w:rsidRPr="000E312B">
          <w:rPr>
            <w:rStyle w:val="a5"/>
            <w:color w:val="auto"/>
            <w:sz w:val="28"/>
            <w:szCs w:val="28"/>
            <w:u w:val="none"/>
          </w:rPr>
          <w:t>планом</w:t>
        </w:r>
      </w:hyperlink>
      <w:r w:rsidRPr="000E312B">
        <w:rPr>
          <w:sz w:val="28"/>
          <w:szCs w:val="28"/>
        </w:rPr>
        <w:t> (программой) приватизации муниципального имущества;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и) земельный участок не относится к земельным участкам, предусмотренным </w:t>
      </w:r>
      <w:hyperlink r:id="rId17" w:history="1">
        <w:r w:rsidRPr="000E312B">
          <w:rPr>
            <w:rStyle w:val="a5"/>
            <w:color w:val="auto"/>
            <w:sz w:val="28"/>
            <w:szCs w:val="28"/>
            <w:u w:val="none"/>
          </w:rPr>
          <w:t>подпунктами 1</w:t>
        </w:r>
      </w:hyperlink>
      <w:r w:rsidRPr="000E312B">
        <w:rPr>
          <w:sz w:val="28"/>
          <w:szCs w:val="28"/>
        </w:rPr>
        <w:t> - </w:t>
      </w:r>
      <w:hyperlink r:id="rId18" w:history="1">
        <w:r w:rsidRPr="000E312B">
          <w:rPr>
            <w:rStyle w:val="a5"/>
            <w:color w:val="auto"/>
            <w:sz w:val="28"/>
            <w:szCs w:val="28"/>
            <w:u w:val="none"/>
          </w:rPr>
          <w:t>10</w:t>
        </w:r>
      </w:hyperlink>
      <w:r w:rsidRPr="000E312B">
        <w:rPr>
          <w:sz w:val="28"/>
          <w:szCs w:val="28"/>
        </w:rPr>
        <w:t>, </w:t>
      </w:r>
      <w:hyperlink r:id="rId19" w:history="1">
        <w:r w:rsidRPr="000E312B">
          <w:rPr>
            <w:rStyle w:val="a5"/>
            <w:color w:val="auto"/>
            <w:sz w:val="28"/>
            <w:szCs w:val="28"/>
            <w:u w:val="none"/>
          </w:rPr>
          <w:t>13</w:t>
        </w:r>
      </w:hyperlink>
      <w:r w:rsidRPr="000E312B">
        <w:rPr>
          <w:sz w:val="28"/>
          <w:szCs w:val="28"/>
        </w:rPr>
        <w:t> - </w:t>
      </w:r>
      <w:hyperlink r:id="rId20" w:history="1">
        <w:r w:rsidRPr="000E312B">
          <w:rPr>
            <w:rStyle w:val="a5"/>
            <w:color w:val="auto"/>
            <w:sz w:val="28"/>
            <w:szCs w:val="28"/>
            <w:u w:val="none"/>
          </w:rPr>
          <w:t>15</w:t>
        </w:r>
      </w:hyperlink>
      <w:r w:rsidRPr="000E312B">
        <w:rPr>
          <w:sz w:val="28"/>
          <w:szCs w:val="28"/>
        </w:rPr>
        <w:t>, </w:t>
      </w:r>
      <w:hyperlink r:id="rId21" w:history="1">
        <w:r w:rsidRPr="000E312B">
          <w:rPr>
            <w:rStyle w:val="a5"/>
            <w:color w:val="auto"/>
            <w:sz w:val="28"/>
            <w:szCs w:val="28"/>
            <w:u w:val="none"/>
          </w:rPr>
          <w:t>18</w:t>
        </w:r>
      </w:hyperlink>
      <w:r w:rsidRPr="000E312B">
        <w:rPr>
          <w:sz w:val="28"/>
          <w:szCs w:val="28"/>
        </w:rPr>
        <w:t> и </w:t>
      </w:r>
      <w:hyperlink r:id="rId22" w:history="1">
        <w:r w:rsidRPr="000E312B">
          <w:rPr>
            <w:rStyle w:val="a5"/>
            <w:color w:val="auto"/>
            <w:sz w:val="28"/>
            <w:szCs w:val="28"/>
            <w:u w:val="none"/>
          </w:rPr>
          <w:t>19 пункта 8 статьи 39.11</w:t>
        </w:r>
      </w:hyperlink>
      <w:r w:rsidRPr="000E312B">
        <w:rPr>
          <w:sz w:val="28"/>
          <w:szCs w:val="28"/>
        </w:rPr>
        <w:t> </w:t>
      </w:r>
      <w:hyperlink r:id="rId23" w:tgtFrame="_blank" w:history="1">
        <w:r w:rsidRPr="000E312B">
          <w:rPr>
            <w:rStyle w:val="11"/>
            <w:rFonts w:eastAsia="Arial"/>
            <w:sz w:val="28"/>
            <w:szCs w:val="28"/>
          </w:rPr>
          <w:t>Земельного кодекса Российской Федерации</w:t>
        </w:r>
      </w:hyperlink>
      <w:r w:rsidRPr="000E312B">
        <w:rPr>
          <w:sz w:val="28"/>
          <w:szCs w:val="28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уполномоченного органа, на включение муниципального имущества в перечень;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</w:t>
      </w:r>
      <w:r w:rsidR="00500EDB" w:rsidRPr="000E312B">
        <w:rPr>
          <w:sz w:val="28"/>
          <w:szCs w:val="28"/>
        </w:rPr>
        <w:t>ательством Российской Федерации.</w:t>
      </w:r>
    </w:p>
    <w:p w:rsidR="005A266F" w:rsidRPr="000E312B" w:rsidRDefault="00500EDB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 xml:space="preserve">2.3. </w:t>
      </w:r>
      <w:r w:rsidR="005A266F" w:rsidRPr="000E312B">
        <w:rPr>
          <w:sz w:val="28"/>
          <w:szCs w:val="28"/>
        </w:rPr>
        <w:t>Перечень имущества дополняется ежегодно до 1 ноября текущего года.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2.</w:t>
      </w:r>
      <w:r w:rsidR="00500EDB" w:rsidRPr="000E312B">
        <w:rPr>
          <w:sz w:val="28"/>
          <w:szCs w:val="28"/>
        </w:rPr>
        <w:t>4</w:t>
      </w:r>
      <w:r w:rsidRPr="000E312B">
        <w:rPr>
          <w:sz w:val="28"/>
          <w:szCs w:val="28"/>
        </w:rPr>
        <w:t xml:space="preserve">. Сведения о муниципальном имуществе вносятся в Перечень в составе и по форме, утвержденной приказом Минэкономразвития России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Федерации, а также об изменениях, внесенных в такие перечни, в акционерное общество «Федеральная корпорация по развитию малого и </w:t>
      </w:r>
      <w:r w:rsidRPr="000E312B">
        <w:rPr>
          <w:sz w:val="28"/>
          <w:szCs w:val="28"/>
        </w:rPr>
        <w:lastRenderedPageBreak/>
        <w:t>среднего предпринимательства», формы представления и состава таких сведений».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2.</w:t>
      </w:r>
      <w:r w:rsidR="00500EDB" w:rsidRPr="000E312B">
        <w:rPr>
          <w:sz w:val="28"/>
          <w:szCs w:val="28"/>
        </w:rPr>
        <w:t>5</w:t>
      </w:r>
      <w:r w:rsidRPr="000E312B">
        <w:rPr>
          <w:sz w:val="28"/>
          <w:szCs w:val="28"/>
        </w:rPr>
        <w:t>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постановлением уполномоченного органа об утверждении Перечня или о внесении в него изменений как по инициативе уполномоченного органа, так и на основе предложений, поступивших от органов местного самоуправления округа, муниципальных предприятий округа, муниципальных учреждений округа,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 индивидуальными предпринимателями и применяющими специальный налоговый режим «Налог на профессиональный доход» (далее - предложение).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Поступившие предложения регистрируются уполномоченным органом в день их поступления.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В случае внесения изменений в Реестр собственности Вожегодского муниципального округа в отношении муниципального имущества, включенного в Перечень, уполномоченный орган в течение 10 рабочих дней со дня регистрации поступивших предложений обеспечивает внесение соответствующих изменений в отношении муниципального имущества в Перечень.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2.</w:t>
      </w:r>
      <w:r w:rsidR="00500EDB" w:rsidRPr="000E312B">
        <w:rPr>
          <w:sz w:val="28"/>
          <w:szCs w:val="28"/>
        </w:rPr>
        <w:t>6</w:t>
      </w:r>
      <w:r w:rsidRPr="000E312B">
        <w:rPr>
          <w:sz w:val="28"/>
          <w:szCs w:val="28"/>
        </w:rPr>
        <w:t>. Рассмотрение предложения, указанного в </w:t>
      </w:r>
      <w:hyperlink r:id="rId24" w:history="1">
        <w:r w:rsidRPr="000E312B">
          <w:rPr>
            <w:rStyle w:val="a5"/>
            <w:color w:val="auto"/>
            <w:sz w:val="28"/>
            <w:szCs w:val="28"/>
            <w:u w:val="none"/>
          </w:rPr>
          <w:t>пункте 2.4</w:t>
        </w:r>
      </w:hyperlink>
      <w:r w:rsidRPr="000E312B">
        <w:rPr>
          <w:sz w:val="28"/>
          <w:szCs w:val="28"/>
        </w:rPr>
        <w:t> настоящего Положения,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25" w:history="1">
        <w:r w:rsidRPr="000E312B">
          <w:rPr>
            <w:rStyle w:val="a5"/>
            <w:color w:val="auto"/>
            <w:sz w:val="28"/>
            <w:szCs w:val="28"/>
            <w:u w:val="none"/>
          </w:rPr>
          <w:t>пунктом 2.2</w:t>
        </w:r>
      </w:hyperlink>
      <w:r w:rsidRPr="000E312B">
        <w:rPr>
          <w:sz w:val="28"/>
          <w:szCs w:val="28"/>
        </w:rPr>
        <w:t> настоящего Положения;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 </w:t>
      </w:r>
      <w:hyperlink r:id="rId26" w:history="1">
        <w:r w:rsidRPr="000E312B">
          <w:rPr>
            <w:rStyle w:val="a5"/>
            <w:color w:val="auto"/>
            <w:sz w:val="28"/>
            <w:szCs w:val="28"/>
            <w:u w:val="none"/>
          </w:rPr>
          <w:t>пункта 2.7</w:t>
        </w:r>
      </w:hyperlink>
      <w:r w:rsidRPr="000E312B">
        <w:rPr>
          <w:sz w:val="28"/>
          <w:szCs w:val="28"/>
        </w:rPr>
        <w:t> настоящего Положения;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в) об отказе в учете предложения с учетом критериев, установленных </w:t>
      </w:r>
      <w:hyperlink r:id="rId27" w:history="1">
        <w:r w:rsidRPr="000E312B">
          <w:rPr>
            <w:rStyle w:val="a5"/>
            <w:color w:val="auto"/>
            <w:sz w:val="28"/>
            <w:szCs w:val="28"/>
            <w:u w:val="none"/>
          </w:rPr>
          <w:t>пунктом 2.2</w:t>
        </w:r>
      </w:hyperlink>
      <w:r w:rsidRPr="000E312B">
        <w:rPr>
          <w:sz w:val="28"/>
          <w:szCs w:val="28"/>
        </w:rPr>
        <w:t> настоящего Положения.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2.</w:t>
      </w:r>
      <w:r w:rsidR="00500EDB" w:rsidRPr="000E312B">
        <w:rPr>
          <w:sz w:val="28"/>
          <w:szCs w:val="28"/>
        </w:rPr>
        <w:t>7</w:t>
      </w:r>
      <w:r w:rsidRPr="000E312B">
        <w:rPr>
          <w:sz w:val="28"/>
          <w:szCs w:val="28"/>
        </w:rPr>
        <w:t>. В случае принятия решения об отказе в учете предложения уполномоченный орган в течение 3 рабочих дней со дня принятия решения направляет лицу, представившему предложение, мотивированный ответ о невозможности включения сведений о муниципальном имуществе округа в Перечень или исключения сведений о муниципальном имуществе из Перечня.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lastRenderedPageBreak/>
        <w:t>2.</w:t>
      </w:r>
      <w:r w:rsidR="00500EDB" w:rsidRPr="000E312B">
        <w:rPr>
          <w:sz w:val="28"/>
          <w:szCs w:val="28"/>
        </w:rPr>
        <w:t>8</w:t>
      </w:r>
      <w:r w:rsidRPr="000E312B">
        <w:rPr>
          <w:sz w:val="28"/>
          <w:szCs w:val="28"/>
        </w:rPr>
        <w:t>. Уполномоченный орган представляет в орган по управлению имуществом области, акционерное общество «Федеральная корпорация по развитию малого и среднего предпринимательства», осуществляющее деятельность в соответствии с Федеральным </w:t>
      </w:r>
      <w:hyperlink r:id="rId28" w:history="1">
        <w:r w:rsidRPr="000E312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D72808" w:rsidRPr="000E312B">
        <w:rPr>
          <w:sz w:val="28"/>
          <w:szCs w:val="28"/>
        </w:rPr>
        <w:t xml:space="preserve"> </w:t>
      </w:r>
      <w:r w:rsidRPr="000E312B">
        <w:rPr>
          <w:sz w:val="28"/>
          <w:szCs w:val="28"/>
        </w:rPr>
        <w:t>от 24 июля 2007 года    </w:t>
      </w:r>
      <w:hyperlink r:id="rId29" w:tgtFrame="_blank" w:history="1">
        <w:r w:rsidRPr="000E312B">
          <w:rPr>
            <w:rStyle w:val="11"/>
            <w:rFonts w:eastAsia="Arial"/>
            <w:sz w:val="28"/>
            <w:szCs w:val="28"/>
          </w:rPr>
          <w:t>№ 209-ФЗ</w:t>
        </w:r>
      </w:hyperlink>
      <w:r w:rsidRPr="000E312B">
        <w:rPr>
          <w:sz w:val="28"/>
          <w:szCs w:val="28"/>
        </w:rPr>
        <w:t> «О развитии малого и среднего предпринимательства в Российской Федерации», сведения об изменениях, внесенных в Перечень, в том числе о ежегодных дополнениях в Перечень, в течение 10 рабочих дней со дня их утверждения, но не позднее 5 ноября текущего года.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2.</w:t>
      </w:r>
      <w:r w:rsidR="00500EDB" w:rsidRPr="000E312B">
        <w:rPr>
          <w:sz w:val="28"/>
          <w:szCs w:val="28"/>
        </w:rPr>
        <w:t>9</w:t>
      </w:r>
      <w:r w:rsidRPr="000E312B">
        <w:rPr>
          <w:sz w:val="28"/>
          <w:szCs w:val="28"/>
        </w:rPr>
        <w:t>. Ведение Перечня осуществляется уполномоченным органом в электронной форме.</w:t>
      </w:r>
    </w:p>
    <w:p w:rsidR="005A266F" w:rsidRPr="000E312B" w:rsidRDefault="00500EDB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2.10</w:t>
      </w:r>
      <w:r w:rsidR="005A266F" w:rsidRPr="000E312B">
        <w:rPr>
          <w:sz w:val="28"/>
          <w:szCs w:val="28"/>
        </w:rPr>
        <w:t>. Перечень и внесенные в него изменения подлежат:</w:t>
      </w:r>
    </w:p>
    <w:p w:rsidR="005A266F" w:rsidRPr="000E312B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а) обязательному опубликованию в газете «Борьба»- в течение 10 рабочих дней со дня утверждения Перечня;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sz w:val="28"/>
          <w:szCs w:val="28"/>
        </w:rPr>
      </w:pPr>
      <w:r w:rsidRPr="000E312B">
        <w:rPr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Перечня.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A266F">
        <w:rPr>
          <w:rFonts w:ascii="Arial" w:hAnsi="Arial" w:cs="Arial"/>
          <w:sz w:val="22"/>
          <w:szCs w:val="22"/>
        </w:rPr>
        <w:t> </w:t>
      </w:r>
    </w:p>
    <w:p w:rsidR="005A266F" w:rsidRPr="005A266F" w:rsidRDefault="005A266F" w:rsidP="005A266F">
      <w:pPr>
        <w:pStyle w:val="a4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A266F">
        <w:rPr>
          <w:rFonts w:ascii="Arial" w:hAnsi="Arial" w:cs="Arial"/>
          <w:sz w:val="22"/>
          <w:szCs w:val="22"/>
        </w:rPr>
        <w:t> </w:t>
      </w: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Default="005A266F" w:rsidP="005A26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66F" w:rsidRPr="005A266F" w:rsidRDefault="005A266F" w:rsidP="00500ED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5A266F" w:rsidRPr="005A266F" w:rsidSect="005A266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CF5"/>
    <w:multiLevelType w:val="multilevel"/>
    <w:tmpl w:val="C256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E312B"/>
    <w:rsid w:val="00125CB6"/>
    <w:rsid w:val="0013426F"/>
    <w:rsid w:val="00196889"/>
    <w:rsid w:val="001A2A2F"/>
    <w:rsid w:val="001D68D8"/>
    <w:rsid w:val="00202572"/>
    <w:rsid w:val="00227A36"/>
    <w:rsid w:val="00242176"/>
    <w:rsid w:val="0027098E"/>
    <w:rsid w:val="002D53EE"/>
    <w:rsid w:val="003049AF"/>
    <w:rsid w:val="0032714B"/>
    <w:rsid w:val="00386878"/>
    <w:rsid w:val="003F4FC7"/>
    <w:rsid w:val="004107B0"/>
    <w:rsid w:val="00451F93"/>
    <w:rsid w:val="00500EDB"/>
    <w:rsid w:val="00521100"/>
    <w:rsid w:val="00534E0C"/>
    <w:rsid w:val="005904D7"/>
    <w:rsid w:val="005A266F"/>
    <w:rsid w:val="005A2B01"/>
    <w:rsid w:val="005E06AA"/>
    <w:rsid w:val="005F56B4"/>
    <w:rsid w:val="00643273"/>
    <w:rsid w:val="00643E03"/>
    <w:rsid w:val="0066441D"/>
    <w:rsid w:val="006B1826"/>
    <w:rsid w:val="006D1975"/>
    <w:rsid w:val="006D5BD7"/>
    <w:rsid w:val="00717852"/>
    <w:rsid w:val="00751A9E"/>
    <w:rsid w:val="007F05C3"/>
    <w:rsid w:val="008249D5"/>
    <w:rsid w:val="00872C74"/>
    <w:rsid w:val="008D3398"/>
    <w:rsid w:val="0091309E"/>
    <w:rsid w:val="00934A86"/>
    <w:rsid w:val="009416DF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BF79EA"/>
    <w:rsid w:val="00C84C09"/>
    <w:rsid w:val="00CC303F"/>
    <w:rsid w:val="00CE1FB4"/>
    <w:rsid w:val="00CE2A5D"/>
    <w:rsid w:val="00CE3110"/>
    <w:rsid w:val="00CE7731"/>
    <w:rsid w:val="00D0369E"/>
    <w:rsid w:val="00D11F03"/>
    <w:rsid w:val="00D16765"/>
    <w:rsid w:val="00D3621C"/>
    <w:rsid w:val="00D71DD8"/>
    <w:rsid w:val="00D71E63"/>
    <w:rsid w:val="00D72808"/>
    <w:rsid w:val="00D858D0"/>
    <w:rsid w:val="00DA4B42"/>
    <w:rsid w:val="00DC235B"/>
    <w:rsid w:val="00DE095E"/>
    <w:rsid w:val="00DF303C"/>
    <w:rsid w:val="00E01400"/>
    <w:rsid w:val="00EB598E"/>
    <w:rsid w:val="00EC21E8"/>
    <w:rsid w:val="00F62EA7"/>
    <w:rsid w:val="00F971A6"/>
    <w:rsid w:val="00FB1248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B6BF1C7"/>
  <w15:docId w15:val="{296BC647-6742-4DC5-9B2B-82EE6F2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A26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A26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1">
    <w:name w:val="consplustitle"/>
    <w:basedOn w:val="a"/>
    <w:rsid w:val="005A26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717852"/>
  </w:style>
  <w:style w:type="paragraph" w:styleId="a7">
    <w:name w:val="Balloon Text"/>
    <w:basedOn w:val="a"/>
    <w:link w:val="a8"/>
    <w:uiPriority w:val="99"/>
    <w:semiHidden/>
    <w:unhideWhenUsed/>
    <w:rsid w:val="00BF79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hyperlink" Target="http://nla-service.minjust.ru:8080/rnla-links/ws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nla-service.minjust.ru:8080/rnla-links/ws" TargetMode="External"/><Relationship Id="rId25" Type="http://schemas.openxmlformats.org/officeDocument/2006/relationships/hyperlink" Target="http://nla-service.minjust.ru:8080/rnla-links/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s://pravo-search.minjust.ru/bigs/showDocument.html?id=45004C75-5243-401B-8C73-766DB0B421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5004C75-5243-401B-8C73-766DB0B42115" TargetMode="External"/><Relationship Id="rId11" Type="http://schemas.openxmlformats.org/officeDocument/2006/relationships/hyperlink" Target="http://nla-service.minjust.ru:8080/rnla-links/ws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6FE6122-83A1-41D3-A87F-CA82977FB101" TargetMode="External"/><Relationship Id="rId23" Type="http://schemas.openxmlformats.org/officeDocument/2006/relationships/hyperlink" Target="https://pravo-search.minjust.ru/bigs/showDocument.html?id=9CF2F1C3-393D-4051-A52D-9923B0E51C0C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nla-service.minjust.ru:8080/rnla-links/ws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E7921C4-9F50-451D-8A16-D581BBBF03B5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7CD5-3A30-4EA8-9649-EA00A7D3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2023-06-23T11:37:00Z</cp:lastPrinted>
  <dcterms:created xsi:type="dcterms:W3CDTF">2023-06-19T10:18:00Z</dcterms:created>
  <dcterms:modified xsi:type="dcterms:W3CDTF">2023-06-23T11:38:00Z</dcterms:modified>
</cp:coreProperties>
</file>