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9E" w:rsidRPr="00045A3D" w:rsidRDefault="00045A3D" w:rsidP="00045A3D">
      <w:pPr>
        <w:ind w:left="-709" w:right="-850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51A9E" w:rsidRPr="00045A3D">
        <w:rPr>
          <w:rFonts w:ascii="Times New Roman" w:hAnsi="Times New Roman" w:cs="Times New Roman"/>
          <w:sz w:val="28"/>
          <w:szCs w:val="28"/>
        </w:rPr>
        <w:t>ПРЕДСТАВИТЕЛЬНОЕ СОБРАНИЕ ВОЖЕГОДСКОГО МУНИЦИПАЛЬНОГО ОКРУГА</w:t>
      </w:r>
    </w:p>
    <w:p w:rsidR="00751A9E" w:rsidRPr="00751A9E" w:rsidRDefault="00751A9E" w:rsidP="00045A3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386878" w:rsidRDefault="00386878" w:rsidP="00386878">
      <w:pPr>
        <w:pStyle w:val="1"/>
        <w:rPr>
          <w:sz w:val="28"/>
        </w:rPr>
      </w:pPr>
      <w:r>
        <w:t xml:space="preserve">Р Е Ш Е Н И Е </w:t>
      </w:r>
    </w:p>
    <w:p w:rsidR="00386878" w:rsidRDefault="00386878" w:rsidP="00386878">
      <w:pPr>
        <w:rPr>
          <w:sz w:val="28"/>
        </w:rPr>
      </w:pPr>
    </w:p>
    <w:p w:rsidR="00386878" w:rsidRDefault="00551B1E" w:rsidP="00386878">
      <w:pPr>
        <w:rPr>
          <w:sz w:val="28"/>
        </w:rPr>
      </w:pPr>
      <w:r>
        <w:pict>
          <v:rect id="_x0000_s1027" style="position:absolute;left:0;text-align:left;margin-left:2in;margin-top:13.5pt;width:97.7pt;height:16.85pt;z-index:251661312" o:allowincell="f" filled="f" stroked="f" strokeweight="1pt">
            <v:textbox style="mso-next-textbox:#_x0000_s1027" inset="1pt,1pt,1pt,1pt">
              <w:txbxContent>
                <w:p w:rsidR="00386878" w:rsidRPr="008A5C96" w:rsidRDefault="00E873D4" w:rsidP="008A5C9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</w:p>
              </w:txbxContent>
            </v:textbox>
          </v:rect>
        </w:pict>
      </w:r>
      <w:r>
        <w:pict>
          <v:rect id="_x0000_s1026" style="position:absolute;left:0;text-align:left;margin-left:22.95pt;margin-top:14.4pt;width:100.55pt;height:15.95pt;z-index:251660288" o:allowincell="f" filled="f" stroked="f" strokeweight="1pt">
            <v:textbox style="mso-next-textbox:#_x0000_s1026" inset="1pt,1pt,1pt,1pt">
              <w:txbxContent>
                <w:p w:rsidR="00386878" w:rsidRPr="008A5C96" w:rsidRDefault="008A5C96" w:rsidP="008A5C96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szCs w:val="28"/>
                    </w:rPr>
                    <w:t xml:space="preserve">       </w:t>
                  </w:r>
                  <w:r w:rsidR="007761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24.04</w:t>
                  </w:r>
                  <w:r w:rsidRPr="008A5C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.2024</w:t>
                  </w:r>
                </w:p>
              </w:txbxContent>
            </v:textbox>
          </v:rect>
        </w:pict>
      </w:r>
    </w:p>
    <w:p w:rsidR="00386878" w:rsidRDefault="00386878" w:rsidP="00EB598E">
      <w:pPr>
        <w:pStyle w:val="2"/>
        <w:ind w:firstLine="0"/>
      </w:pPr>
      <w:r>
        <w:t>От _______________ № ______________</w:t>
      </w:r>
    </w:p>
    <w:p w:rsidR="00386878" w:rsidRPr="00EC21E8" w:rsidRDefault="00EC21E8" w:rsidP="00EC21E8">
      <w:pPr>
        <w:rPr>
          <w:rFonts w:ascii="Times New Roman" w:hAnsi="Times New Roman" w:cs="Times New Roman"/>
          <w:sz w:val="16"/>
          <w:szCs w:val="16"/>
        </w:rPr>
      </w:pPr>
      <w:r w:rsidRPr="00EC21E8">
        <w:rPr>
          <w:rFonts w:ascii="Times New Roman" w:hAnsi="Times New Roman" w:cs="Times New Roman"/>
          <w:sz w:val="16"/>
          <w:szCs w:val="16"/>
        </w:rPr>
        <w:t xml:space="preserve">         </w:t>
      </w:r>
      <w:r w:rsidR="00E873D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EC21E8">
        <w:rPr>
          <w:rFonts w:ascii="Times New Roman" w:hAnsi="Times New Roman" w:cs="Times New Roman"/>
          <w:sz w:val="16"/>
          <w:szCs w:val="16"/>
        </w:rPr>
        <w:t xml:space="preserve"> п. Вожега</w:t>
      </w:r>
    </w:p>
    <w:p w:rsidR="00386878" w:rsidRDefault="00386878" w:rsidP="00386878">
      <w:pPr>
        <w:rPr>
          <w:sz w:val="28"/>
        </w:rPr>
      </w:pPr>
    </w:p>
    <w:p w:rsidR="00EB598E" w:rsidRDefault="00EB598E" w:rsidP="00386878">
      <w:pPr>
        <w:rPr>
          <w:sz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386878" w:rsidTr="006467DC">
        <w:tc>
          <w:tcPr>
            <w:tcW w:w="1276" w:type="dxa"/>
          </w:tcPr>
          <w:p w:rsidR="00386878" w:rsidRDefault="00551B1E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pict>
                <v:line id="_x0000_s1031" style="position:absolute;left:0;text-align:left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30" style="position:absolute;left:0;text-align:left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8" style="position:absolute;left:0;text-align:left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9" style="position:absolute;left:0;text-align:left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386878">
              <w:rPr>
                <w:sz w:val="28"/>
              </w:rPr>
              <w:t xml:space="preserve">                     </w:t>
            </w:r>
          </w:p>
          <w:p w:rsidR="00386878" w:rsidRDefault="00386878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  <w:p w:rsidR="00386878" w:rsidRDefault="00386878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</w:tc>
        <w:tc>
          <w:tcPr>
            <w:tcW w:w="4962" w:type="dxa"/>
          </w:tcPr>
          <w:p w:rsidR="001729F6" w:rsidRPr="00F62EA7" w:rsidRDefault="0059795D" w:rsidP="005857BC">
            <w:pPr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признании утратившими силу </w:t>
            </w:r>
          </w:p>
        </w:tc>
      </w:tr>
    </w:tbl>
    <w:p w:rsidR="005857BC" w:rsidRDefault="005857BC" w:rsidP="00CF100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1729F6" w:rsidRPr="001729F6" w:rsidRDefault="0059795D" w:rsidP="00CF100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5" w:history="1">
        <w:r w:rsidRPr="00B31FAC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Pr="00B31FAC">
        <w:rPr>
          <w:rFonts w:ascii="Times New Roman" w:eastAsia="Times New Roman" w:hAnsi="Times New Roman" w:cs="Times New Roman"/>
          <w:sz w:val="28"/>
          <w:szCs w:val="28"/>
        </w:rPr>
        <w:t>Вожегодского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29F6" w:rsidRPr="001729F6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Представительное Собрание Вожегодского муниципального округа</w:t>
      </w:r>
    </w:p>
    <w:p w:rsidR="0059795D" w:rsidRDefault="00386878" w:rsidP="0059795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E06AA">
        <w:rPr>
          <w:rFonts w:ascii="Times New Roman" w:hAnsi="Times New Roman" w:cs="Times New Roman"/>
          <w:sz w:val="28"/>
          <w:szCs w:val="28"/>
        </w:rPr>
        <w:t>РЕШИЛО:</w:t>
      </w:r>
    </w:p>
    <w:p w:rsidR="0059795D" w:rsidRDefault="0059795D" w:rsidP="0059795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5857BC" w:rsidRDefault="0059795D" w:rsidP="0059795D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9795D">
        <w:rPr>
          <w:rFonts w:ascii="Times New Roman" w:hAnsi="Times New Roman" w:cs="Times New Roman"/>
          <w:sz w:val="28"/>
          <w:szCs w:val="28"/>
        </w:rPr>
        <w:t>1. </w:t>
      </w:r>
      <w:r w:rsidRPr="0059795D">
        <w:rPr>
          <w:rFonts w:ascii="Times New Roman" w:hAnsi="Times New Roman" w:cs="Times New Roman"/>
          <w:color w:val="000000"/>
          <w:sz w:val="28"/>
          <w:szCs w:val="28"/>
        </w:rPr>
        <w:t>Признать утратившими силу</w:t>
      </w:r>
      <w:r w:rsidR="008D7A98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решения</w:t>
      </w:r>
      <w:r w:rsidR="005857B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597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835F5" w:rsidRDefault="00197D22" w:rsidP="00BF06D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3F6F48">
        <w:rPr>
          <w:rFonts w:ascii="Times New Roman" w:hAnsi="Times New Roman" w:cs="Times New Roman"/>
          <w:color w:val="000000"/>
          <w:sz w:val="28"/>
          <w:szCs w:val="28"/>
        </w:rPr>
        <w:t>. Совета Вожегодского городского поселения</w:t>
      </w:r>
      <w:r w:rsidR="00A835F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F6F48" w:rsidRDefault="00A835F5" w:rsidP="00BF06D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F6F48">
        <w:rPr>
          <w:rFonts w:ascii="Times New Roman" w:hAnsi="Times New Roman" w:cs="Times New Roman"/>
          <w:color w:val="000000"/>
          <w:sz w:val="28"/>
          <w:szCs w:val="28"/>
        </w:rPr>
        <w:t xml:space="preserve"> от 15 марта 2011 года № 92 «Об утверждении ставок и порядка определения величины арендной платы за пользование имуществом, находящимся в собственности Вожегодского городского поселения»;</w:t>
      </w:r>
    </w:p>
    <w:p w:rsidR="00A835F5" w:rsidRPr="00A835F5" w:rsidRDefault="00A835F5" w:rsidP="00BF06D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- </w:t>
      </w:r>
      <w:r w:rsidRPr="00A835F5">
        <w:rPr>
          <w:rFonts w:ascii="Times New Roman" w:eastAsia="Calibri" w:hAnsi="Times New Roman" w:cs="Times New Roman"/>
          <w:sz w:val="28"/>
          <w:lang w:eastAsia="en-US"/>
        </w:rPr>
        <w:t>от 21 марта 2012 № 126 «О внесении изменений в решение Совета Вожегодского городского поселения от15.03.2011 г. № 92 «Об утверждении ставок и Порядка определения величины арендной платы за пользование имуществом, находящимся в собственности Вожегодского городского поселения»</w:t>
      </w:r>
      <w:r w:rsidR="00551B1E"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3F6F48" w:rsidRDefault="006106D0" w:rsidP="003F6F4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97D22">
        <w:rPr>
          <w:rFonts w:ascii="Times New Roman" w:eastAsia="Times New Roman" w:hAnsi="Times New Roman" w:cs="Times New Roman"/>
          <w:sz w:val="28"/>
          <w:szCs w:val="28"/>
        </w:rPr>
        <w:t>.2</w:t>
      </w:r>
      <w:r w:rsidR="003F6F48">
        <w:rPr>
          <w:rFonts w:ascii="Times New Roman" w:eastAsia="Times New Roman" w:hAnsi="Times New Roman" w:cs="Times New Roman"/>
          <w:sz w:val="28"/>
          <w:szCs w:val="28"/>
        </w:rPr>
        <w:t xml:space="preserve">. Совета сельского поселения </w:t>
      </w:r>
      <w:proofErr w:type="spellStart"/>
      <w:r w:rsidR="003F6F48">
        <w:rPr>
          <w:rFonts w:ascii="Times New Roman" w:eastAsia="Times New Roman" w:hAnsi="Times New Roman" w:cs="Times New Roman"/>
          <w:sz w:val="28"/>
          <w:szCs w:val="28"/>
        </w:rPr>
        <w:t>Бекетовское</w:t>
      </w:r>
      <w:proofErr w:type="spellEnd"/>
      <w:r w:rsidR="003F6F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F6F48" w:rsidRDefault="003F6F48" w:rsidP="003F6F4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от 29 июня 2022 года № 10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Положения о создании условий для массового отдыха жителей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Бекетовское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организации обустройства мест массового отдыха населения территории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Бекетовское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3F6F48" w:rsidRPr="003F6F48" w:rsidRDefault="00FF7D0A" w:rsidP="003F6F4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от 3 сентября 2013 года № 21 </w:t>
      </w:r>
      <w:r>
        <w:rPr>
          <w:rFonts w:ascii="Times New Roman" w:hAnsi="Times New Roman" w:cs="Times New Roman"/>
          <w:color w:val="000000"/>
          <w:sz w:val="28"/>
          <w:szCs w:val="28"/>
        </w:rPr>
        <w:t>«О порядке определения размера арендной платы за пользование имуществом, находящимся в собственности сельского поселения</w:t>
      </w:r>
      <w:r w:rsidR="00551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51B1E">
        <w:rPr>
          <w:rFonts w:ascii="Times New Roman" w:hAnsi="Times New Roman" w:cs="Times New Roman"/>
          <w:color w:val="000000"/>
          <w:sz w:val="28"/>
          <w:szCs w:val="28"/>
        </w:rPr>
        <w:t>Бекетовское</w:t>
      </w:r>
      <w:proofErr w:type="spellEnd"/>
      <w:r w:rsidR="00551B1E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F7D0A" w:rsidRDefault="00197D22" w:rsidP="00BF06D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</w:t>
      </w:r>
      <w:r w:rsidR="007761B3">
        <w:rPr>
          <w:rFonts w:ascii="Times New Roman" w:hAnsi="Times New Roman" w:cs="Times New Roman"/>
          <w:color w:val="000000"/>
          <w:sz w:val="28"/>
          <w:szCs w:val="28"/>
        </w:rPr>
        <w:t>. Совета с</w:t>
      </w:r>
      <w:r w:rsidR="00FF7D0A">
        <w:rPr>
          <w:rFonts w:ascii="Times New Roman" w:hAnsi="Times New Roman" w:cs="Times New Roman"/>
          <w:color w:val="000000"/>
          <w:sz w:val="28"/>
          <w:szCs w:val="28"/>
        </w:rPr>
        <w:t xml:space="preserve">ельского поселения </w:t>
      </w:r>
      <w:proofErr w:type="spellStart"/>
      <w:r w:rsidR="00FF7D0A">
        <w:rPr>
          <w:rFonts w:ascii="Times New Roman" w:hAnsi="Times New Roman" w:cs="Times New Roman"/>
          <w:color w:val="000000"/>
          <w:sz w:val="28"/>
          <w:szCs w:val="28"/>
        </w:rPr>
        <w:t>Кадниковское</w:t>
      </w:r>
      <w:proofErr w:type="spellEnd"/>
      <w:r w:rsidR="00FF7D0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761B3" w:rsidRDefault="00FF7D0A" w:rsidP="00BF06D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761B3">
        <w:rPr>
          <w:rFonts w:ascii="Times New Roman" w:hAnsi="Times New Roman" w:cs="Times New Roman"/>
          <w:color w:val="000000"/>
          <w:sz w:val="28"/>
          <w:szCs w:val="28"/>
        </w:rPr>
        <w:t xml:space="preserve">от 23 мая 2022 года № 7 «Об утверждении Положения о создании условий для массового отдыха жителей сельского поселения </w:t>
      </w:r>
      <w:proofErr w:type="spellStart"/>
      <w:r w:rsidR="007761B3">
        <w:rPr>
          <w:rFonts w:ascii="Times New Roman" w:hAnsi="Times New Roman" w:cs="Times New Roman"/>
          <w:color w:val="000000"/>
          <w:sz w:val="28"/>
          <w:szCs w:val="28"/>
        </w:rPr>
        <w:t>Кадниковское</w:t>
      </w:r>
      <w:proofErr w:type="spellEnd"/>
      <w:r w:rsidR="007761B3">
        <w:rPr>
          <w:rFonts w:ascii="Times New Roman" w:hAnsi="Times New Roman" w:cs="Times New Roman"/>
          <w:color w:val="000000"/>
          <w:sz w:val="28"/>
          <w:szCs w:val="28"/>
        </w:rPr>
        <w:t xml:space="preserve"> и организации обустройства мест массового отдыха населения территории сельского поселения </w:t>
      </w:r>
      <w:proofErr w:type="spellStart"/>
      <w:r w:rsidR="007761B3">
        <w:rPr>
          <w:rFonts w:ascii="Times New Roman" w:hAnsi="Times New Roman" w:cs="Times New Roman"/>
          <w:color w:val="000000"/>
          <w:sz w:val="28"/>
          <w:szCs w:val="28"/>
        </w:rPr>
        <w:t>Кадниковское</w:t>
      </w:r>
      <w:proofErr w:type="spellEnd"/>
      <w:r w:rsidR="007761B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F7D0A" w:rsidRDefault="00FF7D0A" w:rsidP="00FF7D0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 16 августа 2013 года № 22 «О порядке определения размера арендной платы за пользование имуществом, находящимся в собственности сел</w:t>
      </w:r>
      <w:r w:rsidR="00551B1E">
        <w:rPr>
          <w:rFonts w:ascii="Times New Roman" w:hAnsi="Times New Roman" w:cs="Times New Roman"/>
          <w:color w:val="000000"/>
          <w:sz w:val="28"/>
          <w:szCs w:val="28"/>
        </w:rPr>
        <w:t xml:space="preserve">ьского поселения </w:t>
      </w:r>
      <w:proofErr w:type="spellStart"/>
      <w:r w:rsidR="00551B1E">
        <w:rPr>
          <w:rFonts w:ascii="Times New Roman" w:hAnsi="Times New Roman" w:cs="Times New Roman"/>
          <w:color w:val="000000"/>
          <w:sz w:val="28"/>
          <w:szCs w:val="28"/>
        </w:rPr>
        <w:t>Кадниковского</w:t>
      </w:r>
      <w:proofErr w:type="spellEnd"/>
      <w:r w:rsidR="00551B1E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BF06D5" w:rsidRDefault="00197D22" w:rsidP="00BF06D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</w:t>
      </w:r>
      <w:r w:rsidR="00BF06D5">
        <w:rPr>
          <w:rFonts w:ascii="Times New Roman" w:hAnsi="Times New Roman" w:cs="Times New Roman"/>
          <w:color w:val="000000"/>
          <w:sz w:val="28"/>
          <w:szCs w:val="28"/>
        </w:rPr>
        <w:t xml:space="preserve">. Совета сельского поселения </w:t>
      </w:r>
      <w:proofErr w:type="spellStart"/>
      <w:r w:rsidR="00BF06D5">
        <w:rPr>
          <w:rFonts w:ascii="Times New Roman" w:hAnsi="Times New Roman" w:cs="Times New Roman"/>
          <w:color w:val="000000"/>
          <w:sz w:val="28"/>
          <w:szCs w:val="28"/>
        </w:rPr>
        <w:t>Нижнеслободское</w:t>
      </w:r>
      <w:proofErr w:type="spellEnd"/>
      <w:r w:rsidR="00BF06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7D0A">
        <w:rPr>
          <w:rFonts w:ascii="Times New Roman" w:hAnsi="Times New Roman" w:cs="Times New Roman"/>
          <w:color w:val="000000"/>
          <w:sz w:val="28"/>
          <w:szCs w:val="28"/>
        </w:rPr>
        <w:t xml:space="preserve">от 19 июля 2013 года № 24 «О порядке определения размера арендной платы за пользование </w:t>
      </w:r>
      <w:r w:rsidR="00FF7D0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имуществом, находящимся в собственности сельского поселения </w:t>
      </w:r>
      <w:proofErr w:type="spellStart"/>
      <w:r w:rsidR="00FF7D0A">
        <w:rPr>
          <w:rFonts w:ascii="Times New Roman" w:hAnsi="Times New Roman" w:cs="Times New Roman"/>
          <w:color w:val="000000"/>
          <w:sz w:val="28"/>
          <w:szCs w:val="28"/>
        </w:rPr>
        <w:t>Нижнеслободское</w:t>
      </w:r>
      <w:proofErr w:type="spellEnd"/>
      <w:r w:rsidR="00FF7D0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51B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7D0A" w:rsidRDefault="00197D22" w:rsidP="00BF06D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</w:t>
      </w:r>
      <w:r w:rsidR="00BF06D5">
        <w:rPr>
          <w:rFonts w:ascii="Times New Roman" w:hAnsi="Times New Roman" w:cs="Times New Roman"/>
          <w:color w:val="000000"/>
          <w:sz w:val="28"/>
          <w:szCs w:val="28"/>
        </w:rPr>
        <w:t xml:space="preserve">. Совета сельского поселения </w:t>
      </w:r>
      <w:proofErr w:type="spellStart"/>
      <w:r w:rsidR="00BF06D5">
        <w:rPr>
          <w:rFonts w:ascii="Times New Roman" w:hAnsi="Times New Roman" w:cs="Times New Roman"/>
          <w:color w:val="000000"/>
          <w:sz w:val="28"/>
          <w:szCs w:val="28"/>
        </w:rPr>
        <w:t>Тигинское</w:t>
      </w:r>
      <w:proofErr w:type="spellEnd"/>
      <w:r w:rsidR="00FF7D0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F06D5" w:rsidRDefault="00FF7D0A" w:rsidP="00BF06D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F06D5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7761B3">
        <w:rPr>
          <w:rFonts w:ascii="Times New Roman" w:hAnsi="Times New Roman" w:cs="Times New Roman"/>
          <w:color w:val="000000"/>
          <w:sz w:val="28"/>
          <w:szCs w:val="28"/>
        </w:rPr>
        <w:t xml:space="preserve">23 мая 2022 года № 11 «Об утверждении Положения о создании условий для массового отдыха жителей сельского поселения </w:t>
      </w:r>
      <w:proofErr w:type="spellStart"/>
      <w:r w:rsidR="007761B3">
        <w:rPr>
          <w:rFonts w:ascii="Times New Roman" w:hAnsi="Times New Roman" w:cs="Times New Roman"/>
          <w:color w:val="000000"/>
          <w:sz w:val="28"/>
          <w:szCs w:val="28"/>
        </w:rPr>
        <w:t>Тигинское</w:t>
      </w:r>
      <w:proofErr w:type="spellEnd"/>
      <w:r w:rsidR="007761B3">
        <w:rPr>
          <w:rFonts w:ascii="Times New Roman" w:hAnsi="Times New Roman" w:cs="Times New Roman"/>
          <w:color w:val="000000"/>
          <w:sz w:val="28"/>
          <w:szCs w:val="28"/>
        </w:rPr>
        <w:t xml:space="preserve"> и организации обустройства мест массового отдыха населения на территории сельского поселения </w:t>
      </w:r>
      <w:proofErr w:type="spellStart"/>
      <w:r w:rsidR="007761B3">
        <w:rPr>
          <w:rFonts w:ascii="Times New Roman" w:hAnsi="Times New Roman" w:cs="Times New Roman"/>
          <w:color w:val="000000"/>
          <w:sz w:val="28"/>
          <w:szCs w:val="28"/>
        </w:rPr>
        <w:t>Тигинское</w:t>
      </w:r>
      <w:proofErr w:type="spellEnd"/>
      <w:r w:rsidR="00BF06D5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FF7D0A" w:rsidRDefault="00FF7D0A" w:rsidP="00BF06D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 5 июля 2013 года № 26 «О порядке определения размера арендной платы за пользование имуществом, находящимся в собственности</w:t>
      </w:r>
      <w:r w:rsidR="00551B1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551B1E">
        <w:rPr>
          <w:rFonts w:ascii="Times New Roman" w:hAnsi="Times New Roman" w:cs="Times New Roman"/>
          <w:color w:val="000000"/>
          <w:sz w:val="28"/>
          <w:szCs w:val="28"/>
        </w:rPr>
        <w:t>Тигинское</w:t>
      </w:r>
      <w:proofErr w:type="spellEnd"/>
      <w:r w:rsidR="00551B1E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3F6F48" w:rsidRDefault="00197D22" w:rsidP="00BF06D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</w:t>
      </w:r>
      <w:r w:rsidR="00BF06D5">
        <w:rPr>
          <w:rFonts w:ascii="Times New Roman" w:eastAsia="Times New Roman" w:hAnsi="Times New Roman" w:cs="Times New Roman"/>
          <w:sz w:val="28"/>
          <w:szCs w:val="28"/>
        </w:rPr>
        <w:t>. Совета сельс</w:t>
      </w:r>
      <w:r w:rsidR="003F6F48">
        <w:rPr>
          <w:rFonts w:ascii="Times New Roman" w:eastAsia="Times New Roman" w:hAnsi="Times New Roman" w:cs="Times New Roman"/>
          <w:sz w:val="28"/>
          <w:szCs w:val="28"/>
        </w:rPr>
        <w:t xml:space="preserve">кого поселения </w:t>
      </w:r>
      <w:proofErr w:type="spellStart"/>
      <w:r w:rsidR="003F6F48">
        <w:rPr>
          <w:rFonts w:ascii="Times New Roman" w:eastAsia="Times New Roman" w:hAnsi="Times New Roman" w:cs="Times New Roman"/>
          <w:sz w:val="28"/>
          <w:szCs w:val="28"/>
        </w:rPr>
        <w:t>Ючкинское</w:t>
      </w:r>
      <w:proofErr w:type="spellEnd"/>
      <w:r w:rsidR="003F6F48">
        <w:rPr>
          <w:rFonts w:ascii="Times New Roman" w:eastAsia="Times New Roman" w:hAnsi="Times New Roman" w:cs="Times New Roman"/>
          <w:sz w:val="28"/>
          <w:szCs w:val="28"/>
        </w:rPr>
        <w:t xml:space="preserve"> от 23 мая 2022 года № 53</w:t>
      </w:r>
      <w:r w:rsidR="00BF0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6F48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Положения о создании условий для массового отдыха жителей сельского поселения </w:t>
      </w:r>
      <w:proofErr w:type="spellStart"/>
      <w:r w:rsidR="003F6F48">
        <w:rPr>
          <w:rFonts w:ascii="Times New Roman" w:hAnsi="Times New Roman" w:cs="Times New Roman"/>
          <w:color w:val="000000"/>
          <w:sz w:val="28"/>
          <w:szCs w:val="28"/>
        </w:rPr>
        <w:t>Ючкинское</w:t>
      </w:r>
      <w:proofErr w:type="spellEnd"/>
      <w:r w:rsidR="003F6F48">
        <w:rPr>
          <w:rFonts w:ascii="Times New Roman" w:hAnsi="Times New Roman" w:cs="Times New Roman"/>
          <w:color w:val="000000"/>
          <w:sz w:val="28"/>
          <w:szCs w:val="28"/>
        </w:rPr>
        <w:t xml:space="preserve"> и организации обустройства мест массового отдыха населения территории</w:t>
      </w:r>
      <w:r w:rsidR="00551B1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551B1E">
        <w:rPr>
          <w:rFonts w:ascii="Times New Roman" w:hAnsi="Times New Roman" w:cs="Times New Roman"/>
          <w:color w:val="000000"/>
          <w:sz w:val="28"/>
          <w:szCs w:val="28"/>
        </w:rPr>
        <w:t>Ючкинское</w:t>
      </w:r>
      <w:proofErr w:type="spellEnd"/>
      <w:r w:rsidR="00551B1E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F7D0A" w:rsidRDefault="00197D22" w:rsidP="00BF06D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1.7</w:t>
      </w:r>
      <w:r w:rsidR="00FF7D0A">
        <w:rPr>
          <w:rFonts w:ascii="Times New Roman" w:hAnsi="Times New Roman" w:cs="Times New Roman"/>
          <w:color w:val="000000"/>
          <w:sz w:val="28"/>
          <w:szCs w:val="28"/>
        </w:rPr>
        <w:t xml:space="preserve">. Совета сельского поселения </w:t>
      </w:r>
      <w:proofErr w:type="spellStart"/>
      <w:r w:rsidR="00FF7D0A">
        <w:rPr>
          <w:rFonts w:ascii="Times New Roman" w:hAnsi="Times New Roman" w:cs="Times New Roman"/>
          <w:color w:val="000000"/>
          <w:sz w:val="28"/>
          <w:szCs w:val="28"/>
        </w:rPr>
        <w:t>Мишутинское</w:t>
      </w:r>
      <w:proofErr w:type="spellEnd"/>
      <w:r w:rsidR="00FF7D0A">
        <w:rPr>
          <w:rFonts w:ascii="Times New Roman" w:hAnsi="Times New Roman" w:cs="Times New Roman"/>
          <w:color w:val="000000"/>
          <w:sz w:val="28"/>
          <w:szCs w:val="28"/>
        </w:rPr>
        <w:t xml:space="preserve"> от 6 мая 2014 года № 28 «О порядке определения размера арендной платы за пользование имуществом, находящимся в собственности сельского поселения </w:t>
      </w:r>
      <w:proofErr w:type="spellStart"/>
      <w:r w:rsidR="00FF7D0A">
        <w:rPr>
          <w:rFonts w:ascii="Times New Roman" w:hAnsi="Times New Roman" w:cs="Times New Roman"/>
          <w:color w:val="000000"/>
          <w:sz w:val="28"/>
          <w:szCs w:val="28"/>
        </w:rPr>
        <w:t>Мишутинское</w:t>
      </w:r>
      <w:proofErr w:type="spellEnd"/>
      <w:r w:rsidR="00FF7D0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51B1E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7761B3" w:rsidRPr="00BF06D5" w:rsidRDefault="003F6F48" w:rsidP="00BF06D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61B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97D22">
        <w:rPr>
          <w:rFonts w:ascii="Times New Roman" w:hAnsi="Times New Roman" w:cs="Times New Roman"/>
          <w:color w:val="000000"/>
          <w:sz w:val="28"/>
          <w:szCs w:val="28"/>
        </w:rPr>
        <w:t>.8</w:t>
      </w:r>
      <w:r w:rsidR="007761B3">
        <w:rPr>
          <w:rFonts w:ascii="Times New Roman" w:hAnsi="Times New Roman" w:cs="Times New Roman"/>
          <w:color w:val="000000"/>
          <w:sz w:val="28"/>
          <w:szCs w:val="28"/>
        </w:rPr>
        <w:t xml:space="preserve">. Совета сельского поселения </w:t>
      </w:r>
      <w:proofErr w:type="spellStart"/>
      <w:r w:rsidR="007761B3">
        <w:rPr>
          <w:rFonts w:ascii="Times New Roman" w:hAnsi="Times New Roman" w:cs="Times New Roman"/>
          <w:color w:val="000000"/>
          <w:sz w:val="28"/>
          <w:szCs w:val="28"/>
        </w:rPr>
        <w:t>Явенгское</w:t>
      </w:r>
      <w:proofErr w:type="spellEnd"/>
      <w:r w:rsidR="007761B3">
        <w:rPr>
          <w:rFonts w:ascii="Times New Roman" w:hAnsi="Times New Roman" w:cs="Times New Roman"/>
          <w:color w:val="000000"/>
          <w:sz w:val="28"/>
          <w:szCs w:val="28"/>
        </w:rPr>
        <w:t xml:space="preserve"> от 19 июня 2014 года № 37 «Об утверждении Перечня должностных лиц администрации сельского поселения </w:t>
      </w:r>
      <w:proofErr w:type="spellStart"/>
      <w:r w:rsidR="007761B3">
        <w:rPr>
          <w:rFonts w:ascii="Times New Roman" w:hAnsi="Times New Roman" w:cs="Times New Roman"/>
          <w:color w:val="000000"/>
          <w:sz w:val="28"/>
          <w:szCs w:val="28"/>
        </w:rPr>
        <w:t>Явенгское</w:t>
      </w:r>
      <w:proofErr w:type="spellEnd"/>
      <w:r w:rsidR="007761B3">
        <w:rPr>
          <w:rFonts w:ascii="Times New Roman" w:hAnsi="Times New Roman" w:cs="Times New Roman"/>
          <w:color w:val="000000"/>
          <w:sz w:val="28"/>
          <w:szCs w:val="28"/>
        </w:rPr>
        <w:t xml:space="preserve">, осуществляющих муниципальный контроль за сохранностью автомобильных дорог местного значения в границах населенных пунктов сельского поселения </w:t>
      </w:r>
      <w:proofErr w:type="spellStart"/>
      <w:r w:rsidR="007761B3">
        <w:rPr>
          <w:rFonts w:ascii="Times New Roman" w:hAnsi="Times New Roman" w:cs="Times New Roman"/>
          <w:color w:val="000000"/>
          <w:sz w:val="28"/>
          <w:szCs w:val="28"/>
        </w:rPr>
        <w:t>Явенгское</w:t>
      </w:r>
      <w:proofErr w:type="spellEnd"/>
      <w:r w:rsidR="007761B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51B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1A9E" w:rsidRDefault="005857BC" w:rsidP="00E42E6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621C" w:rsidRPr="001729F6">
        <w:rPr>
          <w:rFonts w:ascii="Times New Roman" w:hAnsi="Times New Roman" w:cs="Times New Roman"/>
          <w:sz w:val="28"/>
          <w:szCs w:val="28"/>
        </w:rPr>
        <w:t xml:space="preserve">. </w:t>
      </w:r>
      <w:r w:rsidR="00751A9E" w:rsidRPr="001729F6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751A9E" w:rsidRPr="00451F93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</w:t>
      </w:r>
      <w:r w:rsidR="00751A9E" w:rsidRPr="000A2C73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386878" w:rsidRPr="000A2C73">
        <w:rPr>
          <w:rFonts w:ascii="Times New Roman" w:hAnsi="Times New Roman" w:cs="Times New Roman"/>
          <w:sz w:val="28"/>
          <w:szCs w:val="28"/>
        </w:rPr>
        <w:t xml:space="preserve"> в газете «Борьба»</w:t>
      </w:r>
      <w:r w:rsidR="00F62EA7" w:rsidRPr="000A2C73">
        <w:rPr>
          <w:rFonts w:ascii="Times New Roman" w:hAnsi="Times New Roman" w:cs="Times New Roman"/>
          <w:sz w:val="28"/>
          <w:szCs w:val="28"/>
        </w:rPr>
        <w:t>.</w:t>
      </w:r>
    </w:p>
    <w:p w:rsidR="008A5C96" w:rsidRDefault="008A5C96" w:rsidP="00E42E6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C1409" w:rsidRPr="000A2C73" w:rsidRDefault="000C1409" w:rsidP="00F91969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9"/>
      </w:tblGrid>
      <w:tr w:rsidR="00EC21E8" w:rsidRPr="000A2C73" w:rsidTr="006467DC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EC21E8" w:rsidRPr="000A2C73" w:rsidRDefault="00EC21E8" w:rsidP="000C140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Представительного Собрания Вожегодского муниципального 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0C140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Вожегодского муниципального </w:t>
            </w:r>
            <w:r w:rsidR="00EB598E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Вологодской области</w:t>
            </w:r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21E8" w:rsidRPr="000A2C73" w:rsidTr="006467DC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 Л.П. </w:t>
            </w:r>
            <w:proofErr w:type="spellStart"/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Олиева</w:t>
            </w:r>
            <w:proofErr w:type="spellEnd"/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B8265A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 Е.В. Первов</w:t>
            </w:r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049AF" w:rsidRPr="000A2C73" w:rsidRDefault="003049AF" w:rsidP="00BF06D5">
      <w:pPr>
        <w:ind w:firstLine="0"/>
        <w:rPr>
          <w:rFonts w:ascii="Times New Roman" w:hAnsi="Times New Roman" w:cs="Times New Roman"/>
          <w:i/>
          <w:sz w:val="28"/>
          <w:szCs w:val="28"/>
        </w:rPr>
      </w:pPr>
    </w:p>
    <w:sectPr w:rsidR="003049AF" w:rsidRPr="000A2C73" w:rsidSect="00045A3D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1A9E"/>
    <w:rsid w:val="00045A3D"/>
    <w:rsid w:val="00062BBD"/>
    <w:rsid w:val="00071634"/>
    <w:rsid w:val="00084C21"/>
    <w:rsid w:val="000A2C73"/>
    <w:rsid w:val="000B076B"/>
    <w:rsid w:val="000C1409"/>
    <w:rsid w:val="000F236F"/>
    <w:rsid w:val="0013426F"/>
    <w:rsid w:val="001729F6"/>
    <w:rsid w:val="00196889"/>
    <w:rsid w:val="00197D22"/>
    <w:rsid w:val="001A2A2F"/>
    <w:rsid w:val="001D68D8"/>
    <w:rsid w:val="00202572"/>
    <w:rsid w:val="00227A36"/>
    <w:rsid w:val="00242176"/>
    <w:rsid w:val="002C2535"/>
    <w:rsid w:val="002D53EE"/>
    <w:rsid w:val="003049AF"/>
    <w:rsid w:val="0032714B"/>
    <w:rsid w:val="00386878"/>
    <w:rsid w:val="00391AAF"/>
    <w:rsid w:val="003F4FC7"/>
    <w:rsid w:val="003F6F48"/>
    <w:rsid w:val="004107B0"/>
    <w:rsid w:val="00451F93"/>
    <w:rsid w:val="00517592"/>
    <w:rsid w:val="00534E0C"/>
    <w:rsid w:val="00551B1E"/>
    <w:rsid w:val="005857BC"/>
    <w:rsid w:val="005904D7"/>
    <w:rsid w:val="0059795D"/>
    <w:rsid w:val="005A14B0"/>
    <w:rsid w:val="005A2B01"/>
    <w:rsid w:val="005E06AA"/>
    <w:rsid w:val="006106D0"/>
    <w:rsid w:val="00643273"/>
    <w:rsid w:val="00643E03"/>
    <w:rsid w:val="006B1826"/>
    <w:rsid w:val="006D1975"/>
    <w:rsid w:val="006D5BD7"/>
    <w:rsid w:val="0072634E"/>
    <w:rsid w:val="0073402F"/>
    <w:rsid w:val="00751A9E"/>
    <w:rsid w:val="007761B3"/>
    <w:rsid w:val="008249D5"/>
    <w:rsid w:val="00872C74"/>
    <w:rsid w:val="008A5C96"/>
    <w:rsid w:val="008D3398"/>
    <w:rsid w:val="008D7A98"/>
    <w:rsid w:val="008F415B"/>
    <w:rsid w:val="0092268C"/>
    <w:rsid w:val="00934A86"/>
    <w:rsid w:val="009355A0"/>
    <w:rsid w:val="0095637B"/>
    <w:rsid w:val="00994B17"/>
    <w:rsid w:val="009D437F"/>
    <w:rsid w:val="009E11A2"/>
    <w:rsid w:val="009E5A40"/>
    <w:rsid w:val="009F11E9"/>
    <w:rsid w:val="00A25B80"/>
    <w:rsid w:val="00A5149E"/>
    <w:rsid w:val="00A7317F"/>
    <w:rsid w:val="00A80B97"/>
    <w:rsid w:val="00A835F5"/>
    <w:rsid w:val="00A9670D"/>
    <w:rsid w:val="00AC0984"/>
    <w:rsid w:val="00AF1436"/>
    <w:rsid w:val="00B8265A"/>
    <w:rsid w:val="00BB556F"/>
    <w:rsid w:val="00BF06D5"/>
    <w:rsid w:val="00C84C09"/>
    <w:rsid w:val="00CC303F"/>
    <w:rsid w:val="00CE1FB4"/>
    <w:rsid w:val="00CE3110"/>
    <w:rsid w:val="00CE7731"/>
    <w:rsid w:val="00CF1003"/>
    <w:rsid w:val="00D0369E"/>
    <w:rsid w:val="00D16765"/>
    <w:rsid w:val="00D3621C"/>
    <w:rsid w:val="00D71E63"/>
    <w:rsid w:val="00DA4B42"/>
    <w:rsid w:val="00DC235B"/>
    <w:rsid w:val="00DE095E"/>
    <w:rsid w:val="00E01400"/>
    <w:rsid w:val="00E42E67"/>
    <w:rsid w:val="00E873D4"/>
    <w:rsid w:val="00EB598E"/>
    <w:rsid w:val="00EC21E8"/>
    <w:rsid w:val="00F62EA7"/>
    <w:rsid w:val="00F91969"/>
    <w:rsid w:val="00F971A6"/>
    <w:rsid w:val="00FD3A98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8E419C3"/>
  <w15:docId w15:val="{42DCC4F0-0638-4791-905F-525ED098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AF"/>
  </w:style>
  <w:style w:type="paragraph" w:styleId="1">
    <w:name w:val="heading 1"/>
    <w:basedOn w:val="a"/>
    <w:next w:val="a"/>
    <w:link w:val="10"/>
    <w:qFormat/>
    <w:rsid w:val="00386878"/>
    <w:pPr>
      <w:keepNext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86878"/>
    <w:pPr>
      <w:keepNext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7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3868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F62EA7"/>
    <w:pPr>
      <w:ind w:left="720"/>
      <w:contextualSpacing/>
    </w:pPr>
    <w:rPr>
      <w:rFonts w:ascii="Times New Roman" w:eastAsia="Calibri" w:hAnsi="Times New Roman" w:cs="Times New Roman"/>
      <w:color w:val="000000"/>
      <w:sz w:val="28"/>
      <w:lang w:eastAsia="en-US"/>
    </w:rPr>
  </w:style>
  <w:style w:type="paragraph" w:customStyle="1" w:styleId="ConsPlusTitle">
    <w:name w:val="ConsPlusTitle"/>
    <w:basedOn w:val="a"/>
    <w:next w:val="a"/>
    <w:link w:val="ConsPlusTitle0"/>
    <w:qFormat/>
    <w:rsid w:val="00872C74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ConsPlusTitle0">
    <w:name w:val="ConsPlusTitle Знак"/>
    <w:link w:val="ConsPlusTitle"/>
    <w:uiPriority w:val="99"/>
    <w:locked/>
    <w:rsid w:val="00872C74"/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11">
    <w:name w:val="Гиперссылка1"/>
    <w:basedOn w:val="a0"/>
    <w:rsid w:val="00D71E63"/>
  </w:style>
  <w:style w:type="paragraph" w:styleId="a4">
    <w:name w:val="Normal (Web)"/>
    <w:basedOn w:val="a"/>
    <w:uiPriority w:val="99"/>
    <w:unhideWhenUsed/>
    <w:rsid w:val="00D71E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71E63"/>
    <w:rPr>
      <w:color w:val="0000FF"/>
      <w:u w:val="single"/>
    </w:rPr>
  </w:style>
  <w:style w:type="character" w:styleId="a6">
    <w:name w:val="Emphasis"/>
    <w:basedOn w:val="a0"/>
    <w:uiPriority w:val="20"/>
    <w:qFormat/>
    <w:rsid w:val="000A2C73"/>
    <w:rPr>
      <w:i/>
      <w:iCs/>
    </w:rPr>
  </w:style>
  <w:style w:type="paragraph" w:customStyle="1" w:styleId="s1">
    <w:name w:val="s_1"/>
    <w:basedOn w:val="a"/>
    <w:rsid w:val="00451F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3F4F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0"/>
    <w:rsid w:val="00CF1003"/>
  </w:style>
  <w:style w:type="paragraph" w:customStyle="1" w:styleId="consplusnormal">
    <w:name w:val="consplusnormal"/>
    <w:basedOn w:val="a"/>
    <w:rsid w:val="001729F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rap">
    <w:name w:val="wrap"/>
    <w:basedOn w:val="a0"/>
    <w:rsid w:val="0059795D"/>
  </w:style>
  <w:style w:type="paragraph" w:customStyle="1" w:styleId="a7">
    <w:name w:val="Знак Знак Знак"/>
    <w:basedOn w:val="a"/>
    <w:rsid w:val="009E11A2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BB556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5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51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3148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7743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1276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429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E5309C4AEB5C49E947D8B77CBEBFD579A6DD8E22CF72756CB57E2A94C7E2B002263F42CC2AA7EC4C81ACAC82FEA7C31B31E362B7B5262983896537FX4G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F4E98-ED9B-4B9E-A69E-2A48D6651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41</cp:revision>
  <cp:lastPrinted>2025-04-17T08:41:00Z</cp:lastPrinted>
  <dcterms:created xsi:type="dcterms:W3CDTF">2022-10-25T10:49:00Z</dcterms:created>
  <dcterms:modified xsi:type="dcterms:W3CDTF">2025-04-25T07:05:00Z</dcterms:modified>
</cp:coreProperties>
</file>