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A" w:rsidRPr="009A40AA" w:rsidRDefault="009A40AA" w:rsidP="009A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9A40A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A40A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A40AA" w:rsidRDefault="00447D24" w:rsidP="009A40AA">
      <w:pPr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25.05pt;margin-top:24.8pt;width:100.55pt;height:18.2pt;z-index:251660288" filled="f" stroked="f" strokeweight="1pt">
            <v:textbox style="mso-next-textbox:#_x0000_s1033" inset="1pt,1pt,1pt,1pt">
              <w:txbxContent>
                <w:p w:rsidR="009A40AA" w:rsidRPr="00A4772B" w:rsidRDefault="00A4772B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16.01.2025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left:0;text-align:left;margin-left:148.4pt;margin-top:24.8pt;width:97.7pt;height:18.2pt;z-index:251661312" filled="f" stroked="f" strokeweight="1pt">
            <v:textbox style="mso-next-textbox:#_x0000_s1034" inset="1pt,1pt,1pt,1pt">
              <w:txbxContent>
                <w:p w:rsidR="009A40AA" w:rsidRPr="00A4772B" w:rsidRDefault="00A4772B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24</w:t>
                  </w:r>
                </w:p>
              </w:txbxContent>
            </v:textbox>
          </v:rect>
        </w:pict>
      </w:r>
    </w:p>
    <w:p w:rsidR="009A40AA" w:rsidRDefault="009A40AA" w:rsidP="009A40AA">
      <w:pPr>
        <w:pStyle w:val="2"/>
      </w:pPr>
      <w:r>
        <w:t>От _______________ № ______________</w:t>
      </w:r>
    </w:p>
    <w:p w:rsidR="009A40AA" w:rsidRPr="009A40AA" w:rsidRDefault="009A40AA" w:rsidP="009A4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Pr="009A40AA">
        <w:rPr>
          <w:rFonts w:ascii="Times New Roman" w:hAnsi="Times New Roman" w:cs="Times New Roman"/>
          <w:sz w:val="20"/>
          <w:szCs w:val="20"/>
        </w:rPr>
        <w:t>п. Вожега</w:t>
      </w:r>
    </w:p>
    <w:p w:rsidR="009A40AA" w:rsidRPr="009A40AA" w:rsidRDefault="009A40AA" w:rsidP="009A40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A40AA" w:rsidRPr="009A40AA" w:rsidTr="00055F6B">
        <w:tc>
          <w:tcPr>
            <w:tcW w:w="1276" w:type="dxa"/>
          </w:tcPr>
          <w:p w:rsidR="009A40AA" w:rsidRPr="009A40AA" w:rsidRDefault="00447D24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A40AA"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A40AA" w:rsidRPr="00C9513B" w:rsidRDefault="00514A57" w:rsidP="00291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="00291CFE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291CFE" w:rsidRPr="00291CFE">
              <w:rPr>
                <w:rFonts w:ascii="Times New Roman" w:hAnsi="Times New Roman" w:cs="Times New Roman"/>
                <w:sz w:val="28"/>
                <w:szCs w:val="28"/>
              </w:rPr>
              <w:t>организации работы системы «</w:t>
            </w:r>
            <w:r w:rsidR="00291CFE" w:rsidRPr="00291CFE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Телефон</w:t>
            </w:r>
            <w:r w:rsidR="00291CFE" w:rsidRPr="00291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1CFE" w:rsidRPr="00291CFE">
              <w:rPr>
                <w:rStyle w:val="a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доверия</w:t>
            </w:r>
            <w:r w:rsidR="00291CFE" w:rsidRPr="00291CFE">
              <w:rPr>
                <w:rFonts w:ascii="Times New Roman" w:hAnsi="Times New Roman" w:cs="Times New Roman"/>
                <w:sz w:val="28"/>
                <w:szCs w:val="28"/>
              </w:rPr>
              <w:t>» для приема сообщений граждан и юридических лиц по фактам коррупции в администрации Вожегодского муниципального округа и в подведомственных</w:t>
            </w:r>
            <w:r w:rsidR="00291CFE">
              <w:rPr>
                <w:rFonts w:ascii="Times New Roman" w:hAnsi="Times New Roman" w:cs="Times New Roman"/>
                <w:sz w:val="28"/>
                <w:szCs w:val="28"/>
              </w:rPr>
              <w:t xml:space="preserve"> ей</w:t>
            </w:r>
            <w:r w:rsidR="00291CFE" w:rsidRPr="00291CF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</w:t>
            </w:r>
          </w:p>
        </w:tc>
      </w:tr>
    </w:tbl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514A57" w:rsidRDefault="00514A57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 законом от </w:t>
      </w:r>
      <w:hyperlink r:id="rId8" w:tgtFrame="contents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25 декабря 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273-ФЗ</w:t>
        </w:r>
      </w:hyperlink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 противодействии коррупции», </w:t>
      </w:r>
      <w:r w:rsidR="008D22C5" w:rsidRPr="00514A57"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округа </w:t>
      </w:r>
      <w:r w:rsidR="009A40AA" w:rsidRPr="00514A57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291CFE" w:rsidRDefault="009A40AA" w:rsidP="00291CF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91CFE" w:rsidRDefault="00291CFE" w:rsidP="00291CF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9513B" w:rsidRPr="00291CFE" w:rsidRDefault="009A40AA" w:rsidP="00291CF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91C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1CFE" w:rsidRPr="00291CFE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="00291CFE">
        <w:rPr>
          <w:rFonts w:ascii="Times New Roman" w:hAnsi="Times New Roman" w:cs="Times New Roman"/>
          <w:sz w:val="28"/>
          <w:szCs w:val="28"/>
        </w:rPr>
        <w:t xml:space="preserve"> </w:t>
      </w:r>
      <w:r w:rsidR="00291CFE" w:rsidRPr="00291CFE">
        <w:rPr>
          <w:rFonts w:ascii="Times New Roman" w:hAnsi="Times New Roman" w:cs="Times New Roman"/>
          <w:sz w:val="28"/>
          <w:szCs w:val="28"/>
        </w:rPr>
        <w:t>организации работы системы «</w:t>
      </w:r>
      <w:r w:rsidR="00291CFE" w:rsidRPr="00291CF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Телефон</w:t>
      </w:r>
      <w:r w:rsidR="00291CFE" w:rsidRPr="00291CFE">
        <w:rPr>
          <w:rFonts w:ascii="Times New Roman" w:hAnsi="Times New Roman" w:cs="Times New Roman"/>
          <w:sz w:val="28"/>
          <w:szCs w:val="28"/>
        </w:rPr>
        <w:t> </w:t>
      </w:r>
      <w:r w:rsidR="00291CFE" w:rsidRPr="00291CF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доверия</w:t>
      </w:r>
      <w:r w:rsidR="00291CFE" w:rsidRPr="00291CFE">
        <w:rPr>
          <w:rFonts w:ascii="Times New Roman" w:hAnsi="Times New Roman" w:cs="Times New Roman"/>
          <w:sz w:val="28"/>
          <w:szCs w:val="28"/>
        </w:rPr>
        <w:t xml:space="preserve">» для приема сообщений граждан и юридических лиц по фактам коррупции в администрации Вожегодского муниципального округа и в подведомственных </w:t>
      </w:r>
      <w:r w:rsidR="00291CFE">
        <w:rPr>
          <w:rFonts w:ascii="Times New Roman" w:hAnsi="Times New Roman" w:cs="Times New Roman"/>
          <w:sz w:val="28"/>
          <w:szCs w:val="28"/>
        </w:rPr>
        <w:t xml:space="preserve">ей </w:t>
      </w:r>
      <w:r w:rsidR="00291CFE" w:rsidRPr="00291CFE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514A57" w:rsidRDefault="00C9513B" w:rsidP="00C951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A57">
        <w:rPr>
          <w:rFonts w:ascii="Times New Roman" w:hAnsi="Times New Roman" w:cs="Times New Roman"/>
          <w:sz w:val="28"/>
          <w:szCs w:val="28"/>
        </w:rPr>
        <w:t>2</w:t>
      </w:r>
      <w:r w:rsidR="009A40AA" w:rsidRPr="0066250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9A40AA" w:rsidRPr="009A40AA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662509" w:rsidRPr="009A40AA" w:rsidRDefault="00514A57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5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2C5" w:rsidRPr="009A40AA" w:rsidRDefault="008D22C5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</w:t>
      </w:r>
      <w:r w:rsidR="008D22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C5">
        <w:rPr>
          <w:rFonts w:ascii="Times New Roman" w:hAnsi="Times New Roman" w:cs="Times New Roman"/>
          <w:sz w:val="28"/>
          <w:szCs w:val="28"/>
        </w:rPr>
        <w:t>Е.В. Первов</w:t>
      </w: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A40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0A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Вожегодского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от </w:t>
      </w:r>
      <w:r w:rsidR="00A4772B">
        <w:rPr>
          <w:rFonts w:ascii="Times New Roman" w:hAnsi="Times New Roman" w:cs="Times New Roman"/>
          <w:sz w:val="28"/>
          <w:szCs w:val="28"/>
        </w:rPr>
        <w:t xml:space="preserve">16.01.2025 </w:t>
      </w:r>
      <w:r w:rsidRPr="009A40AA">
        <w:rPr>
          <w:rFonts w:ascii="Times New Roman" w:hAnsi="Times New Roman" w:cs="Times New Roman"/>
          <w:sz w:val="28"/>
          <w:szCs w:val="28"/>
        </w:rPr>
        <w:t xml:space="preserve">№ </w:t>
      </w:r>
      <w:r w:rsidR="00A4772B">
        <w:rPr>
          <w:rFonts w:ascii="Times New Roman" w:hAnsi="Times New Roman" w:cs="Times New Roman"/>
          <w:sz w:val="28"/>
          <w:szCs w:val="28"/>
        </w:rPr>
        <w:t>24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Приложение</w:t>
      </w:r>
    </w:p>
    <w:p w:rsidR="001D580B" w:rsidRPr="001D580B" w:rsidRDefault="008D22C5" w:rsidP="001D580B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1D580B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1D580B" w:rsidRPr="001D580B">
        <w:rPr>
          <w:b/>
          <w:color w:val="22272F"/>
          <w:sz w:val="28"/>
          <w:szCs w:val="28"/>
        </w:rPr>
        <w:t>Порядок</w:t>
      </w:r>
      <w:r w:rsidR="001D580B" w:rsidRPr="001D580B">
        <w:rPr>
          <w:b/>
          <w:color w:val="22272F"/>
          <w:sz w:val="28"/>
          <w:szCs w:val="28"/>
        </w:rPr>
        <w:br/>
        <w:t>организации работы системы «</w:t>
      </w:r>
      <w:r w:rsidR="001D580B" w:rsidRPr="001D580B">
        <w:rPr>
          <w:rStyle w:val="a9"/>
          <w:b/>
          <w:i w:val="0"/>
          <w:iCs w:val="0"/>
          <w:color w:val="22272F"/>
          <w:sz w:val="28"/>
          <w:szCs w:val="28"/>
        </w:rPr>
        <w:t>Телефон</w:t>
      </w:r>
      <w:r w:rsidR="001D580B" w:rsidRPr="001D580B">
        <w:rPr>
          <w:b/>
          <w:color w:val="22272F"/>
          <w:sz w:val="28"/>
          <w:szCs w:val="28"/>
        </w:rPr>
        <w:t> </w:t>
      </w:r>
      <w:r w:rsidR="001D580B" w:rsidRPr="001D580B">
        <w:rPr>
          <w:rStyle w:val="a9"/>
          <w:b/>
          <w:i w:val="0"/>
          <w:iCs w:val="0"/>
          <w:color w:val="22272F"/>
          <w:sz w:val="28"/>
          <w:szCs w:val="28"/>
        </w:rPr>
        <w:t>доверия</w:t>
      </w:r>
      <w:r w:rsidR="001D580B" w:rsidRPr="001D580B">
        <w:rPr>
          <w:b/>
          <w:color w:val="22272F"/>
          <w:sz w:val="28"/>
          <w:szCs w:val="28"/>
        </w:rPr>
        <w:t xml:space="preserve">» для приема сообщений граждан и юридических лиц по фактам коррупции в </w:t>
      </w:r>
      <w:r w:rsidR="00291CFE">
        <w:rPr>
          <w:b/>
          <w:color w:val="22272F"/>
          <w:sz w:val="28"/>
          <w:szCs w:val="28"/>
        </w:rPr>
        <w:t>администрации</w:t>
      </w:r>
      <w:r w:rsidR="001D580B">
        <w:rPr>
          <w:b/>
          <w:color w:val="22272F"/>
          <w:sz w:val="28"/>
          <w:szCs w:val="28"/>
        </w:rPr>
        <w:t xml:space="preserve"> Вожегодского</w:t>
      </w:r>
      <w:r w:rsidR="001D580B" w:rsidRPr="001D580B">
        <w:rPr>
          <w:b/>
          <w:color w:val="22272F"/>
          <w:sz w:val="28"/>
          <w:szCs w:val="28"/>
        </w:rPr>
        <w:t xml:space="preserve"> муниципального округа и в подведомственных</w:t>
      </w:r>
      <w:r w:rsidR="00291CFE">
        <w:rPr>
          <w:b/>
          <w:color w:val="22272F"/>
          <w:sz w:val="28"/>
          <w:szCs w:val="28"/>
        </w:rPr>
        <w:t xml:space="preserve"> ей</w:t>
      </w:r>
      <w:r w:rsidR="001D580B" w:rsidRPr="001D580B">
        <w:rPr>
          <w:b/>
          <w:color w:val="22272F"/>
          <w:sz w:val="28"/>
          <w:szCs w:val="28"/>
        </w:rPr>
        <w:t xml:space="preserve"> учреждениях </w:t>
      </w:r>
      <w:r w:rsidR="001D580B" w:rsidRPr="001D580B">
        <w:rPr>
          <w:b/>
          <w:color w:val="22272F"/>
          <w:sz w:val="28"/>
          <w:szCs w:val="28"/>
        </w:rPr>
        <w:br/>
      </w:r>
      <w:r w:rsidR="001D580B" w:rsidRPr="001D580B">
        <w:rPr>
          <w:color w:val="22272F"/>
          <w:sz w:val="28"/>
          <w:szCs w:val="28"/>
        </w:rPr>
        <w:t>(далее - Порядок)</w:t>
      </w:r>
    </w:p>
    <w:p w:rsidR="001D580B" w:rsidRPr="001D580B" w:rsidRDefault="001D580B" w:rsidP="001D580B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Pr="001D580B">
        <w:rPr>
          <w:color w:val="22272F"/>
          <w:sz w:val="28"/>
          <w:szCs w:val="28"/>
        </w:rPr>
        <w:t>. Общие положения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580B">
        <w:rPr>
          <w:sz w:val="28"/>
          <w:szCs w:val="28"/>
        </w:rPr>
        <w:t>1. Настоящий Порядок разработан в соответствии с </w:t>
      </w:r>
      <w:hyperlink r:id="rId9" w:anchor="/document/12164203/entry/0" w:history="1">
        <w:r w:rsidRPr="001D580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1D580B">
        <w:rPr>
          <w:sz w:val="28"/>
          <w:szCs w:val="28"/>
        </w:rPr>
        <w:t> от 25 декабря 2008 года № 273-ФЗ «О противодействии коррупции».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 xml:space="preserve">Порядок определяет организацию работы системы </w:t>
      </w:r>
      <w:r>
        <w:rPr>
          <w:sz w:val="28"/>
          <w:szCs w:val="28"/>
        </w:rPr>
        <w:t>«</w:t>
      </w:r>
      <w:r w:rsidRPr="001D580B">
        <w:rPr>
          <w:rStyle w:val="a9"/>
          <w:i w:val="0"/>
          <w:iCs w:val="0"/>
          <w:sz w:val="28"/>
          <w:szCs w:val="28"/>
        </w:rPr>
        <w:t>Телефон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Pr="001D580B">
        <w:rPr>
          <w:sz w:val="28"/>
          <w:szCs w:val="28"/>
        </w:rPr>
        <w:t xml:space="preserve"> для приема сообщений граждан и юридических лиц по фактам коррупции.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580B">
        <w:rPr>
          <w:sz w:val="28"/>
          <w:szCs w:val="28"/>
        </w:rPr>
        <w:t xml:space="preserve">2. </w:t>
      </w:r>
      <w:r>
        <w:rPr>
          <w:sz w:val="28"/>
          <w:szCs w:val="28"/>
        </w:rPr>
        <w:t>«Т</w:t>
      </w:r>
      <w:r w:rsidRPr="001D580B">
        <w:rPr>
          <w:rStyle w:val="a9"/>
          <w:i w:val="0"/>
          <w:iCs w:val="0"/>
          <w:sz w:val="28"/>
          <w:szCs w:val="28"/>
        </w:rPr>
        <w:t>елефон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Pr="001D580B">
        <w:rPr>
          <w:sz w:val="28"/>
          <w:szCs w:val="28"/>
        </w:rPr>
        <w:t xml:space="preserve"> для приема сообщений граждан и юридических лиц по фактам коррупции в </w:t>
      </w:r>
      <w:r w:rsidR="00291C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Вожегодского</w:t>
      </w:r>
      <w:r w:rsidRPr="001D580B">
        <w:rPr>
          <w:sz w:val="28"/>
          <w:szCs w:val="28"/>
        </w:rPr>
        <w:t xml:space="preserve"> муниципального округа и в подведомственных </w:t>
      </w:r>
      <w:r w:rsidR="00291CFE">
        <w:rPr>
          <w:sz w:val="28"/>
          <w:szCs w:val="28"/>
        </w:rPr>
        <w:t xml:space="preserve">ей </w:t>
      </w:r>
      <w:r w:rsidRPr="001D580B">
        <w:rPr>
          <w:sz w:val="28"/>
          <w:szCs w:val="28"/>
        </w:rPr>
        <w:t>учреждениях (далее - </w:t>
      </w:r>
      <w:r w:rsidRPr="001D580B">
        <w:rPr>
          <w:rStyle w:val="a9"/>
          <w:i w:val="0"/>
          <w:iCs w:val="0"/>
          <w:sz w:val="28"/>
          <w:szCs w:val="28"/>
        </w:rPr>
        <w:t>телефон</w:t>
      </w:r>
      <w:r w:rsidRPr="001D580B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1D580B">
        <w:rPr>
          <w:rStyle w:val="a9"/>
          <w:i w:val="0"/>
          <w:iCs w:val="0"/>
          <w:sz w:val="28"/>
          <w:szCs w:val="28"/>
        </w:rPr>
        <w:t>Телефон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Pr="001D580B">
        <w:rPr>
          <w:sz w:val="28"/>
          <w:szCs w:val="28"/>
        </w:rPr>
        <w:t xml:space="preserve">) </w:t>
      </w:r>
      <w:r w:rsidR="00116E1E">
        <w:rPr>
          <w:sz w:val="28"/>
          <w:szCs w:val="28"/>
        </w:rPr>
        <w:t>– 2-12-02.</w:t>
      </w:r>
    </w:p>
    <w:p w:rsid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D580B">
        <w:rPr>
          <w:rStyle w:val="a9"/>
          <w:i w:val="0"/>
          <w:iCs w:val="0"/>
          <w:sz w:val="28"/>
          <w:szCs w:val="28"/>
        </w:rPr>
        <w:t>Телефон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Pr="001D580B">
        <w:rPr>
          <w:sz w:val="28"/>
          <w:szCs w:val="28"/>
        </w:rPr>
        <w:t xml:space="preserve"> предназначен для обеспечения гражданам и юридическим лицам возможности сообщать о фактах коррупции в </w:t>
      </w:r>
      <w:r w:rsidR="00291CFE">
        <w:rPr>
          <w:sz w:val="28"/>
          <w:szCs w:val="28"/>
        </w:rPr>
        <w:t>администрации</w:t>
      </w:r>
      <w:r w:rsidRPr="001D5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Вожегодского </w:t>
      </w:r>
      <w:r w:rsidRPr="001D580B">
        <w:rPr>
          <w:sz w:val="28"/>
          <w:szCs w:val="28"/>
        </w:rPr>
        <w:t xml:space="preserve">муниципального округа и в </w:t>
      </w:r>
      <w:r w:rsidR="00291CFE">
        <w:rPr>
          <w:sz w:val="28"/>
          <w:szCs w:val="28"/>
        </w:rPr>
        <w:t xml:space="preserve">подведомственных ей </w:t>
      </w:r>
      <w:r w:rsidRPr="001D580B">
        <w:rPr>
          <w:sz w:val="28"/>
          <w:szCs w:val="28"/>
        </w:rPr>
        <w:t xml:space="preserve"> учреждениях,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 w:rsidRPr="001D580B">
        <w:rPr>
          <w:sz w:val="28"/>
          <w:szCs w:val="28"/>
        </w:rPr>
        <w:t xml:space="preserve">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80B" w:rsidRDefault="001D580B" w:rsidP="001D580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D580B">
        <w:rPr>
          <w:sz w:val="28"/>
          <w:szCs w:val="28"/>
        </w:rPr>
        <w:t xml:space="preserve">. Порядок работы </w:t>
      </w:r>
      <w:r>
        <w:rPr>
          <w:sz w:val="28"/>
          <w:szCs w:val="28"/>
        </w:rPr>
        <w:t>«</w:t>
      </w:r>
      <w:r w:rsidRPr="001D580B">
        <w:rPr>
          <w:rStyle w:val="a9"/>
          <w:i w:val="0"/>
          <w:iCs w:val="0"/>
          <w:sz w:val="28"/>
          <w:szCs w:val="28"/>
        </w:rPr>
        <w:t>Телефона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</w:p>
    <w:p w:rsidR="001D580B" w:rsidRPr="001D580B" w:rsidRDefault="001D580B" w:rsidP="001D580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580B">
        <w:rPr>
          <w:sz w:val="28"/>
          <w:szCs w:val="28"/>
        </w:rPr>
        <w:t xml:space="preserve">1. Прием, учет, регистрацию, предварительную обработку и контроль за поступающими по </w:t>
      </w:r>
      <w:r>
        <w:rPr>
          <w:sz w:val="28"/>
          <w:szCs w:val="28"/>
        </w:rPr>
        <w:t>«</w:t>
      </w:r>
      <w:r w:rsidRPr="001D580B">
        <w:rPr>
          <w:rStyle w:val="a9"/>
          <w:i w:val="0"/>
          <w:iCs w:val="0"/>
          <w:sz w:val="28"/>
          <w:szCs w:val="28"/>
        </w:rPr>
        <w:t>Телефону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Pr="001D580B">
        <w:rPr>
          <w:sz w:val="28"/>
          <w:szCs w:val="28"/>
        </w:rPr>
        <w:t xml:space="preserve"> сообщениями осуществляет лицо, ответственное за профилактику коррупционных и иных правонарушений.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 xml:space="preserve">Прием сообщений граждан и юридических лиц на </w:t>
      </w:r>
      <w:r>
        <w:rPr>
          <w:sz w:val="28"/>
          <w:szCs w:val="28"/>
        </w:rPr>
        <w:t>«</w:t>
      </w:r>
      <w:r w:rsidRPr="001D580B">
        <w:rPr>
          <w:rStyle w:val="a9"/>
          <w:i w:val="0"/>
          <w:iCs w:val="0"/>
          <w:sz w:val="28"/>
          <w:szCs w:val="28"/>
        </w:rPr>
        <w:t>Телефон</w:t>
      </w:r>
      <w:r w:rsidRPr="001D580B">
        <w:rPr>
          <w:sz w:val="28"/>
          <w:szCs w:val="28"/>
        </w:rPr>
        <w:t> </w:t>
      </w:r>
      <w:r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Pr="001D580B">
        <w:rPr>
          <w:sz w:val="28"/>
          <w:szCs w:val="28"/>
        </w:rPr>
        <w:t xml:space="preserve"> производится ежедневно, кроме выходных и праздничных дней, согласно режиму работы и в соответствии с правилами внутреннего трудового распорядка.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580B">
        <w:rPr>
          <w:sz w:val="28"/>
          <w:szCs w:val="28"/>
        </w:rPr>
        <w:t xml:space="preserve">2. </w:t>
      </w:r>
      <w:proofErr w:type="gramStart"/>
      <w:r w:rsidRPr="001D580B">
        <w:rPr>
          <w:sz w:val="28"/>
          <w:szCs w:val="28"/>
        </w:rPr>
        <w:t xml:space="preserve">Перед сообщением информации о фактах коррупционных проявлений в </w:t>
      </w:r>
      <w:r w:rsidR="00291CFE">
        <w:rPr>
          <w:sz w:val="28"/>
          <w:szCs w:val="28"/>
        </w:rPr>
        <w:t>администрации</w:t>
      </w:r>
      <w:r w:rsidRPr="001D580B">
        <w:rPr>
          <w:sz w:val="28"/>
          <w:szCs w:val="28"/>
        </w:rPr>
        <w:t xml:space="preserve"> </w:t>
      </w:r>
      <w:r w:rsidR="00C57920">
        <w:rPr>
          <w:sz w:val="28"/>
          <w:szCs w:val="28"/>
        </w:rPr>
        <w:t>Вожегодского</w:t>
      </w:r>
      <w:r w:rsidRPr="001D580B">
        <w:rPr>
          <w:sz w:val="28"/>
          <w:szCs w:val="28"/>
        </w:rPr>
        <w:t xml:space="preserve"> муниципально</w:t>
      </w:r>
      <w:r w:rsidR="00291CFE">
        <w:rPr>
          <w:sz w:val="28"/>
          <w:szCs w:val="28"/>
        </w:rPr>
        <w:t xml:space="preserve">го округа и в подведомственных </w:t>
      </w:r>
      <w:r w:rsidR="00291CFE">
        <w:rPr>
          <w:sz w:val="28"/>
          <w:szCs w:val="28"/>
        </w:rPr>
        <w:lastRenderedPageBreak/>
        <w:t>ей</w:t>
      </w:r>
      <w:r w:rsidRPr="001D580B">
        <w:rPr>
          <w:sz w:val="28"/>
          <w:szCs w:val="28"/>
        </w:rPr>
        <w:t xml:space="preserve"> учреждениях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 </w:t>
      </w:r>
      <w:r w:rsidRPr="001D580B">
        <w:rPr>
          <w:rStyle w:val="a9"/>
          <w:i w:val="0"/>
          <w:iCs w:val="0"/>
          <w:sz w:val="28"/>
          <w:szCs w:val="28"/>
        </w:rPr>
        <w:t>телефон</w:t>
      </w:r>
      <w:r w:rsidRPr="001D580B">
        <w:rPr>
          <w:sz w:val="28"/>
          <w:szCs w:val="28"/>
        </w:rPr>
        <w:t>.</w:t>
      </w:r>
      <w:proofErr w:type="gramEnd"/>
    </w:p>
    <w:p w:rsidR="001D580B" w:rsidRPr="001D580B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580B" w:rsidRPr="001D580B">
        <w:rPr>
          <w:sz w:val="28"/>
          <w:szCs w:val="28"/>
        </w:rPr>
        <w:t xml:space="preserve">3. Принятые сообщения на </w:t>
      </w:r>
      <w:r>
        <w:rPr>
          <w:sz w:val="28"/>
          <w:szCs w:val="28"/>
        </w:rPr>
        <w:t>«</w:t>
      </w:r>
      <w:r w:rsidR="001D580B" w:rsidRPr="001D580B">
        <w:rPr>
          <w:rStyle w:val="a9"/>
          <w:i w:val="0"/>
          <w:iCs w:val="0"/>
          <w:sz w:val="28"/>
          <w:szCs w:val="28"/>
        </w:rPr>
        <w:t>Телефон</w:t>
      </w:r>
      <w:r w:rsidR="001D580B" w:rsidRPr="001D580B">
        <w:rPr>
          <w:sz w:val="28"/>
          <w:szCs w:val="28"/>
        </w:rPr>
        <w:t> </w:t>
      </w:r>
      <w:r w:rsidR="001D580B"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="001D580B" w:rsidRPr="001D580B">
        <w:rPr>
          <w:sz w:val="28"/>
          <w:szCs w:val="28"/>
        </w:rPr>
        <w:t xml:space="preserve"> </w:t>
      </w:r>
      <w:r w:rsidR="00291CFE">
        <w:rPr>
          <w:sz w:val="28"/>
          <w:szCs w:val="28"/>
        </w:rPr>
        <w:t>администрации</w:t>
      </w:r>
      <w:r w:rsidR="001D580B" w:rsidRPr="001D580B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</w:t>
      </w:r>
      <w:r w:rsidR="001D580B" w:rsidRPr="001D580B">
        <w:rPr>
          <w:sz w:val="28"/>
          <w:szCs w:val="28"/>
        </w:rPr>
        <w:t xml:space="preserve"> муниципального округа регистрируются в журнале регистрации сообщений, поступивших на </w:t>
      </w:r>
      <w:r>
        <w:rPr>
          <w:sz w:val="28"/>
          <w:szCs w:val="28"/>
        </w:rPr>
        <w:t>«</w:t>
      </w:r>
      <w:r w:rsidR="001D580B" w:rsidRPr="001D580B">
        <w:rPr>
          <w:rStyle w:val="a9"/>
          <w:i w:val="0"/>
          <w:iCs w:val="0"/>
          <w:sz w:val="28"/>
          <w:szCs w:val="28"/>
        </w:rPr>
        <w:t>Телефон</w:t>
      </w:r>
      <w:r w:rsidR="001D580B" w:rsidRPr="001D580B">
        <w:rPr>
          <w:sz w:val="28"/>
          <w:szCs w:val="28"/>
        </w:rPr>
        <w:t> </w:t>
      </w:r>
      <w:r w:rsidR="001D580B"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="001D580B" w:rsidRPr="001D580B">
        <w:rPr>
          <w:sz w:val="28"/>
          <w:szCs w:val="28"/>
        </w:rPr>
        <w:t xml:space="preserve"> от граждан и юридических лиц по фактам коррупции (далее - журнал), оформленном по образцу </w:t>
      </w:r>
      <w:r w:rsidR="001D580B" w:rsidRPr="00291CFE">
        <w:rPr>
          <w:sz w:val="28"/>
          <w:szCs w:val="28"/>
        </w:rPr>
        <w:t>согласно </w:t>
      </w:r>
      <w:hyperlink r:id="rId10" w:anchor="/document/410491874/entry/1001" w:history="1">
        <w:r w:rsidR="001D580B" w:rsidRPr="00291CFE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1D580B" w:rsidRPr="00291CFE">
        <w:rPr>
          <w:sz w:val="28"/>
          <w:szCs w:val="28"/>
        </w:rPr>
        <w:t> к настоящему</w:t>
      </w:r>
      <w:r w:rsidR="001D580B" w:rsidRPr="001D580B">
        <w:rPr>
          <w:sz w:val="28"/>
          <w:szCs w:val="28"/>
        </w:rPr>
        <w:t xml:space="preserve"> Порядку.</w:t>
      </w:r>
    </w:p>
    <w:p w:rsidR="001D580B" w:rsidRPr="001D580B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580B" w:rsidRPr="001D580B">
        <w:rPr>
          <w:sz w:val="28"/>
          <w:szCs w:val="28"/>
        </w:rPr>
        <w:t>4. В журнале указываются: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>порядковый номер поступившего сообщения;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>дата и время поступления сообщения;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580B">
        <w:rPr>
          <w:sz w:val="28"/>
          <w:szCs w:val="28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>краткое содержание сообщения;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>принятые меры;</w:t>
      </w:r>
    </w:p>
    <w:p w:rsidR="001D580B" w:rsidRPr="001D580B" w:rsidRDefault="001D580B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80B">
        <w:rPr>
          <w:sz w:val="28"/>
          <w:szCs w:val="28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1D580B" w:rsidRPr="001D580B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580B" w:rsidRPr="001D580B">
        <w:rPr>
          <w:sz w:val="28"/>
          <w:szCs w:val="28"/>
        </w:rPr>
        <w:t xml:space="preserve">5. Информация о фактах коррупционных проявлений в </w:t>
      </w:r>
      <w:r w:rsidR="00291CFE">
        <w:rPr>
          <w:sz w:val="28"/>
          <w:szCs w:val="28"/>
        </w:rPr>
        <w:t>администрации</w:t>
      </w:r>
      <w:r w:rsidR="001D580B" w:rsidRPr="001D580B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</w:t>
      </w:r>
      <w:r w:rsidR="001D580B" w:rsidRPr="001D580B">
        <w:rPr>
          <w:sz w:val="28"/>
          <w:szCs w:val="28"/>
        </w:rPr>
        <w:t xml:space="preserve"> муниципального округа и (или) в подведомственных </w:t>
      </w:r>
      <w:r w:rsidR="00291CFE">
        <w:rPr>
          <w:sz w:val="28"/>
          <w:szCs w:val="28"/>
        </w:rPr>
        <w:t xml:space="preserve">ей </w:t>
      </w:r>
      <w:r w:rsidR="001D580B" w:rsidRPr="001D580B">
        <w:rPr>
          <w:sz w:val="28"/>
          <w:szCs w:val="28"/>
        </w:rPr>
        <w:t xml:space="preserve">учреждениях, поступившая на </w:t>
      </w:r>
      <w:r>
        <w:rPr>
          <w:sz w:val="28"/>
          <w:szCs w:val="28"/>
        </w:rPr>
        <w:t>«</w:t>
      </w:r>
      <w:r w:rsidR="001D580B" w:rsidRPr="001D580B">
        <w:rPr>
          <w:rStyle w:val="a9"/>
          <w:i w:val="0"/>
          <w:iCs w:val="0"/>
          <w:sz w:val="28"/>
          <w:szCs w:val="28"/>
        </w:rPr>
        <w:t>Телефон</w:t>
      </w:r>
      <w:r w:rsidR="001D580B" w:rsidRPr="001D580B">
        <w:rPr>
          <w:sz w:val="28"/>
          <w:szCs w:val="28"/>
        </w:rPr>
        <w:t> </w:t>
      </w:r>
      <w:r w:rsidR="001D580B"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="001D580B" w:rsidRPr="001D580B">
        <w:rPr>
          <w:sz w:val="28"/>
          <w:szCs w:val="28"/>
        </w:rPr>
        <w:t>, в течение одного рабочег</w:t>
      </w:r>
      <w:r w:rsidR="00291CFE">
        <w:rPr>
          <w:sz w:val="28"/>
          <w:szCs w:val="28"/>
        </w:rPr>
        <w:t>о дня докладывается главе Вожегодского муниципального округа, руководителю</w:t>
      </w:r>
      <w:r w:rsidR="001D580B" w:rsidRPr="001D580B">
        <w:rPr>
          <w:sz w:val="28"/>
          <w:szCs w:val="28"/>
        </w:rPr>
        <w:t xml:space="preserve"> подведомственного учреждения для принятия решения.</w:t>
      </w:r>
    </w:p>
    <w:p w:rsidR="001D580B" w:rsidRPr="00C57920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580B" w:rsidRPr="001D580B">
        <w:rPr>
          <w:sz w:val="28"/>
          <w:szCs w:val="28"/>
        </w:rPr>
        <w:t xml:space="preserve">6. Сообщения, поступившие на </w:t>
      </w:r>
      <w:r>
        <w:rPr>
          <w:sz w:val="28"/>
          <w:szCs w:val="28"/>
        </w:rPr>
        <w:t>«</w:t>
      </w:r>
      <w:r w:rsidR="001D580B" w:rsidRPr="001D580B">
        <w:rPr>
          <w:rStyle w:val="a9"/>
          <w:i w:val="0"/>
          <w:iCs w:val="0"/>
          <w:sz w:val="28"/>
          <w:szCs w:val="28"/>
        </w:rPr>
        <w:t>Телефон</w:t>
      </w:r>
      <w:r w:rsidR="001D580B" w:rsidRPr="001D580B">
        <w:rPr>
          <w:sz w:val="28"/>
          <w:szCs w:val="28"/>
        </w:rPr>
        <w:t> </w:t>
      </w:r>
      <w:r w:rsidR="001D580B"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="001D580B" w:rsidRPr="001D580B">
        <w:rPr>
          <w:sz w:val="28"/>
          <w:szCs w:val="28"/>
        </w:rPr>
        <w:t xml:space="preserve"> </w:t>
      </w:r>
      <w:r w:rsidR="00291CFE">
        <w:rPr>
          <w:sz w:val="28"/>
          <w:szCs w:val="28"/>
        </w:rPr>
        <w:t>администрации Вожегодского муниципального округа</w:t>
      </w:r>
      <w:r w:rsidR="001D580B" w:rsidRPr="001D580B">
        <w:rPr>
          <w:sz w:val="28"/>
          <w:szCs w:val="28"/>
        </w:rPr>
        <w:t xml:space="preserve">, </w:t>
      </w:r>
      <w:r w:rsidR="001D580B" w:rsidRPr="00C57920">
        <w:rPr>
          <w:sz w:val="28"/>
          <w:szCs w:val="28"/>
        </w:rPr>
        <w:t>подведомственного учреждения, рассматриваются в срок, установленный </w:t>
      </w:r>
      <w:hyperlink r:id="rId11" w:anchor="/document/12146661/entry/0" w:history="1">
        <w:r w:rsidR="001D580B" w:rsidRPr="00C5792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1D580B" w:rsidRPr="00C57920">
        <w:rPr>
          <w:sz w:val="28"/>
          <w:szCs w:val="28"/>
        </w:rPr>
        <w:t xml:space="preserve"> от 2 мая 2006 года </w:t>
      </w:r>
      <w:r w:rsidRPr="00C57920">
        <w:rPr>
          <w:sz w:val="28"/>
          <w:szCs w:val="28"/>
        </w:rPr>
        <w:t xml:space="preserve">№ </w:t>
      </w:r>
      <w:r w:rsidR="001D580B" w:rsidRPr="00C57920">
        <w:rPr>
          <w:sz w:val="28"/>
          <w:szCs w:val="28"/>
        </w:rPr>
        <w:t xml:space="preserve">59-ФЗ </w:t>
      </w:r>
      <w:r w:rsidRPr="00C57920">
        <w:rPr>
          <w:sz w:val="28"/>
          <w:szCs w:val="28"/>
        </w:rPr>
        <w:t>«</w:t>
      </w:r>
      <w:r w:rsidR="001D580B" w:rsidRPr="00C57920">
        <w:rPr>
          <w:sz w:val="28"/>
          <w:szCs w:val="28"/>
        </w:rPr>
        <w:t>О порядке рассмотрения обращений граждан Российской Федерации</w:t>
      </w:r>
      <w:r w:rsidRPr="00C57920">
        <w:rPr>
          <w:sz w:val="28"/>
          <w:szCs w:val="28"/>
        </w:rPr>
        <w:t>»</w:t>
      </w:r>
      <w:r w:rsidR="001D580B" w:rsidRPr="00C57920">
        <w:rPr>
          <w:sz w:val="28"/>
          <w:szCs w:val="28"/>
        </w:rPr>
        <w:t>.</w:t>
      </w:r>
    </w:p>
    <w:p w:rsidR="001D580B" w:rsidRPr="001D580B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580B" w:rsidRPr="00C57920">
        <w:rPr>
          <w:sz w:val="28"/>
          <w:szCs w:val="28"/>
        </w:rPr>
        <w:t>7. Если в поступившем сообщении содержатся</w:t>
      </w:r>
      <w:r w:rsidR="001D580B" w:rsidRPr="001D580B">
        <w:rPr>
          <w:sz w:val="28"/>
          <w:szCs w:val="28"/>
        </w:rPr>
        <w:t xml:space="preserve">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1D580B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580B" w:rsidRPr="001D580B">
        <w:rPr>
          <w:sz w:val="28"/>
          <w:szCs w:val="28"/>
        </w:rPr>
        <w:t xml:space="preserve">8. Лицо, ответственное за профилактику коррупционных и иных правонарушений, работающее с информацией о коррупционных проявлениях в </w:t>
      </w:r>
      <w:r w:rsidR="00291CFE">
        <w:rPr>
          <w:sz w:val="28"/>
          <w:szCs w:val="28"/>
        </w:rPr>
        <w:t>администрации Вожегодского муниципального округа</w:t>
      </w:r>
      <w:r w:rsidR="001D580B" w:rsidRPr="001D580B">
        <w:rPr>
          <w:sz w:val="28"/>
          <w:szCs w:val="28"/>
        </w:rPr>
        <w:t xml:space="preserve"> и подведомственных </w:t>
      </w:r>
      <w:r w:rsidR="00291CFE">
        <w:rPr>
          <w:sz w:val="28"/>
          <w:szCs w:val="28"/>
        </w:rPr>
        <w:t xml:space="preserve">ей </w:t>
      </w:r>
      <w:r w:rsidR="001D580B" w:rsidRPr="001D580B">
        <w:rPr>
          <w:sz w:val="28"/>
          <w:szCs w:val="28"/>
        </w:rPr>
        <w:t xml:space="preserve">учреждениях, обязано соблюдать конфиденциальность полученной по </w:t>
      </w:r>
      <w:r>
        <w:rPr>
          <w:sz w:val="28"/>
          <w:szCs w:val="28"/>
        </w:rPr>
        <w:t>«</w:t>
      </w:r>
      <w:r w:rsidR="001D580B" w:rsidRPr="001D580B">
        <w:rPr>
          <w:rStyle w:val="a9"/>
          <w:i w:val="0"/>
          <w:iCs w:val="0"/>
          <w:sz w:val="28"/>
          <w:szCs w:val="28"/>
        </w:rPr>
        <w:t>Телефону</w:t>
      </w:r>
      <w:r w:rsidR="001D580B" w:rsidRPr="001D580B">
        <w:rPr>
          <w:sz w:val="28"/>
          <w:szCs w:val="28"/>
        </w:rPr>
        <w:t> </w:t>
      </w:r>
      <w:r w:rsidR="001D580B" w:rsidRPr="001D580B">
        <w:rPr>
          <w:rStyle w:val="a9"/>
          <w:i w:val="0"/>
          <w:iCs w:val="0"/>
          <w:sz w:val="28"/>
          <w:szCs w:val="28"/>
        </w:rPr>
        <w:t>доверия</w:t>
      </w:r>
      <w:r>
        <w:rPr>
          <w:sz w:val="28"/>
          <w:szCs w:val="28"/>
        </w:rPr>
        <w:t>»</w:t>
      </w:r>
      <w:r w:rsidR="001D580B" w:rsidRPr="001D580B">
        <w:rPr>
          <w:sz w:val="28"/>
          <w:szCs w:val="28"/>
        </w:rPr>
        <w:t xml:space="preserve"> информации.</w:t>
      </w:r>
    </w:p>
    <w:p w:rsidR="00C57920" w:rsidRPr="001D580B" w:rsidRDefault="00C57920" w:rsidP="001D58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80B" w:rsidRDefault="00C57920" w:rsidP="00C5792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1D580B" w:rsidRPr="00C57920">
        <w:rPr>
          <w:sz w:val="28"/>
          <w:szCs w:val="28"/>
        </w:rPr>
        <w:t>. Правила служебного поведения лица, ответственного за профилактику коррупционных и иных правонарушений, при ведении </w:t>
      </w:r>
      <w:r w:rsidR="001D580B" w:rsidRPr="00C57920">
        <w:rPr>
          <w:rStyle w:val="a9"/>
          <w:i w:val="0"/>
          <w:iCs w:val="0"/>
          <w:sz w:val="28"/>
          <w:szCs w:val="28"/>
        </w:rPr>
        <w:t>телефонного</w:t>
      </w:r>
      <w:r w:rsidR="001D580B" w:rsidRPr="00C57920">
        <w:rPr>
          <w:sz w:val="28"/>
          <w:szCs w:val="28"/>
        </w:rPr>
        <w:t> разговора</w:t>
      </w:r>
    </w:p>
    <w:p w:rsidR="00C57920" w:rsidRPr="00C57920" w:rsidRDefault="00C57920" w:rsidP="00C5792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580B" w:rsidRPr="00C57920" w:rsidRDefault="00C57920" w:rsidP="00C57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580B" w:rsidRPr="00C57920">
        <w:rPr>
          <w:sz w:val="28"/>
          <w:szCs w:val="28"/>
        </w:rPr>
        <w:t xml:space="preserve">1. При ответе на телефонный звонок лицо, ответственное за профилактику коррупционных и иных правонарушений в </w:t>
      </w:r>
      <w:r w:rsidR="00291CFE">
        <w:rPr>
          <w:sz w:val="28"/>
          <w:szCs w:val="28"/>
        </w:rPr>
        <w:t xml:space="preserve">администрации </w:t>
      </w:r>
      <w:r w:rsidR="00291CFE">
        <w:rPr>
          <w:sz w:val="28"/>
          <w:szCs w:val="28"/>
        </w:rPr>
        <w:lastRenderedPageBreak/>
        <w:t>Вожегодского муниципального округа</w:t>
      </w:r>
      <w:r w:rsidR="001D580B" w:rsidRPr="00C57920">
        <w:rPr>
          <w:sz w:val="28"/>
          <w:szCs w:val="28"/>
        </w:rPr>
        <w:t>, подведомственного учреждения, обязано:</w:t>
      </w:r>
    </w:p>
    <w:p w:rsidR="001D580B" w:rsidRPr="00C57920" w:rsidRDefault="001D580B" w:rsidP="00C57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920">
        <w:rPr>
          <w:sz w:val="28"/>
          <w:szCs w:val="28"/>
        </w:rPr>
        <w:t>сообщить фамилию, имя, отчество, занимаемую должность;</w:t>
      </w:r>
    </w:p>
    <w:p w:rsidR="001D580B" w:rsidRPr="00C57920" w:rsidRDefault="001D580B" w:rsidP="00C57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7920">
        <w:rPr>
          <w:sz w:val="28"/>
          <w:szCs w:val="28"/>
        </w:rPr>
        <w:t xml:space="preserve">сообщить позвонившему о том, что </w:t>
      </w:r>
      <w:r w:rsidR="00C57920">
        <w:rPr>
          <w:sz w:val="28"/>
          <w:szCs w:val="28"/>
        </w:rPr>
        <w:t>«</w:t>
      </w:r>
      <w:r w:rsidRPr="00C57920">
        <w:rPr>
          <w:rStyle w:val="a9"/>
          <w:i w:val="0"/>
          <w:iCs w:val="0"/>
          <w:sz w:val="28"/>
          <w:szCs w:val="28"/>
        </w:rPr>
        <w:t>Телефон</w:t>
      </w:r>
      <w:r w:rsidRPr="00C57920">
        <w:rPr>
          <w:sz w:val="28"/>
          <w:szCs w:val="28"/>
        </w:rPr>
        <w:t> </w:t>
      </w:r>
      <w:r w:rsidRPr="00C57920">
        <w:rPr>
          <w:rStyle w:val="a9"/>
          <w:i w:val="0"/>
          <w:iCs w:val="0"/>
          <w:sz w:val="28"/>
          <w:szCs w:val="28"/>
        </w:rPr>
        <w:t>доверия</w:t>
      </w:r>
      <w:r w:rsidR="00C57920">
        <w:rPr>
          <w:sz w:val="28"/>
          <w:szCs w:val="28"/>
        </w:rPr>
        <w:t>»</w:t>
      </w:r>
      <w:r w:rsidRPr="00C57920">
        <w:rPr>
          <w:sz w:val="28"/>
          <w:szCs w:val="28"/>
        </w:rPr>
        <w:t xml:space="preserve"> работает исключительно для информирования о фактах коррупционной направленности в органе местного самоуправления и в подведомственных ему учреждениях;</w:t>
      </w:r>
      <w:proofErr w:type="gramEnd"/>
    </w:p>
    <w:p w:rsidR="001D580B" w:rsidRPr="00C57920" w:rsidRDefault="001D580B" w:rsidP="00C57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920">
        <w:rPr>
          <w:sz w:val="28"/>
          <w:szCs w:val="28"/>
        </w:rPr>
        <w:t xml:space="preserve">сообщить </w:t>
      </w:r>
      <w:proofErr w:type="gramStart"/>
      <w:r w:rsidRPr="00C57920">
        <w:rPr>
          <w:sz w:val="28"/>
          <w:szCs w:val="28"/>
        </w:rPr>
        <w:t>позвонившему</w:t>
      </w:r>
      <w:proofErr w:type="gramEnd"/>
      <w:r w:rsidRPr="00C57920">
        <w:rPr>
          <w:sz w:val="28"/>
          <w:szCs w:val="28"/>
        </w:rPr>
        <w:t xml:space="preserve"> о том, что конфиденциальность переданных им сведений гарантируется.</w:t>
      </w:r>
    </w:p>
    <w:p w:rsidR="001D580B" w:rsidRPr="00C57920" w:rsidRDefault="00C57920" w:rsidP="00C57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580B" w:rsidRPr="00C57920">
        <w:rPr>
          <w:sz w:val="28"/>
          <w:szCs w:val="28"/>
        </w:rPr>
        <w:t>2. 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репутации как органу местного самоуправления и муниципальному учреждению, так и лицу, ответственному за профилактику коррупционных и иных правонарушений, принявшему сообщение.</w:t>
      </w:r>
    </w:p>
    <w:p w:rsidR="001D580B" w:rsidRPr="00C57920" w:rsidRDefault="00C57920" w:rsidP="00C57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580B" w:rsidRPr="00C57920">
        <w:rPr>
          <w:sz w:val="28"/>
          <w:szCs w:val="28"/>
        </w:rPr>
        <w:t>3. 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</w:t>
      </w:r>
    </w:p>
    <w:p w:rsidR="00C57920" w:rsidRDefault="00C57920" w:rsidP="001D580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C57920" w:rsidSect="00C9513B">
          <w:pgSz w:w="11907" w:h="16840" w:code="9"/>
          <w:pgMar w:top="851" w:right="567" w:bottom="851" w:left="1701" w:header="567" w:footer="624" w:gutter="0"/>
          <w:cols w:space="720"/>
          <w:titlePg/>
        </w:sectPr>
      </w:pPr>
    </w:p>
    <w:p w:rsidR="00C57920" w:rsidRPr="00C57920" w:rsidRDefault="00C57920" w:rsidP="00C57920">
      <w:pPr>
        <w:pStyle w:val="s1"/>
        <w:shd w:val="clear" w:color="auto" w:fill="FFFFFF"/>
        <w:jc w:val="right"/>
        <w:rPr>
          <w:sz w:val="28"/>
          <w:szCs w:val="28"/>
        </w:rPr>
      </w:pPr>
      <w:r w:rsidRPr="00C57920">
        <w:rPr>
          <w:rStyle w:val="s10"/>
          <w:bCs/>
          <w:sz w:val="28"/>
          <w:szCs w:val="28"/>
        </w:rPr>
        <w:lastRenderedPageBreak/>
        <w:t>Приложение</w:t>
      </w:r>
      <w:r w:rsidRPr="00C57920">
        <w:rPr>
          <w:bCs/>
          <w:sz w:val="28"/>
          <w:szCs w:val="28"/>
        </w:rPr>
        <w:br/>
      </w:r>
      <w:r w:rsidRPr="00C57920">
        <w:rPr>
          <w:rStyle w:val="s10"/>
          <w:bCs/>
          <w:sz w:val="28"/>
          <w:szCs w:val="28"/>
        </w:rPr>
        <w:t>к </w:t>
      </w:r>
      <w:hyperlink r:id="rId12" w:anchor="/document/410491874/entry/1000" w:history="1">
        <w:r w:rsidRPr="00C57920">
          <w:rPr>
            <w:rStyle w:val="a3"/>
            <w:bCs/>
            <w:color w:val="auto"/>
            <w:sz w:val="28"/>
            <w:szCs w:val="28"/>
            <w:u w:val="none"/>
          </w:rPr>
          <w:t>Порядку</w:t>
        </w:r>
      </w:hyperlink>
      <w:r w:rsidRPr="00C57920">
        <w:rPr>
          <w:bCs/>
          <w:sz w:val="28"/>
          <w:szCs w:val="28"/>
        </w:rPr>
        <w:br/>
      </w:r>
    </w:p>
    <w:p w:rsidR="00C57920" w:rsidRPr="00C57920" w:rsidRDefault="00C57920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C57920" w:rsidRPr="00C57920" w:rsidRDefault="00C57920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регистрации сообщений, поступивших на «</w:t>
      </w:r>
      <w:r w:rsidRPr="00C57920">
        <w:rPr>
          <w:rStyle w:val="a9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Телефон</w:t>
      </w: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920">
        <w:rPr>
          <w:rStyle w:val="a9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доверия</w:t>
      </w: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7920" w:rsidRPr="00C57920" w:rsidRDefault="00291CFE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C57920"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Вожегодского муниципального округа</w:t>
      </w:r>
    </w:p>
    <w:p w:rsidR="00C57920" w:rsidRPr="00C57920" w:rsidRDefault="00C57920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для приема сообщений граждан и юридических лиц по фактам коррупции</w:t>
      </w:r>
    </w:p>
    <w:p w:rsidR="00C57920" w:rsidRPr="00C57920" w:rsidRDefault="00C57920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91CFE">
        <w:rPr>
          <w:rStyle w:val="s10"/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Вожегодского </w:t>
      </w:r>
      <w:proofErr w:type="gramStart"/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C57920" w:rsidRPr="00C57920" w:rsidRDefault="00C57920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C5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и в подведомственных </w:t>
      </w:r>
      <w:r w:rsidR="00291CFE">
        <w:rPr>
          <w:rStyle w:val="s10"/>
          <w:rFonts w:ascii="Times New Roman" w:hAnsi="Times New Roman" w:cs="Times New Roman"/>
          <w:b/>
          <w:bCs/>
          <w:sz w:val="28"/>
          <w:szCs w:val="28"/>
        </w:rPr>
        <w:t>ей</w:t>
      </w: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учреждениях от граждан</w:t>
      </w:r>
    </w:p>
    <w:p w:rsidR="00C57920" w:rsidRPr="00C57920" w:rsidRDefault="00C57920" w:rsidP="00C57920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C57920">
        <w:rPr>
          <w:rStyle w:val="s10"/>
          <w:rFonts w:ascii="Times New Roman" w:hAnsi="Times New Roman" w:cs="Times New Roman"/>
          <w:b/>
          <w:bCs/>
          <w:sz w:val="28"/>
          <w:szCs w:val="28"/>
        </w:rPr>
        <w:t>и юридических лиц по фактам коррупции</w:t>
      </w:r>
    </w:p>
    <w:p w:rsidR="00C57920" w:rsidRPr="00C57920" w:rsidRDefault="00C57920" w:rsidP="00C5792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1549"/>
        <w:gridCol w:w="4154"/>
        <w:gridCol w:w="2976"/>
        <w:gridCol w:w="2977"/>
        <w:gridCol w:w="2835"/>
      </w:tblGrid>
      <w:tr w:rsidR="00C57920" w:rsidRPr="00C57920" w:rsidTr="00291CFE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291CF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</w:t>
            </w:r>
            <w:r w:rsidR="00C57920" w:rsidRPr="00C57920">
              <w:rPr>
                <w:color w:val="22272F"/>
                <w:sz w:val="28"/>
                <w:szCs w:val="28"/>
              </w:rPr>
              <w:br/>
            </w:r>
            <w:proofErr w:type="spellStart"/>
            <w:proofErr w:type="gramStart"/>
            <w:r w:rsidR="00C57920" w:rsidRPr="00C57920">
              <w:rPr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 w:rsidR="00C57920" w:rsidRPr="00C57920">
              <w:rPr>
                <w:color w:val="22272F"/>
                <w:sz w:val="28"/>
                <w:szCs w:val="28"/>
              </w:rPr>
              <w:t>/</w:t>
            </w:r>
            <w:proofErr w:type="spellStart"/>
            <w:r w:rsidR="00C57920" w:rsidRPr="00C57920">
              <w:rPr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Дата и время поступления сообщения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Ф.И.О.,</w:t>
            </w:r>
          </w:p>
          <w:p w:rsidR="00C57920" w:rsidRPr="00C57920" w:rsidRDefault="00C5792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Краткое содержание сообщения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Принятые меры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ФИО лица, ответственного за профилактику коррупционных и иных правонарушений, принявшего сообщение</w:t>
            </w:r>
          </w:p>
        </w:tc>
      </w:tr>
      <w:tr w:rsidR="00C57920" w:rsidRPr="00C57920" w:rsidTr="00291CFE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</w:tr>
      <w:tr w:rsidR="00C57920" w:rsidRPr="00C57920" w:rsidTr="00291CFE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7920" w:rsidRPr="00C57920" w:rsidRDefault="00C57920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C57920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B52CEB" w:rsidRPr="00AD3F3A" w:rsidRDefault="00B52CEB" w:rsidP="001D580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B52CEB" w:rsidRPr="00AD3F3A" w:rsidSect="00C57920">
      <w:pgSz w:w="16840" w:h="11907" w:orient="landscape" w:code="9"/>
      <w:pgMar w:top="567" w:right="851" w:bottom="1701" w:left="851" w:header="567" w:footer="62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68" w:rsidRDefault="00F62068" w:rsidP="00F62068">
      <w:pPr>
        <w:spacing w:after="0" w:line="240" w:lineRule="auto"/>
      </w:pPr>
      <w:r>
        <w:separator/>
      </w:r>
    </w:p>
  </w:endnote>
  <w:end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68" w:rsidRDefault="00F62068" w:rsidP="00F62068">
      <w:pPr>
        <w:spacing w:after="0" w:line="240" w:lineRule="auto"/>
      </w:pPr>
      <w:r>
        <w:separator/>
      </w:r>
    </w:p>
  </w:footnote>
  <w:foot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3AA"/>
    <w:multiLevelType w:val="multilevel"/>
    <w:tmpl w:val="C7EE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82"/>
    <w:rsid w:val="00116E1E"/>
    <w:rsid w:val="001A0A2A"/>
    <w:rsid w:val="001D580B"/>
    <w:rsid w:val="00291CFE"/>
    <w:rsid w:val="002A2248"/>
    <w:rsid w:val="004370CE"/>
    <w:rsid w:val="00447D24"/>
    <w:rsid w:val="00514A57"/>
    <w:rsid w:val="00526288"/>
    <w:rsid w:val="00662509"/>
    <w:rsid w:val="00762EF8"/>
    <w:rsid w:val="00782D56"/>
    <w:rsid w:val="008A33F4"/>
    <w:rsid w:val="008D22C5"/>
    <w:rsid w:val="00942719"/>
    <w:rsid w:val="009906F2"/>
    <w:rsid w:val="009A40AA"/>
    <w:rsid w:val="00A20F25"/>
    <w:rsid w:val="00A4772B"/>
    <w:rsid w:val="00AD3F3A"/>
    <w:rsid w:val="00B23B1F"/>
    <w:rsid w:val="00B52CEB"/>
    <w:rsid w:val="00BB756F"/>
    <w:rsid w:val="00C57920"/>
    <w:rsid w:val="00C84082"/>
    <w:rsid w:val="00C9513B"/>
    <w:rsid w:val="00CA43F0"/>
    <w:rsid w:val="00E644B8"/>
    <w:rsid w:val="00F6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1">
    <w:name w:val="heading 1"/>
    <w:basedOn w:val="a"/>
    <w:next w:val="a"/>
    <w:link w:val="10"/>
    <w:uiPriority w:val="9"/>
    <w:qFormat/>
    <w:rsid w:val="009A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customStyle="1" w:styleId="10">
    <w:name w:val="Заголовок 1 Знак"/>
    <w:basedOn w:val="a0"/>
    <w:link w:val="1"/>
    <w:uiPriority w:val="9"/>
    <w:rsid w:val="009A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9A4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A40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A40AA"/>
  </w:style>
  <w:style w:type="paragraph" w:customStyle="1" w:styleId="consplusnormal0">
    <w:name w:val="consplusnormal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F3A"/>
    <w:pPr>
      <w:ind w:left="720"/>
      <w:contextualSpacing/>
    </w:pPr>
  </w:style>
  <w:style w:type="paragraph" w:customStyle="1" w:styleId="s3">
    <w:name w:val="s_3"/>
    <w:basedOn w:val="a"/>
    <w:rsid w:val="001D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D580B"/>
    <w:rPr>
      <w:i/>
      <w:iCs/>
    </w:rPr>
  </w:style>
  <w:style w:type="paragraph" w:customStyle="1" w:styleId="s1">
    <w:name w:val="s_1"/>
    <w:basedOn w:val="a"/>
    <w:rsid w:val="001D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57920"/>
  </w:style>
  <w:style w:type="paragraph" w:styleId="HTML">
    <w:name w:val="HTML Preformatted"/>
    <w:basedOn w:val="a"/>
    <w:link w:val="HTML0"/>
    <w:uiPriority w:val="99"/>
    <w:semiHidden/>
    <w:unhideWhenUsed/>
    <w:rsid w:val="00C57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920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C5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5143050&amp;backlink=1&amp;&amp;nd=102126657&amp;rdk=0&amp;refoid=1851430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8D04-D2FD-4321-9510-604015F0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2025-01-16T08:12:00Z</cp:lastPrinted>
  <dcterms:created xsi:type="dcterms:W3CDTF">2025-01-04T09:43:00Z</dcterms:created>
  <dcterms:modified xsi:type="dcterms:W3CDTF">2025-01-16T08:12:00Z</dcterms:modified>
</cp:coreProperties>
</file>