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A" w:rsidRPr="009A40AA" w:rsidRDefault="009A40AA" w:rsidP="009A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9A40A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A40AA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9A40AA" w:rsidRDefault="0092025E" w:rsidP="009A40AA">
      <w:pPr>
        <w:jc w:val="both"/>
        <w:rPr>
          <w:sz w:val="28"/>
        </w:rPr>
      </w:pPr>
      <w:r>
        <w:rPr>
          <w:noProof/>
          <w:sz w:val="28"/>
        </w:rPr>
        <w:pict>
          <v:rect id="_x0000_s1033" style="position:absolute;left:0;text-align:left;margin-left:20.3pt;margin-top:24.8pt;width:100.55pt;height:18.2pt;z-index:251660288" filled="f" stroked="f" strokeweight="1pt">
            <v:textbox style="mso-next-textbox:#_x0000_s1033" inset="1pt,1pt,1pt,1pt">
              <w:txbxContent>
                <w:p w:rsidR="009A40AA" w:rsidRPr="002A5A9F" w:rsidRDefault="002A5A9F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16.01.2025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4" style="position:absolute;left:0;text-align:left;margin-left:148.4pt;margin-top:24.8pt;width:97.7pt;height:18.2pt;z-index:251661312" filled="f" stroked="f" strokeweight="1pt">
            <v:textbox style="mso-next-textbox:#_x0000_s1034" inset="1pt,1pt,1pt,1pt">
              <w:txbxContent>
                <w:p w:rsidR="009A40AA" w:rsidRPr="002A5A9F" w:rsidRDefault="002A5A9F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2A5A9F">
                    <w:rPr>
                      <w:rFonts w:ascii="Times New Roman" w:hAnsi="Times New Roman" w:cs="Times New Roman"/>
                      <w:sz w:val="28"/>
                    </w:rPr>
                    <w:t>23</w:t>
                  </w:r>
                </w:p>
              </w:txbxContent>
            </v:textbox>
          </v:rect>
        </w:pict>
      </w:r>
    </w:p>
    <w:p w:rsidR="009A40AA" w:rsidRDefault="009A40AA" w:rsidP="009A40AA">
      <w:pPr>
        <w:pStyle w:val="2"/>
      </w:pPr>
      <w:r>
        <w:t>От _______________ № ______________</w:t>
      </w:r>
    </w:p>
    <w:p w:rsidR="009A40AA" w:rsidRPr="009A40AA" w:rsidRDefault="009A40AA" w:rsidP="009A4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Pr="009A40AA">
        <w:rPr>
          <w:rFonts w:ascii="Times New Roman" w:hAnsi="Times New Roman" w:cs="Times New Roman"/>
          <w:sz w:val="20"/>
          <w:szCs w:val="20"/>
        </w:rPr>
        <w:t>п. Вожега</w:t>
      </w:r>
    </w:p>
    <w:p w:rsidR="009A40AA" w:rsidRPr="009A40AA" w:rsidRDefault="009A40AA" w:rsidP="009A40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A40AA" w:rsidRPr="009A40AA" w:rsidTr="00055F6B">
        <w:tc>
          <w:tcPr>
            <w:tcW w:w="1276" w:type="dxa"/>
          </w:tcPr>
          <w:p w:rsidR="009A40AA" w:rsidRPr="009A40AA" w:rsidRDefault="0092025E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A40AA"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8D22C5" w:rsidRPr="008D22C5" w:rsidRDefault="008D22C5" w:rsidP="008D22C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D22C5">
              <w:rPr>
                <w:sz w:val="28"/>
                <w:szCs w:val="28"/>
              </w:rPr>
              <w:t>Об у</w:t>
            </w:r>
            <w:r>
              <w:rPr>
                <w:color w:val="000000"/>
                <w:sz w:val="28"/>
                <w:szCs w:val="28"/>
              </w:rPr>
              <w:t xml:space="preserve">тверждении </w:t>
            </w:r>
            <w:r w:rsidRPr="008D22C5">
              <w:rPr>
                <w:color w:val="000000"/>
                <w:sz w:val="28"/>
                <w:szCs w:val="28"/>
              </w:rPr>
              <w:t>Порядка  предоставления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22C5">
              <w:rPr>
                <w:color w:val="000000"/>
                <w:sz w:val="28"/>
                <w:szCs w:val="28"/>
              </w:rPr>
              <w:t>разрешения  руководителю</w:t>
            </w:r>
            <w:r>
              <w:rPr>
                <w:color w:val="000000"/>
                <w:sz w:val="28"/>
                <w:szCs w:val="28"/>
              </w:rPr>
              <w:t xml:space="preserve"> м</w:t>
            </w:r>
            <w:r w:rsidRPr="008D22C5">
              <w:rPr>
                <w:color w:val="000000"/>
                <w:sz w:val="28"/>
                <w:szCs w:val="28"/>
              </w:rPr>
              <w:t>униципального бюджетного учреждения</w:t>
            </w:r>
            <w:r>
              <w:rPr>
                <w:color w:val="000000"/>
                <w:sz w:val="28"/>
                <w:szCs w:val="28"/>
              </w:rPr>
              <w:t xml:space="preserve"> Вожегодского муниципального округа</w:t>
            </w:r>
            <w:r w:rsidRPr="008D22C5">
              <w:rPr>
                <w:color w:val="000000"/>
                <w:sz w:val="28"/>
                <w:szCs w:val="28"/>
              </w:rPr>
              <w:t xml:space="preserve"> работать по совместительству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D22C5">
              <w:rPr>
                <w:color w:val="000000"/>
                <w:sz w:val="28"/>
                <w:szCs w:val="28"/>
              </w:rPr>
              <w:t xml:space="preserve">у другого работодателя  </w:t>
            </w:r>
          </w:p>
          <w:p w:rsidR="009A40AA" w:rsidRPr="009A40AA" w:rsidRDefault="009A40AA" w:rsidP="009A4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8D22C5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276 Трудового кодекса Российской Федерации, Уставом Вожегодского муниципального округа </w:t>
      </w:r>
      <w:r w:rsidR="009A40AA" w:rsidRPr="009A40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A40AA"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B4976" w:rsidRDefault="009A40AA" w:rsidP="003B4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2C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8D22C5" w:rsidRPr="008D22C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D22C5" w:rsidRPr="008D22C5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разрешения  руководителю муниципального бюджетного учреждения Вожегодского муниципального округа работать по совместительству </w:t>
      </w:r>
      <w:r w:rsidR="008D22C5">
        <w:rPr>
          <w:rFonts w:ascii="Times New Roman" w:hAnsi="Times New Roman" w:cs="Times New Roman"/>
          <w:color w:val="000000"/>
          <w:sz w:val="28"/>
          <w:szCs w:val="28"/>
        </w:rPr>
        <w:t>у другого работодателя</w:t>
      </w:r>
      <w:r w:rsidR="008D22C5" w:rsidRPr="008D22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B4976" w:rsidRDefault="003B4976" w:rsidP="003B4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40AA" w:rsidRPr="0066250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9A40AA" w:rsidRPr="009A40AA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662509" w:rsidRPr="009A40AA" w:rsidRDefault="003B4976" w:rsidP="003B4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5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2C5" w:rsidRPr="009A40AA" w:rsidRDefault="008D22C5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</w:t>
      </w:r>
      <w:r w:rsidR="008D22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C5">
        <w:rPr>
          <w:rFonts w:ascii="Times New Roman" w:hAnsi="Times New Roman" w:cs="Times New Roman"/>
          <w:sz w:val="28"/>
          <w:szCs w:val="28"/>
        </w:rPr>
        <w:t>Е.В. Первов</w:t>
      </w: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A40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40A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Вожегодского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от </w:t>
      </w:r>
      <w:r w:rsidR="002A5A9F">
        <w:rPr>
          <w:rFonts w:ascii="Times New Roman" w:hAnsi="Times New Roman" w:cs="Times New Roman"/>
          <w:sz w:val="28"/>
          <w:szCs w:val="28"/>
        </w:rPr>
        <w:t xml:space="preserve">16.01.2025 </w:t>
      </w:r>
      <w:r w:rsidRPr="009A40AA">
        <w:rPr>
          <w:rFonts w:ascii="Times New Roman" w:hAnsi="Times New Roman" w:cs="Times New Roman"/>
          <w:sz w:val="28"/>
          <w:szCs w:val="28"/>
        </w:rPr>
        <w:t xml:space="preserve">№ </w:t>
      </w:r>
      <w:r w:rsidR="002A5A9F">
        <w:rPr>
          <w:rFonts w:ascii="Times New Roman" w:hAnsi="Times New Roman" w:cs="Times New Roman"/>
          <w:sz w:val="28"/>
          <w:szCs w:val="28"/>
        </w:rPr>
        <w:t>23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Приложение</w:t>
      </w:r>
    </w:p>
    <w:p w:rsidR="008D22C5" w:rsidRDefault="008D22C5" w:rsidP="008D22C5">
      <w:pPr>
        <w:pStyle w:val="a4"/>
        <w:spacing w:before="0" w:beforeAutospacing="0" w:after="0" w:afterAutospacing="0"/>
        <w:ind w:firstLine="41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D22C5" w:rsidRPr="008D22C5" w:rsidRDefault="008D22C5" w:rsidP="008D22C5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8D22C5">
        <w:rPr>
          <w:b/>
          <w:bCs/>
          <w:color w:val="000000"/>
          <w:sz w:val="28"/>
          <w:szCs w:val="28"/>
        </w:rPr>
        <w:t>Порядок</w:t>
      </w:r>
    </w:p>
    <w:p w:rsidR="008D22C5" w:rsidRPr="008D22C5" w:rsidRDefault="008D22C5" w:rsidP="008D22C5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8D22C5">
        <w:rPr>
          <w:b/>
          <w:bCs/>
          <w:color w:val="000000"/>
          <w:sz w:val="28"/>
          <w:szCs w:val="28"/>
        </w:rPr>
        <w:t xml:space="preserve">предоставления разрешения руководителю муниципального бюджетного учреждения </w:t>
      </w:r>
      <w:r>
        <w:rPr>
          <w:b/>
          <w:bCs/>
          <w:color w:val="000000"/>
          <w:sz w:val="28"/>
          <w:szCs w:val="28"/>
        </w:rPr>
        <w:t>Вожегодского муниципального округа</w:t>
      </w:r>
      <w:r w:rsidRPr="008D22C5">
        <w:rPr>
          <w:b/>
          <w:bCs/>
          <w:color w:val="000000"/>
          <w:sz w:val="28"/>
          <w:szCs w:val="28"/>
        </w:rPr>
        <w:t>  работать по совместительству</w:t>
      </w:r>
      <w:r>
        <w:rPr>
          <w:color w:val="000000"/>
          <w:sz w:val="28"/>
          <w:szCs w:val="28"/>
        </w:rPr>
        <w:t xml:space="preserve"> </w:t>
      </w:r>
      <w:r w:rsidRPr="008D22C5">
        <w:rPr>
          <w:b/>
          <w:bCs/>
          <w:color w:val="000000"/>
          <w:sz w:val="28"/>
          <w:szCs w:val="28"/>
        </w:rPr>
        <w:t xml:space="preserve">у другого работодателя  </w:t>
      </w:r>
    </w:p>
    <w:p w:rsidR="008D22C5" w:rsidRPr="008D22C5" w:rsidRDefault="008D22C5" w:rsidP="008D22C5">
      <w:pPr>
        <w:pStyle w:val="a4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r w:rsidRPr="008D22C5">
        <w:rPr>
          <w:bCs/>
          <w:color w:val="000000"/>
          <w:sz w:val="28"/>
          <w:szCs w:val="28"/>
        </w:rPr>
        <w:t xml:space="preserve"> (далее - Порядок)         </w:t>
      </w:r>
    </w:p>
    <w:p w:rsidR="008D22C5" w:rsidRDefault="008D22C5" w:rsidP="008D22C5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> </w:t>
      </w:r>
    </w:p>
    <w:p w:rsid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8D22C5">
        <w:rPr>
          <w:color w:val="000000"/>
          <w:sz w:val="28"/>
          <w:szCs w:val="28"/>
        </w:rPr>
        <w:t xml:space="preserve">Настоящий Порядок устанавливает правила предоставления  руководителю муниципального бюджетного учреждения </w:t>
      </w:r>
      <w:r>
        <w:rPr>
          <w:color w:val="000000"/>
          <w:sz w:val="28"/>
          <w:szCs w:val="28"/>
        </w:rPr>
        <w:t>Вожегодского муниципального округа</w:t>
      </w:r>
      <w:r w:rsidRPr="008D22C5">
        <w:rPr>
          <w:color w:val="000000"/>
          <w:sz w:val="28"/>
          <w:szCs w:val="28"/>
        </w:rPr>
        <w:t>  разрешения работать у другого работодателя на условиях внешнего совместительства.</w:t>
      </w:r>
    </w:p>
    <w:p w:rsid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D22C5">
        <w:rPr>
          <w:color w:val="000000"/>
          <w:sz w:val="28"/>
          <w:szCs w:val="28"/>
        </w:rPr>
        <w:t xml:space="preserve">Руководитель муниципального бюджетного учреждения </w:t>
      </w:r>
      <w:r>
        <w:rPr>
          <w:color w:val="000000"/>
          <w:sz w:val="28"/>
          <w:szCs w:val="28"/>
        </w:rPr>
        <w:t>Вожегодского муниципального округа</w:t>
      </w:r>
      <w:r w:rsidRPr="008D22C5">
        <w:rPr>
          <w:color w:val="000000"/>
          <w:sz w:val="28"/>
          <w:szCs w:val="28"/>
        </w:rPr>
        <w:t xml:space="preserve"> (далее - руководитель учреждения), который намерен работать на условиях внешнего совместительства у другого работодателя обязан обратиться в администрацию </w:t>
      </w:r>
      <w:r>
        <w:rPr>
          <w:color w:val="000000"/>
          <w:sz w:val="28"/>
          <w:szCs w:val="28"/>
        </w:rPr>
        <w:t>Вожегодского муниципального округа</w:t>
      </w:r>
      <w:r w:rsidRPr="008D22C5">
        <w:rPr>
          <w:color w:val="000000"/>
          <w:sz w:val="28"/>
          <w:szCs w:val="28"/>
        </w:rPr>
        <w:t xml:space="preserve"> с письменным заявлением (далее - соответственно администрация</w:t>
      </w:r>
      <w:r>
        <w:rPr>
          <w:color w:val="000000"/>
          <w:sz w:val="28"/>
          <w:szCs w:val="28"/>
        </w:rPr>
        <w:t xml:space="preserve"> округа</w:t>
      </w:r>
      <w:r w:rsidRPr="008D22C5">
        <w:rPr>
          <w:color w:val="000000"/>
          <w:sz w:val="28"/>
          <w:szCs w:val="28"/>
        </w:rPr>
        <w:t>, заявление) по форме</w:t>
      </w:r>
      <w:r>
        <w:rPr>
          <w:color w:val="000000"/>
          <w:sz w:val="28"/>
          <w:szCs w:val="28"/>
        </w:rPr>
        <w:t xml:space="preserve"> согласно приложению </w:t>
      </w:r>
      <w:r w:rsidRPr="008D22C5">
        <w:rPr>
          <w:color w:val="000000"/>
          <w:sz w:val="28"/>
          <w:szCs w:val="28"/>
        </w:rPr>
        <w:t>1 к настоящему Порядку.</w:t>
      </w:r>
    </w:p>
    <w:p w:rsid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 xml:space="preserve">3. Заявление  руководителя учреждения может быть предоставлено в администрацию  </w:t>
      </w:r>
      <w:r>
        <w:rPr>
          <w:color w:val="000000"/>
          <w:sz w:val="28"/>
          <w:szCs w:val="28"/>
        </w:rPr>
        <w:t>округа лично или направлено  почтой.</w:t>
      </w:r>
    </w:p>
    <w:p w:rsid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> 4. Заявление руководителя учреждения, поступившее в администрацию</w:t>
      </w:r>
      <w:r>
        <w:rPr>
          <w:color w:val="000000"/>
          <w:sz w:val="28"/>
          <w:szCs w:val="28"/>
        </w:rPr>
        <w:t xml:space="preserve"> округа</w:t>
      </w:r>
      <w:r w:rsidRPr="008D22C5">
        <w:rPr>
          <w:color w:val="000000"/>
          <w:sz w:val="28"/>
          <w:szCs w:val="28"/>
        </w:rPr>
        <w:t xml:space="preserve">, регистрируется </w:t>
      </w:r>
      <w:r>
        <w:rPr>
          <w:color w:val="000000"/>
          <w:sz w:val="28"/>
          <w:szCs w:val="28"/>
        </w:rPr>
        <w:t xml:space="preserve">главным специалистом отдела кадрового и правового обеспечения администрации округа </w:t>
      </w:r>
      <w:r w:rsidRPr="008D22C5">
        <w:rPr>
          <w:color w:val="000000"/>
          <w:sz w:val="28"/>
          <w:szCs w:val="28"/>
        </w:rPr>
        <w:t>в день его поступления в журнале входя</w:t>
      </w:r>
      <w:r>
        <w:rPr>
          <w:color w:val="000000"/>
          <w:sz w:val="28"/>
          <w:szCs w:val="28"/>
        </w:rPr>
        <w:t>щих документов администрации и передается</w:t>
      </w:r>
      <w:r w:rsidRPr="008D2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главе Вожегодского муниципального округа</w:t>
      </w:r>
      <w:r w:rsidRPr="008D22C5">
        <w:rPr>
          <w:color w:val="000000"/>
          <w:sz w:val="28"/>
          <w:szCs w:val="28"/>
        </w:rPr>
        <w:t>.</w:t>
      </w:r>
    </w:p>
    <w:p w:rsid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 xml:space="preserve">5. Решение администрации </w:t>
      </w:r>
      <w:r>
        <w:rPr>
          <w:color w:val="000000"/>
          <w:sz w:val="28"/>
          <w:szCs w:val="28"/>
        </w:rPr>
        <w:t xml:space="preserve">округа </w:t>
      </w:r>
      <w:r w:rsidRPr="008D22C5">
        <w:rPr>
          <w:color w:val="000000"/>
          <w:sz w:val="28"/>
          <w:szCs w:val="28"/>
        </w:rPr>
        <w:t>о даче разрешения руководителю учреждения работать по совместительству у другого работодателя или об отказе в даче такого разрешения принимается администрацией</w:t>
      </w:r>
      <w:r>
        <w:rPr>
          <w:color w:val="000000"/>
          <w:sz w:val="28"/>
          <w:szCs w:val="28"/>
        </w:rPr>
        <w:t xml:space="preserve"> округа</w:t>
      </w:r>
      <w:r w:rsidRPr="008D22C5">
        <w:rPr>
          <w:color w:val="000000"/>
          <w:sz w:val="28"/>
          <w:szCs w:val="28"/>
        </w:rPr>
        <w:t xml:space="preserve">  в течение 15 рабочих дней со дня </w:t>
      </w:r>
      <w:r>
        <w:rPr>
          <w:color w:val="000000"/>
          <w:sz w:val="28"/>
          <w:szCs w:val="28"/>
        </w:rPr>
        <w:t>регистрации</w:t>
      </w:r>
      <w:r w:rsidRPr="008D22C5">
        <w:rPr>
          <w:color w:val="000000"/>
          <w:sz w:val="28"/>
          <w:szCs w:val="28"/>
        </w:rPr>
        <w:t xml:space="preserve"> заявления руковод</w:t>
      </w:r>
      <w:r>
        <w:rPr>
          <w:color w:val="000000"/>
          <w:sz w:val="28"/>
          <w:szCs w:val="28"/>
        </w:rPr>
        <w:t>ителя учреждения</w:t>
      </w:r>
    </w:p>
    <w:p w:rsid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 xml:space="preserve">6. Решение администрации </w:t>
      </w:r>
      <w:r>
        <w:rPr>
          <w:color w:val="000000"/>
          <w:sz w:val="28"/>
          <w:szCs w:val="28"/>
        </w:rPr>
        <w:t xml:space="preserve">округа </w:t>
      </w:r>
      <w:r w:rsidRPr="008D22C5">
        <w:rPr>
          <w:color w:val="000000"/>
          <w:sz w:val="28"/>
          <w:szCs w:val="28"/>
        </w:rPr>
        <w:t>о даче разрешения руководителю учреждения работать по совместительству у другого работодателя принимается в форме постановления администрации</w:t>
      </w:r>
      <w:r>
        <w:rPr>
          <w:color w:val="000000"/>
          <w:sz w:val="28"/>
          <w:szCs w:val="28"/>
        </w:rPr>
        <w:t xml:space="preserve"> округа.</w:t>
      </w:r>
    </w:p>
    <w:p w:rsid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 xml:space="preserve">Решение администрации </w:t>
      </w:r>
      <w:r>
        <w:rPr>
          <w:color w:val="000000"/>
          <w:sz w:val="28"/>
          <w:szCs w:val="28"/>
        </w:rPr>
        <w:t xml:space="preserve">округа </w:t>
      </w:r>
      <w:r w:rsidRPr="008D22C5">
        <w:rPr>
          <w:color w:val="000000"/>
          <w:sz w:val="28"/>
          <w:szCs w:val="28"/>
        </w:rPr>
        <w:t>об отказе в даче разрешения руководителю учреждения работать по совместительству у другого работодателя принимается в форме письма. В таком письме должны быть указаны причины отказа  в даче разрешения и возможность обжалования решения об отказе.</w:t>
      </w:r>
    </w:p>
    <w:p w:rsidR="008D22C5" w:rsidRPr="008D22C5" w:rsidRDefault="008D22C5" w:rsidP="008D22C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 xml:space="preserve"> 7.  </w:t>
      </w:r>
      <w:proofErr w:type="gramStart"/>
      <w:r w:rsidR="00B52CEB">
        <w:rPr>
          <w:color w:val="000000"/>
          <w:sz w:val="28"/>
          <w:szCs w:val="28"/>
        </w:rPr>
        <w:t>П</w:t>
      </w:r>
      <w:r w:rsidRPr="008D22C5">
        <w:rPr>
          <w:color w:val="000000"/>
          <w:sz w:val="28"/>
          <w:szCs w:val="28"/>
        </w:rPr>
        <w:t>остановлени</w:t>
      </w:r>
      <w:r w:rsidR="00B52CEB">
        <w:rPr>
          <w:color w:val="000000"/>
          <w:sz w:val="28"/>
          <w:szCs w:val="28"/>
        </w:rPr>
        <w:t>е</w:t>
      </w:r>
      <w:r w:rsidRPr="008D22C5">
        <w:rPr>
          <w:color w:val="000000"/>
          <w:sz w:val="28"/>
          <w:szCs w:val="28"/>
        </w:rPr>
        <w:t xml:space="preserve"> о даче разрешения руководителю учреждения работать по совместительству у другого работодателя либо письм</w:t>
      </w:r>
      <w:r w:rsidR="00B52CEB">
        <w:rPr>
          <w:color w:val="000000"/>
          <w:sz w:val="28"/>
          <w:szCs w:val="28"/>
        </w:rPr>
        <w:t>о</w:t>
      </w:r>
      <w:r w:rsidRPr="008D22C5">
        <w:rPr>
          <w:color w:val="000000"/>
          <w:sz w:val="28"/>
          <w:szCs w:val="28"/>
        </w:rPr>
        <w:t xml:space="preserve"> об отказе в даче разрешения руководителю учреждения работать по совместительству у другого работодателя </w:t>
      </w:r>
      <w:r w:rsidR="00B52CEB">
        <w:rPr>
          <w:color w:val="000000"/>
          <w:sz w:val="28"/>
          <w:szCs w:val="28"/>
        </w:rPr>
        <w:t xml:space="preserve">направляется руководителю учреждения </w:t>
      </w:r>
      <w:r>
        <w:rPr>
          <w:color w:val="000000"/>
          <w:sz w:val="28"/>
          <w:szCs w:val="28"/>
        </w:rPr>
        <w:t>главны</w:t>
      </w:r>
      <w:r w:rsidR="00B52CE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специ</w:t>
      </w:r>
      <w:r w:rsidR="00B52CEB">
        <w:rPr>
          <w:color w:val="000000"/>
          <w:sz w:val="28"/>
          <w:szCs w:val="28"/>
        </w:rPr>
        <w:t>алистом отдела кадрового и правового обеспечения администрации округа н</w:t>
      </w:r>
      <w:r w:rsidR="00B52CEB" w:rsidRPr="008D22C5">
        <w:rPr>
          <w:color w:val="000000"/>
          <w:sz w:val="28"/>
          <w:szCs w:val="28"/>
        </w:rPr>
        <w:t xml:space="preserve">е позднее следующего рабочего дня с даты </w:t>
      </w:r>
      <w:r w:rsidR="00B52CEB">
        <w:rPr>
          <w:color w:val="000000"/>
          <w:sz w:val="28"/>
          <w:szCs w:val="28"/>
        </w:rPr>
        <w:t xml:space="preserve">их </w:t>
      </w:r>
      <w:r w:rsidR="00B52CEB" w:rsidRPr="008D22C5">
        <w:rPr>
          <w:color w:val="000000"/>
          <w:sz w:val="28"/>
          <w:szCs w:val="28"/>
        </w:rPr>
        <w:t>подписания</w:t>
      </w:r>
      <w:r w:rsidRPr="008D22C5">
        <w:rPr>
          <w:color w:val="000000"/>
          <w:sz w:val="28"/>
          <w:szCs w:val="28"/>
        </w:rPr>
        <w:t xml:space="preserve"> в адрес руководителя учреждения</w:t>
      </w:r>
      <w:r w:rsidR="00B52CEB">
        <w:rPr>
          <w:color w:val="000000"/>
          <w:sz w:val="28"/>
          <w:szCs w:val="28"/>
        </w:rPr>
        <w:t xml:space="preserve"> любым доступным способом, позволяющим подтвердить получение</w:t>
      </w:r>
      <w:r w:rsidRPr="008D22C5">
        <w:rPr>
          <w:color w:val="000000"/>
          <w:sz w:val="28"/>
          <w:szCs w:val="28"/>
        </w:rPr>
        <w:t>.</w:t>
      </w:r>
      <w:proofErr w:type="gramEnd"/>
    </w:p>
    <w:p w:rsidR="008D22C5" w:rsidRPr="008D22C5" w:rsidRDefault="008D22C5" w:rsidP="008D22C5">
      <w:pPr>
        <w:pStyle w:val="a4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8D22C5">
        <w:rPr>
          <w:color w:val="000000"/>
          <w:sz w:val="28"/>
          <w:szCs w:val="28"/>
        </w:rPr>
        <w:t> 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2CEB" w:rsidRDefault="00B52CEB" w:rsidP="00B52CEB">
      <w:pPr>
        <w:pStyle w:val="a4"/>
        <w:spacing w:before="0" w:beforeAutospacing="0" w:after="0" w:afterAutospacing="0"/>
        <w:ind w:firstLine="62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Pr="00B52CEB">
        <w:rPr>
          <w:color w:val="000000"/>
          <w:sz w:val="28"/>
          <w:szCs w:val="28"/>
        </w:rPr>
        <w:t xml:space="preserve">1 </w:t>
      </w:r>
    </w:p>
    <w:p w:rsidR="00B52CEB" w:rsidRPr="00B52CEB" w:rsidRDefault="00B52CEB" w:rsidP="00B52CEB">
      <w:pPr>
        <w:pStyle w:val="a4"/>
        <w:spacing w:before="0" w:beforeAutospacing="0" w:after="0" w:afterAutospacing="0"/>
        <w:ind w:firstLine="6237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к Порядку</w:t>
      </w:r>
    </w:p>
    <w:p w:rsidR="00B52CEB" w:rsidRPr="00B52CEB" w:rsidRDefault="00B52CEB" w:rsidP="00B52CEB">
      <w:pPr>
        <w:pStyle w:val="consplusnormal0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                </w:t>
      </w:r>
      <w:r>
        <w:rPr>
          <w:color w:val="000000"/>
          <w:sz w:val="28"/>
          <w:szCs w:val="28"/>
        </w:rPr>
        <w:t>               </w:t>
      </w:r>
      <w:r w:rsidRPr="00B52CEB">
        <w:rPr>
          <w:color w:val="000000"/>
          <w:sz w:val="28"/>
          <w:szCs w:val="28"/>
        </w:rPr>
        <w:t xml:space="preserve">В администрацию </w:t>
      </w:r>
      <w:r>
        <w:rPr>
          <w:color w:val="000000"/>
          <w:sz w:val="28"/>
          <w:szCs w:val="28"/>
        </w:rPr>
        <w:t>Вожегодского муниципального округа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                   </w:t>
      </w:r>
      <w:r w:rsidRPr="00B52CE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</w:t>
      </w:r>
      <w:r w:rsidRPr="00B52CEB">
        <w:rPr>
          <w:color w:val="000000"/>
          <w:sz w:val="28"/>
          <w:szCs w:val="28"/>
        </w:rPr>
        <w:t>от _____________________________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                                </w:t>
      </w:r>
      <w:r>
        <w:rPr>
          <w:color w:val="000000"/>
          <w:sz w:val="28"/>
          <w:szCs w:val="28"/>
        </w:rPr>
        <w:t xml:space="preserve">                              </w:t>
      </w:r>
      <w:r w:rsidRPr="00B52CEB">
        <w:rPr>
          <w:color w:val="000000"/>
          <w:sz w:val="28"/>
          <w:szCs w:val="28"/>
        </w:rPr>
        <w:t>_______________________________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 </w:t>
      </w:r>
      <w:r w:rsidRPr="00B52CEB">
        <w:rPr>
          <w:color w:val="000000"/>
          <w:sz w:val="28"/>
          <w:szCs w:val="28"/>
        </w:rPr>
        <w:t>_______________________________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</w:t>
      </w:r>
      <w:r w:rsidRPr="00B52CEB">
        <w:rPr>
          <w:color w:val="000000"/>
          <w:sz w:val="28"/>
          <w:szCs w:val="28"/>
        </w:rPr>
        <w:t>_______________________________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 </w:t>
      </w:r>
      <w:r w:rsidRPr="00B52CEB">
        <w:rPr>
          <w:color w:val="000000"/>
          <w:sz w:val="28"/>
          <w:szCs w:val="28"/>
        </w:rPr>
        <w:t>  _______________________________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</w:rPr>
      </w:pPr>
      <w:r w:rsidRPr="00B52CEB">
        <w:rPr>
          <w:color w:val="000000"/>
        </w:rPr>
        <w:t xml:space="preserve">                                          </w:t>
      </w:r>
      <w:r>
        <w:rPr>
          <w:color w:val="000000"/>
        </w:rPr>
        <w:t xml:space="preserve">                           </w:t>
      </w:r>
      <w:r w:rsidRPr="00B52CEB">
        <w:rPr>
          <w:color w:val="000000"/>
        </w:rPr>
        <w:t xml:space="preserve"> (ФИО, должность, наименование  организации)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</w:rPr>
      </w:pPr>
      <w:r w:rsidRPr="00B52CEB">
        <w:rPr>
          <w:color w:val="000000"/>
        </w:rPr>
        <w:t>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center"/>
        <w:rPr>
          <w:color w:val="000000"/>
          <w:sz w:val="28"/>
          <w:szCs w:val="28"/>
        </w:rPr>
      </w:pPr>
      <w:bookmarkStart w:id="0" w:name="Par45"/>
      <w:bookmarkEnd w:id="0"/>
      <w:r w:rsidRPr="00B52CEB">
        <w:rPr>
          <w:color w:val="000000"/>
          <w:sz w:val="28"/>
          <w:szCs w:val="28"/>
        </w:rPr>
        <w:t>Заявление</w:t>
      </w:r>
      <w:r>
        <w:rPr>
          <w:color w:val="000000"/>
          <w:sz w:val="28"/>
          <w:szCs w:val="28"/>
        </w:rPr>
        <w:t>.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 Прошу разрешить мне работу по  внешнему  совместительству  в  должности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</w:rPr>
      </w:pPr>
      <w:r w:rsidRPr="00B52CEB">
        <w:rPr>
          <w:color w:val="000000"/>
        </w:rPr>
        <w:t>                                                                 (наименование должности)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 xml:space="preserve">на _______________ ставки </w:t>
      </w:r>
      <w:proofErr w:type="gramStart"/>
      <w:r w:rsidRPr="00B52CEB">
        <w:rPr>
          <w:color w:val="000000"/>
          <w:sz w:val="28"/>
          <w:szCs w:val="28"/>
        </w:rPr>
        <w:t>в</w:t>
      </w:r>
      <w:proofErr w:type="gramEnd"/>
      <w:r w:rsidRPr="00B52CEB">
        <w:rPr>
          <w:color w:val="000000"/>
          <w:sz w:val="28"/>
          <w:szCs w:val="28"/>
        </w:rPr>
        <w:t xml:space="preserve"> ______________________</w:t>
      </w:r>
      <w:r>
        <w:rPr>
          <w:color w:val="000000"/>
          <w:sz w:val="28"/>
          <w:szCs w:val="28"/>
        </w:rPr>
        <w:t>____________________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________________________________________________</w:t>
      </w:r>
      <w:r>
        <w:rPr>
          <w:color w:val="000000"/>
          <w:sz w:val="28"/>
          <w:szCs w:val="28"/>
        </w:rPr>
        <w:t>___________________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</w:rPr>
      </w:pPr>
      <w:r w:rsidRPr="00B52CEB">
        <w:rPr>
          <w:color w:val="000000"/>
        </w:rPr>
        <w:t>                                                                (наименование организации)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с «_____»___________20_____года.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Pr="00B52CEB" w:rsidRDefault="00B52CEB" w:rsidP="00B52CEB">
      <w:pPr>
        <w:pStyle w:val="consplusnonformat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</w:t>
      </w:r>
    </w:p>
    <w:p w:rsid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«____» ________ 20_____ года       </w:t>
      </w:r>
    </w:p>
    <w:p w:rsid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52CEB" w:rsidRPr="00B52CEB" w:rsidRDefault="00B52CEB" w:rsidP="00B52CEB">
      <w:pPr>
        <w:pStyle w:val="consplusnonforma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 xml:space="preserve"> _______________________   ________________________</w:t>
      </w:r>
    </w:p>
    <w:p w:rsidR="00B52CEB" w:rsidRPr="00B52CEB" w:rsidRDefault="00B52CEB" w:rsidP="00B52CEB">
      <w:pPr>
        <w:pStyle w:val="consplusnormal0"/>
        <w:spacing w:before="0" w:beforeAutospacing="0" w:after="0" w:afterAutospacing="0"/>
        <w:ind w:firstLine="412"/>
        <w:jc w:val="both"/>
        <w:rPr>
          <w:color w:val="000000"/>
          <w:sz w:val="28"/>
          <w:szCs w:val="28"/>
        </w:rPr>
      </w:pPr>
      <w:r w:rsidRPr="00B52CEB">
        <w:rPr>
          <w:color w:val="000000"/>
          <w:sz w:val="28"/>
          <w:szCs w:val="28"/>
        </w:rPr>
        <w:t>                </w:t>
      </w:r>
      <w:r>
        <w:rPr>
          <w:color w:val="000000"/>
          <w:sz w:val="28"/>
          <w:szCs w:val="28"/>
        </w:rPr>
        <w:t>(ФИО)</w:t>
      </w:r>
      <w:r w:rsidRPr="00B52CEB">
        <w:rPr>
          <w:color w:val="000000"/>
          <w:sz w:val="28"/>
          <w:szCs w:val="28"/>
        </w:rPr>
        <w:t>                         </w:t>
      </w:r>
      <w:r>
        <w:rPr>
          <w:color w:val="000000"/>
          <w:sz w:val="28"/>
          <w:szCs w:val="28"/>
        </w:rPr>
        <w:t>     </w:t>
      </w:r>
      <w:r w:rsidRPr="00B52CEB">
        <w:rPr>
          <w:color w:val="000000"/>
          <w:sz w:val="28"/>
          <w:szCs w:val="28"/>
        </w:rPr>
        <w:t>  (подпись)                     </w:t>
      </w:r>
      <w:r>
        <w:rPr>
          <w:color w:val="000000"/>
          <w:sz w:val="28"/>
          <w:szCs w:val="28"/>
        </w:rPr>
        <w:t>       </w:t>
      </w:r>
    </w:p>
    <w:p w:rsidR="00B52CEB" w:rsidRPr="00B52CEB" w:rsidRDefault="00B52CEB" w:rsidP="009A40A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52CEB" w:rsidRPr="00B52CEB" w:rsidSect="008D22C5"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68" w:rsidRDefault="00F62068" w:rsidP="00F62068">
      <w:pPr>
        <w:spacing w:after="0" w:line="240" w:lineRule="auto"/>
      </w:pPr>
      <w:r>
        <w:separator/>
      </w:r>
    </w:p>
  </w:endnote>
  <w:end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68" w:rsidRDefault="00F62068" w:rsidP="00F62068">
      <w:pPr>
        <w:spacing w:after="0" w:line="240" w:lineRule="auto"/>
      </w:pPr>
      <w:r>
        <w:separator/>
      </w:r>
    </w:p>
  </w:footnote>
  <w:foot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082"/>
    <w:rsid w:val="001A0A2A"/>
    <w:rsid w:val="001D6117"/>
    <w:rsid w:val="002A2248"/>
    <w:rsid w:val="002A5A9F"/>
    <w:rsid w:val="003B4976"/>
    <w:rsid w:val="004370CE"/>
    <w:rsid w:val="00662509"/>
    <w:rsid w:val="008A33F4"/>
    <w:rsid w:val="008D22C5"/>
    <w:rsid w:val="0092025E"/>
    <w:rsid w:val="009A40AA"/>
    <w:rsid w:val="00B52CEB"/>
    <w:rsid w:val="00BB756F"/>
    <w:rsid w:val="00C84082"/>
    <w:rsid w:val="00CA43F0"/>
    <w:rsid w:val="00F6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1">
    <w:name w:val="heading 1"/>
    <w:basedOn w:val="a"/>
    <w:next w:val="a"/>
    <w:link w:val="10"/>
    <w:uiPriority w:val="9"/>
    <w:qFormat/>
    <w:rsid w:val="009A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character" w:customStyle="1" w:styleId="10">
    <w:name w:val="Заголовок 1 Знак"/>
    <w:basedOn w:val="a0"/>
    <w:link w:val="1"/>
    <w:uiPriority w:val="9"/>
    <w:rsid w:val="009A4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9A4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A40A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A40AA"/>
  </w:style>
  <w:style w:type="paragraph" w:customStyle="1" w:styleId="consplusnormal0">
    <w:name w:val="consplusnormal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755</Words>
  <Characters>4308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dcterms:created xsi:type="dcterms:W3CDTF">2025-01-16T08:21:00Z</dcterms:created>
  <dcterms:modified xsi:type="dcterms:W3CDTF">2025-01-16T08:21:00Z</dcterms:modified>
</cp:coreProperties>
</file>