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F96AB1" w:rsidP="002E22B2">
      <w:pPr>
        <w:ind w:firstLine="0"/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F96AB1" w:rsidRDefault="00F96AB1" w:rsidP="00F96AB1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F96A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21.02.2023</w:t>
                  </w:r>
                  <w:r w:rsidR="00EC21E8" w:rsidRPr="00F96A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F96AB1" w:rsidRDefault="00F96AB1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6A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386878" w:rsidRDefault="00386878" w:rsidP="00386878">
      <w:pPr>
        <w:rPr>
          <w:sz w:val="28"/>
        </w:rPr>
      </w:pPr>
      <w:bookmarkStart w:id="0" w:name="_GoBack"/>
      <w:bookmarkEnd w:id="0"/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F96AB1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386878" w:rsidRPr="002E22B2" w:rsidRDefault="00D3621C" w:rsidP="002E22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некоторые решения Представительного Собрания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DA4B42" w:rsidRPr="00F62EA7" w:rsidRDefault="00DA4B42" w:rsidP="00F62E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62BBD" w:rsidRPr="00D3621C" w:rsidRDefault="00D3621C" w:rsidP="00062BB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21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статьей 51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3712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Pr="00D36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Вожегодского муниципального округа</w:t>
      </w:r>
      <w:r w:rsidRPr="00D3621C">
        <w:rPr>
          <w:rFonts w:ascii="Times New Roman" w:eastAsia="Times New Roman" w:hAnsi="Times New Roman" w:cs="Times New Roman"/>
          <w:sz w:val="28"/>
        </w:rPr>
        <w:t xml:space="preserve"> </w:t>
      </w:r>
      <w:r w:rsidR="00062BBD" w:rsidRPr="00D3621C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Представительное Собрание Вожегодского муниципального округа</w:t>
      </w:r>
    </w:p>
    <w:p w:rsidR="00751A9E" w:rsidRPr="005E06AA" w:rsidRDefault="00386878" w:rsidP="00872C7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751A9E" w:rsidRPr="00643E03" w:rsidRDefault="00751A9E" w:rsidP="00872C7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3E03">
        <w:rPr>
          <w:rFonts w:ascii="Times New Roman" w:hAnsi="Times New Roman" w:cs="Times New Roman"/>
          <w:sz w:val="28"/>
          <w:szCs w:val="28"/>
        </w:rPr>
        <w:t> </w:t>
      </w:r>
    </w:p>
    <w:p w:rsidR="00D3621C" w:rsidRPr="00D3621C" w:rsidRDefault="00D3621C" w:rsidP="000A2C73">
      <w:pPr>
        <w:shd w:val="clear" w:color="auto" w:fill="FFFFFF"/>
        <w:rPr>
          <w:rFonts w:ascii="Times New Roman" w:hAnsi="Times New Roman" w:cs="Times New Roman"/>
          <w:sz w:val="28"/>
        </w:rPr>
      </w:pPr>
      <w:r w:rsidRPr="00D3621C">
        <w:rPr>
          <w:rFonts w:ascii="Times New Roman" w:hAnsi="Times New Roman" w:cs="Times New Roman"/>
          <w:sz w:val="28"/>
          <w:szCs w:val="28"/>
        </w:rPr>
        <w:t>1. Внести в решение Представительного Собрания Вожегодского муниципального округа от 8 декабря 2022 года № 65 «</w:t>
      </w:r>
      <w:r w:rsidRPr="00D3621C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порядке и условиях приватизации муниципального имущества</w:t>
      </w:r>
      <w:r w:rsidRPr="00D3621C">
        <w:rPr>
          <w:rFonts w:ascii="Times New Roman" w:eastAsia="Times New Roman" w:hAnsi="Times New Roman" w:cs="Times New Roman"/>
          <w:sz w:val="28"/>
        </w:rPr>
        <w:t xml:space="preserve"> Вожегодского муниципального округа</w:t>
      </w:r>
      <w:r w:rsidRPr="00D3621C">
        <w:rPr>
          <w:rFonts w:ascii="Times New Roman" w:hAnsi="Times New Roman" w:cs="Times New Roman"/>
          <w:sz w:val="28"/>
        </w:rPr>
        <w:t>» (далее – решение) следующие изменения:</w:t>
      </w:r>
    </w:p>
    <w:p w:rsidR="00D3621C" w:rsidRDefault="00D3621C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7 пункта 2 решения изложить в новой редакции:</w:t>
      </w:r>
    </w:p>
    <w:p w:rsidR="00D3621C" w:rsidRDefault="00D3621C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3621C">
        <w:rPr>
          <w:rFonts w:ascii="Times New Roman" w:hAnsi="Times New Roman" w:cs="Times New Roman"/>
          <w:sz w:val="28"/>
          <w:szCs w:val="28"/>
        </w:rPr>
        <w:t xml:space="preserve">«- </w:t>
      </w:r>
      <w:r w:rsidRPr="00D3621C">
        <w:rPr>
          <w:rFonts w:ascii="Times New Roman" w:eastAsia="Times New Roman" w:hAnsi="Times New Roman" w:cs="Times New Roman"/>
          <w:sz w:val="28"/>
        </w:rPr>
        <w:t xml:space="preserve">решение Совета сельского поселения </w:t>
      </w:r>
      <w:proofErr w:type="spellStart"/>
      <w:r w:rsidRPr="00D3621C">
        <w:rPr>
          <w:rFonts w:ascii="Times New Roman" w:eastAsia="Times New Roman" w:hAnsi="Times New Roman" w:cs="Times New Roman"/>
          <w:sz w:val="28"/>
        </w:rPr>
        <w:t>Явенгское</w:t>
      </w:r>
      <w:proofErr w:type="spellEnd"/>
      <w:r w:rsidRPr="00D3621C">
        <w:rPr>
          <w:rFonts w:ascii="Times New Roman" w:eastAsia="Times New Roman" w:hAnsi="Times New Roman" w:cs="Times New Roman"/>
          <w:sz w:val="28"/>
        </w:rPr>
        <w:t xml:space="preserve"> от</w:t>
      </w:r>
      <w:r w:rsidRPr="00D3621C">
        <w:rPr>
          <w:rFonts w:ascii="Times New Roman" w:hAnsi="Times New Roman" w:cs="Times New Roman"/>
          <w:sz w:val="28"/>
          <w:szCs w:val="28"/>
        </w:rPr>
        <w:t xml:space="preserve"> 21 декабря 2012 года № 39 «Об утверждении Положения о приватизации муниципального имущества сельского поселения </w:t>
      </w:r>
      <w:proofErr w:type="spellStart"/>
      <w:r w:rsidRPr="00D3621C">
        <w:rPr>
          <w:rFonts w:ascii="Times New Roman" w:hAnsi="Times New Roman" w:cs="Times New Roman"/>
          <w:sz w:val="28"/>
          <w:szCs w:val="28"/>
        </w:rPr>
        <w:t>Явенгское</w:t>
      </w:r>
      <w:proofErr w:type="spellEnd"/>
      <w:r w:rsidRPr="00D3621C">
        <w:rPr>
          <w:rFonts w:ascii="Times New Roman" w:hAnsi="Times New Roman" w:cs="Times New Roman"/>
          <w:sz w:val="28"/>
          <w:szCs w:val="28"/>
        </w:rPr>
        <w:t>»»;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621C" w:rsidRDefault="00D3621C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решение </w:t>
      </w:r>
      <w:r w:rsidRPr="00D3621C">
        <w:rPr>
          <w:rFonts w:ascii="Times New Roman" w:hAnsi="Times New Roman" w:cs="Times New Roman"/>
          <w:sz w:val="28"/>
          <w:szCs w:val="28"/>
        </w:rPr>
        <w:t>Представительного Собрания Вожегодского муниципального округа от</w:t>
      </w:r>
      <w:r>
        <w:rPr>
          <w:rFonts w:ascii="Times New Roman" w:hAnsi="Times New Roman" w:cs="Times New Roman"/>
          <w:sz w:val="28"/>
          <w:szCs w:val="28"/>
        </w:rPr>
        <w:t xml:space="preserve"> 15 декабря 2022 года № 77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благоустройства» (далее – решение) следующие изменения:</w:t>
      </w:r>
    </w:p>
    <w:p w:rsidR="00D3621C" w:rsidRDefault="00D3621C" w:rsidP="000A2C7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абзац 17 пункта 2 решения изложить в новой редакции:</w:t>
      </w:r>
    </w:p>
    <w:p w:rsidR="00D3621C" w:rsidRPr="00D3621C" w:rsidRDefault="00D3621C" w:rsidP="000A2C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«- решение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Явенгское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10 июня 2022 года № 121 ««О внесении изменений в Положение о муниципальном контроле в сфере благоустройства»».».</w:t>
      </w:r>
    </w:p>
    <w:p w:rsidR="000C1409" w:rsidRDefault="00D3621C" w:rsidP="002E22B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51A9E" w:rsidRPr="00451F9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F62EA7" w:rsidRPr="000A2C73">
        <w:rPr>
          <w:rFonts w:ascii="Times New Roman" w:hAnsi="Times New Roman" w:cs="Times New Roman"/>
          <w:sz w:val="28"/>
          <w:szCs w:val="28"/>
        </w:rPr>
        <w:t>.</w:t>
      </w:r>
    </w:p>
    <w:p w:rsidR="002E22B2" w:rsidRPr="002E22B2" w:rsidRDefault="002E22B2" w:rsidP="002E22B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9AF" w:rsidRPr="000A2C73" w:rsidRDefault="003049AF" w:rsidP="000A2C73">
      <w:pPr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0A2C73" w:rsidSect="002E22B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A2C73"/>
    <w:rsid w:val="000C1409"/>
    <w:rsid w:val="0013426F"/>
    <w:rsid w:val="001A2A2F"/>
    <w:rsid w:val="001D68D8"/>
    <w:rsid w:val="00202572"/>
    <w:rsid w:val="00227A36"/>
    <w:rsid w:val="00242176"/>
    <w:rsid w:val="002D53EE"/>
    <w:rsid w:val="002E22B2"/>
    <w:rsid w:val="003049AF"/>
    <w:rsid w:val="0032714B"/>
    <w:rsid w:val="00386878"/>
    <w:rsid w:val="003F4FC7"/>
    <w:rsid w:val="004107B0"/>
    <w:rsid w:val="00451F93"/>
    <w:rsid w:val="00534E0C"/>
    <w:rsid w:val="005A2B01"/>
    <w:rsid w:val="005E06AA"/>
    <w:rsid w:val="00643273"/>
    <w:rsid w:val="00643E03"/>
    <w:rsid w:val="006B1826"/>
    <w:rsid w:val="006D1975"/>
    <w:rsid w:val="006D5BD7"/>
    <w:rsid w:val="00751A9E"/>
    <w:rsid w:val="008249D5"/>
    <w:rsid w:val="00872C74"/>
    <w:rsid w:val="008D3398"/>
    <w:rsid w:val="00934A86"/>
    <w:rsid w:val="0095637B"/>
    <w:rsid w:val="00994B17"/>
    <w:rsid w:val="009E5A40"/>
    <w:rsid w:val="009F11E9"/>
    <w:rsid w:val="00A25B80"/>
    <w:rsid w:val="00A5149E"/>
    <w:rsid w:val="00A80B97"/>
    <w:rsid w:val="00AC0984"/>
    <w:rsid w:val="00AF1436"/>
    <w:rsid w:val="00C84C09"/>
    <w:rsid w:val="00CC303F"/>
    <w:rsid w:val="00CE1FB4"/>
    <w:rsid w:val="00CE3110"/>
    <w:rsid w:val="00CE7731"/>
    <w:rsid w:val="00D0369E"/>
    <w:rsid w:val="00D16765"/>
    <w:rsid w:val="00D3621C"/>
    <w:rsid w:val="00D71E63"/>
    <w:rsid w:val="00DA4B42"/>
    <w:rsid w:val="00DC235B"/>
    <w:rsid w:val="00DE095E"/>
    <w:rsid w:val="00E01400"/>
    <w:rsid w:val="00EB598E"/>
    <w:rsid w:val="00EC21E8"/>
    <w:rsid w:val="00F62EA7"/>
    <w:rsid w:val="00F96AB1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FCAD6C2"/>
  <w15:docId w15:val="{11B09EC7-7AB1-4668-B559-9A6ED6A2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0CAB-1EE1-4DF0-A584-5B8F2A7C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21</cp:revision>
  <dcterms:created xsi:type="dcterms:W3CDTF">2022-10-25T10:49:00Z</dcterms:created>
  <dcterms:modified xsi:type="dcterms:W3CDTF">2023-02-21T12:26:00Z</dcterms:modified>
</cp:coreProperties>
</file>