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096C57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634F" w:rsidRPr="007C3E6A" w:rsidRDefault="0013634F" w:rsidP="007C3E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20.03.2024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634F" w:rsidRPr="007C3E6A" w:rsidRDefault="0013634F" w:rsidP="007C3E6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210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096C5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7C3E6A" w:rsidP="007C3E6A">
            <w:pPr>
              <w:autoSpaceDE w:val="0"/>
              <w:snapToGrid w:val="0"/>
              <w:rPr>
                <w:sz w:val="28"/>
              </w:rPr>
            </w:pPr>
            <w:r w:rsidRPr="007C3E6A">
              <w:rPr>
                <w:sz w:val="28"/>
              </w:rPr>
              <w:t>О комиссии по оценке последствий принятия решения о реорганизации или ликвидации муниципальной организации культуры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8445C0" w:rsidRDefault="007C3E6A" w:rsidP="008445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пунктов 2.2</w:t>
      </w:r>
      <w:r w:rsidRPr="007C3E6A">
        <w:rPr>
          <w:sz w:val="28"/>
          <w:szCs w:val="28"/>
        </w:rPr>
        <w:t xml:space="preserve"> и 3.3 постановления Правительства Вологодской области от 27</w:t>
      </w:r>
      <w:r>
        <w:rPr>
          <w:sz w:val="28"/>
          <w:szCs w:val="28"/>
        </w:rPr>
        <w:t xml:space="preserve"> декабря </w:t>
      </w:r>
      <w:r w:rsidRPr="007C3E6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7C3E6A">
        <w:rPr>
          <w:sz w:val="28"/>
          <w:szCs w:val="28"/>
        </w:rPr>
        <w:t xml:space="preserve"> № 1429 «О проведении оценки последствий принятия решения о реорганизации или ликвидации организации культуры, находящейся в ведении Вологодской области, и (или) муниципальной организации культуры</w:t>
      </w:r>
      <w:r>
        <w:rPr>
          <w:sz w:val="28"/>
          <w:szCs w:val="28"/>
        </w:rPr>
        <w:t xml:space="preserve">» </w:t>
      </w:r>
      <w:r w:rsidR="00EF2AFC" w:rsidRPr="008445C0">
        <w:rPr>
          <w:sz w:val="28"/>
          <w:szCs w:val="28"/>
        </w:rPr>
        <w:t xml:space="preserve">администрация </w:t>
      </w:r>
      <w:r w:rsidR="004617E5" w:rsidRPr="008445C0">
        <w:rPr>
          <w:sz w:val="28"/>
          <w:szCs w:val="28"/>
        </w:rPr>
        <w:t>округа</w:t>
      </w:r>
    </w:p>
    <w:p w:rsidR="00EF2AFC" w:rsidRPr="008445C0" w:rsidRDefault="00EF2AFC" w:rsidP="00EF2AFC">
      <w:pPr>
        <w:rPr>
          <w:sz w:val="28"/>
        </w:rPr>
      </w:pPr>
      <w:r w:rsidRPr="008445C0">
        <w:rPr>
          <w:sz w:val="28"/>
        </w:rPr>
        <w:t xml:space="preserve">         ПОСТАНОВЛЯЕТ:</w:t>
      </w:r>
    </w:p>
    <w:p w:rsidR="00EF2AFC" w:rsidRDefault="00EF2AFC" w:rsidP="00EF2AFC">
      <w:pPr>
        <w:autoSpaceDE w:val="0"/>
        <w:jc w:val="both"/>
        <w:rPr>
          <w:sz w:val="28"/>
        </w:rPr>
      </w:pPr>
    </w:p>
    <w:p w:rsidR="007C3E6A" w:rsidRPr="007C3E6A" w:rsidRDefault="007C3E6A" w:rsidP="007C3E6A">
      <w:pPr>
        <w:autoSpaceDE w:val="0"/>
        <w:ind w:firstLine="708"/>
        <w:jc w:val="both"/>
        <w:rPr>
          <w:sz w:val="28"/>
        </w:rPr>
      </w:pPr>
      <w:r w:rsidRPr="007C3E6A">
        <w:rPr>
          <w:sz w:val="28"/>
        </w:rPr>
        <w:t xml:space="preserve">1. Создать комиссию по оценке последствий принятия решения о реорганизации или ликвидации муниципальной организации культуры. </w:t>
      </w:r>
    </w:p>
    <w:p w:rsidR="007C3E6A" w:rsidRPr="007C3E6A" w:rsidRDefault="007C3E6A" w:rsidP="007C3E6A">
      <w:pPr>
        <w:autoSpaceDE w:val="0"/>
        <w:ind w:firstLine="708"/>
        <w:jc w:val="both"/>
        <w:rPr>
          <w:sz w:val="28"/>
        </w:rPr>
      </w:pPr>
      <w:r w:rsidRPr="007C3E6A">
        <w:rPr>
          <w:sz w:val="28"/>
        </w:rPr>
        <w:t>2. Утвердить:</w:t>
      </w:r>
    </w:p>
    <w:p w:rsidR="007C3E6A" w:rsidRDefault="007C3E6A" w:rsidP="007C3E6A">
      <w:pPr>
        <w:autoSpaceDE w:val="0"/>
        <w:ind w:firstLine="708"/>
        <w:jc w:val="both"/>
        <w:rPr>
          <w:sz w:val="28"/>
        </w:rPr>
      </w:pPr>
      <w:r>
        <w:rPr>
          <w:sz w:val="28"/>
        </w:rPr>
        <w:t xml:space="preserve">2.1. состав комиссии </w:t>
      </w:r>
      <w:r w:rsidRPr="007C3E6A">
        <w:rPr>
          <w:sz w:val="28"/>
        </w:rPr>
        <w:t>по оценке последствий принятия решения о реорганизации или ликвидации муниципальной организации культуры</w:t>
      </w:r>
      <w:r>
        <w:rPr>
          <w:sz w:val="28"/>
        </w:rPr>
        <w:t xml:space="preserve"> (приложение 1);</w:t>
      </w:r>
    </w:p>
    <w:p w:rsidR="007C3E6A" w:rsidRPr="007C3E6A" w:rsidRDefault="007C3E6A" w:rsidP="007C3E6A">
      <w:pPr>
        <w:autoSpaceDE w:val="0"/>
        <w:ind w:firstLine="708"/>
        <w:jc w:val="both"/>
        <w:rPr>
          <w:sz w:val="28"/>
        </w:rPr>
      </w:pPr>
      <w:r>
        <w:rPr>
          <w:sz w:val="28"/>
        </w:rPr>
        <w:t>2.2.</w:t>
      </w:r>
      <w:r w:rsidRPr="007C3E6A">
        <w:rPr>
          <w:sz w:val="28"/>
        </w:rPr>
        <w:t xml:space="preserve"> положение о комиссии по оценке последствий принятия решения о реорганизации или ликвидации муниципальной организации культуры (приложение 2);</w:t>
      </w:r>
    </w:p>
    <w:p w:rsidR="007C3E6A" w:rsidRPr="007C3E6A" w:rsidRDefault="007C3E6A" w:rsidP="007C3E6A">
      <w:pPr>
        <w:autoSpaceDE w:val="0"/>
        <w:ind w:firstLine="708"/>
        <w:jc w:val="both"/>
        <w:rPr>
          <w:sz w:val="28"/>
        </w:rPr>
      </w:pPr>
      <w:r>
        <w:rPr>
          <w:sz w:val="28"/>
        </w:rPr>
        <w:t xml:space="preserve">2.3. </w:t>
      </w:r>
      <w:r w:rsidRPr="007C3E6A">
        <w:rPr>
          <w:sz w:val="28"/>
        </w:rPr>
        <w:t>перечень документов, необходимых для проведения оценки последствий принятия решения о реорганизации или ликвидации муниципальной организации культуры (приложение 3).</w:t>
      </w:r>
    </w:p>
    <w:p w:rsidR="00EF2AFC" w:rsidRPr="008445C0" w:rsidRDefault="00096C57" w:rsidP="007C3E6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AFC" w:rsidRPr="008445C0">
        <w:rPr>
          <w:sz w:val="28"/>
          <w:szCs w:val="28"/>
        </w:rPr>
        <w:t>. Настоящее постано</w:t>
      </w:r>
      <w:r w:rsidR="00A52740">
        <w:rPr>
          <w:sz w:val="28"/>
          <w:szCs w:val="28"/>
        </w:rPr>
        <w:t>вление вступает в силу после официального опубликования в г</w:t>
      </w:r>
      <w:bookmarkStart w:id="0" w:name="_GoBack"/>
      <w:bookmarkEnd w:id="0"/>
      <w:r w:rsidR="00A52740">
        <w:rPr>
          <w:sz w:val="28"/>
          <w:szCs w:val="28"/>
        </w:rPr>
        <w:t>азете «Борьба».</w:t>
      </w:r>
    </w:p>
    <w:p w:rsidR="00EF2AFC" w:rsidRDefault="00096C57" w:rsidP="00EF2AF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F2AFC" w:rsidRPr="008445C0">
        <w:rPr>
          <w:sz w:val="28"/>
        </w:rPr>
        <w:t xml:space="preserve">. </w:t>
      </w:r>
      <w:proofErr w:type="gramStart"/>
      <w:r w:rsidR="00EF2AFC" w:rsidRPr="008445C0">
        <w:rPr>
          <w:sz w:val="28"/>
        </w:rPr>
        <w:t>Контроль за</w:t>
      </w:r>
      <w:proofErr w:type="gramEnd"/>
      <w:r w:rsidR="00EF2AFC" w:rsidRPr="008445C0">
        <w:rPr>
          <w:sz w:val="28"/>
        </w:rPr>
        <w:t xml:space="preserve"> выполнением настоящего постановления</w:t>
      </w:r>
      <w:r w:rsidR="00EF2AFC">
        <w:rPr>
          <w:sz w:val="28"/>
        </w:rPr>
        <w:t xml:space="preserve"> </w:t>
      </w:r>
      <w:r w:rsidR="007C3E6A">
        <w:rPr>
          <w:sz w:val="28"/>
        </w:rPr>
        <w:t>возложить на заместителя главы Вожегодского муниципального округа И.В. Иванову.</w:t>
      </w:r>
    </w:p>
    <w:p w:rsidR="00EF2AFC" w:rsidRDefault="00EF2AFC" w:rsidP="00EF2AFC">
      <w:pPr>
        <w:jc w:val="both"/>
        <w:rPr>
          <w:sz w:val="24"/>
        </w:rPr>
      </w:pP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351099" w:rsidRDefault="004617E5" w:rsidP="008445C0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7C3E6A" w:rsidRDefault="007C3E6A">
      <w:pPr>
        <w:rPr>
          <w:sz w:val="28"/>
        </w:rPr>
      </w:pPr>
      <w:r>
        <w:rPr>
          <w:sz w:val="28"/>
        </w:rPr>
        <w:br w:type="page"/>
      </w:r>
    </w:p>
    <w:p w:rsidR="007C3E6A" w:rsidRPr="007C3E6A" w:rsidRDefault="007C3E6A" w:rsidP="007C3E6A">
      <w:pPr>
        <w:ind w:left="4678"/>
        <w:jc w:val="center"/>
        <w:rPr>
          <w:sz w:val="28"/>
          <w:szCs w:val="28"/>
        </w:rPr>
      </w:pPr>
    </w:p>
    <w:p w:rsidR="007C3E6A" w:rsidRPr="007C3E6A" w:rsidRDefault="007C3E6A" w:rsidP="007C3E6A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УТВЕРЖДЕН</w:t>
      </w:r>
    </w:p>
    <w:p w:rsidR="007C3E6A" w:rsidRPr="007C3E6A" w:rsidRDefault="007C3E6A" w:rsidP="007C3E6A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постановлением администрации</w:t>
      </w:r>
    </w:p>
    <w:p w:rsidR="007C3E6A" w:rsidRPr="007C3E6A" w:rsidRDefault="007C3E6A" w:rsidP="007C3E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Вожегодского </w:t>
      </w:r>
      <w:r w:rsidRPr="007C3E6A">
        <w:rPr>
          <w:sz w:val="28"/>
          <w:szCs w:val="28"/>
        </w:rPr>
        <w:t>муниципального округа</w:t>
      </w:r>
    </w:p>
    <w:p w:rsidR="007C3E6A" w:rsidRDefault="007C3E6A" w:rsidP="007C3E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634F">
        <w:rPr>
          <w:sz w:val="28"/>
          <w:szCs w:val="28"/>
        </w:rPr>
        <w:t>20.03.2024</w:t>
      </w:r>
      <w:r w:rsidRPr="007C3E6A">
        <w:rPr>
          <w:sz w:val="28"/>
          <w:szCs w:val="28"/>
        </w:rPr>
        <w:t xml:space="preserve"> № </w:t>
      </w:r>
      <w:r w:rsidR="0013634F">
        <w:rPr>
          <w:sz w:val="28"/>
          <w:szCs w:val="28"/>
        </w:rPr>
        <w:t>210</w:t>
      </w:r>
    </w:p>
    <w:p w:rsidR="007C3E6A" w:rsidRPr="007C3E6A" w:rsidRDefault="007C3E6A" w:rsidP="007C3E6A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C3E6A" w:rsidRPr="007C3E6A" w:rsidRDefault="007C3E6A" w:rsidP="007C3E6A">
      <w:pPr>
        <w:pStyle w:val="headertext"/>
        <w:spacing w:before="0" w:beforeAutospacing="0" w:after="0" w:afterAutospacing="0"/>
        <w:ind w:left="5670"/>
        <w:rPr>
          <w:b/>
          <w:sz w:val="28"/>
          <w:szCs w:val="28"/>
          <w:lang w:eastAsia="zh-CN"/>
        </w:rPr>
      </w:pPr>
    </w:p>
    <w:p w:rsidR="007C3E6A" w:rsidRPr="007C3E6A" w:rsidRDefault="007C3E6A" w:rsidP="007C3E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E6A" w:rsidRPr="007C3E6A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6A">
        <w:rPr>
          <w:b/>
          <w:sz w:val="28"/>
          <w:szCs w:val="28"/>
        </w:rPr>
        <w:t xml:space="preserve">СОСТАВ </w:t>
      </w:r>
    </w:p>
    <w:p w:rsidR="007C3E6A" w:rsidRPr="007C3E6A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6A">
        <w:rPr>
          <w:b/>
          <w:sz w:val="28"/>
          <w:szCs w:val="28"/>
        </w:rPr>
        <w:t>комиссии по оценке последствий принятия решения</w:t>
      </w:r>
    </w:p>
    <w:p w:rsidR="007C3E6A" w:rsidRPr="007C3E6A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6A">
        <w:rPr>
          <w:b/>
          <w:sz w:val="28"/>
          <w:szCs w:val="28"/>
        </w:rPr>
        <w:t>о реорганизации или ликвидации муниципальной организации культуры</w:t>
      </w:r>
    </w:p>
    <w:p w:rsidR="007C3E6A" w:rsidRPr="007C3E6A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3E6A" w:rsidRPr="007C3E6A" w:rsidRDefault="007C3E6A" w:rsidP="007C3E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53"/>
      </w:tblGrid>
      <w:tr w:rsidR="007C3E6A" w:rsidRPr="007C3E6A" w:rsidTr="004D6306">
        <w:tc>
          <w:tcPr>
            <w:tcW w:w="2694" w:type="dxa"/>
            <w:shd w:val="clear" w:color="auto" w:fill="auto"/>
          </w:tcPr>
          <w:p w:rsidR="007C3E6A" w:rsidRPr="007C3E6A" w:rsidRDefault="007C3E6A" w:rsidP="007C3E6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И.В.</w:t>
            </w:r>
          </w:p>
        </w:tc>
        <w:tc>
          <w:tcPr>
            <w:tcW w:w="7053" w:type="dxa"/>
            <w:shd w:val="clear" w:color="auto" w:fill="auto"/>
          </w:tcPr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6A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C3E6A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Вожегодского</w:t>
            </w:r>
            <w:r w:rsidRPr="007C3E6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  <w:r w:rsidRPr="007C3E6A">
              <w:rPr>
                <w:sz w:val="28"/>
                <w:szCs w:val="28"/>
              </w:rPr>
              <w:t>председатель комиссии</w:t>
            </w:r>
            <w:r w:rsidR="00757152">
              <w:rPr>
                <w:sz w:val="28"/>
                <w:szCs w:val="28"/>
              </w:rPr>
              <w:t>;</w:t>
            </w:r>
          </w:p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C3E6A" w:rsidRPr="007C3E6A" w:rsidTr="004D6306">
        <w:tc>
          <w:tcPr>
            <w:tcW w:w="2694" w:type="dxa"/>
            <w:shd w:val="clear" w:color="auto" w:fill="auto"/>
          </w:tcPr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И.С.</w:t>
            </w:r>
          </w:p>
        </w:tc>
        <w:tc>
          <w:tcPr>
            <w:tcW w:w="7053" w:type="dxa"/>
            <w:shd w:val="clear" w:color="auto" w:fill="auto"/>
          </w:tcPr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6A">
              <w:rPr>
                <w:sz w:val="28"/>
                <w:szCs w:val="28"/>
              </w:rPr>
              <w:t xml:space="preserve">- </w:t>
            </w:r>
            <w:r w:rsidR="006451B8">
              <w:rPr>
                <w:sz w:val="28"/>
                <w:szCs w:val="28"/>
              </w:rPr>
              <w:t>заведующий</w:t>
            </w:r>
            <w:r w:rsidRPr="007C3E6A">
              <w:rPr>
                <w:sz w:val="28"/>
                <w:szCs w:val="28"/>
              </w:rPr>
              <w:t xml:space="preserve"> отдел</w:t>
            </w:r>
            <w:r w:rsidR="006451B8">
              <w:rPr>
                <w:sz w:val="28"/>
                <w:szCs w:val="28"/>
              </w:rPr>
              <w:t>ом</w:t>
            </w:r>
            <w:r w:rsidRPr="007C3E6A">
              <w:rPr>
                <w:sz w:val="28"/>
                <w:szCs w:val="28"/>
              </w:rPr>
              <w:t xml:space="preserve"> культуры, молодежи и туризма</w:t>
            </w:r>
            <w:r>
              <w:rPr>
                <w:sz w:val="28"/>
                <w:szCs w:val="28"/>
              </w:rPr>
              <w:t xml:space="preserve"> администрации Вожегодского</w:t>
            </w:r>
            <w:r w:rsidRPr="007C3E6A">
              <w:rPr>
                <w:sz w:val="28"/>
                <w:szCs w:val="28"/>
              </w:rPr>
              <w:t xml:space="preserve"> муниципального округа, заместитель председателя комиссии</w:t>
            </w:r>
            <w:r w:rsidR="00757152">
              <w:rPr>
                <w:sz w:val="28"/>
                <w:szCs w:val="28"/>
              </w:rPr>
              <w:t>;</w:t>
            </w:r>
          </w:p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C3E6A" w:rsidRPr="007C3E6A" w:rsidTr="004D6306">
        <w:tc>
          <w:tcPr>
            <w:tcW w:w="2694" w:type="dxa"/>
            <w:shd w:val="clear" w:color="auto" w:fill="auto"/>
          </w:tcPr>
          <w:p w:rsidR="007C3E6A" w:rsidRPr="006451B8" w:rsidRDefault="006451B8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1B8">
              <w:rPr>
                <w:sz w:val="28"/>
                <w:szCs w:val="28"/>
              </w:rPr>
              <w:t>Петухова М.А.</w:t>
            </w:r>
          </w:p>
        </w:tc>
        <w:tc>
          <w:tcPr>
            <w:tcW w:w="7053" w:type="dxa"/>
            <w:shd w:val="clear" w:color="auto" w:fill="auto"/>
          </w:tcPr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6A">
              <w:rPr>
                <w:sz w:val="28"/>
                <w:szCs w:val="28"/>
              </w:rPr>
              <w:t xml:space="preserve">- </w:t>
            </w:r>
            <w:r w:rsidR="006451B8">
              <w:rPr>
                <w:sz w:val="28"/>
                <w:szCs w:val="28"/>
              </w:rPr>
              <w:t xml:space="preserve">экономист </w:t>
            </w:r>
            <w:r w:rsidR="006451B8" w:rsidRPr="007C3E6A">
              <w:rPr>
                <w:sz w:val="28"/>
                <w:szCs w:val="28"/>
              </w:rPr>
              <w:t>отдел</w:t>
            </w:r>
            <w:r w:rsidR="006451B8">
              <w:rPr>
                <w:sz w:val="28"/>
                <w:szCs w:val="28"/>
              </w:rPr>
              <w:t>а</w:t>
            </w:r>
            <w:r w:rsidR="006451B8" w:rsidRPr="007C3E6A">
              <w:rPr>
                <w:sz w:val="28"/>
                <w:szCs w:val="28"/>
              </w:rPr>
              <w:t xml:space="preserve"> культуры, молодежи и туризма</w:t>
            </w:r>
            <w:r w:rsidR="00757152">
              <w:rPr>
                <w:sz w:val="28"/>
                <w:szCs w:val="28"/>
              </w:rPr>
              <w:t xml:space="preserve"> администрации Вожегодского</w:t>
            </w:r>
            <w:r w:rsidR="00757152" w:rsidRPr="007C3E6A">
              <w:rPr>
                <w:sz w:val="28"/>
                <w:szCs w:val="28"/>
              </w:rPr>
              <w:t xml:space="preserve"> муниципального округа</w:t>
            </w:r>
            <w:r w:rsidRPr="007C3E6A">
              <w:rPr>
                <w:sz w:val="28"/>
                <w:szCs w:val="28"/>
              </w:rPr>
              <w:t>, секретарь комиссии.</w:t>
            </w:r>
          </w:p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C3E6A" w:rsidRPr="007C3E6A" w:rsidTr="004D6306">
        <w:tc>
          <w:tcPr>
            <w:tcW w:w="2694" w:type="dxa"/>
            <w:shd w:val="clear" w:color="auto" w:fill="auto"/>
          </w:tcPr>
          <w:p w:rsidR="007C3E6A" w:rsidRP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6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53" w:type="dxa"/>
            <w:shd w:val="clear" w:color="auto" w:fill="auto"/>
          </w:tcPr>
          <w:p w:rsidR="007C3E6A" w:rsidRDefault="007C3E6A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7152" w:rsidRPr="007C3E6A" w:rsidRDefault="00757152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6306" w:rsidRPr="007C3E6A" w:rsidTr="004D6306">
        <w:tc>
          <w:tcPr>
            <w:tcW w:w="2694" w:type="dxa"/>
            <w:shd w:val="clear" w:color="auto" w:fill="auto"/>
          </w:tcPr>
          <w:p w:rsidR="004D6306" w:rsidRDefault="004D6306" w:rsidP="001363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Соколова Т.Г.</w:t>
            </w:r>
          </w:p>
        </w:tc>
        <w:tc>
          <w:tcPr>
            <w:tcW w:w="7053" w:type="dxa"/>
            <w:shd w:val="clear" w:color="auto" w:fill="auto"/>
          </w:tcPr>
          <w:p w:rsidR="004D6306" w:rsidRDefault="004D6306" w:rsidP="001363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Вожегодского</w:t>
            </w:r>
            <w:r w:rsidRPr="007C3E6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4D6306" w:rsidRPr="007C3E6A" w:rsidRDefault="004D6306" w:rsidP="001363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6306" w:rsidRPr="007C3E6A" w:rsidTr="004D6306">
        <w:tc>
          <w:tcPr>
            <w:tcW w:w="2694" w:type="dxa"/>
            <w:shd w:val="clear" w:color="auto" w:fill="auto"/>
          </w:tcPr>
          <w:p w:rsidR="004D6306" w:rsidRPr="007C3E6A" w:rsidRDefault="004D6306" w:rsidP="0075715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О.В.</w:t>
            </w:r>
          </w:p>
        </w:tc>
        <w:tc>
          <w:tcPr>
            <w:tcW w:w="7053" w:type="dxa"/>
            <w:shd w:val="clear" w:color="auto" w:fill="auto"/>
          </w:tcPr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комитета по управлению муниципальным имуществом и земельными ресурсами администрации Вожегодского</w:t>
            </w:r>
            <w:r w:rsidRPr="007C3E6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D6306" w:rsidRPr="007C3E6A" w:rsidTr="004D6306">
        <w:tc>
          <w:tcPr>
            <w:tcW w:w="2694" w:type="dxa"/>
            <w:shd w:val="clear" w:color="auto" w:fill="auto"/>
          </w:tcPr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А.Н.</w:t>
            </w:r>
          </w:p>
        </w:tc>
        <w:tc>
          <w:tcPr>
            <w:tcW w:w="7053" w:type="dxa"/>
            <w:shd w:val="clear" w:color="auto" w:fill="auto"/>
          </w:tcPr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3E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 юридическим отделом администрации Вожегодского муниципального округа</w:t>
            </w:r>
            <w:r w:rsidRPr="007C3E6A">
              <w:rPr>
                <w:sz w:val="28"/>
                <w:szCs w:val="28"/>
              </w:rPr>
              <w:t>.</w:t>
            </w:r>
          </w:p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6306" w:rsidRPr="007C3E6A" w:rsidTr="004D6306">
        <w:tc>
          <w:tcPr>
            <w:tcW w:w="2694" w:type="dxa"/>
            <w:shd w:val="clear" w:color="auto" w:fill="auto"/>
          </w:tcPr>
          <w:p w:rsidR="004D6306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А.А.</w:t>
            </w:r>
          </w:p>
        </w:tc>
        <w:tc>
          <w:tcPr>
            <w:tcW w:w="7053" w:type="dxa"/>
            <w:shd w:val="clear" w:color="auto" w:fill="auto"/>
          </w:tcPr>
          <w:p w:rsidR="004D6306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контрольно-организационным отделом администрации Вожегодского муниципального округа;</w:t>
            </w:r>
          </w:p>
          <w:p w:rsidR="004D6306" w:rsidRPr="007C3E6A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6306" w:rsidRPr="007C3E6A" w:rsidTr="004D6306">
        <w:tc>
          <w:tcPr>
            <w:tcW w:w="2694" w:type="dxa"/>
            <w:shd w:val="clear" w:color="auto" w:fill="auto"/>
          </w:tcPr>
          <w:p w:rsidR="004D6306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6306" w:rsidRDefault="004D6306" w:rsidP="004D63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Ермакова А.В.</w:t>
            </w:r>
          </w:p>
        </w:tc>
        <w:tc>
          <w:tcPr>
            <w:tcW w:w="7053" w:type="dxa"/>
            <w:shd w:val="clear" w:color="auto" w:fill="auto"/>
          </w:tcPr>
          <w:p w:rsidR="004D6306" w:rsidRDefault="004D6306" w:rsidP="006451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6306" w:rsidRDefault="004D6306" w:rsidP="004D63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</w:t>
            </w:r>
            <w:r w:rsidR="00D83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директор АНО «Редакция газеты «Борьба».</w:t>
            </w:r>
          </w:p>
        </w:tc>
      </w:tr>
    </w:tbl>
    <w:p w:rsidR="007C3E6A" w:rsidRDefault="007C3E6A" w:rsidP="007C3E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57152" w:rsidRDefault="00757152">
      <w:pPr>
        <w:rPr>
          <w:szCs w:val="26"/>
        </w:rPr>
      </w:pPr>
      <w:r>
        <w:rPr>
          <w:szCs w:val="26"/>
        </w:rPr>
        <w:br w:type="page"/>
      </w:r>
    </w:p>
    <w:p w:rsidR="007C3E6A" w:rsidRDefault="007C3E6A" w:rsidP="007C3E6A">
      <w:pPr>
        <w:ind w:left="4678"/>
        <w:jc w:val="center"/>
        <w:rPr>
          <w:szCs w:val="26"/>
        </w:rPr>
      </w:pPr>
    </w:p>
    <w:p w:rsidR="00757152" w:rsidRPr="007C3E6A" w:rsidRDefault="00757152" w:rsidP="00757152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УТВЕРЖДЕН</w:t>
      </w:r>
      <w:r w:rsidR="00BD3707">
        <w:rPr>
          <w:sz w:val="28"/>
          <w:szCs w:val="28"/>
        </w:rPr>
        <w:t>О</w:t>
      </w:r>
    </w:p>
    <w:p w:rsidR="00757152" w:rsidRPr="007C3E6A" w:rsidRDefault="00757152" w:rsidP="00757152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постановлением администрации</w:t>
      </w:r>
    </w:p>
    <w:p w:rsidR="00757152" w:rsidRPr="007C3E6A" w:rsidRDefault="00757152" w:rsidP="0075715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Вожегодского </w:t>
      </w:r>
      <w:r w:rsidRPr="007C3E6A">
        <w:rPr>
          <w:sz w:val="28"/>
          <w:szCs w:val="28"/>
        </w:rPr>
        <w:t>муниципального округа</w:t>
      </w:r>
    </w:p>
    <w:p w:rsidR="0013634F" w:rsidRDefault="0013634F" w:rsidP="0013634F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20.03.2024</w:t>
      </w:r>
      <w:r w:rsidRPr="007C3E6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</w:p>
    <w:p w:rsidR="00757152" w:rsidRDefault="00757152" w:rsidP="00757152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57152" w:rsidRPr="007C3E6A" w:rsidRDefault="00757152" w:rsidP="00757152">
      <w:pPr>
        <w:ind w:left="5670"/>
        <w:rPr>
          <w:sz w:val="28"/>
          <w:szCs w:val="28"/>
        </w:rPr>
      </w:pPr>
    </w:p>
    <w:p w:rsidR="007C3E6A" w:rsidRPr="00AC454B" w:rsidRDefault="007C3E6A" w:rsidP="007C3E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C3E6A" w:rsidRPr="00757152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152">
        <w:rPr>
          <w:b/>
          <w:sz w:val="28"/>
          <w:szCs w:val="28"/>
        </w:rPr>
        <w:t xml:space="preserve">ПОЛОЖЕНИЕ </w:t>
      </w:r>
    </w:p>
    <w:p w:rsidR="007C3E6A" w:rsidRPr="00757152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152">
        <w:rPr>
          <w:b/>
          <w:sz w:val="28"/>
          <w:szCs w:val="28"/>
        </w:rPr>
        <w:t>о комиссии по оценке последствий принятия решения</w:t>
      </w:r>
    </w:p>
    <w:p w:rsidR="007C3E6A" w:rsidRPr="00757152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152">
        <w:rPr>
          <w:b/>
          <w:sz w:val="28"/>
          <w:szCs w:val="28"/>
        </w:rPr>
        <w:t>о реорганизации или ликвидации муниципальной организации культуры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1. Настоящие положение определяет функции, организацию и порядок деятельности комиссии по оценке последствий принятия решения о реорганизации или ликвидации муниципальной организации культуры (далее - комиссия).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2. Комиссия осуществляет следующие функции: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а) проводит оценку последствий принятия решения о реорганизации или ликвидации муниципальной организации культуры;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б) готовит заключение об оценке последствий принятия решения о реорганизации или ликвидации муниципальной организации культуры.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3. Комиссия формируется в составе председателя комиссии, заместителя председателя комиссии, секретаря комиссии и иных членов комиссии, которые участвуют в ее работе на общественных началах.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 xml:space="preserve">Минимальное количество членов комиссии должно составлять </w:t>
      </w:r>
      <w:r w:rsidR="00AF56C1">
        <w:rPr>
          <w:sz w:val="28"/>
          <w:szCs w:val="28"/>
        </w:rPr>
        <w:t>семь</w:t>
      </w:r>
      <w:r w:rsidRPr="00757152">
        <w:rPr>
          <w:sz w:val="28"/>
          <w:szCs w:val="28"/>
        </w:rPr>
        <w:t xml:space="preserve"> человек с учетом председателя комиссии, его заместителя и секретаря комиссии.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 xml:space="preserve">В состав комиссии входят представители учредителя муниципальной организации культуры, иных заинтересованных органов местного самоуправления </w:t>
      </w:r>
      <w:r w:rsidR="00757152">
        <w:rPr>
          <w:sz w:val="28"/>
          <w:szCs w:val="28"/>
        </w:rPr>
        <w:t xml:space="preserve">Вожегодского </w:t>
      </w:r>
      <w:r w:rsidRPr="00757152">
        <w:rPr>
          <w:sz w:val="28"/>
          <w:szCs w:val="28"/>
        </w:rPr>
        <w:t xml:space="preserve">муниципального округа, общественных объединений и организаций, осуществляющих деятельность в сфере культуры на территории </w:t>
      </w:r>
      <w:r w:rsidR="00757152">
        <w:rPr>
          <w:sz w:val="28"/>
          <w:szCs w:val="28"/>
        </w:rPr>
        <w:t>Вожегодского</w:t>
      </w:r>
      <w:r w:rsidRPr="00757152">
        <w:rPr>
          <w:sz w:val="28"/>
          <w:szCs w:val="28"/>
        </w:rPr>
        <w:t xml:space="preserve"> муниципального округа.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4. Председатель комиссии осуществляет общее руководство деятельностью комиссии, обеспечивает коллегиальность в обсуждении вопросов, дает поручения членам комиссии.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Заместитель председателя комиссии в случае отсутствия на заседании комиссии председателя комиссии исполняет его полномочия.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Секретарь комиссии осуществляет организационную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проекты комиссии правомочно при наличии кворума, который составляет не менее двух третей состава комиссии.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5. Для выполнения возложенных функций комиссия при решении вопросов, входящих в ее компетенцию, вправе запрашивать документы, материалы и информацию, необходимые для принятия решения по рассматриваемым вопросам.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lastRenderedPageBreak/>
        <w:tab/>
        <w:t>6. Решение комиссии относительно оценки последствий принятия решения принимается большинством голосов присутствующих на заседании членов комиссии посредством открытого голосования по каждому критерию и оформляется заключением комиссии (положительным или отрицательным).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152">
        <w:rPr>
          <w:sz w:val="28"/>
          <w:szCs w:val="28"/>
        </w:rPr>
        <w:tab/>
        <w:t>7. Заседание комиссии должно быть проведено в течение 20 рабочих дней со дня поступления в комиссию всех необходимых документов, указанных в приложении 3 к настоящему постановлению.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sz w:val="28"/>
          <w:szCs w:val="28"/>
        </w:rPr>
        <w:tab/>
        <w:t xml:space="preserve">8. Комиссия оформляет положительное заключение (о возможности принятия решения о реорганизации или ликвидации муниципальной организации культуры) при соблюдении всех критериев оценки последствий принятия решения, установленных </w:t>
      </w:r>
      <w:r w:rsidRPr="00757152">
        <w:rPr>
          <w:bCs/>
          <w:sz w:val="28"/>
          <w:szCs w:val="28"/>
        </w:rPr>
        <w:t>постановлением Правительства Вологодской области от 27</w:t>
      </w:r>
      <w:r w:rsidR="00757152">
        <w:rPr>
          <w:bCs/>
          <w:sz w:val="28"/>
          <w:szCs w:val="28"/>
        </w:rPr>
        <w:t xml:space="preserve"> декабря </w:t>
      </w:r>
      <w:r w:rsidRPr="00757152">
        <w:rPr>
          <w:bCs/>
          <w:sz w:val="28"/>
          <w:szCs w:val="28"/>
        </w:rPr>
        <w:t>2023</w:t>
      </w:r>
      <w:r w:rsidR="00757152">
        <w:rPr>
          <w:bCs/>
          <w:sz w:val="28"/>
          <w:szCs w:val="28"/>
        </w:rPr>
        <w:t xml:space="preserve"> года</w:t>
      </w:r>
      <w:r w:rsidRPr="00757152">
        <w:rPr>
          <w:bCs/>
          <w:sz w:val="28"/>
          <w:szCs w:val="28"/>
        </w:rPr>
        <w:t xml:space="preserve"> № 1429 «О проведении оценки последствий принятия решения о реорганизации или ликвидации организации культуры, находящейся в ведении Вологодской области, и (или) муниципальной организации культуры».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  <w:t>9</w:t>
      </w:r>
      <w:r w:rsidRPr="00757152">
        <w:rPr>
          <w:sz w:val="28"/>
          <w:szCs w:val="28"/>
        </w:rPr>
        <w:t xml:space="preserve">. Комиссия оформляет отрицательное заключение (о невозможности принятия решения о реорганизации или ликвидации муниципальной организации культуры) при несоблюдении хотя бы одного из критериев оценки последствий принятия решения, установленных </w:t>
      </w:r>
      <w:r w:rsidRPr="00757152">
        <w:rPr>
          <w:bCs/>
          <w:sz w:val="28"/>
          <w:szCs w:val="28"/>
        </w:rPr>
        <w:t xml:space="preserve">постановлением Правительства Вологодской области </w:t>
      </w:r>
      <w:r w:rsidR="00757152" w:rsidRPr="00757152">
        <w:rPr>
          <w:bCs/>
          <w:sz w:val="28"/>
          <w:szCs w:val="28"/>
        </w:rPr>
        <w:t>от 27</w:t>
      </w:r>
      <w:r w:rsidR="00757152">
        <w:rPr>
          <w:bCs/>
          <w:sz w:val="28"/>
          <w:szCs w:val="28"/>
        </w:rPr>
        <w:t xml:space="preserve"> декабря </w:t>
      </w:r>
      <w:r w:rsidR="00757152" w:rsidRPr="00757152">
        <w:rPr>
          <w:bCs/>
          <w:sz w:val="28"/>
          <w:szCs w:val="28"/>
        </w:rPr>
        <w:t>2023</w:t>
      </w:r>
      <w:r w:rsidR="00757152">
        <w:rPr>
          <w:bCs/>
          <w:sz w:val="28"/>
          <w:szCs w:val="28"/>
        </w:rPr>
        <w:t xml:space="preserve"> года</w:t>
      </w:r>
      <w:r w:rsidR="00757152" w:rsidRPr="00757152">
        <w:rPr>
          <w:bCs/>
          <w:sz w:val="28"/>
          <w:szCs w:val="28"/>
        </w:rPr>
        <w:t xml:space="preserve"> </w:t>
      </w:r>
      <w:r w:rsidRPr="00757152">
        <w:rPr>
          <w:bCs/>
          <w:sz w:val="28"/>
          <w:szCs w:val="28"/>
        </w:rPr>
        <w:t>№ 1429 «О проведении оценки последствий принятия решения о реорганизации или ликвидации организации культуры, находящейся в ведении Вологодской области, и (или) муниципальной организации культуры».</w:t>
      </w:r>
      <w:bookmarkStart w:id="1" w:name="Par7"/>
      <w:bookmarkEnd w:id="1"/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  <w:t>10</w:t>
      </w:r>
      <w:r w:rsidRPr="00757152">
        <w:rPr>
          <w:sz w:val="28"/>
          <w:szCs w:val="28"/>
        </w:rPr>
        <w:t>. В заключени</w:t>
      </w:r>
      <w:proofErr w:type="gramStart"/>
      <w:r w:rsidRPr="00757152">
        <w:rPr>
          <w:sz w:val="28"/>
          <w:szCs w:val="28"/>
        </w:rPr>
        <w:t>и</w:t>
      </w:r>
      <w:proofErr w:type="gramEnd"/>
      <w:r w:rsidRPr="00757152">
        <w:rPr>
          <w:sz w:val="28"/>
          <w:szCs w:val="28"/>
        </w:rPr>
        <w:t xml:space="preserve"> комиссии указываются: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</w:r>
      <w:r w:rsidRPr="00757152">
        <w:rPr>
          <w:sz w:val="28"/>
          <w:szCs w:val="28"/>
        </w:rPr>
        <w:t>а) наименование муниципальной организации культуры, в отношении которой решается вопрос о его реорганизации или ликвидации;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</w:r>
      <w:r w:rsidRPr="00757152">
        <w:rPr>
          <w:sz w:val="28"/>
          <w:szCs w:val="28"/>
        </w:rPr>
        <w:t>б) значения критериев, на основании которых осуществляется оценка последствий принятия решения;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</w:r>
      <w:r w:rsidRPr="00757152">
        <w:rPr>
          <w:sz w:val="28"/>
          <w:szCs w:val="28"/>
        </w:rPr>
        <w:t>в) решение комиссии, принятое в соответствии с пунктами 8 и 9 настоящего положения.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  <w:t>11</w:t>
      </w:r>
      <w:r w:rsidRPr="00757152">
        <w:rPr>
          <w:sz w:val="28"/>
          <w:szCs w:val="28"/>
        </w:rPr>
        <w:t>. Заключение готовится и оформляется в срок не более 20 рабочих дней с даты проведения заседания комиссии. Заключение подписывается председателем комиссии и другими членами комиссии.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</w:r>
      <w:r w:rsidRPr="00757152">
        <w:rPr>
          <w:sz w:val="28"/>
          <w:szCs w:val="28"/>
        </w:rPr>
        <w:t>Заключение направляется секретарем комиссии учредителю муниципальной организации культуры не позднее 5 рабочих дней со дня его подписания.</w:t>
      </w:r>
    </w:p>
    <w:p w:rsidR="007C3E6A" w:rsidRPr="00757152" w:rsidRDefault="007C3E6A" w:rsidP="007C3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7152">
        <w:rPr>
          <w:bCs/>
          <w:sz w:val="28"/>
          <w:szCs w:val="28"/>
        </w:rPr>
        <w:tab/>
      </w:r>
      <w:r w:rsidRPr="00757152">
        <w:rPr>
          <w:sz w:val="28"/>
          <w:szCs w:val="28"/>
        </w:rPr>
        <w:t xml:space="preserve">Заключение комиссии размещается на официальном сайте </w:t>
      </w:r>
      <w:r w:rsidR="00AF56C1">
        <w:rPr>
          <w:sz w:val="28"/>
          <w:szCs w:val="28"/>
        </w:rPr>
        <w:t xml:space="preserve">Вожегодского </w:t>
      </w:r>
      <w:r w:rsidRPr="00757152">
        <w:rPr>
          <w:sz w:val="28"/>
          <w:szCs w:val="28"/>
        </w:rPr>
        <w:t xml:space="preserve"> муниципального округа в информационно-телекоммуникационной сети Интернет.</w:t>
      </w:r>
    </w:p>
    <w:p w:rsidR="007C3E6A" w:rsidRDefault="007C3E6A" w:rsidP="007C3E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3E6A" w:rsidRDefault="007C3E6A" w:rsidP="007C3E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7C3E6A" w:rsidRDefault="007C3E6A" w:rsidP="007C3E6A">
      <w:pPr>
        <w:ind w:left="4678"/>
        <w:jc w:val="center"/>
        <w:rPr>
          <w:szCs w:val="26"/>
        </w:rPr>
      </w:pPr>
    </w:p>
    <w:p w:rsidR="00BD3707" w:rsidRPr="007C3E6A" w:rsidRDefault="00BD3707" w:rsidP="00BD3707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УТВЕРЖДЕН</w:t>
      </w:r>
    </w:p>
    <w:p w:rsidR="00BD3707" w:rsidRPr="007C3E6A" w:rsidRDefault="00BD3707" w:rsidP="00BD3707">
      <w:pPr>
        <w:ind w:left="5670"/>
        <w:rPr>
          <w:sz w:val="28"/>
          <w:szCs w:val="28"/>
        </w:rPr>
      </w:pPr>
      <w:r w:rsidRPr="007C3E6A">
        <w:rPr>
          <w:sz w:val="28"/>
          <w:szCs w:val="28"/>
        </w:rPr>
        <w:t>постановлением администрации</w:t>
      </w:r>
    </w:p>
    <w:p w:rsidR="00BD3707" w:rsidRPr="007C3E6A" w:rsidRDefault="00BD3707" w:rsidP="00BD370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Вожегодского </w:t>
      </w:r>
      <w:r w:rsidRPr="007C3E6A">
        <w:rPr>
          <w:sz w:val="28"/>
          <w:szCs w:val="28"/>
        </w:rPr>
        <w:t>муниципального округа</w:t>
      </w:r>
    </w:p>
    <w:p w:rsidR="00D83463" w:rsidRDefault="00D83463" w:rsidP="00D83463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20.03.2024</w:t>
      </w:r>
      <w:r w:rsidRPr="007C3E6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</w:p>
    <w:p w:rsidR="00BD3707" w:rsidRDefault="00BD3707" w:rsidP="00BD3707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C3E6A" w:rsidRPr="00AC454B" w:rsidRDefault="007C3E6A" w:rsidP="007C3E6A">
      <w:pPr>
        <w:pStyle w:val="headertext"/>
        <w:spacing w:before="0" w:beforeAutospacing="0" w:after="0" w:afterAutospacing="0"/>
        <w:jc w:val="both"/>
        <w:rPr>
          <w:b/>
          <w:sz w:val="26"/>
          <w:szCs w:val="26"/>
          <w:lang w:eastAsia="zh-CN"/>
        </w:rPr>
      </w:pPr>
    </w:p>
    <w:p w:rsidR="007C3E6A" w:rsidRPr="00AC454B" w:rsidRDefault="007C3E6A" w:rsidP="007C3E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D3707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>ПЕРЕЧЕНЬ</w:t>
      </w:r>
    </w:p>
    <w:p w:rsidR="007C3E6A" w:rsidRPr="00BD3707" w:rsidRDefault="00BD3707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 xml:space="preserve"> документов</w:t>
      </w:r>
      <w:r>
        <w:rPr>
          <w:b/>
          <w:sz w:val="28"/>
          <w:szCs w:val="28"/>
        </w:rPr>
        <w:t>,</w:t>
      </w:r>
      <w:r w:rsidRPr="00BD3707">
        <w:rPr>
          <w:b/>
          <w:sz w:val="28"/>
          <w:szCs w:val="28"/>
        </w:rPr>
        <w:t xml:space="preserve"> </w:t>
      </w:r>
      <w:r w:rsidR="007C3E6A" w:rsidRPr="00BD3707">
        <w:rPr>
          <w:b/>
          <w:bCs/>
          <w:sz w:val="28"/>
          <w:szCs w:val="28"/>
        </w:rPr>
        <w:t xml:space="preserve">необходимых для проведения оценки </w:t>
      </w:r>
      <w:r w:rsidR="007C3E6A" w:rsidRPr="00BD3707">
        <w:rPr>
          <w:b/>
          <w:sz w:val="28"/>
          <w:szCs w:val="28"/>
        </w:rPr>
        <w:t xml:space="preserve">последствий </w:t>
      </w:r>
    </w:p>
    <w:p w:rsidR="007C3E6A" w:rsidRPr="00BD3707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 xml:space="preserve">принятия решения о реорганизации или ликвидации </w:t>
      </w:r>
    </w:p>
    <w:p w:rsidR="007C3E6A" w:rsidRPr="00BD3707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 xml:space="preserve">муниципальной организации культуры </w:t>
      </w:r>
    </w:p>
    <w:p w:rsidR="007C3E6A" w:rsidRPr="00BD3707" w:rsidRDefault="007C3E6A" w:rsidP="007C3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3E6A" w:rsidRPr="00BD3707" w:rsidRDefault="007C3E6A" w:rsidP="007C3E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ab/>
      </w:r>
      <w:r w:rsidRPr="00BD3707">
        <w:rPr>
          <w:sz w:val="28"/>
          <w:szCs w:val="28"/>
        </w:rPr>
        <w:t xml:space="preserve">1. </w:t>
      </w:r>
      <w:proofErr w:type="gramStart"/>
      <w:r w:rsidRPr="00BD3707">
        <w:rPr>
          <w:sz w:val="28"/>
          <w:szCs w:val="28"/>
        </w:rPr>
        <w:t>Справка-обоснование необходимости реорганизации или ликвидации муниципальной организации культуры, включающее в себя анализ последствий предполагаемой реорганизации или ликвидации.</w:t>
      </w:r>
      <w:proofErr w:type="gramEnd"/>
    </w:p>
    <w:p w:rsidR="007C3E6A" w:rsidRPr="00BD3707" w:rsidRDefault="007C3E6A" w:rsidP="007C3E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707">
        <w:rPr>
          <w:b/>
          <w:sz w:val="28"/>
          <w:szCs w:val="28"/>
        </w:rPr>
        <w:tab/>
      </w:r>
      <w:r w:rsidRPr="00BD3707">
        <w:rPr>
          <w:sz w:val="28"/>
          <w:szCs w:val="28"/>
        </w:rPr>
        <w:t>2. Справка-подтверждение обеспечения оказания на территории Великоустюгского муниципального округа услуг в сфере культуры в объеме не менее чем объем таких услуг, предоставляемых муниципальной организацией культуры, предлагаемой к реорганизации или ликвидации, до принятия соответствующего решения.</w:t>
      </w:r>
    </w:p>
    <w:p w:rsidR="007C3E6A" w:rsidRPr="00BD3707" w:rsidRDefault="007C3E6A" w:rsidP="007C3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707">
        <w:rPr>
          <w:b/>
          <w:sz w:val="28"/>
          <w:szCs w:val="28"/>
        </w:rPr>
        <w:tab/>
      </w:r>
      <w:r w:rsidRPr="00BD3707">
        <w:rPr>
          <w:sz w:val="28"/>
          <w:szCs w:val="28"/>
        </w:rPr>
        <w:t>3. Справка-подтверждение обеспечения продолжения осуществления основных видов деятельности, реализовывавшихся только муниципальной организацией культуры, предлагаемой к реорганизации или ликвидации.</w:t>
      </w:r>
    </w:p>
    <w:p w:rsidR="007C3E6A" w:rsidRPr="008445C0" w:rsidRDefault="007C3E6A" w:rsidP="008445C0">
      <w:pPr>
        <w:jc w:val="both"/>
        <w:rPr>
          <w:sz w:val="28"/>
        </w:rPr>
      </w:pPr>
    </w:p>
    <w:sectPr w:rsidR="007C3E6A" w:rsidRPr="008445C0" w:rsidSect="0007262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4F" w:rsidRDefault="0013634F">
      <w:r>
        <w:separator/>
      </w:r>
    </w:p>
  </w:endnote>
  <w:endnote w:type="continuationSeparator" w:id="0">
    <w:p w:rsidR="0013634F" w:rsidRDefault="001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4F" w:rsidRDefault="0013634F">
      <w:r>
        <w:separator/>
      </w:r>
    </w:p>
  </w:footnote>
  <w:footnote w:type="continuationSeparator" w:id="0">
    <w:p w:rsidR="0013634F" w:rsidRDefault="0013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4F" w:rsidRDefault="00136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3634F" w:rsidRDefault="001363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4F" w:rsidRDefault="00136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6C57">
      <w:rPr>
        <w:rStyle w:val="a4"/>
        <w:noProof/>
      </w:rPr>
      <w:t>2</w:t>
    </w:r>
    <w:r>
      <w:rPr>
        <w:rStyle w:val="a4"/>
      </w:rPr>
      <w:fldChar w:fldCharType="end"/>
    </w:r>
  </w:p>
  <w:p w:rsidR="0013634F" w:rsidRDefault="00136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21"/>
    <w:rsid w:val="00000265"/>
    <w:rsid w:val="000336CA"/>
    <w:rsid w:val="00072628"/>
    <w:rsid w:val="00096C57"/>
    <w:rsid w:val="000B7329"/>
    <w:rsid w:val="000C43C6"/>
    <w:rsid w:val="00131CBE"/>
    <w:rsid w:val="0013634F"/>
    <w:rsid w:val="00157A7E"/>
    <w:rsid w:val="00173186"/>
    <w:rsid w:val="001803CC"/>
    <w:rsid w:val="001F2514"/>
    <w:rsid w:val="002E3002"/>
    <w:rsid w:val="00331C44"/>
    <w:rsid w:val="00351099"/>
    <w:rsid w:val="0043433D"/>
    <w:rsid w:val="00452B7F"/>
    <w:rsid w:val="004557DE"/>
    <w:rsid w:val="004617E5"/>
    <w:rsid w:val="004807ED"/>
    <w:rsid w:val="004B2D92"/>
    <w:rsid w:val="004D6306"/>
    <w:rsid w:val="00507030"/>
    <w:rsid w:val="0056367F"/>
    <w:rsid w:val="00597C9D"/>
    <w:rsid w:val="005A5010"/>
    <w:rsid w:val="005B4963"/>
    <w:rsid w:val="005B7D27"/>
    <w:rsid w:val="006075AA"/>
    <w:rsid w:val="006451B8"/>
    <w:rsid w:val="006C2573"/>
    <w:rsid w:val="00746030"/>
    <w:rsid w:val="00757152"/>
    <w:rsid w:val="00797021"/>
    <w:rsid w:val="007C3E6A"/>
    <w:rsid w:val="007E0B26"/>
    <w:rsid w:val="008445C0"/>
    <w:rsid w:val="0084594B"/>
    <w:rsid w:val="00900F8A"/>
    <w:rsid w:val="00923B7B"/>
    <w:rsid w:val="00923CB2"/>
    <w:rsid w:val="00931EC9"/>
    <w:rsid w:val="00966D89"/>
    <w:rsid w:val="00A37BA5"/>
    <w:rsid w:val="00A52740"/>
    <w:rsid w:val="00A64F20"/>
    <w:rsid w:val="00A7527C"/>
    <w:rsid w:val="00A85A5E"/>
    <w:rsid w:val="00AC2D6A"/>
    <w:rsid w:val="00AD6DD1"/>
    <w:rsid w:val="00AF56C1"/>
    <w:rsid w:val="00B678E1"/>
    <w:rsid w:val="00BD3707"/>
    <w:rsid w:val="00BE7491"/>
    <w:rsid w:val="00C84A64"/>
    <w:rsid w:val="00C96CB9"/>
    <w:rsid w:val="00CF0A3C"/>
    <w:rsid w:val="00D57422"/>
    <w:rsid w:val="00D83463"/>
    <w:rsid w:val="00DE339A"/>
    <w:rsid w:val="00EE4DCB"/>
    <w:rsid w:val="00EF2AFC"/>
    <w:rsid w:val="00EF77F9"/>
    <w:rsid w:val="00F614EB"/>
    <w:rsid w:val="00F65635"/>
    <w:rsid w:val="00F716B6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45C0"/>
    <w:pPr>
      <w:ind w:left="720"/>
      <w:contextualSpacing/>
    </w:pPr>
  </w:style>
  <w:style w:type="character" w:styleId="a8">
    <w:name w:val="Hyperlink"/>
    <w:uiPriority w:val="99"/>
    <w:unhideWhenUsed/>
    <w:rsid w:val="008445C0"/>
    <w:rPr>
      <w:color w:val="0000FF"/>
      <w:u w:val="single"/>
    </w:rPr>
  </w:style>
  <w:style w:type="paragraph" w:customStyle="1" w:styleId="headertext">
    <w:name w:val="headertext"/>
    <w:basedOn w:val="a"/>
    <w:rsid w:val="007C3E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44</TotalTime>
  <Pages>5</Pages>
  <Words>930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3</cp:revision>
  <cp:lastPrinted>2024-03-22T12:27:00Z</cp:lastPrinted>
  <dcterms:created xsi:type="dcterms:W3CDTF">2024-03-22T12:27:00Z</dcterms:created>
  <dcterms:modified xsi:type="dcterms:W3CDTF">2024-03-27T07:50:00Z</dcterms:modified>
</cp:coreProperties>
</file>