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D1F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p w:rsidR="00386878" w:rsidRPr="00104D1F" w:rsidRDefault="00026326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9B0F5E" w:rsidRDefault="009B0F5E" w:rsidP="009B0F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23.01.2025</w:t>
                  </w:r>
                  <w:bookmarkStart w:id="0" w:name="_GoBack"/>
                  <w:bookmarkEnd w:id="0"/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9B0F5E" w:rsidRDefault="009B0F5E" w:rsidP="009B0F5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6467DC">
        <w:tc>
          <w:tcPr>
            <w:tcW w:w="1276" w:type="dxa"/>
          </w:tcPr>
          <w:p w:rsidR="00386878" w:rsidRPr="00104D1F" w:rsidRDefault="00026326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D1F">
              <w:rPr>
                <w:sz w:val="28"/>
              </w:rPr>
              <w:t xml:space="preserve">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386878" w:rsidRPr="008E6450" w:rsidRDefault="00A92E82" w:rsidP="008E6450">
            <w:pPr>
              <w:pStyle w:val="a6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E6450">
              <w:rPr>
                <w:sz w:val="28"/>
                <w:szCs w:val="28"/>
              </w:rPr>
              <w:t>О внесении изменений в</w:t>
            </w:r>
            <w:r w:rsidR="005A083E" w:rsidRPr="008E6450">
              <w:rPr>
                <w:sz w:val="28"/>
                <w:szCs w:val="28"/>
              </w:rPr>
              <w:t xml:space="preserve"> </w:t>
            </w:r>
            <w:r w:rsidR="008E6450" w:rsidRPr="008E6450">
              <w:rPr>
                <w:sz w:val="28"/>
                <w:szCs w:val="28"/>
              </w:rPr>
              <w:t xml:space="preserve">решение </w:t>
            </w:r>
            <w:r w:rsidRPr="008E6450">
              <w:rPr>
                <w:sz w:val="28"/>
                <w:szCs w:val="28"/>
              </w:rPr>
              <w:t xml:space="preserve"> Представительного Собрания Вожегодского муниципального округа</w:t>
            </w:r>
            <w:r w:rsidR="008E6450" w:rsidRPr="008E6450">
              <w:rPr>
                <w:sz w:val="28"/>
                <w:szCs w:val="28"/>
              </w:rPr>
              <w:t xml:space="preserve"> от 8 декабря 2022 года № 62 «</w:t>
            </w:r>
            <w:r w:rsidR="008E6450" w:rsidRPr="008E6450">
              <w:rPr>
                <w:color w:val="000000"/>
                <w:sz w:val="28"/>
                <w:szCs w:val="28"/>
              </w:rPr>
              <w:t>Об утверждении Положения о старосте сельского населенного пункта, расположенного в Вожегодском муниципальном округе»</w:t>
            </w:r>
            <w:r w:rsidRPr="008E6450">
              <w:rPr>
                <w:sz w:val="28"/>
                <w:szCs w:val="28"/>
              </w:rPr>
              <w:t xml:space="preserve"> </w:t>
            </w:r>
          </w:p>
        </w:tc>
      </w:tr>
    </w:tbl>
    <w:p w:rsidR="00C23029" w:rsidRPr="00CE561A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71E2" w:rsidRPr="008E6450" w:rsidRDefault="008E6450" w:rsidP="0058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E6450">
        <w:rPr>
          <w:rFonts w:ascii="Times New Roman" w:hAnsi="Times New Roman" w:cs="Times New Roman"/>
          <w:sz w:val="28"/>
          <w:szCs w:val="28"/>
        </w:rPr>
        <w:t>В соответствии с Федеральным законом от 6 октября 2003 года </w:t>
      </w:r>
      <w:hyperlink r:id="rId6" w:tgtFrame="_blank" w:history="1">
        <w:r w:rsidRPr="008E6450">
          <w:rPr>
            <w:rStyle w:val="11"/>
            <w:rFonts w:ascii="Times New Roman" w:hAnsi="Times New Roman" w:cs="Times New Roman"/>
            <w:sz w:val="28"/>
            <w:szCs w:val="28"/>
          </w:rPr>
          <w:t>№ 131-ФЗ</w:t>
        </w:r>
      </w:hyperlink>
      <w:r w:rsidRPr="008E6450">
        <w:rPr>
          <w:rFonts w:ascii="Times New Roman" w:hAnsi="Times New Roman" w:cs="Times New Roman"/>
          <w:sz w:val="28"/>
          <w:szCs w:val="28"/>
        </w:rPr>
        <w:t xml:space="preserve"> «Об общих принципах организации местного самоуправления в Российской Федерации», законом Вологодской области от 10 июля 2013 года № 3121-ОЗ «О регулировании отдельных вопросов деятельности старост сельских населенных пунктов в Вологодской области»   </w:t>
      </w:r>
      <w:r w:rsidR="005871E2" w:rsidRPr="008E6450">
        <w:rPr>
          <w:rFonts w:ascii="Times New Roman" w:hAnsi="Times New Roman" w:cs="Times New Roman"/>
          <w:sz w:val="28"/>
          <w:szCs w:val="28"/>
        </w:rPr>
        <w:t>Представительное Собрание Вожегодского муниципального округа</w:t>
      </w:r>
      <w:r w:rsidR="005871E2" w:rsidRPr="008E6450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5871E2" w:rsidRPr="008E6450">
        <w:rPr>
          <w:rFonts w:ascii="Times New Roman" w:hAnsi="Times New Roman" w:cs="Times New Roman"/>
          <w:sz w:val="28"/>
        </w:rPr>
        <w:t xml:space="preserve">       </w:t>
      </w:r>
    </w:p>
    <w:p w:rsidR="005871E2" w:rsidRPr="005871E2" w:rsidRDefault="005871E2" w:rsidP="005871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871E2">
        <w:rPr>
          <w:rFonts w:ascii="Times New Roman" w:hAnsi="Times New Roman" w:cs="Times New Roman"/>
          <w:sz w:val="28"/>
        </w:rPr>
        <w:t>РЕШИЛО:</w:t>
      </w:r>
    </w:p>
    <w:p w:rsidR="00B248FC" w:rsidRDefault="00C23029" w:rsidP="00B248F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561A">
        <w:rPr>
          <w:sz w:val="28"/>
          <w:szCs w:val="28"/>
        </w:rPr>
        <w:t> </w:t>
      </w:r>
    </w:p>
    <w:p w:rsidR="008E6450" w:rsidRDefault="00C23029" w:rsidP="008E645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1. </w:t>
      </w:r>
      <w:r w:rsidR="00A92E82">
        <w:rPr>
          <w:sz w:val="28"/>
          <w:szCs w:val="28"/>
        </w:rPr>
        <w:t xml:space="preserve">Внести в </w:t>
      </w:r>
      <w:r w:rsidR="00A92E82" w:rsidRPr="00A92E82">
        <w:rPr>
          <w:sz w:val="28"/>
          <w:szCs w:val="28"/>
        </w:rPr>
        <w:t xml:space="preserve">решение Представительного Собрания Вожегодского муниципального округа </w:t>
      </w:r>
      <w:r w:rsidR="008E6450" w:rsidRPr="008E6450">
        <w:rPr>
          <w:sz w:val="28"/>
          <w:szCs w:val="28"/>
        </w:rPr>
        <w:t>от 8 декабря 2022 года № 62 «</w:t>
      </w:r>
      <w:r w:rsidR="008E6450" w:rsidRPr="008E6450">
        <w:rPr>
          <w:color w:val="000000"/>
          <w:sz w:val="28"/>
          <w:szCs w:val="28"/>
        </w:rPr>
        <w:t>Об утверждении Положения о старосте сельского населенного пункта, расположенного в Вожегодском муниципальном округе»</w:t>
      </w:r>
      <w:r w:rsidR="008E6450">
        <w:rPr>
          <w:sz w:val="28"/>
          <w:szCs w:val="28"/>
        </w:rPr>
        <w:t xml:space="preserve"> (далее – решение) </w:t>
      </w:r>
      <w:r w:rsidR="00A92E82" w:rsidRPr="00CE561A">
        <w:rPr>
          <w:sz w:val="28"/>
          <w:szCs w:val="28"/>
        </w:rPr>
        <w:t>следующие изменения:</w:t>
      </w:r>
    </w:p>
    <w:p w:rsidR="008E6450" w:rsidRDefault="00A92E82" w:rsidP="008E6450">
      <w:pPr>
        <w:pStyle w:val="a6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8E6450">
        <w:rPr>
          <w:sz w:val="28"/>
          <w:szCs w:val="28"/>
        </w:rPr>
        <w:t xml:space="preserve">1.1. </w:t>
      </w:r>
      <w:r w:rsidR="008E6450" w:rsidRPr="008E6450">
        <w:rPr>
          <w:sz w:val="28"/>
          <w:szCs w:val="28"/>
        </w:rPr>
        <w:t xml:space="preserve">в </w:t>
      </w:r>
      <w:r w:rsidR="008E6450" w:rsidRPr="008E6450">
        <w:rPr>
          <w:bCs/>
          <w:color w:val="000000"/>
          <w:sz w:val="28"/>
          <w:szCs w:val="28"/>
        </w:rPr>
        <w:t>Положени</w:t>
      </w:r>
      <w:r w:rsidR="008E6450">
        <w:rPr>
          <w:bCs/>
          <w:color w:val="000000"/>
          <w:sz w:val="28"/>
          <w:szCs w:val="28"/>
        </w:rPr>
        <w:t>и</w:t>
      </w:r>
      <w:r w:rsidR="008E6450" w:rsidRPr="008E6450">
        <w:rPr>
          <w:sz w:val="28"/>
          <w:szCs w:val="28"/>
        </w:rPr>
        <w:t xml:space="preserve"> </w:t>
      </w:r>
      <w:r w:rsidR="008E6450" w:rsidRPr="008E6450">
        <w:rPr>
          <w:bCs/>
          <w:color w:val="000000"/>
          <w:sz w:val="28"/>
          <w:szCs w:val="28"/>
        </w:rPr>
        <w:t>о старосте сельского населенного пункта, расположенного в</w:t>
      </w:r>
      <w:r w:rsidR="008E6450" w:rsidRPr="008E6450">
        <w:rPr>
          <w:sz w:val="28"/>
          <w:szCs w:val="28"/>
        </w:rPr>
        <w:t xml:space="preserve"> </w:t>
      </w:r>
      <w:r w:rsidR="008E6450" w:rsidRPr="008E6450">
        <w:rPr>
          <w:bCs/>
          <w:color w:val="000000"/>
          <w:sz w:val="28"/>
          <w:szCs w:val="28"/>
        </w:rPr>
        <w:t>Вожегодском муниципальном округе</w:t>
      </w:r>
      <w:r w:rsidR="008E6450">
        <w:rPr>
          <w:bCs/>
          <w:color w:val="000000"/>
          <w:sz w:val="28"/>
          <w:szCs w:val="28"/>
        </w:rPr>
        <w:t>, утвержденном решением (далее – Положение):</w:t>
      </w:r>
    </w:p>
    <w:p w:rsidR="008E6450" w:rsidRPr="008C4C56" w:rsidRDefault="008C4C56" w:rsidP="008E645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8C4C56">
        <w:rPr>
          <w:bCs/>
          <w:sz w:val="28"/>
          <w:szCs w:val="28"/>
        </w:rPr>
        <w:t>1.1.1. пункт 2</w:t>
      </w:r>
      <w:r w:rsidR="008E6450" w:rsidRPr="008C4C56">
        <w:rPr>
          <w:bCs/>
          <w:sz w:val="28"/>
          <w:szCs w:val="28"/>
        </w:rPr>
        <w:t xml:space="preserve"> Положения изложить  в новой редакции:</w:t>
      </w:r>
    </w:p>
    <w:p w:rsidR="008C4C56" w:rsidRDefault="008E6450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4C56">
        <w:rPr>
          <w:bCs/>
          <w:sz w:val="28"/>
          <w:szCs w:val="28"/>
        </w:rPr>
        <w:t>«</w:t>
      </w:r>
      <w:r w:rsidR="008C4C56" w:rsidRPr="008C4C56">
        <w:rPr>
          <w:bCs/>
          <w:sz w:val="28"/>
          <w:szCs w:val="28"/>
        </w:rPr>
        <w:t xml:space="preserve">2. </w:t>
      </w:r>
      <w:r w:rsidR="008C4C56" w:rsidRPr="008C4C56">
        <w:rPr>
          <w:sz w:val="28"/>
          <w:szCs w:val="28"/>
        </w:rPr>
        <w:t>Староста сельского населенного пункта, расположенного в Вожегодском муниципальном округе (далее – староста сельского населенного пункта) назначается Представительным Собранием Вожегодского муниципального округа из числа </w:t>
      </w:r>
      <w:r w:rsidR="008C4C56" w:rsidRPr="008C4C56">
        <w:rPr>
          <w:rStyle w:val="a7"/>
          <w:i w:val="0"/>
          <w:iCs w:val="0"/>
          <w:sz w:val="28"/>
          <w:szCs w:val="28"/>
        </w:rPr>
        <w:t>граждан Российской Федерации</w:t>
      </w:r>
      <w:r w:rsidR="008C4C56" w:rsidRPr="008C4C56">
        <w:rPr>
          <w:sz w:val="28"/>
          <w:szCs w:val="28"/>
        </w:rPr>
        <w:t>, проживающих на территории данного сельского населенного пункта и обладающих активным избирательным правом</w:t>
      </w:r>
      <w:r w:rsidR="008C4C56" w:rsidRPr="008C4C56">
        <w:rPr>
          <w:rStyle w:val="a7"/>
          <w:i w:val="0"/>
          <w:iCs w:val="0"/>
          <w:sz w:val="28"/>
          <w:szCs w:val="28"/>
        </w:rPr>
        <w:t>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r w:rsidR="008C4C56" w:rsidRPr="008C4C56">
        <w:rPr>
          <w:sz w:val="28"/>
          <w:szCs w:val="28"/>
        </w:rPr>
        <w:t>.»;</w:t>
      </w:r>
    </w:p>
    <w:p w:rsidR="008C4C56" w:rsidRDefault="008C4C56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 пункт 3 Положения изложить в новой редакции:</w:t>
      </w:r>
    </w:p>
    <w:p w:rsidR="008C4C56" w:rsidRDefault="008C4C56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4C56">
        <w:rPr>
          <w:sz w:val="28"/>
          <w:szCs w:val="28"/>
        </w:rPr>
        <w:t>«3.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</w:t>
      </w:r>
      <w:r w:rsidRPr="008C4C56">
        <w:rPr>
          <w:rStyle w:val="a7"/>
          <w:i w:val="0"/>
          <w:iCs w:val="0"/>
          <w:sz w:val="28"/>
          <w:szCs w:val="28"/>
        </w:rPr>
        <w:t xml:space="preserve">, за исключением </w:t>
      </w:r>
      <w:r w:rsidRPr="008C4C56">
        <w:rPr>
          <w:rStyle w:val="a7"/>
          <w:i w:val="0"/>
          <w:iCs w:val="0"/>
          <w:sz w:val="28"/>
          <w:szCs w:val="28"/>
        </w:rPr>
        <w:lastRenderedPageBreak/>
        <w:t>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8C4C56">
        <w:rPr>
          <w:sz w:val="28"/>
          <w:szCs w:val="28"/>
        </w:rPr>
        <w:t> 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  <w:r>
        <w:rPr>
          <w:sz w:val="28"/>
          <w:szCs w:val="28"/>
        </w:rPr>
        <w:t>»;</w:t>
      </w:r>
    </w:p>
    <w:p w:rsidR="008C4C56" w:rsidRPr="008C4C56" w:rsidRDefault="008C4C56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4C56">
        <w:rPr>
          <w:sz w:val="28"/>
          <w:szCs w:val="28"/>
        </w:rPr>
        <w:t>1.1.3. подпункт 1 пункта 4 Положения изложить в новой редакции:</w:t>
      </w:r>
    </w:p>
    <w:p w:rsidR="008C4C56" w:rsidRPr="008C4C56" w:rsidRDefault="008C4C56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4C56">
        <w:rPr>
          <w:sz w:val="28"/>
          <w:szCs w:val="28"/>
        </w:rPr>
        <w:t>«</w:t>
      </w:r>
      <w:r>
        <w:rPr>
          <w:sz w:val="28"/>
          <w:szCs w:val="28"/>
        </w:rPr>
        <w:t>1)</w:t>
      </w:r>
      <w:r w:rsidRPr="008C4C56">
        <w:rPr>
          <w:sz w:val="28"/>
          <w:szCs w:val="28"/>
        </w:rPr>
        <w:t xml:space="preserve"> замещающее государственную должность, должность государственной гражданской службы, муниципальную должность</w:t>
      </w:r>
      <w:r w:rsidRPr="008C4C56">
        <w:rPr>
          <w:rStyle w:val="a7"/>
          <w:i w:val="0"/>
          <w:iCs w:val="0"/>
          <w:sz w:val="28"/>
          <w:szCs w:val="28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8C4C56">
        <w:rPr>
          <w:sz w:val="28"/>
          <w:szCs w:val="28"/>
        </w:rPr>
        <w:t> или должность муниципальной службы;».</w:t>
      </w:r>
    </w:p>
    <w:p w:rsidR="00C23029" w:rsidRPr="00A92E82" w:rsidRDefault="008E6450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3029" w:rsidRPr="00CE561A">
        <w:rPr>
          <w:sz w:val="28"/>
          <w:szCs w:val="28"/>
        </w:rPr>
        <w:t>. Настоящее решение вступает в силу после официального</w:t>
      </w:r>
      <w:r w:rsidR="00C23029" w:rsidRPr="00A92E82">
        <w:rPr>
          <w:sz w:val="28"/>
          <w:szCs w:val="28"/>
        </w:rPr>
        <w:t xml:space="preserve"> </w:t>
      </w:r>
      <w:r w:rsidR="00A92E82" w:rsidRPr="00A92E82">
        <w:rPr>
          <w:sz w:val="28"/>
          <w:szCs w:val="28"/>
        </w:rPr>
        <w:t>опубликования в газете «Борьба»</w:t>
      </w:r>
      <w:r w:rsidR="0089133F">
        <w:rPr>
          <w:sz w:val="28"/>
          <w:szCs w:val="28"/>
        </w:rPr>
        <w:t>.</w:t>
      </w:r>
    </w:p>
    <w:p w:rsidR="0089133F" w:rsidRPr="00A92E82" w:rsidRDefault="0089133F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1A9E" w:rsidRPr="00A92E82" w:rsidRDefault="00C23029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92E82">
        <w:rPr>
          <w:sz w:val="28"/>
          <w:szCs w:val="28"/>
        </w:rPr>
        <w:t> 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B879CB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987E9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 xml:space="preserve">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="00EC21E8"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CE561A" w:rsidRPr="00104D1F" w:rsidRDefault="00CE561A" w:rsidP="00CE5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________________ </w:t>
            </w:r>
            <w:r w:rsidR="00987E9E">
              <w:rPr>
                <w:rFonts w:ascii="Times New Roman" w:eastAsia="Times New Roman" w:hAnsi="Times New Roman" w:cs="Times New Roman"/>
                <w:sz w:val="28"/>
              </w:rPr>
              <w:t>Е.В. Перво</w:t>
            </w:r>
            <w:r w:rsidR="000077BB">
              <w:rPr>
                <w:rFonts w:ascii="Times New Roman" w:eastAsia="Times New Roman" w:hAnsi="Times New Roman" w:cs="Times New Roman"/>
                <w:sz w:val="28"/>
              </w:rPr>
              <w:t>в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CE561A" w:rsidRPr="00104D1F" w:rsidRDefault="00CE561A" w:rsidP="00CE561A">
      <w:pPr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</w:p>
    <w:sectPr w:rsidR="00CE561A" w:rsidRPr="00104D1F" w:rsidSect="00A41B1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26" w:rsidRDefault="00026326" w:rsidP="00300F59">
      <w:pPr>
        <w:spacing w:after="0" w:line="240" w:lineRule="auto"/>
      </w:pPr>
      <w:r>
        <w:separator/>
      </w:r>
    </w:p>
  </w:endnote>
  <w:endnote w:type="continuationSeparator" w:id="0">
    <w:p w:rsidR="00026326" w:rsidRDefault="00026326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26" w:rsidRDefault="00026326" w:rsidP="00300F59">
      <w:pPr>
        <w:spacing w:after="0" w:line="240" w:lineRule="auto"/>
      </w:pPr>
      <w:r>
        <w:separator/>
      </w:r>
    </w:p>
  </w:footnote>
  <w:footnote w:type="continuationSeparator" w:id="0">
    <w:p w:rsidR="00026326" w:rsidRDefault="00026326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077BB"/>
    <w:rsid w:val="00010CBE"/>
    <w:rsid w:val="00026326"/>
    <w:rsid w:val="00060878"/>
    <w:rsid w:val="00071634"/>
    <w:rsid w:val="00104D1F"/>
    <w:rsid w:val="001E4801"/>
    <w:rsid w:val="00262D2C"/>
    <w:rsid w:val="002776D6"/>
    <w:rsid w:val="002D398A"/>
    <w:rsid w:val="002D53EE"/>
    <w:rsid w:val="00300F59"/>
    <w:rsid w:val="003049AF"/>
    <w:rsid w:val="00372B3E"/>
    <w:rsid w:val="00386878"/>
    <w:rsid w:val="005871E2"/>
    <w:rsid w:val="005918F9"/>
    <w:rsid w:val="005A083E"/>
    <w:rsid w:val="005A2A18"/>
    <w:rsid w:val="005C7E7E"/>
    <w:rsid w:val="005F4A37"/>
    <w:rsid w:val="00751A9E"/>
    <w:rsid w:val="007C4039"/>
    <w:rsid w:val="007E0E96"/>
    <w:rsid w:val="0089133F"/>
    <w:rsid w:val="008C4C56"/>
    <w:rsid w:val="008E6450"/>
    <w:rsid w:val="008F1300"/>
    <w:rsid w:val="00942D19"/>
    <w:rsid w:val="00987E9E"/>
    <w:rsid w:val="00994B17"/>
    <w:rsid w:val="009B0F5E"/>
    <w:rsid w:val="009F738E"/>
    <w:rsid w:val="00A040C8"/>
    <w:rsid w:val="00A41B13"/>
    <w:rsid w:val="00A92E82"/>
    <w:rsid w:val="00AF736B"/>
    <w:rsid w:val="00B248FC"/>
    <w:rsid w:val="00B37FBB"/>
    <w:rsid w:val="00B452F3"/>
    <w:rsid w:val="00B879CB"/>
    <w:rsid w:val="00BE510D"/>
    <w:rsid w:val="00C23029"/>
    <w:rsid w:val="00C8589E"/>
    <w:rsid w:val="00CC1535"/>
    <w:rsid w:val="00CE2E1D"/>
    <w:rsid w:val="00CE561A"/>
    <w:rsid w:val="00D007EB"/>
    <w:rsid w:val="00D87004"/>
    <w:rsid w:val="00DE321A"/>
    <w:rsid w:val="00E01400"/>
    <w:rsid w:val="00E20CC0"/>
    <w:rsid w:val="00E94EBD"/>
    <w:rsid w:val="00EB01E5"/>
    <w:rsid w:val="00EC21E8"/>
    <w:rsid w:val="00F30A2E"/>
    <w:rsid w:val="00F34020"/>
    <w:rsid w:val="00F67053"/>
    <w:rsid w:val="00FB47C7"/>
    <w:rsid w:val="00FD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A75D638"/>
  <w15:docId w15:val="{897A46DE-9BC7-4A09-99CC-62621A1C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  <w:style w:type="paragraph" w:customStyle="1" w:styleId="consplusnonformat">
    <w:name w:val="consplusnonformat"/>
    <w:basedOn w:val="a"/>
    <w:rsid w:val="00CE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1E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B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cp:lastPrinted>2025-01-20T06:17:00Z</cp:lastPrinted>
  <dcterms:created xsi:type="dcterms:W3CDTF">2024-12-21T11:11:00Z</dcterms:created>
  <dcterms:modified xsi:type="dcterms:W3CDTF">2025-01-23T07:49:00Z</dcterms:modified>
</cp:coreProperties>
</file>