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8" w:rsidRPr="00953A4F" w:rsidRDefault="00756BE8" w:rsidP="00756BE8">
      <w:pPr>
        <w:spacing w:after="0" w:line="240" w:lineRule="auto"/>
      </w:pPr>
      <w:r>
        <w:t xml:space="preserve">      </w:t>
      </w:r>
      <w:r w:rsidRPr="00DF736D">
        <w:rPr>
          <w:rFonts w:ascii="Times New Roman" w:hAnsi="Times New Roman" w:cs="Times New Roman"/>
          <w:sz w:val="28"/>
          <w:szCs w:val="28"/>
        </w:rPr>
        <w:t>АДМИНИСТРАЦИЯ ВО</w:t>
      </w:r>
      <w:r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</w:p>
    <w:p w:rsidR="00756BE8" w:rsidRDefault="00756BE8" w:rsidP="00756BE8">
      <w:pPr>
        <w:spacing w:after="0" w:line="240" w:lineRule="auto"/>
        <w:jc w:val="center"/>
      </w:pPr>
    </w:p>
    <w:p w:rsidR="00756BE8" w:rsidRPr="00DF736D" w:rsidRDefault="00756BE8" w:rsidP="00756BE8">
      <w:pPr>
        <w:pStyle w:val="1"/>
        <w:rPr>
          <w:rFonts w:ascii="Times New Roman" w:hAnsi="Times New Roman" w:cs="Times New Roman"/>
        </w:rPr>
      </w:pPr>
      <w:r w:rsidRPr="00DF736D">
        <w:rPr>
          <w:rFonts w:ascii="Times New Roman" w:hAnsi="Times New Roman" w:cs="Times New Roman"/>
        </w:rPr>
        <w:t>П О С Т А Н О В Л Е Н И Е</w:t>
      </w:r>
    </w:p>
    <w:p w:rsidR="00756BE8" w:rsidRDefault="00756BE8" w:rsidP="00756BE8">
      <w:pPr>
        <w:spacing w:after="0" w:line="240" w:lineRule="auto"/>
        <w:jc w:val="center"/>
        <w:rPr>
          <w:b/>
        </w:rPr>
      </w:pPr>
    </w:p>
    <w:p w:rsidR="00756BE8" w:rsidRDefault="00270FBD" w:rsidP="00756BE8">
      <w:pPr>
        <w:spacing w:after="0" w:line="240" w:lineRule="auto"/>
        <w:jc w:val="both"/>
        <w:rPr>
          <w:sz w:val="28"/>
        </w:rPr>
      </w:pPr>
      <w:r w:rsidRPr="00270FBD">
        <w:rPr>
          <w:noProof/>
          <w:sz w:val="28"/>
          <w:lang w:val="de-DE" w:eastAsia="fa-IR" w:bidi="fa-IR"/>
        </w:rPr>
        <w:pict>
          <v:rect id="_x0000_s1030" style="position:absolute;left:0;text-align:left;margin-left:20.7pt;margin-top:13.8pt;width:100.55pt;height:18.2pt;z-index:251655168" filled="f" stroked="f" strokeweight="1pt">
            <v:textbox style="mso-next-textbox:#_x0000_s1030" inset="1pt,1pt,1pt,1pt">
              <w:txbxContent>
                <w:p w:rsidR="00756BE8" w:rsidRPr="007143E9" w:rsidRDefault="007143E9" w:rsidP="007143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143E9">
                    <w:rPr>
                      <w:rFonts w:ascii="Times New Roman" w:hAnsi="Times New Roman" w:cs="Times New Roman"/>
                      <w:sz w:val="28"/>
                    </w:rPr>
                    <w:t>12.02.2024</w:t>
                  </w:r>
                </w:p>
              </w:txbxContent>
            </v:textbox>
          </v:rect>
        </w:pict>
      </w:r>
      <w:r w:rsidRPr="00270FBD">
        <w:rPr>
          <w:noProof/>
          <w:sz w:val="28"/>
          <w:lang w:val="de-DE" w:eastAsia="fa-IR" w:bidi="fa-IR"/>
        </w:rPr>
        <w:pict>
          <v:rect id="_x0000_s1031" style="position:absolute;left:0;text-align:left;margin-left:144.7pt;margin-top:13.8pt;width:97.7pt;height:18.2pt;z-index:251656192" filled="f" stroked="f" strokeweight="1pt">
            <v:textbox style="mso-next-textbox:#_x0000_s1031" inset="1pt,1pt,1pt,1pt">
              <w:txbxContent>
                <w:p w:rsidR="00756BE8" w:rsidRPr="00DF736D" w:rsidRDefault="007143E9" w:rsidP="007143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193</w:t>
                  </w:r>
                </w:p>
              </w:txbxContent>
            </v:textbox>
          </v:rect>
        </w:pict>
      </w:r>
    </w:p>
    <w:p w:rsidR="00756BE8" w:rsidRPr="00343916" w:rsidRDefault="00756BE8" w:rsidP="00756BE8">
      <w:pPr>
        <w:pStyle w:val="2"/>
        <w:rPr>
          <w:rFonts w:ascii="Times New Roman" w:hAnsi="Times New Roman" w:cs="Times New Roman"/>
          <w:szCs w:val="28"/>
        </w:rPr>
      </w:pPr>
      <w:proofErr w:type="spellStart"/>
      <w:r w:rsidRPr="00343916">
        <w:rPr>
          <w:rFonts w:ascii="Times New Roman" w:hAnsi="Times New Roman" w:cs="Times New Roman"/>
          <w:szCs w:val="28"/>
        </w:rPr>
        <w:t>От</w:t>
      </w:r>
      <w:proofErr w:type="spellEnd"/>
      <w:r w:rsidRPr="00343916">
        <w:rPr>
          <w:rFonts w:ascii="Times New Roman" w:hAnsi="Times New Roman" w:cs="Times New Roman"/>
          <w:szCs w:val="28"/>
        </w:rPr>
        <w:t xml:space="preserve"> _______________ № ______________</w:t>
      </w:r>
    </w:p>
    <w:p w:rsidR="00756BE8" w:rsidRPr="000B1D33" w:rsidRDefault="00756BE8" w:rsidP="0075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916">
        <w:rPr>
          <w:rFonts w:ascii="Times New Roman" w:hAnsi="Times New Roman" w:cs="Times New Roman"/>
          <w:sz w:val="28"/>
          <w:szCs w:val="28"/>
        </w:rPr>
        <w:tab/>
      </w:r>
      <w:r w:rsidRPr="003439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343916">
        <w:rPr>
          <w:rFonts w:ascii="Times New Roman" w:hAnsi="Times New Roman" w:cs="Times New Roman"/>
        </w:rPr>
        <w:t>п. Вожега</w:t>
      </w:r>
    </w:p>
    <w:p w:rsidR="00756BE8" w:rsidRPr="00343916" w:rsidRDefault="00756BE8" w:rsidP="00756BE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BE8" w:rsidRPr="00343916" w:rsidRDefault="00270FBD" w:rsidP="00756BE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x;z-index:251657216" from="231.65pt,13.65pt" to="238.9pt,13.7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" from="238.9pt,13.6pt" to="238.9pt,20.9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flip:x;z-index:251659264" from="-4.05pt,13.6pt" to="3.2pt,13.6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-4.05pt,13.6pt" to="-4.05pt,20.9pt" o:allowincell="f">
            <v:stroke startarrowwidth="narrow" startarrowlength="short" endarrowwidth="narrow" endarrowlength="short"/>
          </v:line>
        </w:pict>
      </w:r>
    </w:p>
    <w:tbl>
      <w:tblPr>
        <w:tblW w:w="5812" w:type="dxa"/>
        <w:tblInd w:w="-10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4770"/>
      </w:tblGrid>
      <w:tr w:rsidR="00756BE8" w:rsidRPr="00343916" w:rsidTr="0093181F">
        <w:trPr>
          <w:trHeight w:val="1556"/>
        </w:trPr>
        <w:tc>
          <w:tcPr>
            <w:tcW w:w="1042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56BE8" w:rsidRPr="00343916" w:rsidRDefault="00756BE8" w:rsidP="00756BE8">
            <w:pPr>
              <w:pStyle w:val="Standard"/>
              <w:pBdr>
                <w:top w:val="single" w:sz="4" w:space="1" w:color="000001"/>
                <w:left w:val="single" w:sz="4" w:space="1" w:color="000001"/>
                <w:bottom w:val="single" w:sz="4" w:space="1" w:color="000001"/>
                <w:right w:val="single" w:sz="4" w:space="1" w:color="000001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  <w:p w:rsidR="00756BE8" w:rsidRPr="00343916" w:rsidRDefault="00756BE8" w:rsidP="00756BE8">
            <w:pPr>
              <w:pStyle w:val="Standard"/>
              <w:pBdr>
                <w:top w:val="single" w:sz="4" w:space="1" w:color="000001"/>
                <w:left w:val="single" w:sz="4" w:space="1" w:color="000001"/>
                <w:bottom w:val="single" w:sz="4" w:space="1" w:color="000001"/>
                <w:right w:val="single" w:sz="4" w:space="1" w:color="000001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  <w:p w:rsidR="00756BE8" w:rsidRPr="00343916" w:rsidRDefault="00756BE8" w:rsidP="00756BE8">
            <w:pPr>
              <w:pStyle w:val="Standard"/>
              <w:pBdr>
                <w:top w:val="single" w:sz="4" w:space="1" w:color="000001"/>
                <w:left w:val="single" w:sz="4" w:space="1" w:color="000001"/>
                <w:bottom w:val="single" w:sz="4" w:space="1" w:color="000001"/>
                <w:right w:val="single" w:sz="4" w:space="1" w:color="000001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770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56BE8" w:rsidRPr="0093181F" w:rsidRDefault="00756BE8" w:rsidP="00900ED2">
            <w:pPr>
              <w:autoSpaceDE w:val="0"/>
              <w:snapToGrid w:val="0"/>
              <w:spacing w:after="0" w:line="240" w:lineRule="auto"/>
              <w:ind w:left="-32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81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3181F" w:rsidRPr="0093181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Вожегодского муниципального округа от 29 декабря 2023 года </w:t>
            </w:r>
            <w:r w:rsidR="00931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93181F" w:rsidRPr="0093181F">
              <w:rPr>
                <w:rFonts w:ascii="Times New Roman" w:hAnsi="Times New Roman" w:cs="Times New Roman"/>
                <w:sz w:val="28"/>
                <w:szCs w:val="28"/>
              </w:rPr>
              <w:t>№ 1216 «</w:t>
            </w:r>
            <w:r w:rsidR="0093181F" w:rsidRPr="0093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</w:t>
            </w:r>
            <w:r w:rsidR="0090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тверждении Положения о комиссии </w:t>
            </w:r>
            <w:r w:rsidR="0093181F" w:rsidRPr="0093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93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3181F" w:rsidRPr="0093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ожегодского муниципального округа</w:t>
            </w:r>
            <w:r w:rsidR="0090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181F" w:rsidRPr="0093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соблюдению требований к служебному поведению муниципальных служащих и урегулированию конфликта интересов»</w:t>
            </w:r>
          </w:p>
        </w:tc>
      </w:tr>
    </w:tbl>
    <w:p w:rsidR="00756BE8" w:rsidRPr="00343916" w:rsidRDefault="00756BE8" w:rsidP="00756B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E8" w:rsidRDefault="00756BE8" w:rsidP="0075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E8" w:rsidRPr="0093181F" w:rsidRDefault="0093181F" w:rsidP="00F5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81F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2 марта 2007 года </w:t>
      </w:r>
      <w:hyperlink r:id="rId5" w:tgtFrame="_blank" w:history="1">
        <w:r w:rsidRPr="0093181F">
          <w:rPr>
            <w:rStyle w:val="hyperlink"/>
            <w:rFonts w:ascii="Times New Roman" w:hAnsi="Times New Roman" w:cs="Times New Roman"/>
            <w:sz w:val="28"/>
            <w:szCs w:val="28"/>
          </w:rPr>
          <w:t>№ 25-ФЗ</w:t>
        </w:r>
      </w:hyperlink>
      <w:r w:rsidRPr="0093181F">
        <w:rPr>
          <w:rFonts w:ascii="Times New Roman" w:hAnsi="Times New Roman" w:cs="Times New Roman"/>
          <w:sz w:val="28"/>
          <w:szCs w:val="28"/>
        </w:rPr>
        <w:t> «О муниципальной службе в Российской Федерации», Федеральным законом от 25 декабря 2008 года № </w:t>
      </w:r>
      <w:hyperlink r:id="rId6" w:tgtFrame="_blank" w:history="1">
        <w:r w:rsidRPr="0093181F">
          <w:rPr>
            <w:rStyle w:val="hyperlink"/>
            <w:rFonts w:ascii="Times New Roman" w:hAnsi="Times New Roman" w:cs="Times New Roman"/>
            <w:sz w:val="28"/>
            <w:szCs w:val="28"/>
          </w:rPr>
          <w:t>273-ФЗ</w:t>
        </w:r>
      </w:hyperlink>
      <w:r w:rsidRPr="0093181F">
        <w:rPr>
          <w:rFonts w:ascii="Times New Roman" w:hAnsi="Times New Roman" w:cs="Times New Roman"/>
          <w:sz w:val="28"/>
          <w:szCs w:val="28"/>
        </w:rPr>
        <w:t> 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Вологодской области от 9 октября 2007</w:t>
      </w:r>
      <w:proofErr w:type="gramEnd"/>
      <w:r w:rsidRPr="0093181F">
        <w:rPr>
          <w:rFonts w:ascii="Times New Roman" w:hAnsi="Times New Roman" w:cs="Times New Roman"/>
          <w:sz w:val="28"/>
          <w:szCs w:val="28"/>
        </w:rPr>
        <w:t xml:space="preserve"> года </w:t>
      </w:r>
      <w:hyperlink r:id="rId7" w:tgtFrame="_blank" w:history="1">
        <w:r w:rsidRPr="0093181F">
          <w:rPr>
            <w:rStyle w:val="hyperlink"/>
            <w:rFonts w:ascii="Times New Roman" w:hAnsi="Times New Roman" w:cs="Times New Roman"/>
            <w:sz w:val="28"/>
            <w:szCs w:val="28"/>
          </w:rPr>
          <w:t>№ 1663-ОЗ</w:t>
        </w:r>
      </w:hyperlink>
      <w:r w:rsidRPr="0093181F">
        <w:rPr>
          <w:rFonts w:ascii="Times New Roman" w:hAnsi="Times New Roman" w:cs="Times New Roman"/>
          <w:sz w:val="28"/>
          <w:szCs w:val="28"/>
        </w:rPr>
        <w:t xml:space="preserve"> «О регулировании некоторых вопросов муниципальной службы в Вологодской области» </w:t>
      </w:r>
      <w:r w:rsidR="00CA2E55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756BE8" w:rsidRPr="00F5516E" w:rsidRDefault="00756BE8" w:rsidP="00F5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BE8" w:rsidRPr="00F5516E" w:rsidRDefault="00756BE8" w:rsidP="00F5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16E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Pr="0093181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муниципального округа от 29 декабря 2023 </w:t>
      </w:r>
      <w:r>
        <w:rPr>
          <w:rFonts w:ascii="Times New Roman" w:hAnsi="Times New Roman" w:cs="Times New Roman"/>
          <w:sz w:val="28"/>
          <w:szCs w:val="28"/>
        </w:rPr>
        <w:t>№ 1216 «</w:t>
      </w:r>
      <w:r w:rsidRPr="0093181F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комиссии</w:t>
      </w:r>
      <w:r w:rsidR="00933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81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3181F">
        <w:rPr>
          <w:rFonts w:ascii="Times New Roman" w:hAnsi="Times New Roman" w:cs="Times New Roman"/>
          <w:color w:val="000000"/>
          <w:sz w:val="28"/>
          <w:szCs w:val="28"/>
        </w:rPr>
        <w:t>ожегодского муниципального округа 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в Положении </w:t>
      </w:r>
      <w:r w:rsidRPr="0093181F">
        <w:rPr>
          <w:rFonts w:ascii="Times New Roman" w:hAnsi="Times New Roman" w:cs="Times New Roman"/>
          <w:color w:val="000000"/>
          <w:sz w:val="28"/>
          <w:szCs w:val="28"/>
        </w:rPr>
        <w:t>о комиссии</w:t>
      </w:r>
      <w:r w:rsidR="00933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81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3181F">
        <w:rPr>
          <w:rFonts w:ascii="Times New Roman" w:hAnsi="Times New Roman" w:cs="Times New Roman"/>
          <w:color w:val="000000"/>
          <w:sz w:val="28"/>
          <w:szCs w:val="28"/>
        </w:rPr>
        <w:t>ожегодского муниципального округа 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Положение), утвержденном постановлением:</w:t>
      </w:r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1.1.1. подпункт «а» пункта 3 Положения изложить в новой редакции:</w:t>
      </w:r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1F">
        <w:rPr>
          <w:rFonts w:ascii="Times New Roman" w:hAnsi="Times New Roman" w:cs="Times New Roman"/>
          <w:sz w:val="28"/>
          <w:szCs w:val="28"/>
        </w:rPr>
        <w:lastRenderedPageBreak/>
        <w:t xml:space="preserve">«а) 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93181F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 </w:t>
      </w:r>
      <w:r w:rsidRPr="0093181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об</w:t>
      </w:r>
      <w:r w:rsidRPr="0093181F">
        <w:rPr>
          <w:rFonts w:ascii="Times New Roman" w:hAnsi="Times New Roman" w:cs="Times New Roman"/>
          <w:sz w:val="28"/>
          <w:szCs w:val="28"/>
        </w:rPr>
        <w:t> урегулировании конфликта интересов, исполнения обязанностей, установленных </w:t>
      </w:r>
      <w:hyperlink r:id="rId8" w:anchor="/document/12164203/entry/0" w:history="1">
        <w:r w:rsidRPr="009318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 от 25 декабря 2008 года</w:t>
      </w:r>
      <w:r w:rsidRPr="0093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181F">
        <w:rPr>
          <w:rFonts w:ascii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181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181F">
        <w:rPr>
          <w:rFonts w:ascii="Times New Roman" w:hAnsi="Times New Roman" w:cs="Times New Roman"/>
          <w:sz w:val="28"/>
          <w:szCs w:val="28"/>
        </w:rPr>
        <w:t>, другими федеральными законами </w:t>
      </w:r>
      <w:r w:rsidRPr="0093181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 целях противодействия коррупции</w:t>
      </w:r>
      <w:r w:rsidRPr="0093181F">
        <w:rPr>
          <w:rFonts w:ascii="Times New Roman" w:hAnsi="Times New Roman" w:cs="Times New Roman"/>
          <w:sz w:val="28"/>
          <w:szCs w:val="28"/>
        </w:rPr>
        <w:t> (далее - требования к служебному поведению и (или) требования об урегулировании конфликта интересов)</w:t>
      </w:r>
      <w:proofErr w:type="gramStart"/>
      <w:r w:rsidRPr="009318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14 Положения дополнить подпунктом «е» следующего содержания:</w:t>
      </w:r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Pr="0093181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уведомление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Pr="0093181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93181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19 Положения изложить в новой редакции:</w:t>
      </w:r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1F">
        <w:rPr>
          <w:rFonts w:ascii="Times New Roman" w:hAnsi="Times New Roman" w:cs="Times New Roman"/>
          <w:sz w:val="28"/>
          <w:szCs w:val="28"/>
        </w:rPr>
        <w:t>«19.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181F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3181F">
        <w:rPr>
          <w:rFonts w:ascii="Times New Roman" w:hAnsi="Times New Roman" w:cs="Times New Roman"/>
          <w:sz w:val="28"/>
          <w:szCs w:val="28"/>
        </w:rPr>
        <w:t xml:space="preserve"> в абзаце</w:t>
      </w:r>
      <w:r w:rsidR="00933396">
        <w:rPr>
          <w:rFonts w:ascii="Times New Roman" w:hAnsi="Times New Roman" w:cs="Times New Roman"/>
          <w:sz w:val="28"/>
          <w:szCs w:val="28"/>
        </w:rPr>
        <w:t xml:space="preserve"> четвертом </w:t>
      </w:r>
      <w:r w:rsidRPr="0093181F">
        <w:rPr>
          <w:rFonts w:ascii="Times New Roman" w:hAnsi="Times New Roman" w:cs="Times New Roman"/>
          <w:sz w:val="28"/>
          <w:szCs w:val="28"/>
        </w:rPr>
        <w:t>подпункта «б»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="00900ED2">
        <w:rPr>
          <w:rFonts w:ascii="Times New Roman" w:hAnsi="Times New Roman" w:cs="Times New Roman"/>
          <w:sz w:val="28"/>
          <w:szCs w:val="28"/>
        </w:rPr>
        <w:t xml:space="preserve">и подпункте «е» </w:t>
      </w:r>
      <w:r w:rsidRPr="0093181F">
        <w:rPr>
          <w:rFonts w:ascii="Times New Roman" w:hAnsi="Times New Roman" w:cs="Times New Roman"/>
          <w:sz w:val="28"/>
          <w:szCs w:val="28"/>
        </w:rPr>
        <w:t>пункта 14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Pr="0093181F">
        <w:rPr>
          <w:rFonts w:ascii="Times New Roman" w:hAnsi="Times New Roman" w:cs="Times New Roman"/>
          <w:sz w:val="28"/>
          <w:szCs w:val="28"/>
        </w:rPr>
        <w:t>настоящего Положения,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3396">
        <w:rPr>
          <w:rFonts w:ascii="Times New Roman" w:hAnsi="Times New Roman" w:cs="Times New Roman"/>
          <w:sz w:val="28"/>
          <w:szCs w:val="28"/>
        </w:rPr>
        <w:t xml:space="preserve">тся </w:t>
      </w:r>
      <w:r w:rsidRPr="0093181F">
        <w:rPr>
          <w:rFonts w:ascii="Times New Roman" w:hAnsi="Times New Roman" w:cs="Times New Roman"/>
          <w:sz w:val="28"/>
          <w:szCs w:val="28"/>
        </w:rPr>
        <w:t>контрольно-организационным отделом администрации округа, который</w:t>
      </w:r>
      <w:r w:rsidR="00933396">
        <w:rPr>
          <w:rFonts w:ascii="Times New Roman" w:hAnsi="Times New Roman" w:cs="Times New Roman"/>
          <w:sz w:val="28"/>
          <w:szCs w:val="28"/>
        </w:rPr>
        <w:t xml:space="preserve"> </w:t>
      </w:r>
      <w:r w:rsidRPr="0093181F">
        <w:rPr>
          <w:rFonts w:ascii="Times New Roman" w:hAnsi="Times New Roman" w:cs="Times New Roman"/>
          <w:sz w:val="28"/>
          <w:szCs w:val="28"/>
        </w:rPr>
        <w:t>осуществляет подготовку мотивированн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3181F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181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Pr="00931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1.1.4. в пункте 20 Положения слова «подпункте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14 настоящего Положения» заменить словами «подпунктах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«е» пункта 14 настоящего Положения»;</w:t>
      </w:r>
      <w:proofErr w:type="gramEnd"/>
    </w:p>
    <w:p w:rsid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1.1.5. </w:t>
      </w:r>
      <w:r w:rsidR="00E904E6">
        <w:rPr>
          <w:rFonts w:ascii="Times New Roman" w:hAnsi="Times New Roman" w:cs="Times New Roman"/>
          <w:sz w:val="28"/>
          <w:szCs w:val="28"/>
        </w:rPr>
        <w:t>в подпункте «а» пункта 21 Положения слова «подпункте «</w:t>
      </w:r>
      <w:proofErr w:type="spellStart"/>
      <w:r w:rsidR="00E904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904E6">
        <w:rPr>
          <w:rFonts w:ascii="Times New Roman" w:hAnsi="Times New Roman" w:cs="Times New Roman"/>
          <w:sz w:val="28"/>
          <w:szCs w:val="28"/>
        </w:rPr>
        <w:t>» пункта 14 настоящего Положения» заменить словами «подпунктах «</w:t>
      </w:r>
      <w:proofErr w:type="spellStart"/>
      <w:r w:rsidR="00E904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904E6">
        <w:rPr>
          <w:rFonts w:ascii="Times New Roman" w:hAnsi="Times New Roman" w:cs="Times New Roman"/>
          <w:sz w:val="28"/>
          <w:szCs w:val="28"/>
        </w:rPr>
        <w:t>» и «е» пункта 14 настоящего Положения»;</w:t>
      </w:r>
      <w:proofErr w:type="gramEnd"/>
    </w:p>
    <w:p w:rsidR="00E904E6" w:rsidRPr="00E904E6" w:rsidRDefault="00E904E6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E6">
        <w:rPr>
          <w:rFonts w:ascii="Times New Roman" w:hAnsi="Times New Roman" w:cs="Times New Roman"/>
          <w:sz w:val="28"/>
          <w:szCs w:val="28"/>
        </w:rPr>
        <w:t>1.1.6. подпункт «в» пункта 21 Положения изложить в новой редакции:</w:t>
      </w:r>
    </w:p>
    <w:p w:rsidR="00E904E6" w:rsidRPr="00E904E6" w:rsidRDefault="00E904E6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E6">
        <w:rPr>
          <w:rFonts w:ascii="Times New Roman" w:hAnsi="Times New Roman" w:cs="Times New Roman"/>
          <w:sz w:val="28"/>
          <w:szCs w:val="28"/>
        </w:rPr>
        <w:t xml:space="preserve">«в) </w:t>
      </w:r>
      <w:r w:rsidRPr="00E904E6">
        <w:rPr>
          <w:rFonts w:ascii="Times New Roman" w:hAnsi="Times New Roman" w:cs="Times New Roman"/>
          <w:color w:val="000000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 четвертом подпункта «б»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и подпунктах </w:t>
      </w:r>
      <w:r w:rsidRPr="00E904E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904E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904E6">
        <w:rPr>
          <w:rFonts w:ascii="Times New Roman" w:hAnsi="Times New Roman" w:cs="Times New Roman"/>
          <w:color w:val="000000"/>
          <w:sz w:val="28"/>
          <w:szCs w:val="28"/>
        </w:rPr>
        <w:t>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«е» </w:t>
      </w:r>
      <w:r w:rsidRPr="00E904E6">
        <w:rPr>
          <w:rFonts w:ascii="Times New Roman" w:hAnsi="Times New Roman" w:cs="Times New Roman"/>
          <w:color w:val="000000"/>
          <w:sz w:val="28"/>
          <w:szCs w:val="28"/>
        </w:rPr>
        <w:t>пункта 14 настоящего Положения, а также рекомендации для принятия одного из решений в соответствии с пунктами 31, 34,</w:t>
      </w:r>
      <w:r w:rsidR="00A65A8D">
        <w:rPr>
          <w:rFonts w:ascii="Times New Roman" w:hAnsi="Times New Roman" w:cs="Times New Roman"/>
          <w:color w:val="000000"/>
          <w:sz w:val="28"/>
          <w:szCs w:val="28"/>
        </w:rPr>
        <w:t xml:space="preserve"> 34.1</w:t>
      </w:r>
      <w:r w:rsidR="00F01A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04E6">
        <w:rPr>
          <w:rFonts w:ascii="Times New Roman" w:hAnsi="Times New Roman" w:cs="Times New Roman"/>
          <w:color w:val="000000"/>
          <w:sz w:val="28"/>
          <w:szCs w:val="28"/>
        </w:rPr>
        <w:t xml:space="preserve"> 36 настоящего Положения или иного решения</w:t>
      </w:r>
      <w:proofErr w:type="gramStart"/>
      <w:r w:rsidRPr="00E904E6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93181F" w:rsidRDefault="00E904E6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 пункт 24 Положения изложить в новой редакции:</w:t>
      </w:r>
    </w:p>
    <w:p w:rsidR="00E904E6" w:rsidRPr="00E904E6" w:rsidRDefault="00E904E6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E6">
        <w:rPr>
          <w:rFonts w:ascii="Times New Roman" w:hAnsi="Times New Roman" w:cs="Times New Roman"/>
          <w:sz w:val="28"/>
          <w:szCs w:val="28"/>
        </w:rPr>
        <w:t xml:space="preserve">«24. </w:t>
      </w:r>
      <w:proofErr w:type="gramStart"/>
      <w:r w:rsidRPr="00E904E6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04E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E904E6">
        <w:rPr>
          <w:rFonts w:ascii="Times New Roman" w:hAnsi="Times New Roman" w:cs="Times New Roman"/>
          <w:sz w:val="28"/>
          <w:szCs w:val="28"/>
        </w:rPr>
        <w:t>в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904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04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0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«е» </w:t>
      </w:r>
      <w:r w:rsidRPr="00E904E6">
        <w:rPr>
          <w:rFonts w:ascii="Times New Roman" w:hAnsi="Times New Roman" w:cs="Times New Roman"/>
          <w:sz w:val="28"/>
          <w:szCs w:val="28"/>
        </w:rPr>
        <w:t>пункта 14 настоящего Положения, как правило, рассматриваются на очередном (плановом) заседании комиссии.</w:t>
      </w:r>
      <w:r w:rsidR="00F01A0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904E6" w:rsidRDefault="00E904E6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04E6">
        <w:rPr>
          <w:rFonts w:ascii="Times New Roman" w:hAnsi="Times New Roman" w:cs="Times New Roman"/>
          <w:sz w:val="28"/>
          <w:szCs w:val="28"/>
        </w:rPr>
        <w:t>1.1.8. в пункте 25 Положения слова «</w:t>
      </w:r>
      <w:r w:rsidRPr="00E904E6">
        <w:rPr>
          <w:rFonts w:ascii="Times New Roman" w:hAnsi="Times New Roman" w:cs="Times New Roman"/>
          <w:color w:val="000000"/>
          <w:sz w:val="28"/>
          <w:szCs w:val="28"/>
        </w:rPr>
        <w:t>подпунктом «б» пункта 14 настоящего Положения» заменить словами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подпунктами «б» и «е» пункта 14 настоящего Положения»;</w:t>
      </w:r>
      <w:proofErr w:type="gramEnd"/>
    </w:p>
    <w:p w:rsidR="00E904E6" w:rsidRPr="00E904E6" w:rsidRDefault="00E904E6" w:rsidP="00E904E6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04E6">
        <w:rPr>
          <w:rFonts w:ascii="Times New Roman" w:hAnsi="Times New Roman" w:cs="Times New Roman"/>
          <w:color w:val="000000"/>
          <w:sz w:val="28"/>
          <w:szCs w:val="28"/>
        </w:rPr>
        <w:t>1.1.9. в подпункте «а» пункта 26 Положения слова «подпунктом «б» пункта 14 настоящего Положения» заменить словами «подпунктами «б» и «е» пункта 14 настоящего Положения»;</w:t>
      </w:r>
      <w:proofErr w:type="gramEnd"/>
    </w:p>
    <w:p w:rsidR="00E904E6" w:rsidRPr="00E904E6" w:rsidRDefault="00E904E6" w:rsidP="00E904E6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E6">
        <w:rPr>
          <w:rFonts w:ascii="Times New Roman" w:hAnsi="Times New Roman" w:cs="Times New Roman"/>
          <w:sz w:val="28"/>
          <w:szCs w:val="28"/>
        </w:rPr>
        <w:t xml:space="preserve">1.1.10. </w:t>
      </w:r>
      <w:r w:rsidR="00F01A0A">
        <w:rPr>
          <w:rFonts w:ascii="Times New Roman" w:hAnsi="Times New Roman" w:cs="Times New Roman"/>
          <w:sz w:val="28"/>
          <w:szCs w:val="28"/>
        </w:rPr>
        <w:t>дополнить Положение</w:t>
      </w:r>
      <w:r w:rsidRPr="00E904E6">
        <w:rPr>
          <w:rFonts w:ascii="Times New Roman" w:hAnsi="Times New Roman" w:cs="Times New Roman"/>
          <w:sz w:val="28"/>
          <w:szCs w:val="28"/>
        </w:rPr>
        <w:t xml:space="preserve"> пунктом 34.1 следующего содержания:</w:t>
      </w:r>
    </w:p>
    <w:p w:rsidR="00E904E6" w:rsidRPr="00A65A8D" w:rsidRDefault="00E904E6" w:rsidP="00E904E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A8D">
        <w:rPr>
          <w:sz w:val="28"/>
          <w:szCs w:val="28"/>
        </w:rPr>
        <w:lastRenderedPageBreak/>
        <w:t xml:space="preserve">«34.1. </w:t>
      </w:r>
      <w:r w:rsidRPr="00A65A8D">
        <w:rPr>
          <w:rStyle w:val="a6"/>
          <w:rFonts w:eastAsia="Andale Sans UI"/>
          <w:i w:val="0"/>
          <w:iCs w:val="0"/>
          <w:sz w:val="28"/>
          <w:szCs w:val="28"/>
        </w:rPr>
        <w:t>По итогам рассмотрения вопроса, указанного в </w:t>
      </w:r>
      <w:hyperlink r:id="rId9" w:anchor="/document/198625/entry/10166" w:history="1">
        <w:r w:rsidRPr="00A65A8D">
          <w:rPr>
            <w:rStyle w:val="a7"/>
            <w:rFonts w:eastAsia="Andale Sans UI"/>
            <w:color w:val="auto"/>
            <w:sz w:val="28"/>
            <w:szCs w:val="28"/>
            <w:u w:val="none"/>
          </w:rPr>
          <w:t>подпункте «е» пункта 14</w:t>
        </w:r>
      </w:hyperlink>
      <w:r w:rsidRPr="00A65A8D">
        <w:rPr>
          <w:rStyle w:val="a6"/>
          <w:rFonts w:eastAsia="Andale Sans UI"/>
          <w:i w:val="0"/>
          <w:iCs w:val="0"/>
          <w:sz w:val="28"/>
          <w:szCs w:val="28"/>
        </w:rPr>
        <w:t> настоящего Положения, комиссия принимает одно из следующих решений:</w:t>
      </w:r>
    </w:p>
    <w:p w:rsidR="00E904E6" w:rsidRPr="00E904E6" w:rsidRDefault="00E904E6" w:rsidP="00E904E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E6">
        <w:rPr>
          <w:rStyle w:val="a6"/>
          <w:rFonts w:eastAsia="Andale Sans UI"/>
          <w:i w:val="0"/>
          <w:iCs w:val="0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A65A8D">
        <w:rPr>
          <w:rStyle w:val="a6"/>
          <w:rFonts w:eastAsia="Andale Sans UI"/>
          <w:i w:val="0"/>
          <w:iCs w:val="0"/>
          <w:sz w:val="28"/>
          <w:szCs w:val="28"/>
        </w:rPr>
        <w:t xml:space="preserve">муниципального </w:t>
      </w:r>
      <w:r w:rsidRPr="00E904E6">
        <w:rPr>
          <w:rStyle w:val="a6"/>
          <w:rFonts w:eastAsia="Andale Sans UI"/>
          <w:i w:val="0"/>
          <w:iCs w:val="0"/>
          <w:sz w:val="28"/>
          <w:szCs w:val="28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904E6" w:rsidRPr="00A65A8D" w:rsidRDefault="00E904E6" w:rsidP="00E904E6">
      <w:pPr>
        <w:pStyle w:val="s1"/>
        <w:spacing w:before="0" w:beforeAutospacing="0" w:after="0" w:afterAutospacing="0"/>
        <w:ind w:firstLine="709"/>
        <w:jc w:val="both"/>
        <w:rPr>
          <w:rStyle w:val="a6"/>
          <w:rFonts w:eastAsia="Andale Sans UI"/>
          <w:i w:val="0"/>
          <w:iCs w:val="0"/>
          <w:sz w:val="28"/>
          <w:szCs w:val="28"/>
        </w:rPr>
      </w:pPr>
      <w:r w:rsidRPr="00E904E6">
        <w:rPr>
          <w:rStyle w:val="a6"/>
          <w:rFonts w:eastAsia="Andale Sans UI"/>
          <w:i w:val="0"/>
          <w:iCs w:val="0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A65A8D">
        <w:rPr>
          <w:rStyle w:val="a6"/>
          <w:rFonts w:eastAsia="Andale Sans UI"/>
          <w:i w:val="0"/>
          <w:iCs w:val="0"/>
          <w:sz w:val="28"/>
          <w:szCs w:val="28"/>
        </w:rPr>
        <w:t>муниципального</w:t>
      </w:r>
      <w:r w:rsidRPr="00E904E6">
        <w:rPr>
          <w:rStyle w:val="a6"/>
          <w:rFonts w:eastAsia="Andale Sans UI"/>
          <w:i w:val="0"/>
          <w:iCs w:val="0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A65A8D">
        <w:rPr>
          <w:rStyle w:val="a6"/>
          <w:rFonts w:eastAsia="Andale Sans UI"/>
          <w:i w:val="0"/>
          <w:iCs w:val="0"/>
          <w:sz w:val="28"/>
          <w:szCs w:val="28"/>
        </w:rPr>
        <w:t>(или) требований об урегулировании конфликта интересов</w:t>
      </w:r>
      <w:proofErr w:type="gramStart"/>
      <w:r w:rsidRPr="00A65A8D">
        <w:rPr>
          <w:rStyle w:val="a6"/>
          <w:rFonts w:eastAsia="Andale Sans UI"/>
          <w:i w:val="0"/>
          <w:iCs w:val="0"/>
          <w:sz w:val="28"/>
          <w:szCs w:val="28"/>
        </w:rPr>
        <w:t>.</w:t>
      </w:r>
      <w:r w:rsidR="00A65A8D" w:rsidRPr="00A65A8D">
        <w:rPr>
          <w:rStyle w:val="a6"/>
          <w:rFonts w:eastAsia="Andale Sans UI"/>
          <w:i w:val="0"/>
          <w:iCs w:val="0"/>
          <w:sz w:val="28"/>
          <w:szCs w:val="28"/>
        </w:rPr>
        <w:t>»;</w:t>
      </w:r>
      <w:proofErr w:type="gramEnd"/>
    </w:p>
    <w:p w:rsidR="00A65A8D" w:rsidRDefault="00A65A8D" w:rsidP="00E904E6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65A8D">
        <w:rPr>
          <w:sz w:val="28"/>
          <w:szCs w:val="28"/>
        </w:rPr>
        <w:t>1.1.11. в пункте 35 Положения слова «</w:t>
      </w:r>
      <w:r w:rsidRPr="00A65A8D">
        <w:rPr>
          <w:color w:val="000000"/>
          <w:sz w:val="28"/>
          <w:szCs w:val="28"/>
        </w:rPr>
        <w:t>в подпунктах «а», «б», «г» и «</w:t>
      </w:r>
      <w:proofErr w:type="spellStart"/>
      <w:r w:rsidRPr="00A65A8D">
        <w:rPr>
          <w:color w:val="000000"/>
          <w:sz w:val="28"/>
          <w:szCs w:val="28"/>
        </w:rPr>
        <w:t>д</w:t>
      </w:r>
      <w:proofErr w:type="spellEnd"/>
      <w:r w:rsidRPr="00A65A8D">
        <w:rPr>
          <w:color w:val="000000"/>
          <w:sz w:val="28"/>
          <w:szCs w:val="28"/>
        </w:rPr>
        <w:t>» пункта 14 настоящего Положения» заменить словами «в подпунктах «а», «б», «г», «</w:t>
      </w:r>
      <w:proofErr w:type="spellStart"/>
      <w:r w:rsidRPr="00A65A8D">
        <w:rPr>
          <w:color w:val="000000"/>
          <w:sz w:val="28"/>
          <w:szCs w:val="28"/>
        </w:rPr>
        <w:t>д</w:t>
      </w:r>
      <w:proofErr w:type="spellEnd"/>
      <w:r w:rsidRPr="00A65A8D">
        <w:rPr>
          <w:color w:val="000000"/>
          <w:sz w:val="28"/>
          <w:szCs w:val="28"/>
        </w:rPr>
        <w:t>» и «е» пункта 14 настоящего Положения», слова «пунктами  29-34, 36 настоящего Положения» заменить словами «пунктами  29-34.1, 36 настоящего Положения»</w:t>
      </w:r>
      <w:r>
        <w:rPr>
          <w:color w:val="000000"/>
          <w:sz w:val="28"/>
          <w:szCs w:val="28"/>
        </w:rPr>
        <w:t>.</w:t>
      </w:r>
      <w:proofErr w:type="gramEnd"/>
    </w:p>
    <w:p w:rsidR="00A65A8D" w:rsidRDefault="00A65A8D" w:rsidP="00A65A8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официального опубликования в газете «Борьба»</w:t>
      </w:r>
      <w:r w:rsidR="00F01A0A">
        <w:rPr>
          <w:color w:val="000000"/>
          <w:sz w:val="28"/>
          <w:szCs w:val="28"/>
        </w:rPr>
        <w:t xml:space="preserve"> и распространяется на правоотношения, возникшие с 25 января 2024 года.</w:t>
      </w:r>
    </w:p>
    <w:p w:rsidR="00A65A8D" w:rsidRPr="00A65A8D" w:rsidRDefault="00A65A8D" w:rsidP="00A65A8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904E6" w:rsidRPr="00E904E6" w:rsidRDefault="00E904E6" w:rsidP="00E904E6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81F" w:rsidRPr="00E904E6" w:rsidRDefault="0093181F" w:rsidP="00E904E6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81F" w:rsidRPr="0093181F" w:rsidRDefault="0093181F" w:rsidP="00F5516E">
      <w:pPr>
        <w:tabs>
          <w:tab w:val="right" w:pos="935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16E" w:rsidRPr="00F5516E" w:rsidRDefault="00F5516E" w:rsidP="00F5516E">
      <w:pPr>
        <w:tabs>
          <w:tab w:val="right" w:pos="9355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6E">
        <w:rPr>
          <w:rFonts w:ascii="Times New Roman" w:hAnsi="Times New Roman"/>
          <w:sz w:val="28"/>
          <w:szCs w:val="28"/>
        </w:rPr>
        <w:t>Глава Вожегодского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16E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5516E">
        <w:rPr>
          <w:rFonts w:ascii="Times New Roman" w:hAnsi="Times New Roman"/>
          <w:sz w:val="28"/>
          <w:szCs w:val="28"/>
        </w:rPr>
        <w:t>С.Н. Семенников</w:t>
      </w:r>
    </w:p>
    <w:p w:rsidR="00F5516E" w:rsidRPr="00F5516E" w:rsidRDefault="00F5516E" w:rsidP="00F5516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F5516E" w:rsidRPr="00F5516E" w:rsidRDefault="00F5516E" w:rsidP="0075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516E" w:rsidRPr="00F5516E" w:rsidSect="00A2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ED21A3"/>
    <w:multiLevelType w:val="hybridMultilevel"/>
    <w:tmpl w:val="E6A850C4"/>
    <w:lvl w:ilvl="0" w:tplc="20C8E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6BE8"/>
    <w:rsid w:val="00270FBD"/>
    <w:rsid w:val="00353E42"/>
    <w:rsid w:val="007143E9"/>
    <w:rsid w:val="00720A01"/>
    <w:rsid w:val="00756BE8"/>
    <w:rsid w:val="00900ED2"/>
    <w:rsid w:val="0093181F"/>
    <w:rsid w:val="00933396"/>
    <w:rsid w:val="00A21624"/>
    <w:rsid w:val="00A65A8D"/>
    <w:rsid w:val="00CA2E55"/>
    <w:rsid w:val="00E904E6"/>
    <w:rsid w:val="00F01A0A"/>
    <w:rsid w:val="00F22F44"/>
    <w:rsid w:val="00F5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24"/>
  </w:style>
  <w:style w:type="paragraph" w:styleId="1">
    <w:name w:val="heading 1"/>
    <w:basedOn w:val="a"/>
    <w:next w:val="a0"/>
    <w:link w:val="10"/>
    <w:qFormat/>
    <w:rsid w:val="00756BE8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Andale Sans UI" w:hAnsi="Arial" w:cs="Tahoma"/>
      <w:b/>
      <w:kern w:val="1"/>
      <w:sz w:val="36"/>
      <w:szCs w:val="24"/>
      <w:lang w:val="de-DE" w:eastAsia="fa-IR" w:bidi="fa-IR"/>
    </w:rPr>
  </w:style>
  <w:style w:type="paragraph" w:styleId="2">
    <w:name w:val="heading 2"/>
    <w:basedOn w:val="a"/>
    <w:next w:val="a0"/>
    <w:link w:val="20"/>
    <w:qFormat/>
    <w:rsid w:val="00756BE8"/>
    <w:pPr>
      <w:keepNext/>
      <w:widowControl w:val="0"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Andale Sans UI" w:hAnsi="Arial" w:cs="Tahoma"/>
      <w:kern w:val="1"/>
      <w:sz w:val="28"/>
      <w:szCs w:val="24"/>
      <w:lang w:val="de-DE" w:eastAsia="fa-IR" w:bidi="fa-IR"/>
    </w:rPr>
  </w:style>
  <w:style w:type="paragraph" w:styleId="3">
    <w:name w:val="heading 3"/>
    <w:basedOn w:val="a"/>
    <w:next w:val="a0"/>
    <w:link w:val="30"/>
    <w:qFormat/>
    <w:rsid w:val="00756BE8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Andale Sans UI" w:hAnsi="Arial" w:cs="Tahoma"/>
      <w:b/>
      <w:kern w:val="1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BE8"/>
    <w:rPr>
      <w:rFonts w:ascii="Arial" w:eastAsia="Andale Sans UI" w:hAnsi="Arial" w:cs="Tahoma"/>
      <w:b/>
      <w:kern w:val="1"/>
      <w:sz w:val="36"/>
      <w:szCs w:val="24"/>
      <w:lang w:val="de-DE" w:eastAsia="fa-IR" w:bidi="fa-IR"/>
    </w:rPr>
  </w:style>
  <w:style w:type="character" w:customStyle="1" w:styleId="20">
    <w:name w:val="Заголовок 2 Знак"/>
    <w:basedOn w:val="a1"/>
    <w:link w:val="2"/>
    <w:rsid w:val="00756BE8"/>
    <w:rPr>
      <w:rFonts w:ascii="Arial" w:eastAsia="Andale Sans UI" w:hAnsi="Arial" w:cs="Tahoma"/>
      <w:kern w:val="1"/>
      <w:sz w:val="28"/>
      <w:szCs w:val="24"/>
      <w:lang w:val="de-DE" w:eastAsia="fa-IR" w:bidi="fa-IR"/>
    </w:rPr>
  </w:style>
  <w:style w:type="character" w:customStyle="1" w:styleId="30">
    <w:name w:val="Заголовок 3 Знак"/>
    <w:basedOn w:val="a1"/>
    <w:link w:val="3"/>
    <w:rsid w:val="00756BE8"/>
    <w:rPr>
      <w:rFonts w:ascii="Arial" w:eastAsia="Andale Sans UI" w:hAnsi="Arial" w:cs="Tahoma"/>
      <w:b/>
      <w:kern w:val="1"/>
      <w:sz w:val="24"/>
      <w:szCs w:val="24"/>
      <w:lang w:val="de-DE" w:eastAsia="fa-IR" w:bidi="fa-IR"/>
    </w:rPr>
  </w:style>
  <w:style w:type="paragraph" w:customStyle="1" w:styleId="Standard">
    <w:name w:val="Standard"/>
    <w:uiPriority w:val="99"/>
    <w:rsid w:val="00756B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4"/>
    <w:uiPriority w:val="99"/>
    <w:semiHidden/>
    <w:unhideWhenUsed/>
    <w:rsid w:val="00756BE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56BE8"/>
  </w:style>
  <w:style w:type="paragraph" w:styleId="a5">
    <w:name w:val="List Paragraph"/>
    <w:basedOn w:val="a"/>
    <w:uiPriority w:val="34"/>
    <w:qFormat/>
    <w:rsid w:val="00756BE8"/>
    <w:pPr>
      <w:ind w:left="720"/>
      <w:contextualSpacing/>
    </w:pPr>
  </w:style>
  <w:style w:type="paragraph" w:customStyle="1" w:styleId="11">
    <w:name w:val="Без интервала1"/>
    <w:rsid w:val="00F5516E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val="de-DE" w:eastAsia="fa-IR" w:bidi="fa-IR"/>
    </w:rPr>
  </w:style>
  <w:style w:type="character" w:customStyle="1" w:styleId="hyperlink">
    <w:name w:val="hyperlink"/>
    <w:basedOn w:val="a1"/>
    <w:rsid w:val="0093181F"/>
  </w:style>
  <w:style w:type="character" w:styleId="a6">
    <w:name w:val="Emphasis"/>
    <w:basedOn w:val="a1"/>
    <w:uiPriority w:val="20"/>
    <w:qFormat/>
    <w:rsid w:val="0093181F"/>
    <w:rPr>
      <w:i/>
      <w:iCs/>
    </w:rPr>
  </w:style>
  <w:style w:type="character" w:styleId="a7">
    <w:name w:val="Hyperlink"/>
    <w:basedOn w:val="a1"/>
    <w:uiPriority w:val="99"/>
    <w:semiHidden/>
    <w:unhideWhenUsed/>
    <w:rsid w:val="0093181F"/>
    <w:rPr>
      <w:color w:val="0000FF"/>
      <w:u w:val="single"/>
    </w:rPr>
  </w:style>
  <w:style w:type="paragraph" w:customStyle="1" w:styleId="s1">
    <w:name w:val="s_1"/>
    <w:basedOn w:val="a"/>
    <w:rsid w:val="00E9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92A676D-1B26-4E28-8438-81A3123959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D9DA04F-6DEF-4D7E-B43A-0FAFD797FD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2024-03-13T06:15:00Z</cp:lastPrinted>
  <dcterms:created xsi:type="dcterms:W3CDTF">2024-03-13T06:16:00Z</dcterms:created>
  <dcterms:modified xsi:type="dcterms:W3CDTF">2024-03-13T06:16:00Z</dcterms:modified>
</cp:coreProperties>
</file>