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F639BB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84082" w:rsidRPr="000D4E08" w:rsidRDefault="000D4E08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28.12.2024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84082" w:rsidRPr="000D4E08" w:rsidRDefault="000D4E08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0D4E08">
                    <w:rPr>
                      <w:rFonts w:ascii="Times New Roman" w:hAnsi="Times New Roman" w:cs="Times New Roman"/>
                      <w:sz w:val="28"/>
                    </w:rPr>
                    <w:t>1515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    </w:t>
      </w:r>
      <w:r w:rsidRPr="00C84082">
        <w:rPr>
          <w:rFonts w:ascii="Times New Roman" w:hAnsi="Times New Roman" w:cs="Times New Roman"/>
          <w:sz w:val="24"/>
          <w:szCs w:val="24"/>
        </w:rPr>
        <w:t>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C84082" w:rsidTr="00055F6B">
        <w:tc>
          <w:tcPr>
            <w:tcW w:w="1276" w:type="dxa"/>
          </w:tcPr>
          <w:p w:rsidR="00C84082" w:rsidRPr="00C84082" w:rsidRDefault="00F639BB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84082" w:rsidRPr="00B828DB" w:rsidRDefault="00B828DB" w:rsidP="00B828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Порядка уведомления представителя нанимателя (работодателя) муниципальными служащими администрации Вожегодского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округа</w:t>
            </w:r>
            <w:r w:rsidRPr="00B82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намерении выполнять иную оплачиваемую работу</w:t>
            </w:r>
          </w:p>
          <w:p w:rsidR="00B828DB" w:rsidRDefault="00B828DB" w:rsidP="00B828D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  <w:p w:rsidR="00B828DB" w:rsidRPr="00C84082" w:rsidRDefault="00B828DB" w:rsidP="00B828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82" w:rsidRPr="00B828DB" w:rsidRDefault="00B828DB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8DB"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 марта 2007 года </w:t>
      </w:r>
      <w:hyperlink r:id="rId4" w:tgtFrame="_blank" w:history="1">
        <w:r w:rsidRPr="00B828DB">
          <w:rPr>
            <w:rStyle w:val="hyperlink"/>
            <w:rFonts w:ascii="Times New Roman" w:hAnsi="Times New Roman" w:cs="Times New Roman"/>
            <w:sz w:val="28"/>
            <w:szCs w:val="28"/>
          </w:rPr>
          <w:t>№ 25-ФЗ</w:t>
        </w:r>
      </w:hyperlink>
      <w:r w:rsidRPr="00B828DB">
        <w:rPr>
          <w:rFonts w:ascii="Times New Roman" w:hAnsi="Times New Roman" w:cs="Times New Roman"/>
          <w:color w:val="000000"/>
          <w:sz w:val="28"/>
          <w:szCs w:val="28"/>
        </w:rPr>
        <w:t> «О муниципальной службе в Российской Федерации»</w:t>
      </w:r>
      <w:r w:rsidRPr="00B828DB">
        <w:rPr>
          <w:rFonts w:ascii="Times New Roman" w:hAnsi="Times New Roman" w:cs="Times New Roman"/>
          <w:sz w:val="28"/>
          <w:szCs w:val="28"/>
        </w:rPr>
        <w:t xml:space="preserve"> </w:t>
      </w:r>
      <w:r w:rsidR="00C84082" w:rsidRPr="00B828DB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C84082" w:rsidRPr="00B828DB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28DB" w:rsidRPr="00B828DB" w:rsidRDefault="00C84082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28DB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B828DB" w:rsidRPr="00B828DB">
        <w:rPr>
          <w:rFonts w:ascii="Times New Roman" w:hAnsi="Times New Roman" w:cs="Times New Roman"/>
          <w:color w:val="000000"/>
          <w:sz w:val="28"/>
          <w:szCs w:val="28"/>
        </w:rPr>
        <w:t xml:space="preserve">Порядок уведомления представителя нанимателя (работодателя) муниципальными служащими администрации Вожегодского муниципального </w:t>
      </w:r>
      <w:r w:rsidR="00B828D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B828DB" w:rsidRPr="00B828DB">
        <w:rPr>
          <w:rFonts w:ascii="Times New Roman" w:hAnsi="Times New Roman" w:cs="Times New Roman"/>
          <w:color w:val="000000"/>
          <w:sz w:val="28"/>
          <w:szCs w:val="28"/>
        </w:rPr>
        <w:t xml:space="preserve"> о намерении выполнять иную оплачиваемую работу.</w:t>
      </w:r>
    </w:p>
    <w:p w:rsidR="00C84082" w:rsidRPr="002B124F" w:rsidRDefault="00C84082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24F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постановления:</w:t>
      </w:r>
    </w:p>
    <w:p w:rsidR="002B124F" w:rsidRPr="00A82243" w:rsidRDefault="002B124F" w:rsidP="002B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43">
        <w:rPr>
          <w:rFonts w:ascii="Times New Roman" w:hAnsi="Times New Roman" w:cs="Times New Roman"/>
          <w:sz w:val="28"/>
          <w:szCs w:val="28"/>
        </w:rPr>
        <w:t>2.</w:t>
      </w:r>
      <w:r w:rsidR="00A82243" w:rsidRPr="00A82243">
        <w:rPr>
          <w:rFonts w:ascii="Times New Roman" w:hAnsi="Times New Roman" w:cs="Times New Roman"/>
          <w:sz w:val="28"/>
          <w:szCs w:val="28"/>
        </w:rPr>
        <w:t>1</w:t>
      </w:r>
      <w:r w:rsidRPr="00A82243">
        <w:rPr>
          <w:rFonts w:ascii="Times New Roman" w:hAnsi="Times New Roman" w:cs="Times New Roman"/>
          <w:sz w:val="28"/>
          <w:szCs w:val="28"/>
        </w:rPr>
        <w:t>. администрации Вожегодского городского поселения от 7 сентября 2018 года № 294 «О внесении изменений в постановление администрации Вожегодского городского поселения от 02.08.2018 г. № 245 «Об утверждении Порядка уведомления представителя нанимателя (работодателя) муниципальными служащими администрации Вожегодского городского поселения о намерении выполнять иную оплачиваемую работу</w:t>
      </w:r>
      <w:r w:rsidR="00A82243">
        <w:rPr>
          <w:rFonts w:ascii="Times New Roman" w:hAnsi="Times New Roman" w:cs="Times New Roman"/>
          <w:sz w:val="28"/>
          <w:szCs w:val="28"/>
        </w:rPr>
        <w:t>»</w:t>
      </w:r>
      <w:r w:rsidRPr="00A82243">
        <w:rPr>
          <w:rFonts w:ascii="Times New Roman" w:hAnsi="Times New Roman" w:cs="Times New Roman"/>
          <w:sz w:val="28"/>
          <w:szCs w:val="28"/>
        </w:rPr>
        <w:t>»</w:t>
      </w:r>
      <w:r w:rsidR="001950D7" w:rsidRPr="00A82243">
        <w:rPr>
          <w:rFonts w:ascii="Times New Roman" w:hAnsi="Times New Roman" w:cs="Times New Roman"/>
          <w:sz w:val="28"/>
          <w:szCs w:val="28"/>
        </w:rPr>
        <w:t>;</w:t>
      </w:r>
    </w:p>
    <w:p w:rsidR="002B124F" w:rsidRPr="00A82243" w:rsidRDefault="002B124F" w:rsidP="002B12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2243" w:rsidRPr="00A8224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82243">
        <w:rPr>
          <w:rFonts w:ascii="Times New Roman" w:hAnsi="Times New Roman" w:cs="Times New Roman"/>
          <w:color w:val="000000"/>
          <w:sz w:val="28"/>
          <w:szCs w:val="28"/>
        </w:rPr>
        <w:t>. администрации сельского поселения Мишутинское от 7 июня 2018 года № 23 «Об утверждении Порядка уведомления представителя нанимателя (работодателя) муниципальными служащими администрации сельского поселения Мишутинское о намерении выполнять иную оплачиваемую работу»;</w:t>
      </w:r>
    </w:p>
    <w:p w:rsidR="002B124F" w:rsidRPr="00A82243" w:rsidRDefault="002B124F" w:rsidP="002B12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2243" w:rsidRPr="00A8224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82243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администрации сельского поселения </w:t>
      </w:r>
      <w:r w:rsidR="001950D7" w:rsidRPr="00A82243">
        <w:rPr>
          <w:rFonts w:ascii="Times New Roman" w:hAnsi="Times New Roman" w:cs="Times New Roman"/>
          <w:color w:val="000000"/>
          <w:sz w:val="28"/>
          <w:szCs w:val="28"/>
        </w:rPr>
        <w:t>Нижнеслободское от 10 мая 2018 года № 19 «Об утверждении Порядка уведомления представителя нанимателя (работодателя) муниципальными служащими администрации сельского поселения Нижнеслободское о намерении выполнять иную оплачиваемую работу»;</w:t>
      </w:r>
    </w:p>
    <w:p w:rsidR="001950D7" w:rsidRPr="00A82243" w:rsidRDefault="001950D7" w:rsidP="002B12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2243" w:rsidRPr="00A8224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82243">
        <w:rPr>
          <w:rFonts w:ascii="Times New Roman" w:hAnsi="Times New Roman" w:cs="Times New Roman"/>
          <w:color w:val="000000"/>
          <w:sz w:val="28"/>
          <w:szCs w:val="28"/>
        </w:rPr>
        <w:t>. администрации сельского поселения Тигинское от 14 мая 2018 года              № 20 «Об утверждении Порядка уведомления представителя нанимателя (работодателя) муниципальными служащими администрации сельского поселения Тигинское о намерении выполнять иную оплачиваемую работу»;</w:t>
      </w:r>
    </w:p>
    <w:p w:rsidR="001950D7" w:rsidRPr="00A82243" w:rsidRDefault="001950D7" w:rsidP="002B12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2243" w:rsidRPr="00A8224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82243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администрации сельского поселения Ючкинское от 8 мая 2018 года              № 26 «Об утверждении Порядка уведомления представителя нанимателя </w:t>
      </w:r>
      <w:r w:rsidRPr="00A82243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(работодателя) муниципальными служащими администрации сельского поселения Ючкинское о намерении выполнять иную оплачиваемую работу»;</w:t>
      </w:r>
    </w:p>
    <w:p w:rsidR="001950D7" w:rsidRPr="001950D7" w:rsidRDefault="001950D7" w:rsidP="002B12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24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82243" w:rsidRPr="00A8224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82243">
        <w:rPr>
          <w:rFonts w:ascii="Times New Roman" w:hAnsi="Times New Roman" w:cs="Times New Roman"/>
          <w:color w:val="000000"/>
          <w:sz w:val="28"/>
          <w:szCs w:val="28"/>
        </w:rPr>
        <w:t>. администрации сельского поселения Явенгское от 16 мая 2018 года                        № 47 «Об утверждении Порядка уведомления представителя нанимателя (работодателя) муниципальными служащими администрации сельского поселения Явенгское о намерении выполнять иную оплачиваемую работу».</w:t>
      </w:r>
    </w:p>
    <w:p w:rsidR="00C84082" w:rsidRPr="00C84082" w:rsidRDefault="00C84082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F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C84082" w:rsidRPr="00C84082" w:rsidRDefault="00C84082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40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40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40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Глава Воже</w:t>
      </w:r>
      <w:r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2243">
        <w:rPr>
          <w:rFonts w:ascii="Times New Roman" w:hAnsi="Times New Roman" w:cs="Times New Roman"/>
          <w:sz w:val="28"/>
          <w:szCs w:val="28"/>
        </w:rPr>
        <w:t xml:space="preserve">          Е.В. Первов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br w:type="page"/>
      </w:r>
      <w:r w:rsidRPr="00C840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от </w:t>
      </w:r>
      <w:r w:rsidR="000D4E08">
        <w:rPr>
          <w:rFonts w:ascii="Times New Roman" w:hAnsi="Times New Roman" w:cs="Times New Roman"/>
          <w:sz w:val="28"/>
          <w:szCs w:val="28"/>
        </w:rPr>
        <w:t xml:space="preserve">28.12.2024 </w:t>
      </w:r>
      <w:r w:rsidRPr="00C84082">
        <w:rPr>
          <w:rFonts w:ascii="Times New Roman" w:hAnsi="Times New Roman" w:cs="Times New Roman"/>
          <w:sz w:val="28"/>
          <w:szCs w:val="28"/>
        </w:rPr>
        <w:t>№</w:t>
      </w:r>
      <w:r w:rsidR="000D4E08">
        <w:rPr>
          <w:rFonts w:ascii="Times New Roman" w:hAnsi="Times New Roman" w:cs="Times New Roman"/>
          <w:sz w:val="28"/>
          <w:szCs w:val="28"/>
        </w:rPr>
        <w:t xml:space="preserve"> 1515</w:t>
      </w:r>
      <w:r w:rsidRPr="00C8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5670" w:firstLine="41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b/>
          <w:bCs/>
          <w:color w:val="000000"/>
          <w:sz w:val="28"/>
          <w:szCs w:val="28"/>
        </w:rPr>
        <w:t>ПОРЯДОК</w:t>
      </w:r>
      <w:r w:rsidRPr="00B828DB">
        <w:rPr>
          <w:color w:val="000000"/>
          <w:sz w:val="28"/>
          <w:szCs w:val="28"/>
        </w:rPr>
        <w:br/>
      </w:r>
      <w:r w:rsidRPr="00B828DB">
        <w:rPr>
          <w:b/>
          <w:bCs/>
          <w:color w:val="000000"/>
          <w:sz w:val="28"/>
          <w:szCs w:val="28"/>
        </w:rPr>
        <w:t xml:space="preserve">уведомления представителя нанимателя (работодателя) муниципальными служащими администрации Вожегодского муниципального </w:t>
      </w:r>
      <w:r>
        <w:rPr>
          <w:b/>
          <w:bCs/>
          <w:color w:val="000000"/>
          <w:sz w:val="28"/>
          <w:szCs w:val="28"/>
        </w:rPr>
        <w:t>округ</w:t>
      </w:r>
      <w:r w:rsidRPr="00B828DB">
        <w:rPr>
          <w:b/>
          <w:bCs/>
          <w:color w:val="000000"/>
          <w:sz w:val="28"/>
          <w:szCs w:val="28"/>
        </w:rPr>
        <w:t>а о намерении выполнять иную оплачиваемую работу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(далее – Порядок)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b/>
          <w:bCs/>
          <w:color w:val="000000"/>
          <w:sz w:val="28"/>
          <w:szCs w:val="28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1. Общие положения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</w:t>
      </w:r>
    </w:p>
    <w:p w:rsidR="00B828DB" w:rsidRPr="001950D7" w:rsidRDefault="00B828DB" w:rsidP="00B828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1.1. Настоящий Порядок разработан в соответствии с частью 2 статьи 11 </w:t>
      </w:r>
      <w:r w:rsidRPr="001950D7">
        <w:rPr>
          <w:sz w:val="28"/>
          <w:szCs w:val="28"/>
        </w:rPr>
        <w:t>Федерального закона от 2 марта 2007 года </w:t>
      </w:r>
      <w:hyperlink r:id="rId5" w:tgtFrame="_blank" w:history="1">
        <w:r w:rsidRPr="001950D7">
          <w:rPr>
            <w:rStyle w:val="hyperlink"/>
            <w:sz w:val="28"/>
            <w:szCs w:val="28"/>
          </w:rPr>
          <w:t>№ 25-ФЗ</w:t>
        </w:r>
      </w:hyperlink>
      <w:r w:rsidRPr="001950D7">
        <w:rPr>
          <w:sz w:val="28"/>
          <w:szCs w:val="28"/>
        </w:rPr>
        <w:t> «О муниципальной службе в Российской Федерации».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50D7">
        <w:rPr>
          <w:sz w:val="28"/>
          <w:szCs w:val="28"/>
        </w:rPr>
        <w:t xml:space="preserve">1.2. Порядок вводится в целях установления </w:t>
      </w:r>
      <w:proofErr w:type="spellStart"/>
      <w:r w:rsidRPr="001950D7">
        <w:rPr>
          <w:sz w:val="28"/>
          <w:szCs w:val="28"/>
        </w:rPr>
        <w:t>п</w:t>
      </w:r>
      <w:r w:rsidR="00A82243">
        <w:rPr>
          <w:sz w:val="28"/>
          <w:szCs w:val="28"/>
        </w:rPr>
        <w:t>роцедурф</w:t>
      </w:r>
      <w:proofErr w:type="spellEnd"/>
      <w:r w:rsidRPr="001950D7">
        <w:rPr>
          <w:sz w:val="28"/>
          <w:szCs w:val="28"/>
        </w:rPr>
        <w:t xml:space="preserve"> уведомления лицами, замещающими должности муниципальной службы в администрации Вожегодского муниципального округа (далее –</w:t>
      </w:r>
      <w:r w:rsidRPr="00B828DB">
        <w:rPr>
          <w:color w:val="000000"/>
          <w:sz w:val="28"/>
          <w:szCs w:val="28"/>
        </w:rPr>
        <w:t xml:space="preserve"> муниципальные служащие) представителя нанимателя (работодателя) о намерении выполнять иную оплачиваемую работу.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2.  Уведомление о намерении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выполнять иную оплачиваемую работу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2.1. Муниципальные служащие уведомляют представителя нанимателя (работодателя) о своем намерении выполнять иную оплачиваемую работу.</w:t>
      </w:r>
    </w:p>
    <w:p w:rsid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2.2. Уведомление о намерении выполнять иную оплачиваемую работу (далее - уведомление) составляется муниципальными служащими по форме согласно приложению 1 к настоящему Порядку и подается до начала выполнения иной оплачиваемой работы.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828DB" w:rsidRPr="00B828DB" w:rsidRDefault="00B828DB" w:rsidP="00B828DB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3. Порядок представления, регистрации и хранения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уведомлений о намерении выполнять иную оплачиваемую работу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3.1. Муниципальные служащие представляют уведомления в </w:t>
      </w:r>
      <w:r w:rsidR="00A82243">
        <w:rPr>
          <w:color w:val="000000"/>
          <w:sz w:val="28"/>
          <w:szCs w:val="28"/>
        </w:rPr>
        <w:t>отдел кадрового и правового обеспечения</w:t>
      </w:r>
      <w:r>
        <w:rPr>
          <w:color w:val="000000"/>
          <w:sz w:val="28"/>
          <w:szCs w:val="28"/>
        </w:rPr>
        <w:t xml:space="preserve"> администрации Вожегодского муниципального округа (далее –</w:t>
      </w:r>
      <w:r w:rsidR="00A822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отдел</w:t>
      </w:r>
      <w:r w:rsidR="00A82243">
        <w:rPr>
          <w:color w:val="000000"/>
          <w:sz w:val="28"/>
          <w:szCs w:val="28"/>
        </w:rPr>
        <w:t xml:space="preserve"> кадрового и правового обеспечения</w:t>
      </w:r>
      <w:r w:rsidRPr="00B828DB">
        <w:rPr>
          <w:color w:val="000000"/>
          <w:sz w:val="28"/>
          <w:szCs w:val="28"/>
        </w:rPr>
        <w:t>) не позднее дня, предшествующего дню начала выполнения иной оплачиваемой работы, в порядке, определенном пунктом 3.3 настоящего Порядка.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3.2. В случае изменения вида деятельности, характера, места или условий выполняемой муниципальным служащим иной оплачиваемой работы муниципальный служащий в срок не позднее дня т</w:t>
      </w:r>
      <w:r>
        <w:rPr>
          <w:color w:val="000000"/>
          <w:sz w:val="28"/>
          <w:szCs w:val="28"/>
        </w:rPr>
        <w:t xml:space="preserve">акого изменения представляет в </w:t>
      </w:r>
      <w:r w:rsidR="00A82243">
        <w:rPr>
          <w:color w:val="000000"/>
          <w:sz w:val="28"/>
          <w:szCs w:val="28"/>
        </w:rPr>
        <w:t>отдел кадрового и правового обеспечения</w:t>
      </w:r>
      <w:r w:rsidR="00A82243" w:rsidRPr="00B828DB">
        <w:rPr>
          <w:color w:val="000000"/>
          <w:sz w:val="28"/>
          <w:szCs w:val="28"/>
        </w:rPr>
        <w:t xml:space="preserve"> </w:t>
      </w:r>
      <w:r w:rsidRPr="00B828DB">
        <w:rPr>
          <w:color w:val="000000"/>
          <w:sz w:val="28"/>
          <w:szCs w:val="28"/>
        </w:rPr>
        <w:t>соответствующее уведомление.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lastRenderedPageBreak/>
        <w:t xml:space="preserve">3.3. Регистрация уведомлений осуществляется </w:t>
      </w:r>
      <w:r w:rsidR="00A82243">
        <w:rPr>
          <w:color w:val="000000"/>
          <w:sz w:val="28"/>
          <w:szCs w:val="28"/>
        </w:rPr>
        <w:t>главным специалистом отдела кадрового и правового обеспечения</w:t>
      </w:r>
      <w:r>
        <w:rPr>
          <w:color w:val="000000"/>
          <w:sz w:val="28"/>
          <w:szCs w:val="28"/>
        </w:rPr>
        <w:t xml:space="preserve"> </w:t>
      </w:r>
      <w:r w:rsidRPr="00B828DB">
        <w:rPr>
          <w:color w:val="000000"/>
          <w:sz w:val="28"/>
          <w:szCs w:val="28"/>
        </w:rPr>
        <w:t>в день их поступления в журнале регистрации уведомлений о намерении выполнять иную оплачиваемую работу, составленном по форме согласно приложению 2 к настоящему Порядку.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3.4. </w:t>
      </w:r>
      <w:r w:rsidR="00A82243">
        <w:rPr>
          <w:color w:val="000000"/>
          <w:sz w:val="28"/>
          <w:szCs w:val="28"/>
        </w:rPr>
        <w:t xml:space="preserve">Главный специалист отдела кадрового и правового обеспечения </w:t>
      </w:r>
      <w:r w:rsidRPr="00B828DB">
        <w:rPr>
          <w:color w:val="000000"/>
          <w:sz w:val="28"/>
          <w:szCs w:val="28"/>
        </w:rPr>
        <w:t>выдает муниципальному служащему лично под роспись в журнале регистрации уведомлений о намерении выполнять иную оплачиваемую работу копию зарегистрированного уведомления в день его регистрации либо направляет копию зарегистрированного уведомления по почте заказным письмом с уведомлением о вручении.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3.5. В течение двух раб</w:t>
      </w:r>
      <w:r>
        <w:rPr>
          <w:color w:val="000000"/>
          <w:sz w:val="28"/>
          <w:szCs w:val="28"/>
        </w:rPr>
        <w:t xml:space="preserve">очих дней с даты поступления в </w:t>
      </w:r>
      <w:r w:rsidR="00A82243">
        <w:rPr>
          <w:color w:val="000000"/>
          <w:sz w:val="28"/>
          <w:szCs w:val="28"/>
        </w:rPr>
        <w:t>отдел кадрового и правового обеспечения</w:t>
      </w:r>
      <w:r>
        <w:rPr>
          <w:color w:val="000000"/>
          <w:sz w:val="28"/>
          <w:szCs w:val="28"/>
        </w:rPr>
        <w:t xml:space="preserve"> уведомления </w:t>
      </w:r>
      <w:r w:rsidR="00A82243">
        <w:rPr>
          <w:color w:val="000000"/>
          <w:sz w:val="28"/>
          <w:szCs w:val="28"/>
        </w:rPr>
        <w:t>главный специалист отдела кадрового и правового обеспечения</w:t>
      </w:r>
      <w:r w:rsidRPr="00B828DB">
        <w:rPr>
          <w:color w:val="000000"/>
          <w:sz w:val="28"/>
          <w:szCs w:val="28"/>
        </w:rPr>
        <w:t xml:space="preserve"> передает поступившее уведомление непосредственному начальнику муниципального служащего, подавшего уведомление, для подготовки мотивированного заключения о возможности (невозможности) выполнять иную оплачиваемую работу, которое оформляется в виде наложения резолюции на уведомлении или в виде отдельного документа.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Заключение о возможности (невозможности) выполнять иную оплачиваемую работу готовится в течение 5 рабочих дней со дня поступления уведомления в </w:t>
      </w:r>
      <w:r w:rsidR="00A82243">
        <w:rPr>
          <w:color w:val="000000"/>
          <w:sz w:val="28"/>
          <w:szCs w:val="28"/>
        </w:rPr>
        <w:t>отдел кадрового и правового обеспечения</w:t>
      </w:r>
      <w:r w:rsidRPr="00B828DB">
        <w:rPr>
          <w:color w:val="000000"/>
          <w:sz w:val="28"/>
          <w:szCs w:val="28"/>
        </w:rPr>
        <w:t>: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заведующим </w:t>
      </w:r>
      <w:r w:rsidR="00C333BC">
        <w:rPr>
          <w:color w:val="000000"/>
          <w:sz w:val="28"/>
          <w:szCs w:val="28"/>
        </w:rPr>
        <w:t>отделом кадрового и правового обеспечения</w:t>
      </w:r>
      <w:r w:rsidR="00C333BC" w:rsidRPr="00B828DB">
        <w:rPr>
          <w:color w:val="000000"/>
          <w:sz w:val="28"/>
          <w:szCs w:val="28"/>
        </w:rPr>
        <w:t xml:space="preserve"> </w:t>
      </w:r>
      <w:r w:rsidRPr="00B828DB">
        <w:rPr>
          <w:color w:val="000000"/>
          <w:sz w:val="28"/>
          <w:szCs w:val="28"/>
        </w:rPr>
        <w:t xml:space="preserve">в отношении поступивших уведомлений от первого заместителя </w:t>
      </w:r>
      <w:r>
        <w:rPr>
          <w:color w:val="000000"/>
          <w:sz w:val="28"/>
          <w:szCs w:val="28"/>
        </w:rPr>
        <w:t>главы</w:t>
      </w:r>
      <w:r w:rsidRPr="00B828DB">
        <w:rPr>
          <w:color w:val="000000"/>
          <w:sz w:val="28"/>
          <w:szCs w:val="28"/>
        </w:rPr>
        <w:t xml:space="preserve"> Вожегодского муниципального </w:t>
      </w:r>
      <w:r>
        <w:rPr>
          <w:color w:val="000000"/>
          <w:sz w:val="28"/>
          <w:szCs w:val="28"/>
        </w:rPr>
        <w:t>округа,</w:t>
      </w:r>
      <w:r w:rsidRPr="00B828DB">
        <w:rPr>
          <w:color w:val="000000"/>
          <w:sz w:val="28"/>
          <w:szCs w:val="28"/>
        </w:rPr>
        <w:t xml:space="preserve"> заместителя </w:t>
      </w:r>
      <w:r>
        <w:rPr>
          <w:color w:val="000000"/>
          <w:sz w:val="28"/>
          <w:szCs w:val="28"/>
        </w:rPr>
        <w:t>главы</w:t>
      </w:r>
      <w:r w:rsidRPr="00B828DB">
        <w:rPr>
          <w:color w:val="000000"/>
          <w:sz w:val="28"/>
          <w:szCs w:val="28"/>
        </w:rPr>
        <w:t xml:space="preserve">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 xml:space="preserve">, руководителя структурного подразделения, деятельность которого курирует </w:t>
      </w:r>
      <w:r>
        <w:rPr>
          <w:color w:val="000000"/>
          <w:sz w:val="28"/>
          <w:szCs w:val="28"/>
        </w:rPr>
        <w:t>глава</w:t>
      </w:r>
      <w:r w:rsidRPr="00B828DB">
        <w:rPr>
          <w:color w:val="000000"/>
          <w:sz w:val="28"/>
          <w:szCs w:val="28"/>
        </w:rPr>
        <w:t xml:space="preserve">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>;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- первым заместителем </w:t>
      </w:r>
      <w:r>
        <w:rPr>
          <w:color w:val="000000"/>
          <w:sz w:val="28"/>
          <w:szCs w:val="28"/>
        </w:rPr>
        <w:t>главы</w:t>
      </w:r>
      <w:r w:rsidRPr="00B828DB">
        <w:rPr>
          <w:color w:val="000000"/>
          <w:sz w:val="28"/>
          <w:szCs w:val="28"/>
        </w:rPr>
        <w:t xml:space="preserve">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 xml:space="preserve"> или заместителем </w:t>
      </w:r>
      <w:r>
        <w:rPr>
          <w:color w:val="000000"/>
          <w:sz w:val="28"/>
          <w:szCs w:val="28"/>
        </w:rPr>
        <w:t>главы</w:t>
      </w:r>
      <w:r w:rsidRPr="00B828DB">
        <w:rPr>
          <w:color w:val="000000"/>
          <w:sz w:val="28"/>
          <w:szCs w:val="28"/>
        </w:rPr>
        <w:t xml:space="preserve">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 xml:space="preserve"> в отношении поступивших уведомлений от руководителей структурных подразделений, деятельность которых курирует соответственно первый заместитель </w:t>
      </w:r>
      <w:r>
        <w:rPr>
          <w:color w:val="000000"/>
          <w:sz w:val="28"/>
          <w:szCs w:val="28"/>
        </w:rPr>
        <w:t>главы</w:t>
      </w:r>
      <w:r w:rsidRPr="00B828DB">
        <w:rPr>
          <w:color w:val="000000"/>
          <w:sz w:val="28"/>
          <w:szCs w:val="28"/>
        </w:rPr>
        <w:t xml:space="preserve">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 xml:space="preserve"> или заместитель </w:t>
      </w:r>
      <w:r>
        <w:rPr>
          <w:color w:val="000000"/>
          <w:sz w:val="28"/>
          <w:szCs w:val="28"/>
        </w:rPr>
        <w:t>главы</w:t>
      </w:r>
      <w:r w:rsidRPr="00B828DB">
        <w:rPr>
          <w:color w:val="000000"/>
          <w:sz w:val="28"/>
          <w:szCs w:val="28"/>
        </w:rPr>
        <w:t xml:space="preserve">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>;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- руководителем соответствующего структурного подразделения администрации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 xml:space="preserve"> в отношении поступивших уведомлений от муниципальных служащих администрации </w:t>
      </w:r>
      <w:r>
        <w:rPr>
          <w:color w:val="000000"/>
          <w:sz w:val="28"/>
          <w:szCs w:val="28"/>
        </w:rPr>
        <w:t>округ</w:t>
      </w:r>
      <w:r w:rsidRPr="00B828DB">
        <w:rPr>
          <w:color w:val="000000"/>
          <w:sz w:val="28"/>
          <w:szCs w:val="28"/>
        </w:rPr>
        <w:t>а.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3.6. </w:t>
      </w:r>
      <w:proofErr w:type="gramStart"/>
      <w:r w:rsidRPr="00B828DB">
        <w:rPr>
          <w:color w:val="000000"/>
          <w:sz w:val="28"/>
          <w:szCs w:val="28"/>
        </w:rPr>
        <w:t xml:space="preserve">Уведомление с мотивированным заключением непосредственного руководителя в течение семи рабочих дней с даты поступления в </w:t>
      </w:r>
      <w:r>
        <w:rPr>
          <w:color w:val="000000"/>
          <w:sz w:val="28"/>
          <w:szCs w:val="28"/>
        </w:rPr>
        <w:t>контрольно-организационный отдел</w:t>
      </w:r>
      <w:r w:rsidRPr="00B828DB">
        <w:rPr>
          <w:color w:val="000000"/>
          <w:sz w:val="28"/>
          <w:szCs w:val="28"/>
        </w:rPr>
        <w:t xml:space="preserve"> направляется </w:t>
      </w:r>
      <w:r w:rsidR="00A82243">
        <w:rPr>
          <w:color w:val="000000"/>
          <w:sz w:val="28"/>
          <w:szCs w:val="28"/>
        </w:rPr>
        <w:t xml:space="preserve">главным специалистом отдела кадрового и правового обеспечения </w:t>
      </w:r>
      <w:r w:rsidRPr="00B828DB">
        <w:rPr>
          <w:color w:val="000000"/>
          <w:sz w:val="28"/>
          <w:szCs w:val="28"/>
        </w:rPr>
        <w:t xml:space="preserve">в комиссию по соблюдению требований к служебному поведению муниципальных служащих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 xml:space="preserve"> и урегулированию конфликта интересов, для рассмотрения в порядке, установленном постановлением администрации Вожегодского муниципального </w:t>
      </w:r>
      <w:r>
        <w:rPr>
          <w:color w:val="000000"/>
          <w:sz w:val="28"/>
          <w:szCs w:val="28"/>
        </w:rPr>
        <w:t>округа от 29 декабря 2023 года № 1216 «</w:t>
      </w:r>
      <w:r w:rsidRPr="00B828DB">
        <w:rPr>
          <w:color w:val="000000"/>
          <w:sz w:val="28"/>
          <w:szCs w:val="28"/>
        </w:rPr>
        <w:t>Об</w:t>
      </w:r>
      <w:proofErr w:type="gramEnd"/>
      <w:r w:rsidRPr="00B828DB">
        <w:rPr>
          <w:color w:val="000000"/>
          <w:sz w:val="28"/>
          <w:szCs w:val="28"/>
        </w:rPr>
        <w:t xml:space="preserve"> </w:t>
      </w:r>
      <w:proofErr w:type="gramStart"/>
      <w:r w:rsidRPr="00B828DB">
        <w:rPr>
          <w:color w:val="000000"/>
          <w:sz w:val="28"/>
          <w:szCs w:val="28"/>
        </w:rPr>
        <w:t>утверждении</w:t>
      </w:r>
      <w:proofErr w:type="gramEnd"/>
      <w:r w:rsidRPr="00B828DB">
        <w:rPr>
          <w:color w:val="000000"/>
          <w:sz w:val="28"/>
          <w:szCs w:val="28"/>
        </w:rPr>
        <w:t xml:space="preserve"> Положения о комиссии администрации Вожегодского муниципального округа по соблюдению требований к служебному поведению </w:t>
      </w:r>
      <w:r w:rsidRPr="00B828DB">
        <w:rPr>
          <w:color w:val="000000"/>
          <w:sz w:val="28"/>
          <w:szCs w:val="28"/>
        </w:rPr>
        <w:lastRenderedPageBreak/>
        <w:t>муниципальных служащих и урегулированию конфликта интересов</w:t>
      </w:r>
      <w:r>
        <w:rPr>
          <w:color w:val="000000"/>
          <w:sz w:val="28"/>
          <w:szCs w:val="28"/>
        </w:rPr>
        <w:t>» (далее – постановление администрации Вожегодского муниципального округа от 29 декабря 2023 года № 1216)</w:t>
      </w:r>
      <w:r w:rsidRPr="00B828DB">
        <w:rPr>
          <w:color w:val="000000"/>
          <w:sz w:val="28"/>
          <w:szCs w:val="28"/>
        </w:rPr>
        <w:t>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Результаты рассмотрения уведомлений направляются муниципальному служащему в сроки, установленные постановлением администрации Вожегодского муниципального </w:t>
      </w:r>
      <w:r>
        <w:rPr>
          <w:color w:val="000000"/>
          <w:sz w:val="28"/>
          <w:szCs w:val="28"/>
        </w:rPr>
        <w:t>округа</w:t>
      </w:r>
      <w:r w:rsidRPr="00B828DB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29 декабря 2023 года № 1216</w:t>
      </w:r>
      <w:r w:rsidRPr="00B828DB">
        <w:rPr>
          <w:color w:val="000000"/>
          <w:sz w:val="28"/>
          <w:szCs w:val="28"/>
        </w:rPr>
        <w:t>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3.7. Уведомления хранятся в </w:t>
      </w:r>
      <w:r w:rsidR="00A82243">
        <w:rPr>
          <w:color w:val="000000"/>
          <w:sz w:val="28"/>
          <w:szCs w:val="28"/>
        </w:rPr>
        <w:t xml:space="preserve">отделе кадрового и правового обеспечения </w:t>
      </w:r>
      <w:r w:rsidRPr="00B828DB">
        <w:rPr>
          <w:color w:val="000000"/>
          <w:sz w:val="28"/>
          <w:szCs w:val="28"/>
        </w:rPr>
        <w:t>в течение 3 лет после окончания срока прохождения муниципальным служащим муниципальной службы</w:t>
      </w:r>
      <w:r w:rsidR="00A82243">
        <w:rPr>
          <w:color w:val="000000"/>
          <w:sz w:val="28"/>
          <w:szCs w:val="28"/>
        </w:rPr>
        <w:t>.</w:t>
      </w: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</w:pPr>
    </w:p>
    <w:p w:rsidR="00B828DB" w:rsidRP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 xml:space="preserve">Приложение 1 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к Порядку</w:t>
      </w: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Ind w:w="4854" w:type="dxa"/>
        <w:tblCellMar>
          <w:left w:w="0" w:type="dxa"/>
          <w:right w:w="0" w:type="dxa"/>
        </w:tblCellMar>
        <w:tblLook w:val="04A0"/>
      </w:tblPr>
      <w:tblGrid>
        <w:gridCol w:w="4893"/>
      </w:tblGrid>
      <w:tr w:rsidR="00B828DB" w:rsidRPr="00B828DB" w:rsidTr="00B828DB">
        <w:tc>
          <w:tcPr>
            <w:tcW w:w="4893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 w:rsidP="00B828D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Представителю нанимателя (работодателю)</w:t>
            </w:r>
          </w:p>
        </w:tc>
      </w:tr>
      <w:tr w:rsidR="00B828DB" w:rsidRPr="00B828DB" w:rsidTr="00B828DB">
        <w:tc>
          <w:tcPr>
            <w:tcW w:w="48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 </w:t>
            </w:r>
          </w:p>
        </w:tc>
      </w:tr>
      <w:tr w:rsidR="00B828DB" w:rsidRPr="00B828DB" w:rsidTr="00B828DB">
        <w:tc>
          <w:tcPr>
            <w:tcW w:w="489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 </w:t>
            </w:r>
          </w:p>
        </w:tc>
      </w:tr>
    </w:tbl>
    <w:p w:rsidR="00B828DB" w:rsidRPr="00B828DB" w:rsidRDefault="00B828DB" w:rsidP="00B828DB">
      <w:pPr>
        <w:pStyle w:val="a4"/>
        <w:spacing w:before="0" w:beforeAutospacing="0" w:after="0" w:afterAutospacing="0"/>
        <w:ind w:left="4536" w:firstLine="412"/>
        <w:jc w:val="center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b/>
          <w:bCs/>
          <w:color w:val="000000"/>
          <w:sz w:val="28"/>
          <w:szCs w:val="28"/>
        </w:rPr>
        <w:t>УВЕДОМЛЕНИЕ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b/>
          <w:bCs/>
          <w:color w:val="000000"/>
          <w:sz w:val="28"/>
          <w:szCs w:val="28"/>
        </w:rPr>
        <w:t>о намерении выполнять иную оплачиваемую работу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b/>
          <w:bCs/>
          <w:color w:val="000000"/>
          <w:sz w:val="28"/>
          <w:szCs w:val="28"/>
        </w:rPr>
        <w:t>(о выполнении иной оплачиваемой работы)</w:t>
      </w:r>
      <w:bookmarkStart w:id="0" w:name="_ftnref1"/>
      <w:bookmarkEnd w:id="0"/>
      <w:r w:rsidR="00F639BB" w:rsidRPr="00B828DB">
        <w:rPr>
          <w:color w:val="000000"/>
          <w:sz w:val="28"/>
          <w:szCs w:val="28"/>
        </w:rPr>
        <w:fldChar w:fldCharType="begin"/>
      </w:r>
      <w:r w:rsidRPr="00B828DB">
        <w:rPr>
          <w:color w:val="000000"/>
          <w:sz w:val="28"/>
          <w:szCs w:val="28"/>
        </w:rPr>
        <w:instrText xml:space="preserve"> HYPERLINK "https://pravo-search.minjust.ru/bigs/showDocument.html" \l "_ftn1" </w:instrText>
      </w:r>
      <w:r w:rsidR="00F639BB" w:rsidRPr="00B828DB">
        <w:rPr>
          <w:color w:val="000000"/>
          <w:sz w:val="28"/>
          <w:szCs w:val="28"/>
        </w:rPr>
        <w:fldChar w:fldCharType="separate"/>
      </w:r>
      <w:r w:rsidRPr="00B828DB">
        <w:rPr>
          <w:rStyle w:val="a3"/>
          <w:sz w:val="28"/>
          <w:szCs w:val="28"/>
        </w:rPr>
        <w:t>[1]</w:t>
      </w:r>
      <w:r w:rsidR="00F639BB" w:rsidRPr="00B828DB">
        <w:rPr>
          <w:color w:val="000000"/>
          <w:sz w:val="28"/>
          <w:szCs w:val="28"/>
        </w:rPr>
        <w:fldChar w:fldCharType="end"/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B828DB">
        <w:rPr>
          <w:b/>
          <w:bCs/>
          <w:color w:val="000000"/>
          <w:sz w:val="28"/>
          <w:szCs w:val="28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В соответствии частью 2 статьи 11 Федерального закона от 2 марта 2007 года </w:t>
      </w:r>
      <w:hyperlink r:id="rId6" w:tgtFrame="_blank" w:history="1">
        <w:r w:rsidRPr="00B828DB">
          <w:rPr>
            <w:rStyle w:val="hyperlink"/>
            <w:color w:val="0000FF"/>
            <w:sz w:val="28"/>
            <w:szCs w:val="28"/>
          </w:rPr>
          <w:t>№ 25-ФЗ</w:t>
        </w:r>
      </w:hyperlink>
      <w:r w:rsidRPr="00B828DB">
        <w:rPr>
          <w:color w:val="000000"/>
          <w:sz w:val="28"/>
          <w:szCs w:val="28"/>
        </w:rPr>
        <w:t> «О муниципальной службе в Российской Федерации» я,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4"/>
        <w:gridCol w:w="2693"/>
        <w:gridCol w:w="3368"/>
      </w:tblGrid>
      <w:tr w:rsidR="00B828DB" w:rsidRPr="00B828DB" w:rsidTr="00B828DB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proofErr w:type="gramStart"/>
            <w:r w:rsidRPr="00B828DB">
              <w:rPr>
                <w:sz w:val="22"/>
                <w:szCs w:val="22"/>
              </w:rPr>
              <w:t>(фамилия, имя, отчество (при наличии)</w:t>
            </w:r>
            <w:proofErr w:type="gramEnd"/>
          </w:p>
        </w:tc>
      </w:tr>
      <w:tr w:rsidR="00B828DB" w:rsidRPr="00B828DB" w:rsidTr="00B828DB">
        <w:tc>
          <w:tcPr>
            <w:tcW w:w="64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 w:rsidP="00B828DB">
            <w:pPr>
              <w:pStyle w:val="a4"/>
              <w:spacing w:before="0" w:beforeAutospacing="0" w:after="0" w:afterAutospacing="0"/>
              <w:jc w:val="center"/>
            </w:pPr>
            <w:r w:rsidRPr="00B828DB">
              <w:rPr>
                <w:sz w:val="22"/>
                <w:szCs w:val="22"/>
              </w:rPr>
              <w:t>замещающи</w:t>
            </w:r>
            <w:proofErr w:type="gramStart"/>
            <w:r w:rsidRPr="00B828DB">
              <w:rPr>
                <w:sz w:val="22"/>
                <w:szCs w:val="22"/>
              </w:rPr>
              <w:t>й(</w:t>
            </w:r>
            <w:proofErr w:type="spellStart"/>
            <w:proofErr w:type="gramEnd"/>
            <w:r w:rsidRPr="00B828DB">
              <w:rPr>
                <w:sz w:val="22"/>
                <w:szCs w:val="22"/>
              </w:rPr>
              <w:t>ая</w:t>
            </w:r>
            <w:proofErr w:type="spellEnd"/>
            <w:r w:rsidRPr="00B828DB">
              <w:rPr>
                <w:sz w:val="22"/>
                <w:szCs w:val="22"/>
              </w:rPr>
              <w:t>) должность муниципальной службы</w:t>
            </w:r>
          </w:p>
        </w:tc>
        <w:tc>
          <w:tcPr>
            <w:tcW w:w="3368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B828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sz w:val="22"/>
                <w:szCs w:val="22"/>
              </w:rPr>
              <w:t>(наименование замещаемой должности, структурного подразделения)</w:t>
            </w:r>
          </w:p>
        </w:tc>
      </w:tr>
      <w:tr w:rsidR="00B828DB" w:rsidRPr="00B828DB" w:rsidTr="00B828DB">
        <w:tc>
          <w:tcPr>
            <w:tcW w:w="98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уведомляю Вас о намерении выполнения мной иной оплачиваемой работы</w:t>
            </w:r>
          </w:p>
        </w:tc>
      </w:tr>
      <w:tr w:rsidR="00B828DB" w:rsidRPr="00B828DB" w:rsidTr="00B828DB">
        <w:tc>
          <w:tcPr>
            <w:tcW w:w="985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с «___» ___________ 20___ года  по «____» ____________ 20____ года</w:t>
            </w:r>
          </w:p>
        </w:tc>
      </w:tr>
      <w:tr w:rsidR="00B828DB" w:rsidRPr="00B828DB" w:rsidTr="00B828DB">
        <w:tc>
          <w:tcPr>
            <w:tcW w:w="379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в</w:t>
            </w:r>
          </w:p>
        </w:tc>
        <w:tc>
          <w:tcPr>
            <w:tcW w:w="6061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sz w:val="22"/>
                <w:szCs w:val="22"/>
              </w:rPr>
              <w:t>(полное наименование предприятия, организации, учреждения)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по должности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sz w:val="22"/>
                <w:szCs w:val="22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proofErr w:type="gramStart"/>
            <w:r w:rsidRPr="00B828DB">
              <w:rPr>
                <w:sz w:val="22"/>
                <w:szCs w:val="22"/>
              </w:rPr>
              <w:t>(наименование должности, основные обязанности, тематику выполняемой работы (в том числе наименование</w:t>
            </w:r>
            <w:proofErr w:type="gramEnd"/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sz w:val="22"/>
                <w:szCs w:val="22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sz w:val="22"/>
                <w:szCs w:val="22"/>
              </w:rPr>
              <w:t>предмета преподавания, темы лекций, научно-исследовательской работы и т.п.)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sz w:val="22"/>
                <w:szCs w:val="22"/>
              </w:rPr>
              <w:t> </w:t>
            </w:r>
          </w:p>
        </w:tc>
      </w:tr>
      <w:tr w:rsidR="00B828DB" w:rsidRPr="00B828DB" w:rsidTr="00B828DB">
        <w:tc>
          <w:tcPr>
            <w:tcW w:w="9855" w:type="dxa"/>
            <w:gridSpan w:val="3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828DB">
              <w:rPr>
                <w:sz w:val="22"/>
                <w:szCs w:val="22"/>
              </w:rPr>
              <w:t>иные сведения, которые гражданский служащий считает необходимым сообщить</w:t>
            </w:r>
          </w:p>
        </w:tc>
      </w:tr>
    </w:tbl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18"/>
          <w:szCs w:val="18"/>
        </w:rPr>
      </w:pPr>
      <w:r w:rsidRPr="00B828DB">
        <w:rPr>
          <w:b/>
          <w:bCs/>
          <w:color w:val="000000"/>
          <w:sz w:val="22"/>
          <w:szCs w:val="22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Pr="00B828DB">
        <w:rPr>
          <w:color w:val="000000"/>
          <w:sz w:val="28"/>
          <w:szCs w:val="28"/>
        </w:rPr>
        <w:t>При выполнении указанной работы обязуюсь соблюдать запреты, предусмотренные статьей 14 от 2 марта 2007 года </w:t>
      </w:r>
      <w:hyperlink r:id="rId7" w:tgtFrame="_blank" w:history="1">
        <w:r w:rsidRPr="00B828DB">
          <w:rPr>
            <w:rStyle w:val="hyperlink"/>
            <w:color w:val="0000FF"/>
            <w:sz w:val="28"/>
            <w:szCs w:val="28"/>
          </w:rPr>
          <w:t>№ 25-ФЗ</w:t>
        </w:r>
      </w:hyperlink>
      <w:r w:rsidRPr="00B828DB">
        <w:rPr>
          <w:color w:val="000000"/>
          <w:sz w:val="28"/>
          <w:szCs w:val="28"/>
        </w:rPr>
        <w:t> «О муниципальной службе в Российской Федерации».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«___» __________ 20___ г.    ________________           ____________________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</w:t>
      </w:r>
      <w:r w:rsidRPr="00B828DB">
        <w:rPr>
          <w:color w:val="000000"/>
          <w:sz w:val="28"/>
          <w:szCs w:val="28"/>
        </w:rPr>
        <w:t>(подпись)          </w:t>
      </w:r>
      <w:r>
        <w:rPr>
          <w:color w:val="000000"/>
          <w:sz w:val="28"/>
          <w:szCs w:val="28"/>
        </w:rPr>
        <w:t>       </w:t>
      </w:r>
      <w:r w:rsidRPr="00B828DB">
        <w:rPr>
          <w:color w:val="000000"/>
          <w:sz w:val="28"/>
          <w:szCs w:val="28"/>
        </w:rPr>
        <w:t xml:space="preserve"> (расшифровка подписи)</w:t>
      </w:r>
    </w:p>
    <w:p w:rsidR="00B828DB" w:rsidRPr="00B828DB" w:rsidRDefault="00B828DB" w:rsidP="00B828DB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828DB"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778"/>
        <w:gridCol w:w="3791"/>
      </w:tblGrid>
      <w:tr w:rsidR="00B828DB" w:rsidRPr="00B828DB" w:rsidTr="00B828DB">
        <w:tc>
          <w:tcPr>
            <w:tcW w:w="95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Регистрационный номер в журнале  регистрации уведомлений ________</w:t>
            </w:r>
          </w:p>
        </w:tc>
      </w:tr>
      <w:tr w:rsidR="00B828DB" w:rsidRPr="00B828DB" w:rsidTr="00B828DB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Дата регистрации уведомления</w:t>
            </w:r>
          </w:p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 </w:t>
            </w:r>
          </w:p>
        </w:tc>
        <w:tc>
          <w:tcPr>
            <w:tcW w:w="3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 w:rsidP="00B828DB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28DB">
              <w:rPr>
                <w:sz w:val="28"/>
                <w:szCs w:val="28"/>
              </w:rPr>
              <w:t>«_____» __________ 20___ г.</w:t>
            </w:r>
          </w:p>
        </w:tc>
      </w:tr>
      <w:tr w:rsidR="00B828DB" w:rsidRPr="00B828DB" w:rsidTr="00B828DB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B828DB">
              <w:rPr>
                <w:sz w:val="22"/>
                <w:szCs w:val="22"/>
              </w:rPr>
              <w:t>____________________________</w:t>
            </w:r>
          </w:p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B828DB">
              <w:rPr>
                <w:sz w:val="22"/>
                <w:szCs w:val="22"/>
              </w:rPr>
              <w:t xml:space="preserve">          </w:t>
            </w:r>
            <w:proofErr w:type="gramStart"/>
            <w:r w:rsidRPr="00B828DB">
              <w:rPr>
                <w:sz w:val="22"/>
                <w:szCs w:val="22"/>
              </w:rPr>
              <w:t>(фамилия, инициалы муниципального</w:t>
            </w:r>
            <w:proofErr w:type="gramEnd"/>
          </w:p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B828DB">
              <w:rPr>
                <w:sz w:val="22"/>
                <w:szCs w:val="22"/>
              </w:rPr>
              <w:t>служащего, зарегистрировавшего уведомление)</w:t>
            </w:r>
          </w:p>
        </w:tc>
        <w:tc>
          <w:tcPr>
            <w:tcW w:w="37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8DB" w:rsidRPr="00B828DB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B828DB">
              <w:rPr>
                <w:sz w:val="22"/>
                <w:szCs w:val="22"/>
              </w:rPr>
              <w:t>________________________</w:t>
            </w:r>
          </w:p>
          <w:p w:rsidR="00B828DB" w:rsidRPr="00B828DB" w:rsidRDefault="001950D7">
            <w:pPr>
              <w:pStyle w:val="a4"/>
              <w:spacing w:before="0" w:beforeAutospacing="0" w:after="0" w:afterAutospacing="0"/>
              <w:ind w:firstLine="567"/>
              <w:jc w:val="center"/>
            </w:pPr>
            <w:r>
              <w:rPr>
                <w:sz w:val="22"/>
                <w:szCs w:val="22"/>
              </w:rPr>
              <w:t>(подпись муниципального служ</w:t>
            </w:r>
            <w:r w:rsidR="00B828DB" w:rsidRPr="00B828DB">
              <w:rPr>
                <w:sz w:val="22"/>
                <w:szCs w:val="22"/>
              </w:rPr>
              <w:t>ащего зарегистрировавшего уведомление)</w:t>
            </w:r>
          </w:p>
        </w:tc>
      </w:tr>
    </w:tbl>
    <w:p w:rsidR="002B124F" w:rsidRDefault="002B124F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2"/>
          <w:szCs w:val="22"/>
        </w:rPr>
        <w:sectPr w:rsidR="002B124F" w:rsidSect="00B828DB">
          <w:pgSz w:w="11906" w:h="16838"/>
          <w:pgMar w:top="650" w:right="566" w:bottom="709" w:left="1560" w:header="720" w:footer="720" w:gutter="0"/>
          <w:cols w:space="720"/>
          <w:titlePg/>
          <w:docGrid w:linePitch="286"/>
        </w:sectPr>
      </w:pPr>
    </w:p>
    <w:p w:rsidR="00B828DB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B828DB" w:rsidRDefault="00B828DB" w:rsidP="00B82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 w:type="textWrapping" w:clear="all"/>
      </w:r>
    </w:p>
    <w:p w:rsidR="00B828DB" w:rsidRPr="002B124F" w:rsidRDefault="00B828DB" w:rsidP="00B828DB">
      <w:pPr>
        <w:pStyle w:val="a4"/>
        <w:spacing w:before="0" w:beforeAutospacing="0" w:after="0" w:afterAutospacing="0"/>
        <w:ind w:left="11057" w:firstLine="412"/>
        <w:jc w:val="both"/>
        <w:rPr>
          <w:color w:val="000000"/>
          <w:sz w:val="28"/>
          <w:szCs w:val="28"/>
        </w:rPr>
      </w:pPr>
      <w:r w:rsidRPr="002B124F">
        <w:rPr>
          <w:color w:val="000000"/>
          <w:sz w:val="28"/>
          <w:szCs w:val="28"/>
        </w:rPr>
        <w:t>Приложение 2 к Порядку</w:t>
      </w:r>
    </w:p>
    <w:p w:rsidR="00B828DB" w:rsidRPr="002B124F" w:rsidRDefault="00B828DB" w:rsidP="00B828DB">
      <w:pPr>
        <w:pStyle w:val="a4"/>
        <w:spacing w:before="0" w:beforeAutospacing="0" w:after="0" w:afterAutospacing="0"/>
        <w:ind w:left="4962" w:firstLine="4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828DB" w:rsidRPr="002B124F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2B124F">
        <w:rPr>
          <w:b/>
          <w:bCs/>
          <w:color w:val="000000"/>
          <w:sz w:val="28"/>
          <w:szCs w:val="28"/>
        </w:rPr>
        <w:t>ЖУРНАЛ</w:t>
      </w:r>
    </w:p>
    <w:p w:rsidR="00B828DB" w:rsidRPr="002B124F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2B124F">
        <w:rPr>
          <w:color w:val="000000"/>
          <w:sz w:val="28"/>
          <w:szCs w:val="28"/>
        </w:rPr>
        <w:t>регистрации уведомлений муниципальных служащих</w:t>
      </w:r>
    </w:p>
    <w:p w:rsidR="00B828DB" w:rsidRPr="002B124F" w:rsidRDefault="00B828DB" w:rsidP="00B828DB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2B124F">
        <w:rPr>
          <w:color w:val="000000"/>
          <w:sz w:val="28"/>
          <w:szCs w:val="28"/>
        </w:rPr>
        <w:t>о намерении выполнять иную оплачиваемую работу</w:t>
      </w:r>
    </w:p>
    <w:p w:rsidR="00B828DB" w:rsidRPr="002B124F" w:rsidRDefault="00B828DB" w:rsidP="00B828DB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18"/>
          <w:szCs w:val="18"/>
        </w:rPr>
      </w:pPr>
      <w:r w:rsidRPr="002B124F">
        <w:rPr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71"/>
        <w:gridCol w:w="1497"/>
        <w:gridCol w:w="1418"/>
        <w:gridCol w:w="1417"/>
        <w:gridCol w:w="2098"/>
        <w:gridCol w:w="1304"/>
        <w:gridCol w:w="2098"/>
        <w:gridCol w:w="1928"/>
        <w:gridCol w:w="2778"/>
      </w:tblGrid>
      <w:tr w:rsidR="00B828DB" w:rsidRPr="002B124F" w:rsidTr="002B12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2B124F" w:rsidP="002B124F">
            <w:pPr>
              <w:pStyle w:val="a4"/>
              <w:spacing w:before="0" w:beforeAutospacing="0" w:after="0" w:after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Дата составления уведомления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Подпись муниципального служащего, принявшего уведомление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center"/>
            </w:pPr>
            <w:r w:rsidRPr="002B124F">
              <w:rPr>
                <w:sz w:val="22"/>
                <w:szCs w:val="22"/>
              </w:rPr>
              <w:t>Подпись муниципального служащего, представившего уведомление (№ почтового уведомления о получении уведомления)</w:t>
            </w:r>
          </w:p>
        </w:tc>
      </w:tr>
      <w:tr w:rsidR="00B828DB" w:rsidRPr="002B124F" w:rsidTr="002B124F">
        <w:trPr>
          <w:trHeight w:val="186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2B124F" w:rsidP="002B124F">
            <w:pPr>
              <w:pStyle w:val="a4"/>
              <w:spacing w:before="0" w:beforeAutospacing="0" w:after="0" w:afterAutospacing="0" w:line="186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6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8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 w:line="186" w:lineRule="atLeast"/>
              <w:ind w:firstLine="567"/>
              <w:jc w:val="center"/>
            </w:pPr>
            <w:r w:rsidRPr="002B124F">
              <w:rPr>
                <w:sz w:val="22"/>
                <w:szCs w:val="22"/>
              </w:rPr>
              <w:t>9</w:t>
            </w:r>
          </w:p>
        </w:tc>
      </w:tr>
      <w:tr w:rsidR="00B828DB" w:rsidRPr="002B124F" w:rsidTr="002B12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 w:rsidP="002B124F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</w:tr>
      <w:tr w:rsidR="00B828DB" w:rsidRPr="002B124F" w:rsidTr="002B12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</w:tr>
      <w:tr w:rsidR="00B828DB" w:rsidRPr="002B124F" w:rsidTr="002B124F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828DB" w:rsidRPr="002B124F" w:rsidRDefault="00B828DB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2B124F">
              <w:rPr>
                <w:sz w:val="22"/>
                <w:szCs w:val="22"/>
              </w:rPr>
              <w:t> </w:t>
            </w:r>
          </w:p>
        </w:tc>
      </w:tr>
    </w:tbl>
    <w:p w:rsidR="00B828DB" w:rsidRPr="002B124F" w:rsidRDefault="00B828DB" w:rsidP="00B828DB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18"/>
          <w:szCs w:val="18"/>
        </w:rPr>
      </w:pPr>
      <w:r w:rsidRPr="002B124F">
        <w:rPr>
          <w:color w:val="000000"/>
          <w:sz w:val="22"/>
          <w:szCs w:val="22"/>
        </w:rPr>
        <w:t> </w:t>
      </w:r>
    </w:p>
    <w:p w:rsidR="00B828DB" w:rsidRPr="002B124F" w:rsidRDefault="00F639BB" w:rsidP="00B828DB">
      <w:pPr>
        <w:rPr>
          <w:rFonts w:ascii="Times New Roman" w:hAnsi="Times New Roman" w:cs="Times New Roman"/>
          <w:sz w:val="24"/>
          <w:szCs w:val="24"/>
        </w:rPr>
      </w:pPr>
      <w:r w:rsidRPr="00F639BB">
        <w:rPr>
          <w:rFonts w:ascii="Times New Roman" w:hAnsi="Times New Roman" w:cs="Times New Roman"/>
        </w:rPr>
        <w:pict>
          <v:rect id="_x0000_i1025" style="width:258.2pt;height:.55pt" o:hrpct="0" o:hrstd="t" o:hrnoshade="t" o:hr="t" fillcolor="black" stroked="f"/>
        </w:pict>
      </w:r>
    </w:p>
    <w:bookmarkStart w:id="1" w:name="_ftn1"/>
    <w:bookmarkEnd w:id="1"/>
    <w:p w:rsidR="00B828DB" w:rsidRPr="002B124F" w:rsidRDefault="00F639BB" w:rsidP="00B828DB">
      <w:pPr>
        <w:pStyle w:val="footnotetext"/>
        <w:spacing w:before="0" w:beforeAutospacing="0" w:after="0" w:afterAutospacing="0"/>
        <w:ind w:firstLine="412"/>
        <w:jc w:val="both"/>
        <w:rPr>
          <w:color w:val="000000"/>
        </w:rPr>
      </w:pPr>
      <w:r w:rsidRPr="002B124F">
        <w:rPr>
          <w:color w:val="000000"/>
        </w:rPr>
        <w:fldChar w:fldCharType="begin"/>
      </w:r>
      <w:r w:rsidR="00B828DB" w:rsidRPr="002B124F">
        <w:rPr>
          <w:color w:val="000000"/>
        </w:rPr>
        <w:instrText xml:space="preserve"> HYPERLINK "https://pravo-search.minjust.ru/bigs/showDocument.html" \l "_ftnref1" </w:instrText>
      </w:r>
      <w:r w:rsidRPr="002B124F">
        <w:rPr>
          <w:color w:val="000000"/>
        </w:rPr>
        <w:fldChar w:fldCharType="separate"/>
      </w:r>
      <w:r w:rsidR="00B828DB" w:rsidRPr="002B124F">
        <w:rPr>
          <w:rStyle w:val="a3"/>
        </w:rPr>
        <w:t>[1]</w:t>
      </w:r>
      <w:r w:rsidRPr="002B124F">
        <w:rPr>
          <w:color w:val="000000"/>
        </w:rPr>
        <w:fldChar w:fldCharType="end"/>
      </w:r>
      <w:r w:rsidR="00B828DB" w:rsidRPr="002B124F">
        <w:rPr>
          <w:color w:val="000000"/>
        </w:rPr>
        <w:t> 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B828DB" w:rsidRPr="002B124F" w:rsidRDefault="00B828DB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B828DB" w:rsidRPr="002B124F" w:rsidSect="002B124F">
      <w:pgSz w:w="16838" w:h="11906" w:orient="landscape"/>
      <w:pgMar w:top="566" w:right="709" w:bottom="1560" w:left="65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082"/>
    <w:rsid w:val="000D4E08"/>
    <w:rsid w:val="001950D7"/>
    <w:rsid w:val="001A0A2A"/>
    <w:rsid w:val="002A2248"/>
    <w:rsid w:val="002B124F"/>
    <w:rsid w:val="004370CE"/>
    <w:rsid w:val="00A82243"/>
    <w:rsid w:val="00B376F6"/>
    <w:rsid w:val="00B42EEC"/>
    <w:rsid w:val="00B828DB"/>
    <w:rsid w:val="00BB756F"/>
    <w:rsid w:val="00C333BC"/>
    <w:rsid w:val="00C84082"/>
    <w:rsid w:val="00CA43F0"/>
    <w:rsid w:val="00F6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paragraph" w:customStyle="1" w:styleId="footnotetext">
    <w:name w:val="footnotetext"/>
    <w:basedOn w:val="a"/>
    <w:rsid w:val="00B82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hyperlink" Target="https://pravo-search.minjust.ru/bigs/showDocument.html?id=BBF89570-6239-4CFB-BDBA-5B454C14E3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2024-12-27T12:25:00Z</cp:lastPrinted>
  <dcterms:created xsi:type="dcterms:W3CDTF">2024-12-27T12:26:00Z</dcterms:created>
  <dcterms:modified xsi:type="dcterms:W3CDTF">2024-12-27T12:26:00Z</dcterms:modified>
</cp:coreProperties>
</file>