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9E" w:rsidRPr="00386878" w:rsidRDefault="00751A9E" w:rsidP="00EB598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86878">
        <w:rPr>
          <w:rFonts w:ascii="Times New Roman" w:hAnsi="Times New Roman" w:cs="Times New Roman"/>
          <w:sz w:val="24"/>
          <w:szCs w:val="24"/>
        </w:rPr>
        <w:t>ПРЕДСТАВИТЕЛЬНОЕ СОБРАНИЕ ВОЖЕГОДСКОГО МУНИЦИПАЛЬНОГО ОКРУГА</w:t>
      </w:r>
    </w:p>
    <w:p w:rsidR="00751A9E" w:rsidRPr="00751A9E" w:rsidRDefault="00751A9E" w:rsidP="00751A9E">
      <w:pPr>
        <w:shd w:val="clear" w:color="auto" w:fill="FFFFFF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751A9E">
        <w:rPr>
          <w:rFonts w:ascii="Times New Roman" w:hAnsi="Times New Roman" w:cs="Times New Roman"/>
          <w:sz w:val="28"/>
          <w:szCs w:val="28"/>
        </w:rPr>
        <w:t> </w:t>
      </w:r>
    </w:p>
    <w:p w:rsidR="00386878" w:rsidRDefault="00386878" w:rsidP="00386878">
      <w:pPr>
        <w:pStyle w:val="1"/>
        <w:rPr>
          <w:sz w:val="28"/>
        </w:rPr>
      </w:pPr>
      <w:r>
        <w:t xml:space="preserve">Р Е Ш Е Н И Е </w:t>
      </w:r>
    </w:p>
    <w:p w:rsidR="00386878" w:rsidRDefault="00386878" w:rsidP="00386878">
      <w:pPr>
        <w:rPr>
          <w:sz w:val="28"/>
        </w:rPr>
      </w:pPr>
    </w:p>
    <w:p w:rsidR="00386878" w:rsidRDefault="00E92134" w:rsidP="00386878">
      <w:pPr>
        <w:rPr>
          <w:sz w:val="28"/>
        </w:rPr>
      </w:pPr>
      <w:r>
        <w:pict>
          <v:rect id="_x0000_s1026" style="position:absolute;left:0;text-align:left;margin-left:22.95pt;margin-top:12.15pt;width:100.55pt;height:18.2pt;z-index:251660288" o:allowincell="f" filled="f" stroked="f" strokeweight="1pt">
            <v:textbox style="mso-next-textbox:#_x0000_s1026" inset="1pt,1pt,1pt,1pt">
              <w:txbxContent>
                <w:p w:rsidR="00386878" w:rsidRPr="007B6BEA" w:rsidRDefault="007B6BEA" w:rsidP="007B6BEA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6BE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26.10.2023</w:t>
                  </w:r>
                </w:p>
              </w:txbxContent>
            </v:textbox>
          </v:rect>
        </w:pict>
      </w:r>
      <w:r>
        <w:pict>
          <v:rect id="_x0000_s1027" style="position:absolute;left:0;text-align:left;margin-left:2in;margin-top:12.15pt;width:97.7pt;height:18.2pt;z-index:251661312" o:allowincell="f" filled="f" stroked="f" strokeweight="1pt">
            <v:textbox style="mso-next-textbox:#_x0000_s1027" inset="1pt,1pt,1pt,1pt">
              <w:txbxContent>
                <w:p w:rsidR="00386878" w:rsidRPr="007B6BEA" w:rsidRDefault="007B6BEA" w:rsidP="0038687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6B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144</w:t>
                  </w:r>
                </w:p>
              </w:txbxContent>
            </v:textbox>
          </v:rect>
        </w:pict>
      </w:r>
    </w:p>
    <w:p w:rsidR="00386878" w:rsidRDefault="00386878" w:rsidP="00EB598E">
      <w:pPr>
        <w:pStyle w:val="2"/>
        <w:ind w:firstLine="0"/>
      </w:pPr>
      <w:r>
        <w:t>От _______________ № ______________</w:t>
      </w:r>
    </w:p>
    <w:p w:rsidR="00386878" w:rsidRPr="00EC21E8" w:rsidRDefault="00EC21E8" w:rsidP="00EC21E8">
      <w:pPr>
        <w:rPr>
          <w:rFonts w:ascii="Times New Roman" w:hAnsi="Times New Roman" w:cs="Times New Roman"/>
          <w:sz w:val="16"/>
          <w:szCs w:val="16"/>
        </w:rPr>
      </w:pPr>
      <w:r w:rsidRPr="00EC21E8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EC21E8">
        <w:rPr>
          <w:rFonts w:ascii="Times New Roman" w:hAnsi="Times New Roman" w:cs="Times New Roman"/>
          <w:sz w:val="16"/>
          <w:szCs w:val="16"/>
        </w:rPr>
        <w:t xml:space="preserve">   п. Вожега</w:t>
      </w:r>
    </w:p>
    <w:p w:rsidR="00386878" w:rsidRDefault="00386878" w:rsidP="00386878">
      <w:pPr>
        <w:rPr>
          <w:sz w:val="28"/>
        </w:rPr>
      </w:pPr>
    </w:p>
    <w:p w:rsidR="00EB598E" w:rsidRDefault="00EB598E" w:rsidP="00386878">
      <w:pPr>
        <w:rPr>
          <w:sz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386878" w:rsidTr="006467DC">
        <w:tc>
          <w:tcPr>
            <w:tcW w:w="1276" w:type="dxa"/>
          </w:tcPr>
          <w:p w:rsidR="00386878" w:rsidRDefault="00E92134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pict>
                <v:line id="_x0000_s1031" style="position:absolute;left:0;text-align:left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30" style="position:absolute;left:0;text-align:left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8" style="position:absolute;left:0;text-align:left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9" style="position:absolute;left:0;text-align:left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386878">
              <w:rPr>
                <w:sz w:val="28"/>
              </w:rPr>
              <w:t xml:space="preserve">                     </w:t>
            </w:r>
          </w:p>
          <w:p w:rsidR="00386878" w:rsidRDefault="00386878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</w:p>
          <w:p w:rsidR="00386878" w:rsidRDefault="00386878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</w:p>
        </w:tc>
        <w:tc>
          <w:tcPr>
            <w:tcW w:w="4962" w:type="dxa"/>
          </w:tcPr>
          <w:p w:rsidR="001729F6" w:rsidRPr="00F62EA7" w:rsidRDefault="0059795D" w:rsidP="005857BC">
            <w:pPr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признании утратившими силу </w:t>
            </w:r>
          </w:p>
        </w:tc>
      </w:tr>
    </w:tbl>
    <w:p w:rsidR="005857BC" w:rsidRDefault="005857BC" w:rsidP="00CF100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1729F6" w:rsidRPr="001729F6" w:rsidRDefault="0059795D" w:rsidP="00CF100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5" w:history="1">
        <w:r w:rsidRPr="00B31FAC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>
        <w:t xml:space="preserve"> </w:t>
      </w:r>
      <w:r w:rsidRPr="00B31FAC">
        <w:rPr>
          <w:rFonts w:ascii="Times New Roman" w:eastAsia="Times New Roman" w:hAnsi="Times New Roman" w:cs="Times New Roman"/>
          <w:sz w:val="28"/>
          <w:szCs w:val="28"/>
        </w:rPr>
        <w:t>Вожегодского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29F6" w:rsidRPr="001729F6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Представительное Собрание Вожегодского муниципального округа</w:t>
      </w:r>
    </w:p>
    <w:p w:rsidR="0059795D" w:rsidRDefault="00386878" w:rsidP="0059795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E06AA">
        <w:rPr>
          <w:rFonts w:ascii="Times New Roman" w:hAnsi="Times New Roman" w:cs="Times New Roman"/>
          <w:sz w:val="28"/>
          <w:szCs w:val="28"/>
        </w:rPr>
        <w:t>РЕШИЛО:</w:t>
      </w:r>
    </w:p>
    <w:p w:rsidR="0059795D" w:rsidRDefault="0059795D" w:rsidP="0059795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5857BC" w:rsidRDefault="0059795D" w:rsidP="0059795D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9795D">
        <w:rPr>
          <w:rFonts w:ascii="Times New Roman" w:hAnsi="Times New Roman" w:cs="Times New Roman"/>
          <w:sz w:val="28"/>
          <w:szCs w:val="28"/>
        </w:rPr>
        <w:t>1. </w:t>
      </w:r>
      <w:r w:rsidRPr="0059795D">
        <w:rPr>
          <w:rFonts w:ascii="Times New Roman" w:hAnsi="Times New Roman" w:cs="Times New Roman"/>
          <w:color w:val="000000"/>
          <w:sz w:val="28"/>
          <w:szCs w:val="28"/>
        </w:rPr>
        <w:t>Признать утратившими силу</w:t>
      </w:r>
      <w:r w:rsidR="008D7A98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решения</w:t>
      </w:r>
      <w:r w:rsidR="005857B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597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F1003" w:rsidRPr="0059795D" w:rsidRDefault="005857BC" w:rsidP="0059795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59795D" w:rsidRPr="0059795D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Представительного Собрания Вожегодского муниципального района:</w:t>
      </w:r>
    </w:p>
    <w:p w:rsidR="0059795D" w:rsidRPr="0059795D" w:rsidRDefault="0059795D" w:rsidP="0059795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59795D">
        <w:rPr>
          <w:rFonts w:ascii="Times New Roman" w:eastAsia="Times New Roman" w:hAnsi="Times New Roman" w:cs="Times New Roman"/>
          <w:sz w:val="28"/>
          <w:szCs w:val="28"/>
        </w:rPr>
        <w:t>от 27 октября 2016 года № 97 «Об утверждении перечня ключевых показателей эффективности деятельности Главы администрации Вожегодского муниципального района»;</w:t>
      </w:r>
    </w:p>
    <w:p w:rsidR="0059795D" w:rsidRDefault="0059795D" w:rsidP="0059795D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59795D">
        <w:rPr>
          <w:sz w:val="28"/>
          <w:szCs w:val="28"/>
        </w:rPr>
        <w:t>от 15 декабря 2016 года № 112 «</w:t>
      </w:r>
      <w:r w:rsidRPr="0059795D">
        <w:rPr>
          <w:color w:val="000000"/>
          <w:sz w:val="28"/>
          <w:szCs w:val="28"/>
        </w:rPr>
        <w:t>О внесении изменений в решение Представительного Собрания Вожегодского муниципального района  от 27 октября 2016 года № 97 «Об утверждении перечня ключевых показателей эффективности деятельности      Главы администрации Вожегодского муниципального района»</w:t>
      </w:r>
      <w:r>
        <w:rPr>
          <w:color w:val="000000"/>
          <w:sz w:val="28"/>
          <w:szCs w:val="28"/>
        </w:rPr>
        <w:t>»;</w:t>
      </w:r>
    </w:p>
    <w:p w:rsidR="0059795D" w:rsidRDefault="0059795D" w:rsidP="0059795D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22 ноября </w:t>
      </w:r>
      <w:r w:rsidRPr="0059795D">
        <w:rPr>
          <w:color w:val="000000"/>
          <w:sz w:val="28"/>
          <w:szCs w:val="28"/>
        </w:rPr>
        <w:t>2007</w:t>
      </w:r>
      <w:r>
        <w:rPr>
          <w:color w:val="000000"/>
          <w:sz w:val="28"/>
          <w:szCs w:val="28"/>
        </w:rPr>
        <w:t xml:space="preserve"> года</w:t>
      </w:r>
      <w:r w:rsidRPr="0059795D">
        <w:rPr>
          <w:color w:val="000000"/>
          <w:sz w:val="28"/>
          <w:szCs w:val="28"/>
        </w:rPr>
        <w:t xml:space="preserve"> № 73</w:t>
      </w:r>
      <w:r>
        <w:rPr>
          <w:color w:val="000000"/>
          <w:sz w:val="28"/>
          <w:szCs w:val="28"/>
        </w:rPr>
        <w:t xml:space="preserve"> «О</w:t>
      </w:r>
      <w:r w:rsidRPr="0059795D">
        <w:rPr>
          <w:color w:val="000000"/>
          <w:sz w:val="28"/>
          <w:szCs w:val="28"/>
        </w:rPr>
        <w:t xml:space="preserve">б утверждении положения о составе и порядке подготовки и реализации схемы территориального планирования </w:t>
      </w:r>
      <w:r>
        <w:rPr>
          <w:color w:val="000000"/>
          <w:sz w:val="28"/>
          <w:szCs w:val="28"/>
        </w:rPr>
        <w:t>В</w:t>
      </w:r>
      <w:r w:rsidRPr="0059795D">
        <w:rPr>
          <w:color w:val="000000"/>
          <w:sz w:val="28"/>
          <w:szCs w:val="28"/>
        </w:rPr>
        <w:t xml:space="preserve">ожегодского муниципального района, порядке подготовки изменений и </w:t>
      </w:r>
      <w:r w:rsidRPr="0059795D">
        <w:rPr>
          <w:sz w:val="28"/>
          <w:szCs w:val="28"/>
        </w:rPr>
        <w:t>внесения их в указанный документ»;</w:t>
      </w:r>
    </w:p>
    <w:p w:rsidR="0059795D" w:rsidRPr="0059795D" w:rsidRDefault="0059795D" w:rsidP="0059795D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59795D">
        <w:rPr>
          <w:sz w:val="28"/>
          <w:szCs w:val="28"/>
        </w:rPr>
        <w:t xml:space="preserve">от </w:t>
      </w:r>
      <w:hyperlink r:id="rId6" w:anchor="{%22request%22:{%22rows%22:10,%22start%22:0,%22linkValue%22:%22205E31F3-C3F8-4876-AB80-54E51C8C8C3F__816BAD0E-E32C-4BC7-BCF5-2C3478332580%22,%22sourceField%22:%22document_edition_link%22,%22shards%22:null,%22groups%22:[%22%D0%94%D1%80%D1%83%D0%B3%D0%B8%D0" w:tgtFrame="_blank" w:history="1">
        <w:r w:rsidRPr="0059795D">
          <w:rPr>
            <w:rStyle w:val="a5"/>
            <w:color w:val="auto"/>
            <w:sz w:val="28"/>
            <w:szCs w:val="28"/>
            <w:u w:val="none"/>
          </w:rPr>
          <w:t>26 февраля 2009</w:t>
        </w:r>
      </w:hyperlink>
      <w:r w:rsidRPr="0059795D">
        <w:rPr>
          <w:rStyle w:val="wrap"/>
          <w:sz w:val="28"/>
          <w:szCs w:val="28"/>
        </w:rPr>
        <w:t xml:space="preserve"> года №</w:t>
      </w:r>
      <w:r w:rsidR="00E92134">
        <w:rPr>
          <w:rStyle w:val="wrap"/>
          <w:sz w:val="28"/>
          <w:szCs w:val="28"/>
        </w:rPr>
        <w:t xml:space="preserve"> 4</w:t>
      </w:r>
      <w:bookmarkStart w:id="0" w:name="_GoBack"/>
      <w:bookmarkEnd w:id="0"/>
      <w:r w:rsidRPr="0059795D">
        <w:rPr>
          <w:rStyle w:val="wrap"/>
          <w:sz w:val="28"/>
          <w:szCs w:val="28"/>
        </w:rPr>
        <w:t xml:space="preserve"> «</w:t>
      </w:r>
      <w:r w:rsidRPr="0059795D">
        <w:rPr>
          <w:bCs/>
          <w:sz w:val="28"/>
          <w:szCs w:val="28"/>
        </w:rPr>
        <w:t>О внесении изменений в решение Представительного Собрания Вожегодского муниципального района от 22.11.2007 № 73 </w:t>
      </w:r>
      <w:r>
        <w:rPr>
          <w:bCs/>
          <w:sz w:val="28"/>
          <w:szCs w:val="28"/>
        </w:rPr>
        <w:t>«</w:t>
      </w:r>
      <w:r w:rsidRPr="0059795D">
        <w:rPr>
          <w:bCs/>
          <w:sz w:val="28"/>
          <w:szCs w:val="28"/>
        </w:rPr>
        <w:t>Об утверждении Положения о составе и порядке подготовки и реализации схемы территориального планирования Вожегодского муниципального района, порядке подготовки изменений и внесения их в указанный документ»»;</w:t>
      </w:r>
    </w:p>
    <w:p w:rsidR="0059795D" w:rsidRPr="0059795D" w:rsidRDefault="0059795D" w:rsidP="0059795D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от 12 апреля 2010 года № 22 «</w:t>
      </w:r>
      <w:r w:rsidRPr="0059795D">
        <w:rPr>
          <w:sz w:val="28"/>
          <w:szCs w:val="28"/>
        </w:rPr>
        <w:t>О внесении изм</w:t>
      </w:r>
      <w:r>
        <w:rPr>
          <w:sz w:val="28"/>
          <w:szCs w:val="28"/>
        </w:rPr>
        <w:t>енений в решение Представительного Собрания Вожегодского муниципального района</w:t>
      </w:r>
      <w:r w:rsidRPr="0059795D">
        <w:rPr>
          <w:sz w:val="28"/>
          <w:szCs w:val="28"/>
        </w:rPr>
        <w:t xml:space="preserve"> от 22.11.2007 № 73 </w:t>
      </w:r>
      <w:r>
        <w:rPr>
          <w:sz w:val="28"/>
          <w:szCs w:val="28"/>
        </w:rPr>
        <w:t>«</w:t>
      </w:r>
      <w:r w:rsidRPr="0059795D">
        <w:rPr>
          <w:sz w:val="28"/>
          <w:szCs w:val="28"/>
        </w:rPr>
        <w:t>Об утверждении Положения о составе и порядке по</w:t>
      </w:r>
      <w:r>
        <w:rPr>
          <w:sz w:val="28"/>
          <w:szCs w:val="28"/>
        </w:rPr>
        <w:t>дготовки и реализации схемы территориального</w:t>
      </w:r>
      <w:r w:rsidRPr="0059795D">
        <w:rPr>
          <w:sz w:val="28"/>
          <w:szCs w:val="28"/>
        </w:rPr>
        <w:t xml:space="preserve"> планирования </w:t>
      </w:r>
      <w:r>
        <w:rPr>
          <w:sz w:val="28"/>
          <w:szCs w:val="28"/>
        </w:rPr>
        <w:t>Вожегодского муниципального района</w:t>
      </w:r>
      <w:r w:rsidRPr="0059795D">
        <w:rPr>
          <w:sz w:val="28"/>
          <w:szCs w:val="28"/>
        </w:rPr>
        <w:t>, порядке подготовки изм</w:t>
      </w:r>
      <w:r>
        <w:rPr>
          <w:sz w:val="28"/>
          <w:szCs w:val="28"/>
        </w:rPr>
        <w:t>енений</w:t>
      </w:r>
      <w:r w:rsidRPr="0059795D">
        <w:rPr>
          <w:sz w:val="28"/>
          <w:szCs w:val="28"/>
        </w:rPr>
        <w:t xml:space="preserve"> и внесения их в указанный документ</w:t>
      </w:r>
      <w:r>
        <w:rPr>
          <w:sz w:val="28"/>
          <w:szCs w:val="28"/>
        </w:rPr>
        <w:t>»»;</w:t>
      </w:r>
    </w:p>
    <w:p w:rsidR="0059795D" w:rsidRDefault="0059795D" w:rsidP="0059795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 27 декабря </w:t>
      </w:r>
      <w:r w:rsidRPr="0059795D">
        <w:rPr>
          <w:rFonts w:ascii="Times New Roman" w:eastAsia="Times New Roman" w:hAnsi="Times New Roman" w:cs="Times New Roman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59795D">
        <w:rPr>
          <w:rFonts w:ascii="Times New Roman" w:eastAsia="Times New Roman" w:hAnsi="Times New Roman" w:cs="Times New Roman"/>
          <w:sz w:val="28"/>
          <w:szCs w:val="28"/>
        </w:rPr>
        <w:t xml:space="preserve"> № 133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59795D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Представительного Собрания Вожегодского муниципального района</w:t>
      </w:r>
      <w:r w:rsidRPr="0059795D">
        <w:rPr>
          <w:rFonts w:ascii="Times New Roman" w:eastAsia="Times New Roman" w:hAnsi="Times New Roman" w:cs="Times New Roman"/>
          <w:sz w:val="28"/>
          <w:szCs w:val="28"/>
        </w:rPr>
        <w:t xml:space="preserve"> от 22.11.2007 № 73</w:t>
      </w:r>
      <w:r w:rsidR="005857B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59795D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о составе и порядке подготовки и реализации схемы территориального планирования </w:t>
      </w:r>
      <w:r w:rsidR="005857BC">
        <w:rPr>
          <w:rFonts w:ascii="Times New Roman" w:eastAsia="Times New Roman" w:hAnsi="Times New Roman" w:cs="Times New Roman"/>
          <w:sz w:val="28"/>
          <w:szCs w:val="28"/>
        </w:rPr>
        <w:t>Вожегодского муниципального района</w:t>
      </w:r>
      <w:r w:rsidRPr="0059795D">
        <w:rPr>
          <w:rFonts w:ascii="Times New Roman" w:eastAsia="Times New Roman" w:hAnsi="Times New Roman" w:cs="Times New Roman"/>
          <w:sz w:val="28"/>
          <w:szCs w:val="28"/>
        </w:rPr>
        <w:t>, порядке подготовки изменений и внесения их в указанный документ</w:t>
      </w:r>
      <w:r w:rsidR="005857BC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5857BC" w:rsidRDefault="005857BC" w:rsidP="0059795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1.2.  </w:t>
      </w:r>
      <w:r w:rsidRPr="005857BC">
        <w:rPr>
          <w:rFonts w:ascii="Times New Roman" w:eastAsia="Times New Roman" w:hAnsi="Times New Roman" w:cs="Times New Roman"/>
          <w:sz w:val="28"/>
          <w:szCs w:val="28"/>
        </w:rPr>
        <w:t>Комитет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857BC">
        <w:rPr>
          <w:rFonts w:ascii="Times New Roman" w:eastAsia="Times New Roman" w:hAnsi="Times New Roman" w:cs="Times New Roman"/>
          <w:sz w:val="28"/>
          <w:szCs w:val="28"/>
        </w:rPr>
        <w:t xml:space="preserve"> районного самоуправления Вож</w:t>
      </w:r>
      <w:r>
        <w:rPr>
          <w:rFonts w:ascii="Times New Roman" w:eastAsia="Times New Roman" w:hAnsi="Times New Roman" w:cs="Times New Roman"/>
          <w:sz w:val="28"/>
          <w:szCs w:val="28"/>
        </w:rPr>
        <w:t>егодского муниципального района:</w:t>
      </w:r>
    </w:p>
    <w:p w:rsidR="005857BC" w:rsidRPr="001729F6" w:rsidRDefault="005857BC" w:rsidP="0059795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11 марта </w:t>
      </w:r>
      <w:r w:rsidRPr="005857BC">
        <w:rPr>
          <w:rFonts w:ascii="Times New Roman" w:eastAsia="Times New Roman" w:hAnsi="Times New Roman" w:cs="Times New Roman"/>
          <w:sz w:val="28"/>
          <w:szCs w:val="28"/>
        </w:rPr>
        <w:t>2004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5857BC">
        <w:rPr>
          <w:rFonts w:ascii="Times New Roman" w:eastAsia="Times New Roman" w:hAnsi="Times New Roman" w:cs="Times New Roman"/>
          <w:sz w:val="28"/>
          <w:szCs w:val="28"/>
        </w:rPr>
        <w:t xml:space="preserve"> № 7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857BC">
        <w:rPr>
          <w:rFonts w:ascii="Times New Roman" w:eastAsia="Times New Roman" w:hAnsi="Times New Roman" w:cs="Times New Roman"/>
          <w:sz w:val="28"/>
          <w:szCs w:val="28"/>
        </w:rPr>
        <w:t>О порядке и условиях предоставления льгот по местным налогам и сборам, а также по государственной пошлине, отсрочек и рассрочек по местным налогам и сборам, зачисляемым в районный бюджет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51A9E" w:rsidRDefault="005857BC" w:rsidP="00E42E6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621C" w:rsidRPr="001729F6">
        <w:rPr>
          <w:rFonts w:ascii="Times New Roman" w:hAnsi="Times New Roman" w:cs="Times New Roman"/>
          <w:sz w:val="28"/>
          <w:szCs w:val="28"/>
        </w:rPr>
        <w:t xml:space="preserve">. </w:t>
      </w:r>
      <w:r w:rsidR="00751A9E" w:rsidRPr="001729F6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751A9E" w:rsidRPr="00451F93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</w:t>
      </w:r>
      <w:r w:rsidR="00751A9E" w:rsidRPr="000A2C73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="00386878" w:rsidRPr="000A2C73">
        <w:rPr>
          <w:rFonts w:ascii="Times New Roman" w:hAnsi="Times New Roman" w:cs="Times New Roman"/>
          <w:sz w:val="28"/>
          <w:szCs w:val="28"/>
        </w:rPr>
        <w:t xml:space="preserve"> в газете «Борьба»</w:t>
      </w:r>
      <w:r w:rsidR="00F62EA7" w:rsidRPr="000A2C73">
        <w:rPr>
          <w:rFonts w:ascii="Times New Roman" w:hAnsi="Times New Roman" w:cs="Times New Roman"/>
          <w:sz w:val="28"/>
          <w:szCs w:val="28"/>
        </w:rPr>
        <w:t>.</w:t>
      </w:r>
    </w:p>
    <w:p w:rsidR="00517592" w:rsidRPr="000A2C73" w:rsidRDefault="00517592" w:rsidP="001729F6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0C1409" w:rsidRPr="000A2C73" w:rsidRDefault="000C1409" w:rsidP="00F91969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9"/>
      </w:tblGrid>
      <w:tr w:rsidR="00EC21E8" w:rsidRPr="000A2C73" w:rsidTr="006467DC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451F9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EC21E8" w:rsidRPr="000A2C73" w:rsidRDefault="00EC21E8" w:rsidP="000C140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Представительного Собрания Вожегодского муниципального 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0C140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Вожегодского муниципального </w:t>
            </w:r>
            <w:r w:rsidR="00EB598E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Вологодской области</w:t>
            </w:r>
          </w:p>
          <w:p w:rsidR="00EC21E8" w:rsidRPr="000A2C73" w:rsidRDefault="00EC21E8" w:rsidP="000A2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21E8" w:rsidRPr="000A2C73" w:rsidTr="006467DC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451F9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 Л.П. </w:t>
            </w:r>
            <w:proofErr w:type="spellStart"/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Олиева</w:t>
            </w:r>
            <w:proofErr w:type="spellEnd"/>
          </w:p>
          <w:p w:rsidR="00EC21E8" w:rsidRPr="000A2C73" w:rsidRDefault="00EC21E8" w:rsidP="000A2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451F9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 С.Н. Семенников</w:t>
            </w:r>
          </w:p>
          <w:p w:rsidR="00EC21E8" w:rsidRPr="000A2C73" w:rsidRDefault="00EC21E8" w:rsidP="000A2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049AF" w:rsidRPr="000A2C73" w:rsidRDefault="003049AF" w:rsidP="00F91969">
      <w:pPr>
        <w:ind w:firstLine="0"/>
        <w:rPr>
          <w:rFonts w:ascii="Times New Roman" w:hAnsi="Times New Roman" w:cs="Times New Roman"/>
          <w:i/>
          <w:sz w:val="28"/>
          <w:szCs w:val="28"/>
        </w:rPr>
      </w:pPr>
    </w:p>
    <w:sectPr w:rsidR="003049AF" w:rsidRPr="000A2C73" w:rsidSect="00F9196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1A9E"/>
    <w:rsid w:val="00062BBD"/>
    <w:rsid w:val="00071634"/>
    <w:rsid w:val="00084C21"/>
    <w:rsid w:val="000A2C73"/>
    <w:rsid w:val="000B076B"/>
    <w:rsid w:val="000C1409"/>
    <w:rsid w:val="000E086A"/>
    <w:rsid w:val="000F236F"/>
    <w:rsid w:val="0013426F"/>
    <w:rsid w:val="001729F6"/>
    <w:rsid w:val="00196889"/>
    <w:rsid w:val="001A2A2F"/>
    <w:rsid w:val="001D68D8"/>
    <w:rsid w:val="00202572"/>
    <w:rsid w:val="00227A36"/>
    <w:rsid w:val="00242176"/>
    <w:rsid w:val="002C2535"/>
    <w:rsid w:val="002D53EE"/>
    <w:rsid w:val="003049AF"/>
    <w:rsid w:val="0032714B"/>
    <w:rsid w:val="00386878"/>
    <w:rsid w:val="00391AAF"/>
    <w:rsid w:val="003F4FC7"/>
    <w:rsid w:val="004107B0"/>
    <w:rsid w:val="00451F93"/>
    <w:rsid w:val="00517592"/>
    <w:rsid w:val="00534E0C"/>
    <w:rsid w:val="005857BC"/>
    <w:rsid w:val="005904D7"/>
    <w:rsid w:val="0059795D"/>
    <w:rsid w:val="005A14B0"/>
    <w:rsid w:val="005A2B01"/>
    <w:rsid w:val="005E06AA"/>
    <w:rsid w:val="00643273"/>
    <w:rsid w:val="00643E03"/>
    <w:rsid w:val="006B1826"/>
    <w:rsid w:val="006D1975"/>
    <w:rsid w:val="006D5BD7"/>
    <w:rsid w:val="0072634E"/>
    <w:rsid w:val="0073402F"/>
    <w:rsid w:val="00751A9E"/>
    <w:rsid w:val="007B6BEA"/>
    <w:rsid w:val="008249D5"/>
    <w:rsid w:val="00872C74"/>
    <w:rsid w:val="008D3398"/>
    <w:rsid w:val="008D7A98"/>
    <w:rsid w:val="008F415B"/>
    <w:rsid w:val="00934A86"/>
    <w:rsid w:val="0095637B"/>
    <w:rsid w:val="00994B17"/>
    <w:rsid w:val="009E5A40"/>
    <w:rsid w:val="009F11E9"/>
    <w:rsid w:val="00A25B80"/>
    <w:rsid w:val="00A5149E"/>
    <w:rsid w:val="00A7317F"/>
    <w:rsid w:val="00A80B97"/>
    <w:rsid w:val="00A9670D"/>
    <w:rsid w:val="00AC0984"/>
    <w:rsid w:val="00AE3EFC"/>
    <w:rsid w:val="00AF1436"/>
    <w:rsid w:val="00C84C09"/>
    <w:rsid w:val="00CC303F"/>
    <w:rsid w:val="00CE1FB4"/>
    <w:rsid w:val="00CE3110"/>
    <w:rsid w:val="00CE7731"/>
    <w:rsid w:val="00CF1003"/>
    <w:rsid w:val="00D0369E"/>
    <w:rsid w:val="00D16765"/>
    <w:rsid w:val="00D3621C"/>
    <w:rsid w:val="00D71E63"/>
    <w:rsid w:val="00DA4B42"/>
    <w:rsid w:val="00DC235B"/>
    <w:rsid w:val="00DD0699"/>
    <w:rsid w:val="00DE095E"/>
    <w:rsid w:val="00E01400"/>
    <w:rsid w:val="00E42E67"/>
    <w:rsid w:val="00E92134"/>
    <w:rsid w:val="00EB598E"/>
    <w:rsid w:val="00EC21E8"/>
    <w:rsid w:val="00F62EA7"/>
    <w:rsid w:val="00F91969"/>
    <w:rsid w:val="00F971A6"/>
    <w:rsid w:val="00FD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B398790"/>
  <w15:docId w15:val="{66D45135-6F77-4821-AA0C-1AE38600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AF"/>
  </w:style>
  <w:style w:type="paragraph" w:styleId="1">
    <w:name w:val="heading 1"/>
    <w:basedOn w:val="a"/>
    <w:next w:val="a"/>
    <w:link w:val="10"/>
    <w:qFormat/>
    <w:rsid w:val="00386878"/>
    <w:pPr>
      <w:keepNext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386878"/>
    <w:pPr>
      <w:keepNext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87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38687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F62EA7"/>
    <w:pPr>
      <w:ind w:left="720"/>
      <w:contextualSpacing/>
    </w:pPr>
    <w:rPr>
      <w:rFonts w:ascii="Times New Roman" w:eastAsia="Calibri" w:hAnsi="Times New Roman" w:cs="Times New Roman"/>
      <w:color w:val="000000"/>
      <w:sz w:val="28"/>
      <w:lang w:eastAsia="en-US"/>
    </w:rPr>
  </w:style>
  <w:style w:type="paragraph" w:customStyle="1" w:styleId="ConsPlusTitle">
    <w:name w:val="ConsPlusTitle"/>
    <w:basedOn w:val="a"/>
    <w:next w:val="a"/>
    <w:link w:val="ConsPlusTitle0"/>
    <w:uiPriority w:val="99"/>
    <w:qFormat/>
    <w:rsid w:val="00872C74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zh-CN" w:bidi="ru-RU"/>
    </w:rPr>
  </w:style>
  <w:style w:type="character" w:customStyle="1" w:styleId="ConsPlusTitle0">
    <w:name w:val="ConsPlusTitle Знак"/>
    <w:link w:val="ConsPlusTitle"/>
    <w:uiPriority w:val="99"/>
    <w:locked/>
    <w:rsid w:val="00872C74"/>
    <w:rPr>
      <w:rFonts w:ascii="Arial" w:eastAsia="Arial" w:hAnsi="Arial" w:cs="Arial"/>
      <w:b/>
      <w:bCs/>
      <w:sz w:val="20"/>
      <w:szCs w:val="20"/>
      <w:lang w:eastAsia="zh-CN" w:bidi="ru-RU"/>
    </w:rPr>
  </w:style>
  <w:style w:type="character" w:customStyle="1" w:styleId="11">
    <w:name w:val="Гиперссылка1"/>
    <w:basedOn w:val="a0"/>
    <w:rsid w:val="00D71E63"/>
  </w:style>
  <w:style w:type="paragraph" w:styleId="a4">
    <w:name w:val="Normal (Web)"/>
    <w:basedOn w:val="a"/>
    <w:uiPriority w:val="99"/>
    <w:unhideWhenUsed/>
    <w:rsid w:val="00D71E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71E63"/>
    <w:rPr>
      <w:color w:val="0000FF"/>
      <w:u w:val="single"/>
    </w:rPr>
  </w:style>
  <w:style w:type="character" w:styleId="a6">
    <w:name w:val="Emphasis"/>
    <w:basedOn w:val="a0"/>
    <w:uiPriority w:val="20"/>
    <w:qFormat/>
    <w:rsid w:val="000A2C73"/>
    <w:rPr>
      <w:i/>
      <w:iCs/>
    </w:rPr>
  </w:style>
  <w:style w:type="paragraph" w:customStyle="1" w:styleId="s1">
    <w:name w:val="s_1"/>
    <w:basedOn w:val="a"/>
    <w:rsid w:val="00451F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3F4F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">
    <w:name w:val="highlightsearch"/>
    <w:basedOn w:val="a0"/>
    <w:rsid w:val="00CF1003"/>
  </w:style>
  <w:style w:type="paragraph" w:customStyle="1" w:styleId="consplusnormal">
    <w:name w:val="consplusnormal"/>
    <w:basedOn w:val="a"/>
    <w:rsid w:val="001729F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rap">
    <w:name w:val="wrap"/>
    <w:basedOn w:val="a0"/>
    <w:rsid w:val="00597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51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3148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8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7743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6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1276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429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portal.html" TargetMode="External"/><Relationship Id="rId5" Type="http://schemas.openxmlformats.org/officeDocument/2006/relationships/hyperlink" Target="consultantplus://offline/ref=EE5309C4AEB5C49E947D8B77CBEBFD579A6DD8E22CF72756CB57E2A94C7E2B002263F42CC2AA7EC4C81ACAC82FEA7C31B31E362B7B5262983896537FX4G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3867E-C820-4825-9668-7E7F5BF12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</cp:revision>
  <cp:lastPrinted>2023-10-03T11:15:00Z</cp:lastPrinted>
  <dcterms:created xsi:type="dcterms:W3CDTF">2023-10-03T11:15:00Z</dcterms:created>
  <dcterms:modified xsi:type="dcterms:W3CDTF">2023-11-07T11:48:00Z</dcterms:modified>
</cp:coreProperties>
</file>