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6B9" w:rsidRDefault="00E016B9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</w:p>
    <w:p w:rsidR="00E016B9" w:rsidRPr="00E016B9" w:rsidRDefault="00E016B9" w:rsidP="00E016B9">
      <w:pPr>
        <w:jc w:val="center"/>
        <w:rPr>
          <w:color w:val="auto"/>
          <w:szCs w:val="24"/>
        </w:rPr>
      </w:pPr>
      <w:r w:rsidRPr="00E016B9">
        <w:rPr>
          <w:color w:val="auto"/>
          <w:szCs w:val="24"/>
        </w:rPr>
        <w:t>АДМИНИСТРАЦИЯ ВОЖЕГОДСКОГО МУНИЦИПАЛЬНОГО ОКРУГА</w:t>
      </w:r>
    </w:p>
    <w:p w:rsidR="00E016B9" w:rsidRPr="00E016B9" w:rsidRDefault="00E016B9" w:rsidP="00E016B9">
      <w:pPr>
        <w:jc w:val="center"/>
        <w:rPr>
          <w:color w:val="auto"/>
          <w:sz w:val="20"/>
        </w:rPr>
      </w:pPr>
    </w:p>
    <w:p w:rsidR="00E016B9" w:rsidRPr="00E016B9" w:rsidRDefault="00E016B9" w:rsidP="00E016B9">
      <w:pPr>
        <w:keepNext/>
        <w:jc w:val="center"/>
        <w:outlineLvl w:val="0"/>
        <w:rPr>
          <w:b/>
          <w:color w:val="auto"/>
          <w:sz w:val="36"/>
        </w:rPr>
      </w:pPr>
      <w:proofErr w:type="gramStart"/>
      <w:r w:rsidRPr="00E016B9">
        <w:rPr>
          <w:b/>
          <w:color w:val="auto"/>
          <w:sz w:val="36"/>
        </w:rPr>
        <w:t>П</w:t>
      </w:r>
      <w:proofErr w:type="gramEnd"/>
      <w:r w:rsidRPr="00E016B9">
        <w:rPr>
          <w:b/>
          <w:color w:val="auto"/>
          <w:sz w:val="36"/>
        </w:rPr>
        <w:t xml:space="preserve"> О С Т А Н О В Л Е Н И Е</w:t>
      </w:r>
    </w:p>
    <w:p w:rsidR="00E016B9" w:rsidRPr="00E016B9" w:rsidRDefault="00E016B9" w:rsidP="00E016B9">
      <w:pPr>
        <w:jc w:val="center"/>
        <w:rPr>
          <w:b/>
          <w:color w:val="auto"/>
        </w:rPr>
      </w:pPr>
    </w:p>
    <w:p w:rsidR="00E016B9" w:rsidRPr="00E016B9" w:rsidRDefault="009F6745" w:rsidP="00E016B9">
      <w:pPr>
        <w:jc w:val="both"/>
        <w:rPr>
          <w:color w:val="auto"/>
          <w:sz w:val="28"/>
        </w:rPr>
      </w:pPr>
      <w:r>
        <w:rPr>
          <w:noProof/>
          <w:color w:val="auto"/>
          <w:sz w:val="28"/>
        </w:rPr>
        <w:pict>
          <v:rect id="Прямоугольник 12" o:spid="_x0000_s1026" style="position:absolute;left:0;text-align:left;margin-left:20.7pt;margin-top:13.8pt;width:100.55pt;height:1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" filled="f" stroked="f" strokeweight="1pt">
            <v:textbox inset="1pt,1pt,1pt,1pt">
              <w:txbxContent>
                <w:p w:rsidR="00863535" w:rsidRPr="004B7037" w:rsidRDefault="00313ED9" w:rsidP="00E016B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20.12.2024</w:t>
                  </w:r>
                </w:p>
              </w:txbxContent>
            </v:textbox>
          </v:rect>
        </w:pict>
      </w:r>
      <w:r>
        <w:rPr>
          <w:noProof/>
          <w:color w:val="auto"/>
          <w:sz w:val="28"/>
        </w:rPr>
        <w:pict>
          <v:rect id="Прямоугольник 11" o:spid="_x0000_s1027" style="position:absolute;left:0;text-align:left;margin-left:144.7pt;margin-top:13.8pt;width:97.7pt;height:1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" filled="f" stroked="f" strokeweight="1pt">
            <v:textbox inset="1pt,1pt,1pt,1pt">
              <w:txbxContent>
                <w:p w:rsidR="00863535" w:rsidRPr="00246498" w:rsidRDefault="00313ED9" w:rsidP="00E016B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1380</w:t>
                  </w:r>
                </w:p>
              </w:txbxContent>
            </v:textbox>
          </v:rect>
        </w:pict>
      </w:r>
    </w:p>
    <w:p w:rsidR="00E016B9" w:rsidRPr="00E016B9" w:rsidRDefault="00E016B9" w:rsidP="00E016B9">
      <w:pPr>
        <w:keepNext/>
        <w:jc w:val="both"/>
        <w:outlineLvl w:val="1"/>
        <w:rPr>
          <w:color w:val="auto"/>
          <w:sz w:val="28"/>
        </w:rPr>
      </w:pPr>
      <w:r w:rsidRPr="00E016B9">
        <w:rPr>
          <w:color w:val="auto"/>
          <w:sz w:val="28"/>
        </w:rPr>
        <w:t>От _______________ № ______________</w:t>
      </w:r>
    </w:p>
    <w:p w:rsidR="00E016B9" w:rsidRPr="00E016B9" w:rsidRDefault="00E016B9" w:rsidP="00E016B9">
      <w:pPr>
        <w:jc w:val="both"/>
        <w:rPr>
          <w:color w:val="auto"/>
          <w:sz w:val="16"/>
        </w:rPr>
      </w:pPr>
      <w:r w:rsidRPr="00E016B9">
        <w:rPr>
          <w:color w:val="auto"/>
          <w:sz w:val="16"/>
        </w:rPr>
        <w:tab/>
      </w:r>
      <w:r w:rsidRPr="00E016B9">
        <w:rPr>
          <w:color w:val="auto"/>
          <w:sz w:val="16"/>
        </w:rPr>
        <w:tab/>
      </w:r>
      <w:r w:rsidRPr="00E016B9">
        <w:rPr>
          <w:color w:val="auto"/>
          <w:sz w:val="16"/>
        </w:rPr>
        <w:tab/>
      </w:r>
    </w:p>
    <w:p w:rsidR="00E016B9" w:rsidRPr="00E016B9" w:rsidRDefault="00E016B9" w:rsidP="00E016B9">
      <w:pPr>
        <w:ind w:left="1416" w:firstLine="708"/>
        <w:jc w:val="both"/>
        <w:rPr>
          <w:color w:val="auto"/>
          <w:sz w:val="16"/>
        </w:rPr>
      </w:pPr>
      <w:r w:rsidRPr="00E016B9">
        <w:rPr>
          <w:color w:val="auto"/>
          <w:sz w:val="16"/>
        </w:rPr>
        <w:t xml:space="preserve">    п. Вожега</w:t>
      </w:r>
    </w:p>
    <w:p w:rsidR="00E016B9" w:rsidRPr="00E016B9" w:rsidRDefault="00E016B9" w:rsidP="00E016B9">
      <w:pPr>
        <w:ind w:left="1416" w:firstLine="708"/>
        <w:jc w:val="both"/>
        <w:rPr>
          <w:color w:val="auto"/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E016B9" w:rsidRPr="00E016B9" w:rsidTr="00863535">
        <w:tc>
          <w:tcPr>
            <w:tcW w:w="1276" w:type="dxa"/>
          </w:tcPr>
          <w:p w:rsidR="00E016B9" w:rsidRPr="00E016B9" w:rsidRDefault="009F6745" w:rsidP="00E016B9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color w:val="auto"/>
                <w:sz w:val="28"/>
                <w:lang w:val="en-US"/>
              </w:rPr>
            </w:pPr>
            <w:r>
              <w:rPr>
                <w:noProof/>
                <w:color w:val="auto"/>
                <w:sz w:val="28"/>
              </w:rPr>
              <w:pict>
                <v:line id="Прямая соединительная линия 10" o:spid="_x0000_s1037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9pt,.35pt" to="246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color w:val="auto"/>
                <w:sz w:val="28"/>
              </w:rPr>
              <w:pict>
                <v:line id="Прямая соединительная линия 9" o:spid="_x0000_s103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.35pt" to="246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color w:val="auto"/>
                <w:sz w:val="28"/>
              </w:rPr>
              <w:pict>
                <v:line id="Прямая соединительная линия 8" o:spid="_x0000_s1035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color w:val="auto"/>
                <w:sz w:val="28"/>
              </w:rPr>
              <w:pict>
                <v:line id="Прямая соединительная линия 7" o:spid="_x0000_s1034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" o:allowincell="f">
                  <v:stroke startarrowwidth="narrow" startarrowlength="short" endarrowwidth="narrow" endarrowlength="short"/>
                </v:line>
              </w:pict>
            </w:r>
          </w:p>
          <w:p w:rsidR="00E016B9" w:rsidRPr="00E016B9" w:rsidRDefault="00E016B9" w:rsidP="00E016B9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color w:val="auto"/>
                <w:sz w:val="28"/>
                <w:lang w:val="en-US"/>
              </w:rPr>
            </w:pPr>
          </w:p>
          <w:p w:rsidR="00E016B9" w:rsidRPr="00E016B9" w:rsidRDefault="00E016B9" w:rsidP="00E016B9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color w:val="auto"/>
                <w:sz w:val="28"/>
              </w:rPr>
            </w:pPr>
          </w:p>
        </w:tc>
        <w:tc>
          <w:tcPr>
            <w:tcW w:w="4962" w:type="dxa"/>
            <w:tcBorders>
              <w:left w:val="nil"/>
            </w:tcBorders>
          </w:tcPr>
          <w:p w:rsidR="00E016B9" w:rsidRPr="00E016B9" w:rsidRDefault="00E016B9" w:rsidP="00E016B9">
            <w:pPr>
              <w:rPr>
                <w:color w:val="auto"/>
                <w:sz w:val="28"/>
              </w:rPr>
            </w:pPr>
            <w:r w:rsidRPr="00E016B9">
              <w:rPr>
                <w:color w:val="auto"/>
                <w:sz w:val="28"/>
                <w:szCs w:val="28"/>
              </w:rPr>
              <w:t>Об утверждении административного регламента предоставления муниципальной услуги по признанию садового дома жилым домом и жилого дома садовым домом на территории Вожегодского муниципального округа</w:t>
            </w:r>
          </w:p>
        </w:tc>
      </w:tr>
    </w:tbl>
    <w:p w:rsidR="00E016B9" w:rsidRPr="00E016B9" w:rsidRDefault="00E016B9" w:rsidP="00E016B9">
      <w:pPr>
        <w:jc w:val="both"/>
        <w:rPr>
          <w:color w:val="auto"/>
          <w:sz w:val="28"/>
        </w:rPr>
      </w:pPr>
    </w:p>
    <w:p w:rsidR="00E016B9" w:rsidRPr="00E016B9" w:rsidRDefault="00E016B9" w:rsidP="00E016B9">
      <w:pPr>
        <w:jc w:val="both"/>
        <w:rPr>
          <w:color w:val="auto"/>
          <w:sz w:val="28"/>
        </w:rPr>
      </w:pPr>
    </w:p>
    <w:p w:rsidR="00E016B9" w:rsidRPr="00E016B9" w:rsidRDefault="00E016B9" w:rsidP="00E016B9">
      <w:pPr>
        <w:jc w:val="both"/>
        <w:rPr>
          <w:color w:val="auto"/>
          <w:sz w:val="28"/>
        </w:rPr>
      </w:pPr>
    </w:p>
    <w:p w:rsidR="00E016B9" w:rsidRPr="00E016B9" w:rsidRDefault="00E016B9" w:rsidP="00E016B9">
      <w:pPr>
        <w:ind w:firstLine="708"/>
        <w:jc w:val="both"/>
        <w:rPr>
          <w:color w:val="auto"/>
          <w:sz w:val="28"/>
          <w:szCs w:val="28"/>
        </w:rPr>
      </w:pPr>
      <w:proofErr w:type="gramStart"/>
      <w:r w:rsidRPr="00E016B9">
        <w:rPr>
          <w:color w:val="auto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постановлением Правительства РФ от 28 января 2006 года № 47 «Об утверждении Положения о признании помещения жилым помещением, жилого помещения непригодным для проживания, многоквартирного дома</w:t>
      </w:r>
      <w:proofErr w:type="gramEnd"/>
      <w:r w:rsidRPr="00E016B9">
        <w:rPr>
          <w:color w:val="auto"/>
          <w:sz w:val="28"/>
          <w:szCs w:val="28"/>
        </w:rPr>
        <w:t xml:space="preserve"> аварийным и подлежащим сносу или реконструкции, садового дома жилым домом и жилого дома садовым домом» администрация округа</w:t>
      </w:r>
    </w:p>
    <w:p w:rsidR="00E016B9" w:rsidRPr="00E016B9" w:rsidRDefault="00E016B9" w:rsidP="00E016B9">
      <w:pPr>
        <w:jc w:val="both"/>
        <w:rPr>
          <w:color w:val="auto"/>
          <w:sz w:val="28"/>
          <w:szCs w:val="28"/>
        </w:rPr>
      </w:pPr>
      <w:r w:rsidRPr="00E016B9">
        <w:rPr>
          <w:color w:val="auto"/>
          <w:sz w:val="28"/>
          <w:szCs w:val="28"/>
        </w:rPr>
        <w:tab/>
        <w:t>ПОСТАНОВЛЯЕТ:</w:t>
      </w:r>
    </w:p>
    <w:p w:rsidR="00E016B9" w:rsidRPr="00E016B9" w:rsidRDefault="00E016B9" w:rsidP="00E016B9">
      <w:pPr>
        <w:jc w:val="both"/>
        <w:rPr>
          <w:color w:val="auto"/>
          <w:sz w:val="28"/>
          <w:szCs w:val="28"/>
        </w:rPr>
      </w:pPr>
    </w:p>
    <w:p w:rsidR="00E016B9" w:rsidRPr="00E016B9" w:rsidRDefault="00E016B9" w:rsidP="00E016B9">
      <w:pPr>
        <w:ind w:firstLine="708"/>
        <w:jc w:val="both"/>
        <w:rPr>
          <w:rFonts w:ascii="Arial" w:hAnsi="Arial" w:cs="Arial"/>
          <w:color w:val="auto"/>
          <w:sz w:val="28"/>
          <w:szCs w:val="28"/>
        </w:rPr>
      </w:pPr>
      <w:r w:rsidRPr="00E016B9">
        <w:rPr>
          <w:color w:val="auto"/>
          <w:sz w:val="28"/>
          <w:szCs w:val="28"/>
        </w:rPr>
        <w:t>1. Утвердить прилагаемый административный регламент предоставления муниципальной услуги по признанию садового дома жилым домом и жилого дома садовым домом на территории Вожегодского муниципального округа.</w:t>
      </w:r>
    </w:p>
    <w:p w:rsidR="00E016B9" w:rsidRPr="00E016B9" w:rsidRDefault="00E016B9" w:rsidP="00E016B9">
      <w:pPr>
        <w:ind w:firstLine="708"/>
        <w:jc w:val="both"/>
        <w:rPr>
          <w:color w:val="auto"/>
          <w:sz w:val="28"/>
          <w:szCs w:val="28"/>
        </w:rPr>
      </w:pPr>
      <w:r w:rsidRPr="00E016B9">
        <w:rPr>
          <w:color w:val="auto"/>
          <w:sz w:val="28"/>
          <w:szCs w:val="28"/>
        </w:rPr>
        <w:t>2. Настоящее постановление вступает в силу после официального опубликования в газете «Борьба».</w:t>
      </w:r>
    </w:p>
    <w:p w:rsidR="00E016B9" w:rsidRPr="00E016B9" w:rsidRDefault="00E016B9" w:rsidP="00E016B9">
      <w:pPr>
        <w:jc w:val="both"/>
        <w:rPr>
          <w:color w:val="auto"/>
          <w:sz w:val="28"/>
          <w:szCs w:val="28"/>
        </w:rPr>
      </w:pPr>
      <w:r w:rsidRPr="00E016B9">
        <w:rPr>
          <w:color w:val="auto"/>
          <w:sz w:val="28"/>
          <w:szCs w:val="28"/>
        </w:rPr>
        <w:tab/>
        <w:t xml:space="preserve">3. </w:t>
      </w:r>
      <w:proofErr w:type="gramStart"/>
      <w:r w:rsidRPr="00E016B9">
        <w:rPr>
          <w:color w:val="auto"/>
          <w:sz w:val="28"/>
          <w:szCs w:val="28"/>
        </w:rPr>
        <w:t>Контроль за</w:t>
      </w:r>
      <w:proofErr w:type="gramEnd"/>
      <w:r w:rsidRPr="00E016B9">
        <w:rPr>
          <w:color w:val="auto"/>
          <w:sz w:val="28"/>
          <w:szCs w:val="28"/>
        </w:rPr>
        <w:t xml:space="preserve"> выполнением настоящего постановления </w:t>
      </w:r>
      <w:r>
        <w:rPr>
          <w:color w:val="auto"/>
          <w:sz w:val="28"/>
          <w:szCs w:val="28"/>
        </w:rPr>
        <w:t>оставляю за собой.</w:t>
      </w:r>
    </w:p>
    <w:p w:rsidR="00E016B9" w:rsidRPr="00E016B9" w:rsidRDefault="00E016B9" w:rsidP="00E016B9">
      <w:pPr>
        <w:jc w:val="both"/>
        <w:rPr>
          <w:color w:val="auto"/>
          <w:sz w:val="28"/>
          <w:szCs w:val="28"/>
        </w:rPr>
      </w:pPr>
    </w:p>
    <w:p w:rsidR="00E016B9" w:rsidRPr="00E016B9" w:rsidRDefault="00E016B9" w:rsidP="00E016B9">
      <w:pPr>
        <w:jc w:val="both"/>
        <w:rPr>
          <w:color w:val="auto"/>
          <w:sz w:val="28"/>
          <w:szCs w:val="28"/>
        </w:rPr>
      </w:pPr>
    </w:p>
    <w:p w:rsidR="00E016B9" w:rsidRPr="00E016B9" w:rsidRDefault="00EF73E2" w:rsidP="00E016B9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</w:t>
      </w:r>
      <w:r w:rsidR="00E016B9" w:rsidRPr="00E016B9">
        <w:rPr>
          <w:color w:val="auto"/>
          <w:sz w:val="28"/>
          <w:szCs w:val="28"/>
        </w:rPr>
        <w:t>лав</w:t>
      </w:r>
      <w:r>
        <w:rPr>
          <w:color w:val="auto"/>
          <w:sz w:val="28"/>
          <w:szCs w:val="28"/>
        </w:rPr>
        <w:t>а</w:t>
      </w:r>
    </w:p>
    <w:p w:rsidR="00E016B9" w:rsidRDefault="00E016B9" w:rsidP="00E016B9">
      <w:pPr>
        <w:rPr>
          <w:color w:val="auto"/>
          <w:sz w:val="28"/>
          <w:szCs w:val="28"/>
        </w:rPr>
      </w:pPr>
      <w:r w:rsidRPr="00E016B9">
        <w:rPr>
          <w:color w:val="auto"/>
          <w:sz w:val="28"/>
          <w:szCs w:val="28"/>
        </w:rPr>
        <w:t xml:space="preserve">Вожегодского муниципального округа      </w:t>
      </w:r>
      <w:r w:rsidR="00762C6B">
        <w:rPr>
          <w:color w:val="auto"/>
          <w:sz w:val="28"/>
          <w:szCs w:val="28"/>
        </w:rPr>
        <w:t xml:space="preserve">                                      </w:t>
      </w:r>
      <w:r>
        <w:rPr>
          <w:color w:val="auto"/>
          <w:sz w:val="28"/>
          <w:szCs w:val="28"/>
        </w:rPr>
        <w:t>Е.В. Первов</w:t>
      </w:r>
    </w:p>
    <w:p w:rsidR="00E016B9" w:rsidRDefault="00E016B9" w:rsidP="00E016B9">
      <w:pPr>
        <w:rPr>
          <w:color w:val="auto"/>
          <w:sz w:val="28"/>
          <w:szCs w:val="28"/>
        </w:rPr>
      </w:pPr>
    </w:p>
    <w:p w:rsidR="00E016B9" w:rsidRDefault="00E016B9" w:rsidP="00E016B9">
      <w:pPr>
        <w:rPr>
          <w:color w:val="auto"/>
          <w:sz w:val="28"/>
          <w:szCs w:val="28"/>
        </w:rPr>
      </w:pPr>
    </w:p>
    <w:p w:rsidR="00E016B9" w:rsidRPr="00E016B9" w:rsidRDefault="00E016B9" w:rsidP="00E016B9">
      <w:pPr>
        <w:rPr>
          <w:color w:val="auto"/>
          <w:sz w:val="28"/>
          <w:szCs w:val="28"/>
        </w:rPr>
      </w:pPr>
    </w:p>
    <w:p w:rsidR="00E016B9" w:rsidRDefault="00E016B9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</w:p>
    <w:p w:rsidR="00E016B9" w:rsidRDefault="00E016B9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3"/>
        <w:gridCol w:w="3767"/>
      </w:tblGrid>
      <w:tr w:rsidR="00E016B9" w:rsidTr="00E016B9">
        <w:tc>
          <w:tcPr>
            <w:tcW w:w="6487" w:type="dxa"/>
          </w:tcPr>
          <w:p w:rsidR="00E016B9" w:rsidRDefault="00E016B9" w:rsidP="00E016B9">
            <w:pPr>
              <w:tabs>
                <w:tab w:val="left" w:pos="6600"/>
              </w:tabs>
              <w:jc w:val="right"/>
              <w:rPr>
                <w:sz w:val="28"/>
              </w:rPr>
            </w:pPr>
          </w:p>
        </w:tc>
        <w:tc>
          <w:tcPr>
            <w:tcW w:w="3083" w:type="dxa"/>
          </w:tcPr>
          <w:p w:rsidR="00E016B9" w:rsidRPr="00E74563" w:rsidRDefault="00E016B9" w:rsidP="00E016B9">
            <w:pPr>
              <w:tabs>
                <w:tab w:val="left" w:pos="6600"/>
              </w:tabs>
              <w:rPr>
                <w:sz w:val="28"/>
              </w:rPr>
            </w:pPr>
            <w:r w:rsidRPr="00E74563">
              <w:rPr>
                <w:sz w:val="28"/>
              </w:rPr>
              <w:t>УТВЕРЖДЕН</w:t>
            </w:r>
          </w:p>
          <w:p w:rsidR="00E016B9" w:rsidRPr="00E74563" w:rsidRDefault="00E016B9" w:rsidP="00E016B9">
            <w:pPr>
              <w:tabs>
                <w:tab w:val="left" w:pos="6600"/>
              </w:tabs>
              <w:rPr>
                <w:sz w:val="28"/>
              </w:rPr>
            </w:pPr>
            <w:r w:rsidRPr="00E74563">
              <w:rPr>
                <w:sz w:val="28"/>
              </w:rPr>
              <w:t xml:space="preserve">постановлением </w:t>
            </w:r>
          </w:p>
          <w:p w:rsidR="00E016B9" w:rsidRPr="00E74563" w:rsidRDefault="00E016B9" w:rsidP="00E016B9">
            <w:pPr>
              <w:tabs>
                <w:tab w:val="left" w:pos="6600"/>
              </w:tabs>
              <w:rPr>
                <w:sz w:val="28"/>
              </w:rPr>
            </w:pPr>
            <w:proofErr w:type="spellStart"/>
            <w:r w:rsidRPr="00E74563">
              <w:rPr>
                <w:sz w:val="28"/>
              </w:rPr>
              <w:t>администрации</w:t>
            </w:r>
            <w:r>
              <w:rPr>
                <w:sz w:val="28"/>
              </w:rPr>
              <w:t>Вожегодского</w:t>
            </w:r>
            <w:proofErr w:type="spellEnd"/>
          </w:p>
          <w:p w:rsidR="00E016B9" w:rsidRPr="00E74563" w:rsidRDefault="00E016B9" w:rsidP="00E016B9">
            <w:pPr>
              <w:tabs>
                <w:tab w:val="left" w:pos="6600"/>
              </w:tabs>
              <w:rPr>
                <w:sz w:val="28"/>
              </w:rPr>
            </w:pPr>
            <w:r w:rsidRPr="00E74563">
              <w:rPr>
                <w:sz w:val="28"/>
              </w:rPr>
              <w:t>муниципального округа</w:t>
            </w:r>
          </w:p>
          <w:p w:rsidR="00E016B9" w:rsidRPr="00E74563" w:rsidRDefault="00E016B9" w:rsidP="00E016B9">
            <w:pPr>
              <w:tabs>
                <w:tab w:val="left" w:pos="6600"/>
              </w:tabs>
              <w:rPr>
                <w:sz w:val="28"/>
              </w:rPr>
            </w:pPr>
            <w:r w:rsidRPr="00E74563">
              <w:rPr>
                <w:sz w:val="28"/>
              </w:rPr>
              <w:t xml:space="preserve">от </w:t>
            </w:r>
            <w:r w:rsidR="00EF73E2">
              <w:rPr>
                <w:sz w:val="28"/>
              </w:rPr>
              <w:t xml:space="preserve"> </w:t>
            </w:r>
            <w:r w:rsidR="00313ED9">
              <w:rPr>
                <w:sz w:val="28"/>
              </w:rPr>
              <w:t>20.12.2024</w:t>
            </w:r>
            <w:r w:rsidR="00EF73E2">
              <w:rPr>
                <w:sz w:val="28"/>
              </w:rPr>
              <w:t xml:space="preserve">   </w:t>
            </w:r>
            <w:r w:rsidRPr="00E74563">
              <w:rPr>
                <w:sz w:val="28"/>
              </w:rPr>
              <w:t xml:space="preserve"> №</w:t>
            </w:r>
            <w:r w:rsidR="00EF73E2">
              <w:rPr>
                <w:sz w:val="28"/>
              </w:rPr>
              <w:t xml:space="preserve"> </w:t>
            </w:r>
            <w:r w:rsidR="00313ED9">
              <w:rPr>
                <w:sz w:val="28"/>
              </w:rPr>
              <w:t>1380</w:t>
            </w:r>
            <w:bookmarkStart w:id="0" w:name="_GoBack"/>
            <w:bookmarkEnd w:id="0"/>
          </w:p>
          <w:p w:rsidR="00E016B9" w:rsidRDefault="00E016B9" w:rsidP="00E016B9">
            <w:pPr>
              <w:pStyle w:val="ConsPlusNormal"/>
              <w:ind w:firstLine="0"/>
              <w:rPr>
                <w:rFonts w:ascii="Times New Roman" w:hAnsi="Times New Roman"/>
                <w:sz w:val="28"/>
              </w:rPr>
            </w:pPr>
            <w:r w:rsidRPr="00E74563">
              <w:rPr>
                <w:rFonts w:ascii="Times New Roman" w:hAnsi="Times New Roman"/>
                <w:color w:val="auto"/>
                <w:sz w:val="28"/>
              </w:rPr>
              <w:t>Приложение</w:t>
            </w:r>
          </w:p>
          <w:p w:rsidR="00E016B9" w:rsidRDefault="00E016B9" w:rsidP="00E016B9">
            <w:pPr>
              <w:tabs>
                <w:tab w:val="left" w:pos="6600"/>
              </w:tabs>
              <w:jc w:val="right"/>
              <w:rPr>
                <w:sz w:val="28"/>
              </w:rPr>
            </w:pPr>
          </w:p>
        </w:tc>
      </w:tr>
    </w:tbl>
    <w:p w:rsidR="00533155" w:rsidRDefault="00E016B9" w:rsidP="00E016B9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</w:t>
      </w:r>
      <w:r w:rsidR="00DB11B2">
        <w:rPr>
          <w:rFonts w:ascii="Times New Roman" w:hAnsi="Times New Roman"/>
          <w:b w:val="0"/>
          <w:sz w:val="28"/>
        </w:rPr>
        <w:t>дминистративный регламент предоставления муниципальной услуги по признанию садового дома жилым домом и жилого дома садовым домом</w:t>
      </w:r>
      <w:r>
        <w:rPr>
          <w:rFonts w:ascii="Times New Roman" w:hAnsi="Times New Roman"/>
          <w:b w:val="0"/>
          <w:sz w:val="28"/>
        </w:rPr>
        <w:t xml:space="preserve"> на территории Вожегодского муниципального округа</w:t>
      </w:r>
    </w:p>
    <w:p w:rsidR="00533155" w:rsidRDefault="00533155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</w:p>
    <w:p w:rsidR="00533155" w:rsidRDefault="00DB11B2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 w:rsidR="00533155" w:rsidRDefault="00533155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533155" w:rsidRDefault="00DB11B2">
      <w:pPr>
        <w:ind w:firstLine="709"/>
        <w:jc w:val="both"/>
        <w:rPr>
          <w:sz w:val="28"/>
        </w:rPr>
      </w:pPr>
      <w:r>
        <w:rPr>
          <w:sz w:val="28"/>
        </w:rPr>
        <w:t>1.1. Административный регламент предоставления муниципальной услуги по признанию садового дома жилым домом и жилого дома садовым домом (далее соответственно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533155" w:rsidRDefault="00DB11B2">
      <w:pPr>
        <w:ind w:firstLine="709"/>
        <w:jc w:val="both"/>
        <w:rPr>
          <w:sz w:val="28"/>
        </w:rPr>
      </w:pPr>
      <w:r>
        <w:rPr>
          <w:sz w:val="28"/>
        </w:rPr>
        <w:t xml:space="preserve">1.2.Заявителями при предоставлении муниципальной услуги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 либо их уполномоченные представители, являющиеся собственниками садовых домов или жилых домов, расположенных на территории </w:t>
      </w:r>
      <w:r w:rsidR="0082036E">
        <w:rPr>
          <w:sz w:val="28"/>
        </w:rPr>
        <w:t>Вожегодского муниципального округа</w:t>
      </w:r>
      <w:r>
        <w:rPr>
          <w:sz w:val="28"/>
        </w:rPr>
        <w:t xml:space="preserve"> (далее - заявители).</w:t>
      </w:r>
    </w:p>
    <w:p w:rsidR="00762C6B" w:rsidRDefault="00762C6B">
      <w:pPr>
        <w:ind w:firstLine="709"/>
        <w:jc w:val="both"/>
        <w:rPr>
          <w:sz w:val="28"/>
        </w:rPr>
      </w:pPr>
      <w:r w:rsidRPr="00480FC6">
        <w:rPr>
          <w:sz w:val="28"/>
          <w:szCs w:val="28"/>
        </w:rPr>
        <w:t>В качестве уполномоченного представителя заявителя при получении муниципальной услуги в отношении несовершеннолетнего может быть законный представитель несовершеннолетнего</w:t>
      </w:r>
      <w:r>
        <w:rPr>
          <w:sz w:val="28"/>
          <w:szCs w:val="28"/>
        </w:rPr>
        <w:t>.</w:t>
      </w:r>
    </w:p>
    <w:p w:rsidR="00533155" w:rsidRDefault="00DB11B2">
      <w:pPr>
        <w:ind w:firstLine="720"/>
        <w:jc w:val="both"/>
        <w:rPr>
          <w:sz w:val="28"/>
        </w:rPr>
      </w:pPr>
      <w:r>
        <w:rPr>
          <w:sz w:val="28"/>
        </w:rPr>
        <w:t xml:space="preserve">1.3. Место нахождения </w:t>
      </w:r>
      <w:r w:rsidR="0082036E" w:rsidRPr="0082036E">
        <w:rPr>
          <w:sz w:val="28"/>
        </w:rPr>
        <w:t>администрации Вожегодского муниципального округа</w:t>
      </w:r>
      <w:r>
        <w:rPr>
          <w:sz w:val="28"/>
        </w:rPr>
        <w:t xml:space="preserve">, </w:t>
      </w:r>
      <w:r w:rsidR="00863535">
        <w:rPr>
          <w:sz w:val="28"/>
        </w:rPr>
        <w:t>ее</w:t>
      </w:r>
      <w:r>
        <w:rPr>
          <w:sz w:val="28"/>
        </w:rPr>
        <w:t xml:space="preserve"> структурных подразделений (далее – Уполномоченный орган):</w:t>
      </w:r>
    </w:p>
    <w:p w:rsidR="00533155" w:rsidRDefault="00DB11B2">
      <w:pPr>
        <w:tabs>
          <w:tab w:val="left" w:pos="851"/>
        </w:tabs>
        <w:ind w:firstLine="720"/>
        <w:jc w:val="both"/>
        <w:rPr>
          <w:sz w:val="28"/>
        </w:rPr>
      </w:pPr>
      <w:r>
        <w:rPr>
          <w:sz w:val="28"/>
        </w:rPr>
        <w:t>Почтовый адрес Уполномоченного органа:</w:t>
      </w:r>
      <w:r w:rsidR="0082036E" w:rsidRPr="005A0028">
        <w:rPr>
          <w:sz w:val="28"/>
          <w:szCs w:val="28"/>
        </w:rPr>
        <w:t xml:space="preserve">162160, Вологодская область,  п. Вожега, ул. Садовая, </w:t>
      </w:r>
      <w:r w:rsidR="0082036E">
        <w:rPr>
          <w:sz w:val="28"/>
          <w:szCs w:val="28"/>
        </w:rPr>
        <w:t xml:space="preserve">д. </w:t>
      </w:r>
      <w:r w:rsidR="0082036E" w:rsidRPr="005A0028">
        <w:rPr>
          <w:sz w:val="28"/>
          <w:szCs w:val="28"/>
        </w:rPr>
        <w:t>15.</w:t>
      </w:r>
    </w:p>
    <w:p w:rsidR="00533155" w:rsidRDefault="00DB11B2">
      <w:pPr>
        <w:tabs>
          <w:tab w:val="left" w:pos="851"/>
        </w:tabs>
        <w:ind w:firstLine="720"/>
        <w:jc w:val="both"/>
        <w:rPr>
          <w:sz w:val="28"/>
        </w:rPr>
      </w:pPr>
      <w:r>
        <w:rPr>
          <w:sz w:val="28"/>
        </w:rPr>
        <w:t>График работы Уполномоченного органа: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413"/>
      </w:tblGrid>
      <w:tr w:rsidR="0082036E" w:rsidRPr="005A0028" w:rsidTr="00DB11B2">
        <w:tc>
          <w:tcPr>
            <w:tcW w:w="3085" w:type="dxa"/>
          </w:tcPr>
          <w:p w:rsidR="0082036E" w:rsidRPr="005A0028" w:rsidRDefault="0082036E" w:rsidP="00DB11B2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028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6413" w:type="dxa"/>
            <w:vMerge w:val="restart"/>
          </w:tcPr>
          <w:p w:rsidR="0082036E" w:rsidRPr="005A0028" w:rsidRDefault="0082036E" w:rsidP="00DB11B2">
            <w:pPr>
              <w:pStyle w:val="ConsPlusNormal"/>
              <w:ind w:right="-5" w:firstLine="318"/>
              <w:rPr>
                <w:rFonts w:ascii="Times New Roman" w:hAnsi="Times New Roman"/>
                <w:sz w:val="28"/>
                <w:szCs w:val="28"/>
              </w:rPr>
            </w:pPr>
          </w:p>
          <w:p w:rsidR="0082036E" w:rsidRPr="005A0028" w:rsidRDefault="0082036E" w:rsidP="00DB11B2">
            <w:pPr>
              <w:pStyle w:val="ConsPlusNormal"/>
              <w:ind w:right="-5" w:firstLine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028">
              <w:rPr>
                <w:rFonts w:ascii="Times New Roman" w:hAnsi="Times New Roman"/>
                <w:sz w:val="28"/>
                <w:szCs w:val="28"/>
              </w:rPr>
              <w:t>с 8.00 до 17.15 (перерыв с 12.00 до 13.00)</w:t>
            </w:r>
          </w:p>
        </w:tc>
      </w:tr>
      <w:tr w:rsidR="0082036E" w:rsidRPr="005A0028" w:rsidTr="00DB11B2">
        <w:tc>
          <w:tcPr>
            <w:tcW w:w="3085" w:type="dxa"/>
          </w:tcPr>
          <w:p w:rsidR="0082036E" w:rsidRPr="005A0028" w:rsidRDefault="0082036E" w:rsidP="00DB11B2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028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6413" w:type="dxa"/>
            <w:vMerge/>
            <w:vAlign w:val="center"/>
          </w:tcPr>
          <w:p w:rsidR="0082036E" w:rsidRPr="005A0028" w:rsidRDefault="0082036E" w:rsidP="00DB11B2">
            <w:pPr>
              <w:rPr>
                <w:sz w:val="28"/>
                <w:szCs w:val="28"/>
              </w:rPr>
            </w:pPr>
          </w:p>
        </w:tc>
      </w:tr>
      <w:tr w:rsidR="0082036E" w:rsidRPr="005A0028" w:rsidTr="00DB11B2">
        <w:tc>
          <w:tcPr>
            <w:tcW w:w="3085" w:type="dxa"/>
          </w:tcPr>
          <w:p w:rsidR="0082036E" w:rsidRPr="005A0028" w:rsidRDefault="0082036E" w:rsidP="00DB11B2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028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6413" w:type="dxa"/>
            <w:vMerge/>
            <w:vAlign w:val="center"/>
          </w:tcPr>
          <w:p w:rsidR="0082036E" w:rsidRPr="005A0028" w:rsidRDefault="0082036E" w:rsidP="00DB11B2">
            <w:pPr>
              <w:rPr>
                <w:sz w:val="28"/>
                <w:szCs w:val="28"/>
              </w:rPr>
            </w:pPr>
          </w:p>
        </w:tc>
      </w:tr>
      <w:tr w:rsidR="0082036E" w:rsidRPr="005A0028" w:rsidTr="00DB11B2">
        <w:tc>
          <w:tcPr>
            <w:tcW w:w="3085" w:type="dxa"/>
          </w:tcPr>
          <w:p w:rsidR="0082036E" w:rsidRPr="005A0028" w:rsidRDefault="0082036E" w:rsidP="00DB11B2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028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6413" w:type="dxa"/>
            <w:vMerge/>
            <w:vAlign w:val="center"/>
          </w:tcPr>
          <w:p w:rsidR="0082036E" w:rsidRPr="005A0028" w:rsidRDefault="0082036E" w:rsidP="00DB11B2">
            <w:pPr>
              <w:rPr>
                <w:sz w:val="28"/>
                <w:szCs w:val="28"/>
              </w:rPr>
            </w:pPr>
          </w:p>
        </w:tc>
      </w:tr>
      <w:tr w:rsidR="0082036E" w:rsidRPr="005A0028" w:rsidTr="00DB11B2">
        <w:tc>
          <w:tcPr>
            <w:tcW w:w="3085" w:type="dxa"/>
          </w:tcPr>
          <w:p w:rsidR="0082036E" w:rsidRPr="005A0028" w:rsidRDefault="0082036E" w:rsidP="00DB11B2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028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6413" w:type="dxa"/>
          </w:tcPr>
          <w:p w:rsidR="0082036E" w:rsidRPr="005A0028" w:rsidRDefault="0082036E" w:rsidP="00DB11B2">
            <w:pPr>
              <w:pStyle w:val="ConsPlusNormal"/>
              <w:ind w:right="-5" w:firstLine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028">
              <w:rPr>
                <w:rFonts w:ascii="Times New Roman" w:hAnsi="Times New Roman"/>
                <w:sz w:val="28"/>
                <w:szCs w:val="28"/>
              </w:rPr>
              <w:t>с 8.00 до 16.00  (перерыв с 12.00 до 13.00)</w:t>
            </w:r>
          </w:p>
        </w:tc>
      </w:tr>
      <w:tr w:rsidR="0082036E" w:rsidRPr="005A0028" w:rsidTr="00DB11B2">
        <w:tc>
          <w:tcPr>
            <w:tcW w:w="3085" w:type="dxa"/>
          </w:tcPr>
          <w:p w:rsidR="0082036E" w:rsidRPr="005A0028" w:rsidRDefault="0082036E" w:rsidP="00DB11B2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028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6413" w:type="dxa"/>
          </w:tcPr>
          <w:p w:rsidR="0082036E" w:rsidRPr="005A0028" w:rsidRDefault="0082036E" w:rsidP="00DB11B2">
            <w:pPr>
              <w:pStyle w:val="ConsPlusNormal"/>
              <w:widowControl/>
              <w:ind w:right="-5" w:firstLine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028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82036E" w:rsidRPr="005A0028" w:rsidTr="00DB11B2">
        <w:tc>
          <w:tcPr>
            <w:tcW w:w="3085" w:type="dxa"/>
          </w:tcPr>
          <w:p w:rsidR="0082036E" w:rsidRPr="005A0028" w:rsidRDefault="0082036E" w:rsidP="00DB11B2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028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6413" w:type="dxa"/>
          </w:tcPr>
          <w:p w:rsidR="0082036E" w:rsidRPr="005A0028" w:rsidRDefault="0082036E" w:rsidP="00DB11B2">
            <w:pPr>
              <w:pStyle w:val="ConsPlusNormal"/>
              <w:widowControl/>
              <w:ind w:right="-5" w:firstLine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028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82036E" w:rsidRPr="005A0028" w:rsidTr="00DB11B2">
        <w:tc>
          <w:tcPr>
            <w:tcW w:w="3085" w:type="dxa"/>
          </w:tcPr>
          <w:p w:rsidR="0082036E" w:rsidRPr="005A0028" w:rsidRDefault="0082036E" w:rsidP="00DB11B2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036E" w:rsidRPr="005A0028" w:rsidRDefault="0082036E" w:rsidP="00DB11B2">
            <w:pPr>
              <w:pStyle w:val="ConsPlusNormal"/>
              <w:widowControl/>
              <w:ind w:right="-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028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6413" w:type="dxa"/>
          </w:tcPr>
          <w:p w:rsidR="0082036E" w:rsidRPr="005A0028" w:rsidRDefault="0082036E" w:rsidP="00DB11B2">
            <w:pPr>
              <w:pStyle w:val="ConsPlusNormal"/>
              <w:widowControl/>
              <w:ind w:right="-5" w:firstLine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028">
              <w:rPr>
                <w:rFonts w:ascii="Times New Roman" w:hAnsi="Times New Roman"/>
                <w:sz w:val="28"/>
                <w:szCs w:val="28"/>
              </w:rPr>
              <w:t>понедельник – четверг:</w:t>
            </w:r>
          </w:p>
          <w:p w:rsidR="0082036E" w:rsidRPr="005A0028" w:rsidRDefault="0082036E" w:rsidP="00DB11B2">
            <w:pPr>
              <w:pStyle w:val="ConsPlusNormal"/>
              <w:widowControl/>
              <w:ind w:right="-5" w:firstLine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028">
              <w:rPr>
                <w:rFonts w:ascii="Times New Roman" w:hAnsi="Times New Roman"/>
                <w:sz w:val="28"/>
                <w:szCs w:val="28"/>
              </w:rPr>
              <w:t xml:space="preserve"> с 8.00 до 16.15(перерыв с 12.00 до 13.00)</w:t>
            </w:r>
          </w:p>
          <w:p w:rsidR="0082036E" w:rsidRDefault="0082036E" w:rsidP="00DB11B2">
            <w:pPr>
              <w:pStyle w:val="ConsPlusNormal"/>
              <w:widowControl/>
              <w:ind w:right="-5" w:firstLine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028">
              <w:rPr>
                <w:rFonts w:ascii="Times New Roman" w:hAnsi="Times New Roman"/>
                <w:sz w:val="28"/>
                <w:szCs w:val="28"/>
              </w:rPr>
              <w:t xml:space="preserve">пятница: с 8.00 до 15.00 </w:t>
            </w:r>
          </w:p>
          <w:p w:rsidR="0082036E" w:rsidRPr="005A0028" w:rsidRDefault="0082036E" w:rsidP="00DB11B2">
            <w:pPr>
              <w:pStyle w:val="ConsPlusNormal"/>
              <w:widowControl/>
              <w:ind w:right="-5" w:firstLine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028">
              <w:rPr>
                <w:rFonts w:ascii="Times New Roman" w:hAnsi="Times New Roman"/>
                <w:sz w:val="28"/>
                <w:szCs w:val="28"/>
              </w:rPr>
              <w:t xml:space="preserve"> (перерыв с 12.00 до 13.00)</w:t>
            </w:r>
          </w:p>
        </w:tc>
      </w:tr>
    </w:tbl>
    <w:p w:rsidR="0082036E" w:rsidRDefault="0082036E" w:rsidP="0082036E">
      <w:pPr>
        <w:rPr>
          <w:sz w:val="28"/>
        </w:rPr>
      </w:pPr>
    </w:p>
    <w:p w:rsidR="00533155" w:rsidRDefault="00DB11B2">
      <w:pPr>
        <w:ind w:firstLine="720"/>
        <w:rPr>
          <w:sz w:val="28"/>
        </w:rPr>
      </w:pPr>
      <w:r>
        <w:rPr>
          <w:sz w:val="28"/>
        </w:rPr>
        <w:lastRenderedPageBreak/>
        <w:t xml:space="preserve">График приема документов: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413"/>
      </w:tblGrid>
      <w:tr w:rsidR="00922C3C" w:rsidRPr="005A0028" w:rsidTr="00AB2092">
        <w:tc>
          <w:tcPr>
            <w:tcW w:w="3085" w:type="dxa"/>
          </w:tcPr>
          <w:p w:rsidR="00922C3C" w:rsidRPr="005A0028" w:rsidRDefault="00922C3C" w:rsidP="00AB2092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028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6413" w:type="dxa"/>
            <w:vMerge w:val="restart"/>
          </w:tcPr>
          <w:p w:rsidR="00922C3C" w:rsidRPr="005A0028" w:rsidRDefault="00922C3C" w:rsidP="00AB2092">
            <w:pPr>
              <w:pStyle w:val="ConsPlusNormal"/>
              <w:ind w:right="-5" w:firstLine="318"/>
              <w:rPr>
                <w:rFonts w:ascii="Times New Roman" w:hAnsi="Times New Roman"/>
                <w:sz w:val="28"/>
                <w:szCs w:val="28"/>
              </w:rPr>
            </w:pPr>
          </w:p>
          <w:p w:rsidR="00922C3C" w:rsidRPr="005A0028" w:rsidRDefault="00922C3C" w:rsidP="00AB2092">
            <w:pPr>
              <w:pStyle w:val="ConsPlusNormal"/>
              <w:ind w:right="-5" w:firstLine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028">
              <w:rPr>
                <w:rFonts w:ascii="Times New Roman" w:hAnsi="Times New Roman"/>
                <w:sz w:val="28"/>
                <w:szCs w:val="28"/>
              </w:rPr>
              <w:t>с 8.00 до 17.15 (перерыв с 12.00 до 13.00)</w:t>
            </w:r>
          </w:p>
        </w:tc>
      </w:tr>
      <w:tr w:rsidR="00922C3C" w:rsidRPr="005A0028" w:rsidTr="00AB2092">
        <w:tc>
          <w:tcPr>
            <w:tcW w:w="3085" w:type="dxa"/>
          </w:tcPr>
          <w:p w:rsidR="00922C3C" w:rsidRPr="005A0028" w:rsidRDefault="00922C3C" w:rsidP="00AB2092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028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6413" w:type="dxa"/>
            <w:vMerge/>
            <w:vAlign w:val="center"/>
          </w:tcPr>
          <w:p w:rsidR="00922C3C" w:rsidRPr="005A0028" w:rsidRDefault="00922C3C" w:rsidP="00AB2092">
            <w:pPr>
              <w:rPr>
                <w:sz w:val="28"/>
                <w:szCs w:val="28"/>
              </w:rPr>
            </w:pPr>
          </w:p>
        </w:tc>
      </w:tr>
      <w:tr w:rsidR="00922C3C" w:rsidRPr="005A0028" w:rsidTr="00AB2092">
        <w:tc>
          <w:tcPr>
            <w:tcW w:w="3085" w:type="dxa"/>
          </w:tcPr>
          <w:p w:rsidR="00922C3C" w:rsidRPr="005A0028" w:rsidRDefault="00922C3C" w:rsidP="00AB2092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028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6413" w:type="dxa"/>
            <w:vMerge/>
            <w:vAlign w:val="center"/>
          </w:tcPr>
          <w:p w:rsidR="00922C3C" w:rsidRPr="005A0028" w:rsidRDefault="00922C3C" w:rsidP="00AB2092">
            <w:pPr>
              <w:rPr>
                <w:sz w:val="28"/>
                <w:szCs w:val="28"/>
              </w:rPr>
            </w:pPr>
          </w:p>
        </w:tc>
      </w:tr>
      <w:tr w:rsidR="00922C3C" w:rsidRPr="005A0028" w:rsidTr="00AB2092">
        <w:tc>
          <w:tcPr>
            <w:tcW w:w="3085" w:type="dxa"/>
          </w:tcPr>
          <w:p w:rsidR="00922C3C" w:rsidRPr="005A0028" w:rsidRDefault="00922C3C" w:rsidP="00AB2092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028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6413" w:type="dxa"/>
            <w:vMerge/>
            <w:vAlign w:val="center"/>
          </w:tcPr>
          <w:p w:rsidR="00922C3C" w:rsidRPr="005A0028" w:rsidRDefault="00922C3C" w:rsidP="00AB2092">
            <w:pPr>
              <w:rPr>
                <w:sz w:val="28"/>
                <w:szCs w:val="28"/>
              </w:rPr>
            </w:pPr>
          </w:p>
        </w:tc>
      </w:tr>
      <w:tr w:rsidR="00922C3C" w:rsidRPr="005A0028" w:rsidTr="00AB2092">
        <w:tc>
          <w:tcPr>
            <w:tcW w:w="3085" w:type="dxa"/>
          </w:tcPr>
          <w:p w:rsidR="00922C3C" w:rsidRPr="005A0028" w:rsidRDefault="00922C3C" w:rsidP="00AB2092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028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6413" w:type="dxa"/>
          </w:tcPr>
          <w:p w:rsidR="00922C3C" w:rsidRPr="005A0028" w:rsidRDefault="00922C3C" w:rsidP="00AB2092">
            <w:pPr>
              <w:pStyle w:val="ConsPlusNormal"/>
              <w:ind w:right="-5" w:firstLine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028">
              <w:rPr>
                <w:rFonts w:ascii="Times New Roman" w:hAnsi="Times New Roman"/>
                <w:sz w:val="28"/>
                <w:szCs w:val="28"/>
              </w:rPr>
              <w:t>с 8.00 до 16.00  (перерыв с 12.00 до 13.00)</w:t>
            </w:r>
          </w:p>
        </w:tc>
      </w:tr>
      <w:tr w:rsidR="00922C3C" w:rsidRPr="005A0028" w:rsidTr="00AB2092">
        <w:tc>
          <w:tcPr>
            <w:tcW w:w="3085" w:type="dxa"/>
          </w:tcPr>
          <w:p w:rsidR="00922C3C" w:rsidRPr="005A0028" w:rsidRDefault="00922C3C" w:rsidP="00AB2092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028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6413" w:type="dxa"/>
          </w:tcPr>
          <w:p w:rsidR="00922C3C" w:rsidRPr="005A0028" w:rsidRDefault="00922C3C" w:rsidP="00AB2092">
            <w:pPr>
              <w:pStyle w:val="ConsPlusNormal"/>
              <w:widowControl/>
              <w:ind w:right="-5" w:firstLine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028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922C3C" w:rsidRPr="005A0028" w:rsidTr="00AB2092">
        <w:tc>
          <w:tcPr>
            <w:tcW w:w="3085" w:type="dxa"/>
          </w:tcPr>
          <w:p w:rsidR="00922C3C" w:rsidRPr="005A0028" w:rsidRDefault="00922C3C" w:rsidP="00AB2092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028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6413" w:type="dxa"/>
          </w:tcPr>
          <w:p w:rsidR="00922C3C" w:rsidRPr="005A0028" w:rsidRDefault="00922C3C" w:rsidP="00AB2092">
            <w:pPr>
              <w:pStyle w:val="ConsPlusNormal"/>
              <w:widowControl/>
              <w:ind w:right="-5" w:firstLine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028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922C3C" w:rsidRPr="005A0028" w:rsidTr="00AB2092">
        <w:tc>
          <w:tcPr>
            <w:tcW w:w="3085" w:type="dxa"/>
          </w:tcPr>
          <w:p w:rsidR="00922C3C" w:rsidRPr="005A0028" w:rsidRDefault="00922C3C" w:rsidP="00AB2092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2C3C" w:rsidRPr="005A0028" w:rsidRDefault="00922C3C" w:rsidP="00AB2092">
            <w:pPr>
              <w:pStyle w:val="ConsPlusNormal"/>
              <w:widowControl/>
              <w:ind w:right="-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028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6413" w:type="dxa"/>
          </w:tcPr>
          <w:p w:rsidR="00922C3C" w:rsidRPr="005A0028" w:rsidRDefault="00922C3C" w:rsidP="00AB2092">
            <w:pPr>
              <w:pStyle w:val="ConsPlusNormal"/>
              <w:widowControl/>
              <w:ind w:right="-5" w:firstLine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028">
              <w:rPr>
                <w:rFonts w:ascii="Times New Roman" w:hAnsi="Times New Roman"/>
                <w:sz w:val="28"/>
                <w:szCs w:val="28"/>
              </w:rPr>
              <w:t>понедельник – четверг:</w:t>
            </w:r>
          </w:p>
          <w:p w:rsidR="00922C3C" w:rsidRPr="005A0028" w:rsidRDefault="00922C3C" w:rsidP="00AB2092">
            <w:pPr>
              <w:pStyle w:val="ConsPlusNormal"/>
              <w:widowControl/>
              <w:ind w:right="-5" w:firstLine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028">
              <w:rPr>
                <w:rFonts w:ascii="Times New Roman" w:hAnsi="Times New Roman"/>
                <w:sz w:val="28"/>
                <w:szCs w:val="28"/>
              </w:rPr>
              <w:t xml:space="preserve"> с 8.00 до 16.15(перерыв с 12.00 до 13.00)</w:t>
            </w:r>
          </w:p>
          <w:p w:rsidR="00922C3C" w:rsidRDefault="00922C3C" w:rsidP="00AB2092">
            <w:pPr>
              <w:pStyle w:val="ConsPlusNormal"/>
              <w:widowControl/>
              <w:ind w:right="-5" w:firstLine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028">
              <w:rPr>
                <w:rFonts w:ascii="Times New Roman" w:hAnsi="Times New Roman"/>
                <w:sz w:val="28"/>
                <w:szCs w:val="28"/>
              </w:rPr>
              <w:t xml:space="preserve">пятница: с 8.00 до 15.00 </w:t>
            </w:r>
          </w:p>
          <w:p w:rsidR="00922C3C" w:rsidRPr="005A0028" w:rsidRDefault="00922C3C" w:rsidP="00AB2092">
            <w:pPr>
              <w:pStyle w:val="ConsPlusNormal"/>
              <w:widowControl/>
              <w:ind w:right="-5" w:firstLine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0028">
              <w:rPr>
                <w:rFonts w:ascii="Times New Roman" w:hAnsi="Times New Roman"/>
                <w:sz w:val="28"/>
                <w:szCs w:val="28"/>
              </w:rPr>
              <w:t xml:space="preserve"> (перерыв с 12.00 до 13.00)</w:t>
            </w:r>
          </w:p>
        </w:tc>
      </w:tr>
    </w:tbl>
    <w:p w:rsidR="00922C3C" w:rsidRDefault="00922C3C">
      <w:pPr>
        <w:ind w:firstLine="720"/>
        <w:rPr>
          <w:sz w:val="28"/>
        </w:rPr>
      </w:pPr>
    </w:p>
    <w:p w:rsidR="00533155" w:rsidRDefault="00DB11B2">
      <w:pPr>
        <w:ind w:firstLine="720"/>
        <w:jc w:val="both"/>
        <w:rPr>
          <w:sz w:val="28"/>
        </w:rPr>
      </w:pPr>
      <w:r>
        <w:rPr>
          <w:sz w:val="28"/>
        </w:rPr>
        <w:t xml:space="preserve">График личного приема </w:t>
      </w:r>
      <w:r w:rsidR="0082036E">
        <w:rPr>
          <w:sz w:val="28"/>
        </w:rPr>
        <w:t xml:space="preserve">главы Вожегодского муниципального округа (далее - </w:t>
      </w:r>
      <w:r>
        <w:rPr>
          <w:sz w:val="28"/>
        </w:rPr>
        <w:t>руководителя Уполномоченного органа</w:t>
      </w:r>
      <w:r w:rsidR="0082036E">
        <w:rPr>
          <w:sz w:val="28"/>
        </w:rPr>
        <w:t>):</w:t>
      </w:r>
    </w:p>
    <w:p w:rsidR="0082036E" w:rsidRPr="00EC6770" w:rsidRDefault="0082036E" w:rsidP="0082036E">
      <w:pPr>
        <w:ind w:right="-5" w:firstLine="540"/>
        <w:jc w:val="both"/>
        <w:rPr>
          <w:sz w:val="28"/>
        </w:rPr>
      </w:pPr>
      <w:r w:rsidRPr="00EC6770">
        <w:rPr>
          <w:sz w:val="28"/>
        </w:rPr>
        <w:t>каждый понедельник месяца 15.00 – 16.00;</w:t>
      </w:r>
    </w:p>
    <w:p w:rsidR="0082036E" w:rsidRPr="0082036E" w:rsidRDefault="0082036E" w:rsidP="0082036E">
      <w:pPr>
        <w:ind w:right="-5" w:firstLine="540"/>
        <w:jc w:val="both"/>
        <w:rPr>
          <w:sz w:val="28"/>
        </w:rPr>
      </w:pPr>
      <w:r w:rsidRPr="00EC6770">
        <w:rPr>
          <w:sz w:val="28"/>
        </w:rPr>
        <w:t>первый понедельник месяца 17.15 – 18.00.</w:t>
      </w:r>
    </w:p>
    <w:p w:rsidR="0082036E" w:rsidRPr="005A0028" w:rsidRDefault="0082036E" w:rsidP="0082036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F7D76">
        <w:rPr>
          <w:sz w:val="28"/>
          <w:szCs w:val="28"/>
        </w:rPr>
        <w:t>Телефон/факс: (817 44) 2-21-86 / 2-14-36.</w:t>
      </w:r>
    </w:p>
    <w:p w:rsidR="0082036E" w:rsidRPr="005A0028" w:rsidRDefault="0082036E" w:rsidP="0082036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0028">
        <w:rPr>
          <w:sz w:val="28"/>
          <w:szCs w:val="28"/>
        </w:rPr>
        <w:t xml:space="preserve">Адрес электронной почты: </w:t>
      </w:r>
      <w:r w:rsidRPr="005A0028">
        <w:rPr>
          <w:sz w:val="28"/>
          <w:szCs w:val="28"/>
          <w:u w:val="single"/>
        </w:rPr>
        <w:t>admin@vozhega.ru.</w:t>
      </w:r>
    </w:p>
    <w:p w:rsidR="0082036E" w:rsidRPr="005A0028" w:rsidRDefault="0082036E" w:rsidP="0082036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A0028">
        <w:rPr>
          <w:sz w:val="28"/>
          <w:szCs w:val="28"/>
        </w:rPr>
        <w:t>Телефон для информирования по вопросам, связанным с предоставлением муниципальной услуги: (817 44) 2-21-97.</w:t>
      </w:r>
    </w:p>
    <w:p w:rsidR="0082036E" w:rsidRPr="00657242" w:rsidRDefault="0082036E" w:rsidP="0082036E">
      <w:pPr>
        <w:ind w:firstLine="709"/>
        <w:jc w:val="both"/>
        <w:rPr>
          <w:sz w:val="28"/>
          <w:szCs w:val="28"/>
          <w:u w:val="single"/>
        </w:rPr>
      </w:pPr>
      <w:r w:rsidRPr="005A0028">
        <w:rPr>
          <w:sz w:val="28"/>
          <w:szCs w:val="28"/>
        </w:rPr>
        <w:t>Адрес официального сайта Уполномоченного органа в информационно-</w:t>
      </w:r>
      <w:r w:rsidRPr="00657242">
        <w:rPr>
          <w:sz w:val="28"/>
          <w:szCs w:val="28"/>
        </w:rPr>
        <w:t>телекоммуникационной сети общего пользования «Интернет» (далее – официальный сайт Уполномоченного органа):</w:t>
      </w:r>
      <w:hyperlink r:id="rId8" w:history="1">
        <w:r w:rsidRPr="0077390A">
          <w:rPr>
            <w:rStyle w:val="af7"/>
            <w:sz w:val="28"/>
            <w:szCs w:val="28"/>
          </w:rPr>
          <w:t>https://35vozhegodskij.gosuslugi.ru</w:t>
        </w:r>
      </w:hyperlink>
      <w:r>
        <w:rPr>
          <w:sz w:val="28"/>
          <w:szCs w:val="28"/>
          <w:u w:val="single"/>
        </w:rPr>
        <w:t xml:space="preserve"> .</w:t>
      </w:r>
    </w:p>
    <w:p w:rsidR="0082036E" w:rsidRPr="00AF4002" w:rsidRDefault="0082036E" w:rsidP="0082036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002">
        <w:rPr>
          <w:sz w:val="28"/>
          <w:szCs w:val="28"/>
        </w:rPr>
        <w:t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www.gosuslugi.ru.</w:t>
      </w:r>
    </w:p>
    <w:p w:rsidR="0082036E" w:rsidRDefault="0082036E" w:rsidP="0082036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002">
        <w:rPr>
          <w:sz w:val="28"/>
          <w:szCs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9" w:history="1">
        <w:r w:rsidRPr="00BC187D">
          <w:rPr>
            <w:rStyle w:val="af7"/>
            <w:sz w:val="28"/>
            <w:szCs w:val="28"/>
          </w:rPr>
          <w:t>https://gosuslugi35.ru</w:t>
        </w:r>
      </w:hyperlink>
      <w:r w:rsidRPr="00AF4002">
        <w:rPr>
          <w:sz w:val="28"/>
          <w:szCs w:val="28"/>
        </w:rPr>
        <w:t>.</w:t>
      </w:r>
    </w:p>
    <w:p w:rsidR="0082036E" w:rsidRPr="00EC6770" w:rsidRDefault="0082036E" w:rsidP="0082036E">
      <w:pPr>
        <w:ind w:right="-143" w:firstLine="720"/>
        <w:jc w:val="both"/>
        <w:outlineLvl w:val="0"/>
        <w:rPr>
          <w:sz w:val="28"/>
        </w:rPr>
      </w:pPr>
      <w:r w:rsidRPr="005A0028">
        <w:rPr>
          <w:sz w:val="28"/>
          <w:szCs w:val="28"/>
        </w:rPr>
        <w:t>1.</w:t>
      </w:r>
      <w:r>
        <w:rPr>
          <w:sz w:val="28"/>
          <w:szCs w:val="28"/>
        </w:rPr>
        <w:t>4. </w:t>
      </w:r>
      <w:r w:rsidRPr="00EC6770">
        <w:rPr>
          <w:sz w:val="28"/>
        </w:rPr>
        <w:t>Место нахождения многофункциональных центров предоставления государственных и муниципальных услуг, с которыми заключены соглашения о взаимодействии (далее – МФЦ):</w:t>
      </w:r>
    </w:p>
    <w:p w:rsidR="0082036E" w:rsidRPr="005A0028" w:rsidRDefault="0082036E" w:rsidP="0082036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028">
        <w:rPr>
          <w:sz w:val="28"/>
          <w:szCs w:val="28"/>
        </w:rPr>
        <w:t>Почтовый адрес МФЦ: 162160, п. Вожега, ул. Садовая, д. 10</w:t>
      </w:r>
    </w:p>
    <w:p w:rsidR="0082036E" w:rsidRPr="005A0028" w:rsidRDefault="0082036E" w:rsidP="0082036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028">
        <w:rPr>
          <w:sz w:val="28"/>
          <w:szCs w:val="28"/>
        </w:rPr>
        <w:t>Телефон/факс МФЦ: 8 (817 44) 2-14-08 / 2-14-53</w:t>
      </w:r>
    </w:p>
    <w:p w:rsidR="0082036E" w:rsidRPr="005A0028" w:rsidRDefault="0082036E" w:rsidP="0082036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028">
        <w:rPr>
          <w:sz w:val="28"/>
          <w:szCs w:val="28"/>
        </w:rPr>
        <w:t xml:space="preserve">Адрес электронной почты МФЦ: </w:t>
      </w:r>
      <w:hyperlink r:id="rId10" w:history="1">
        <w:r w:rsidRPr="005A0028">
          <w:rPr>
            <w:rStyle w:val="af7"/>
            <w:sz w:val="28"/>
            <w:szCs w:val="28"/>
            <w:lang w:val="en-US"/>
          </w:rPr>
          <w:t>mfc</w:t>
        </w:r>
        <w:r w:rsidRPr="005A0028">
          <w:rPr>
            <w:rStyle w:val="af7"/>
            <w:sz w:val="28"/>
            <w:szCs w:val="28"/>
          </w:rPr>
          <w:t>_</w:t>
        </w:r>
        <w:r w:rsidRPr="005A0028">
          <w:rPr>
            <w:rStyle w:val="af7"/>
            <w:sz w:val="28"/>
            <w:szCs w:val="28"/>
            <w:lang w:val="en-US"/>
          </w:rPr>
          <w:t>vozhega</w:t>
        </w:r>
        <w:r w:rsidRPr="005A0028">
          <w:rPr>
            <w:rStyle w:val="af7"/>
            <w:sz w:val="28"/>
            <w:szCs w:val="28"/>
          </w:rPr>
          <w:t>@</w:t>
        </w:r>
        <w:r w:rsidRPr="005A0028">
          <w:rPr>
            <w:rStyle w:val="af7"/>
            <w:sz w:val="28"/>
            <w:szCs w:val="28"/>
            <w:lang w:val="en-US"/>
          </w:rPr>
          <w:t>mail</w:t>
        </w:r>
        <w:r w:rsidRPr="005A0028">
          <w:rPr>
            <w:rStyle w:val="af7"/>
            <w:sz w:val="28"/>
            <w:szCs w:val="28"/>
          </w:rPr>
          <w:t>.</w:t>
        </w:r>
        <w:r w:rsidRPr="005A0028">
          <w:rPr>
            <w:rStyle w:val="af7"/>
            <w:sz w:val="28"/>
            <w:szCs w:val="28"/>
            <w:lang w:val="en-US"/>
          </w:rPr>
          <w:t>ru</w:t>
        </w:r>
      </w:hyperlink>
    </w:p>
    <w:p w:rsidR="0082036E" w:rsidRPr="0082036E" w:rsidRDefault="0082036E" w:rsidP="008203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028">
        <w:rPr>
          <w:sz w:val="28"/>
          <w:szCs w:val="28"/>
        </w:rPr>
        <w:t xml:space="preserve">График работы МФЦ: понедельник - четверг - с 09.00 до 18.00 (обед с 13.00 до 14.00), пятница  - с 08.00 </w:t>
      </w:r>
      <w:proofErr w:type="gramStart"/>
      <w:r w:rsidRPr="005A0028">
        <w:rPr>
          <w:sz w:val="28"/>
          <w:szCs w:val="28"/>
        </w:rPr>
        <w:t>до</w:t>
      </w:r>
      <w:proofErr w:type="gramEnd"/>
      <w:r w:rsidRPr="005A0028">
        <w:rPr>
          <w:sz w:val="28"/>
          <w:szCs w:val="28"/>
        </w:rPr>
        <w:t xml:space="preserve"> 17.00 (обед с 13.00 до 14.00), выходной день: суббота, воскресенье.</w:t>
      </w:r>
    </w:p>
    <w:p w:rsidR="00533155" w:rsidRDefault="00DB11B2">
      <w:pPr>
        <w:ind w:firstLine="720"/>
        <w:jc w:val="both"/>
        <w:rPr>
          <w:sz w:val="28"/>
        </w:rPr>
      </w:pPr>
      <w:r>
        <w:rPr>
          <w:sz w:val="28"/>
        </w:rPr>
        <w:t>1.</w:t>
      </w:r>
      <w:r w:rsidR="004D1BDF">
        <w:rPr>
          <w:sz w:val="28"/>
        </w:rPr>
        <w:t>5</w:t>
      </w:r>
      <w:r>
        <w:rPr>
          <w:sz w:val="28"/>
        </w:rPr>
        <w:t>. Способы получения информации о правилах предоставления муниципальной услуги:</w:t>
      </w:r>
    </w:p>
    <w:p w:rsidR="00533155" w:rsidRDefault="00DB11B2">
      <w:pPr>
        <w:ind w:firstLine="709"/>
        <w:jc w:val="both"/>
        <w:rPr>
          <w:sz w:val="28"/>
        </w:rPr>
      </w:pPr>
      <w:r>
        <w:rPr>
          <w:sz w:val="28"/>
        </w:rPr>
        <w:t>лично;</w:t>
      </w:r>
    </w:p>
    <w:p w:rsidR="00533155" w:rsidRDefault="00DB11B2">
      <w:pPr>
        <w:ind w:firstLine="709"/>
        <w:jc w:val="both"/>
        <w:rPr>
          <w:sz w:val="28"/>
        </w:rPr>
      </w:pPr>
      <w:r>
        <w:rPr>
          <w:sz w:val="28"/>
        </w:rPr>
        <w:t>посредством телефонной связи;</w:t>
      </w:r>
    </w:p>
    <w:p w:rsidR="00533155" w:rsidRDefault="00DB11B2">
      <w:pPr>
        <w:ind w:firstLine="709"/>
        <w:jc w:val="both"/>
        <w:rPr>
          <w:sz w:val="28"/>
        </w:rPr>
      </w:pPr>
      <w:r>
        <w:rPr>
          <w:sz w:val="28"/>
        </w:rPr>
        <w:t>посредством электронной почты</w:t>
      </w:r>
      <w:r w:rsidR="00863535">
        <w:rPr>
          <w:sz w:val="28"/>
        </w:rPr>
        <w:t>;</w:t>
      </w:r>
    </w:p>
    <w:p w:rsidR="00533155" w:rsidRDefault="00DB11B2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посредством почтовой связи;</w:t>
      </w:r>
    </w:p>
    <w:p w:rsidR="00533155" w:rsidRDefault="00DB11B2">
      <w:pPr>
        <w:ind w:firstLine="709"/>
        <w:jc w:val="both"/>
        <w:rPr>
          <w:sz w:val="28"/>
        </w:rPr>
      </w:pPr>
      <w:r>
        <w:rPr>
          <w:sz w:val="28"/>
        </w:rPr>
        <w:t xml:space="preserve">на информационных стендах в помещениях </w:t>
      </w:r>
      <w:r w:rsidRPr="004D1BDF">
        <w:rPr>
          <w:sz w:val="28"/>
        </w:rPr>
        <w:t>Уполномоченного органа</w:t>
      </w:r>
      <w:r>
        <w:rPr>
          <w:sz w:val="28"/>
        </w:rPr>
        <w:t>, МФЦ;</w:t>
      </w:r>
    </w:p>
    <w:p w:rsidR="00533155" w:rsidRDefault="00DB11B2">
      <w:pPr>
        <w:ind w:firstLine="709"/>
        <w:jc w:val="both"/>
        <w:rPr>
          <w:sz w:val="28"/>
        </w:rPr>
      </w:pPr>
      <w:r>
        <w:rPr>
          <w:sz w:val="28"/>
        </w:rPr>
        <w:t>в сети «Интернет»:</w:t>
      </w:r>
    </w:p>
    <w:p w:rsidR="00533155" w:rsidRDefault="00DB11B2">
      <w:pPr>
        <w:ind w:firstLine="709"/>
        <w:jc w:val="both"/>
        <w:rPr>
          <w:sz w:val="28"/>
        </w:rPr>
      </w:pPr>
      <w:r>
        <w:rPr>
          <w:sz w:val="28"/>
        </w:rPr>
        <w:t xml:space="preserve">на официальном сайте </w:t>
      </w:r>
      <w:r w:rsidRPr="004D1BDF">
        <w:rPr>
          <w:sz w:val="28"/>
        </w:rPr>
        <w:t>Уполномоченного органа, МФЦ</w:t>
      </w:r>
      <w:r>
        <w:rPr>
          <w:sz w:val="28"/>
        </w:rPr>
        <w:t>;</w:t>
      </w:r>
    </w:p>
    <w:p w:rsidR="00533155" w:rsidRDefault="00DB11B2">
      <w:pPr>
        <w:ind w:firstLine="709"/>
        <w:jc w:val="both"/>
        <w:rPr>
          <w:sz w:val="28"/>
        </w:rPr>
      </w:pPr>
      <w:r>
        <w:rPr>
          <w:sz w:val="28"/>
        </w:rPr>
        <w:t>на Едином портале;</w:t>
      </w:r>
    </w:p>
    <w:p w:rsidR="00533155" w:rsidRDefault="00DB11B2">
      <w:pPr>
        <w:ind w:firstLine="709"/>
        <w:jc w:val="both"/>
        <w:rPr>
          <w:sz w:val="28"/>
        </w:rPr>
      </w:pPr>
      <w:r>
        <w:rPr>
          <w:sz w:val="28"/>
        </w:rPr>
        <w:t>на Региональном портале.</w:t>
      </w:r>
    </w:p>
    <w:p w:rsidR="00533155" w:rsidRDefault="00DB11B2">
      <w:pPr>
        <w:ind w:firstLine="709"/>
        <w:jc w:val="both"/>
        <w:rPr>
          <w:sz w:val="28"/>
        </w:rPr>
      </w:pPr>
      <w:r>
        <w:rPr>
          <w:sz w:val="28"/>
        </w:rPr>
        <w:t>1.5. Порядок информирования о предоставлении муниципальной услуги.</w:t>
      </w:r>
    </w:p>
    <w:p w:rsidR="00533155" w:rsidRDefault="00DB11B2">
      <w:pPr>
        <w:ind w:firstLine="709"/>
        <w:jc w:val="both"/>
        <w:rPr>
          <w:sz w:val="28"/>
        </w:rPr>
      </w:pPr>
      <w:r>
        <w:rPr>
          <w:sz w:val="28"/>
        </w:rPr>
        <w:t>1.5.1. Информирование о предоставлении муниципальной услуги осуществляется по следующим вопросам:</w:t>
      </w:r>
    </w:p>
    <w:p w:rsidR="00533155" w:rsidRDefault="00DB11B2">
      <w:pPr>
        <w:ind w:right="-5" w:firstLine="720"/>
        <w:jc w:val="both"/>
        <w:rPr>
          <w:sz w:val="28"/>
        </w:rPr>
      </w:pPr>
      <w:r>
        <w:rPr>
          <w:sz w:val="28"/>
        </w:rPr>
        <w:t>место нахождения Уполномоченного органа, его структурных подразделений, МФЦ;</w:t>
      </w:r>
    </w:p>
    <w:p w:rsidR="00533155" w:rsidRDefault="00DB11B2">
      <w:pPr>
        <w:ind w:right="-5" w:firstLine="720"/>
        <w:jc w:val="both"/>
        <w:rPr>
          <w:sz w:val="28"/>
        </w:rPr>
      </w:pPr>
      <w:r>
        <w:rPr>
          <w:sz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533155" w:rsidRDefault="00DB11B2">
      <w:pPr>
        <w:ind w:right="-5" w:firstLine="720"/>
        <w:jc w:val="both"/>
        <w:rPr>
          <w:i/>
          <w:sz w:val="28"/>
          <w:u w:val="single"/>
        </w:rPr>
      </w:pPr>
      <w:r>
        <w:rPr>
          <w:sz w:val="28"/>
        </w:rPr>
        <w:t>график работы Уполномоченного органа, МФЦ;</w:t>
      </w:r>
    </w:p>
    <w:p w:rsidR="00533155" w:rsidRDefault="00DB11B2">
      <w:pPr>
        <w:ind w:right="-5" w:firstLine="720"/>
        <w:jc w:val="both"/>
        <w:rPr>
          <w:sz w:val="28"/>
        </w:rPr>
      </w:pPr>
      <w:r>
        <w:rPr>
          <w:sz w:val="28"/>
        </w:rPr>
        <w:t>адрес официального сайта в сети «Интернет» Уполномоченного органа, МФЦ;</w:t>
      </w:r>
    </w:p>
    <w:p w:rsidR="00533155" w:rsidRDefault="00DB11B2">
      <w:pPr>
        <w:ind w:right="-5" w:firstLine="720"/>
        <w:jc w:val="both"/>
        <w:rPr>
          <w:sz w:val="28"/>
        </w:rPr>
      </w:pPr>
      <w:r>
        <w:rPr>
          <w:sz w:val="28"/>
        </w:rPr>
        <w:t>адрес электронной почты Уполномоченного органа, МФЦ;</w:t>
      </w:r>
    </w:p>
    <w:p w:rsidR="00533155" w:rsidRDefault="00DB11B2">
      <w:pPr>
        <w:ind w:right="-5" w:firstLine="720"/>
        <w:jc w:val="both"/>
        <w:rPr>
          <w:sz w:val="28"/>
        </w:rPr>
      </w:pPr>
      <w:r>
        <w:rPr>
          <w:sz w:val="28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:rsidR="00533155" w:rsidRDefault="00DB11B2">
      <w:pPr>
        <w:ind w:right="-5" w:firstLine="720"/>
        <w:jc w:val="both"/>
        <w:rPr>
          <w:sz w:val="28"/>
        </w:rPr>
      </w:pPr>
      <w:r>
        <w:rPr>
          <w:sz w:val="28"/>
        </w:rPr>
        <w:t>ход предоставления муниципальной услуги;</w:t>
      </w:r>
    </w:p>
    <w:p w:rsidR="00533155" w:rsidRDefault="00DB11B2">
      <w:pPr>
        <w:ind w:right="-5" w:firstLine="720"/>
        <w:jc w:val="both"/>
        <w:rPr>
          <w:sz w:val="28"/>
        </w:rPr>
      </w:pPr>
      <w:r>
        <w:rPr>
          <w:sz w:val="28"/>
        </w:rPr>
        <w:t>административные процедуры предоставления муниципальной услуги;</w:t>
      </w:r>
    </w:p>
    <w:p w:rsidR="00533155" w:rsidRDefault="00DB11B2">
      <w:pPr>
        <w:tabs>
          <w:tab w:val="left" w:pos="540"/>
        </w:tabs>
        <w:ind w:right="-5" w:firstLine="720"/>
        <w:jc w:val="both"/>
        <w:rPr>
          <w:sz w:val="28"/>
        </w:rPr>
      </w:pPr>
      <w:r>
        <w:rPr>
          <w:sz w:val="28"/>
        </w:rPr>
        <w:t>срок предоставления муниципальной услуги;</w:t>
      </w:r>
    </w:p>
    <w:p w:rsidR="00533155" w:rsidRDefault="00DB11B2">
      <w:pPr>
        <w:ind w:right="-5" w:firstLine="720"/>
        <w:jc w:val="both"/>
        <w:rPr>
          <w:sz w:val="28"/>
        </w:rPr>
      </w:pPr>
      <w:r>
        <w:rPr>
          <w:sz w:val="28"/>
        </w:rPr>
        <w:t xml:space="preserve">порядок и формы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предоставлением муниципальной услуги;</w:t>
      </w:r>
    </w:p>
    <w:p w:rsidR="00533155" w:rsidRDefault="00DB11B2">
      <w:pPr>
        <w:ind w:right="-5" w:firstLine="720"/>
        <w:jc w:val="both"/>
        <w:rPr>
          <w:sz w:val="28"/>
        </w:rPr>
      </w:pPr>
      <w:r>
        <w:rPr>
          <w:sz w:val="28"/>
        </w:rPr>
        <w:t>основания для отказа в предоставлении муниципальной услуги;</w:t>
      </w:r>
    </w:p>
    <w:p w:rsidR="00533155" w:rsidRDefault="00DB11B2">
      <w:pPr>
        <w:ind w:right="-5" w:firstLine="720"/>
        <w:jc w:val="both"/>
        <w:rPr>
          <w:sz w:val="28"/>
        </w:rPr>
      </w:pPr>
      <w:r>
        <w:rPr>
          <w:sz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</w:t>
      </w:r>
      <w:r w:rsidR="00762C6B">
        <w:rPr>
          <w:sz w:val="28"/>
        </w:rPr>
        <w:t>ставления муниципальной услуги;</w:t>
      </w:r>
    </w:p>
    <w:p w:rsidR="00533155" w:rsidRDefault="00DB11B2">
      <w:pPr>
        <w:ind w:right="-5" w:firstLine="720"/>
        <w:jc w:val="both"/>
        <w:rPr>
          <w:sz w:val="28"/>
        </w:rPr>
      </w:pPr>
      <w:r>
        <w:rPr>
          <w:sz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533155" w:rsidRDefault="00DB11B2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533155" w:rsidRDefault="00DB11B2">
      <w:pPr>
        <w:ind w:right="-5" w:firstLine="720"/>
        <w:jc w:val="both"/>
        <w:rPr>
          <w:sz w:val="28"/>
        </w:rPr>
      </w:pPr>
      <w:r>
        <w:rPr>
          <w:sz w:val="28"/>
        </w:rPr>
        <w:t>Информирование пров</w:t>
      </w:r>
      <w:r w:rsidR="00863535">
        <w:rPr>
          <w:sz w:val="28"/>
        </w:rPr>
        <w:t>одится на русском языке в форме</w:t>
      </w:r>
      <w:r>
        <w:rPr>
          <w:sz w:val="28"/>
        </w:rPr>
        <w:t xml:space="preserve"> индивидуального и публичного информирования.</w:t>
      </w:r>
    </w:p>
    <w:p w:rsidR="00533155" w:rsidRDefault="00DB11B2">
      <w:pPr>
        <w:ind w:right="-5" w:firstLine="720"/>
        <w:jc w:val="both"/>
        <w:rPr>
          <w:sz w:val="28"/>
        </w:rPr>
      </w:pPr>
      <w:r>
        <w:rPr>
          <w:sz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533155" w:rsidRDefault="00DB11B2">
      <w:pPr>
        <w:ind w:right="-5" w:firstLine="720"/>
        <w:jc w:val="both"/>
        <w:rPr>
          <w:sz w:val="28"/>
        </w:rPr>
      </w:pPr>
      <w:r>
        <w:rPr>
          <w:sz w:val="28"/>
        </w:rPr>
        <w:lastRenderedPageBreak/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533155" w:rsidRDefault="00DB11B2">
      <w:pPr>
        <w:ind w:firstLine="709"/>
        <w:jc w:val="both"/>
        <w:rPr>
          <w:sz w:val="28"/>
        </w:rPr>
      </w:pPr>
      <w:r>
        <w:rPr>
          <w:sz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533155" w:rsidRDefault="00DB11B2">
      <w:pPr>
        <w:ind w:firstLine="709"/>
        <w:jc w:val="both"/>
        <w:rPr>
          <w:sz w:val="28"/>
        </w:rPr>
      </w:pPr>
      <w:r>
        <w:rPr>
          <w:sz w:val="28"/>
        </w:rPr>
        <w:t xml:space="preserve">В случае если предоставление информации, необходимой заявителю, не представляется возможным посредством телефона, сотрудник </w:t>
      </w:r>
      <w:r w:rsidRPr="004D1BDF">
        <w:rPr>
          <w:sz w:val="28"/>
        </w:rPr>
        <w:t>Уполномоченного органа/</w:t>
      </w:r>
      <w:r>
        <w:rPr>
          <w:sz w:val="28"/>
        </w:rPr>
        <w:t xml:space="preserve">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533155" w:rsidRDefault="00DB11B2">
      <w:pPr>
        <w:ind w:right="-5" w:firstLine="720"/>
        <w:jc w:val="both"/>
        <w:rPr>
          <w:sz w:val="28"/>
        </w:rPr>
      </w:pPr>
      <w:r>
        <w:rPr>
          <w:sz w:val="28"/>
        </w:rP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</w:t>
      </w:r>
      <w:r w:rsidR="004D1BDF">
        <w:rPr>
          <w:sz w:val="28"/>
        </w:rPr>
        <w:t>деления Уполномоченного органа</w:t>
      </w:r>
      <w:r>
        <w:rPr>
          <w:sz w:val="28"/>
        </w:rPr>
        <w:t xml:space="preserve">. </w:t>
      </w:r>
    </w:p>
    <w:p w:rsidR="00533155" w:rsidRDefault="00DB11B2">
      <w:pPr>
        <w:ind w:right="-5" w:firstLine="720"/>
        <w:jc w:val="both"/>
        <w:rPr>
          <w:sz w:val="28"/>
        </w:rPr>
      </w:pPr>
      <w:r>
        <w:rPr>
          <w:sz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533155" w:rsidRDefault="00DB11B2">
      <w:pPr>
        <w:ind w:firstLine="720"/>
        <w:jc w:val="both"/>
        <w:rPr>
          <w:sz w:val="28"/>
        </w:rPr>
      </w:pPr>
      <w:r>
        <w:rPr>
          <w:sz w:val="28"/>
        </w:rPr>
        <w:t xml:space="preserve">1.5.4. Индивидуальное письменное информирование осуществляется </w:t>
      </w:r>
      <w:proofErr w:type="gramStart"/>
      <w:r>
        <w:rPr>
          <w:sz w:val="28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>
        <w:rPr>
          <w:sz w:val="28"/>
        </w:rPr>
        <w:t xml:space="preserve"> рассмотрения обращений граждан.</w:t>
      </w:r>
    </w:p>
    <w:p w:rsidR="00533155" w:rsidRDefault="00DB11B2">
      <w:pPr>
        <w:ind w:firstLine="709"/>
        <w:jc w:val="both"/>
        <w:rPr>
          <w:color w:val="000000" w:themeColor="text1"/>
        </w:rPr>
      </w:pPr>
      <w:r>
        <w:rPr>
          <w:sz w:val="28"/>
        </w:rPr>
        <w:t>Ответ на заявление составляется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533155" w:rsidRDefault="00DB11B2">
      <w:pPr>
        <w:ind w:right="-5" w:firstLine="720"/>
        <w:jc w:val="both"/>
        <w:rPr>
          <w:sz w:val="28"/>
        </w:rPr>
      </w:pPr>
      <w:r>
        <w:rPr>
          <w:sz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533155" w:rsidRDefault="00DB11B2">
      <w:pPr>
        <w:tabs>
          <w:tab w:val="left" w:pos="0"/>
        </w:tabs>
        <w:ind w:right="-5" w:firstLine="720"/>
        <w:jc w:val="both"/>
        <w:rPr>
          <w:sz w:val="28"/>
        </w:rPr>
      </w:pPr>
      <w:r>
        <w:rPr>
          <w:sz w:val="28"/>
        </w:rPr>
        <w:t xml:space="preserve"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</w:t>
      </w:r>
      <w:r w:rsidR="00863535">
        <w:rPr>
          <w:sz w:val="28"/>
        </w:rPr>
        <w:t>постановления Уполномоченного органа</w:t>
      </w:r>
      <w:r>
        <w:rPr>
          <w:sz w:val="28"/>
        </w:rPr>
        <w:t xml:space="preserve"> об его утверждении:</w:t>
      </w:r>
    </w:p>
    <w:p w:rsidR="00533155" w:rsidRDefault="00DB11B2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в средствах массовой информации;</w:t>
      </w:r>
    </w:p>
    <w:p w:rsidR="00533155" w:rsidRDefault="00DB11B2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lastRenderedPageBreak/>
        <w:t>на официальном сайте Уполномоченного органа;</w:t>
      </w:r>
    </w:p>
    <w:p w:rsidR="00533155" w:rsidRDefault="00DB11B2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на Едином портале;</w:t>
      </w:r>
    </w:p>
    <w:p w:rsidR="00533155" w:rsidRDefault="00DB11B2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на Региональном портале;</w:t>
      </w:r>
    </w:p>
    <w:p w:rsidR="00533155" w:rsidRDefault="00DB11B2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на информационных стендах Уполномоченного органа, МФЦ.</w:t>
      </w:r>
    </w:p>
    <w:p w:rsidR="00533155" w:rsidRDefault="00533155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533155" w:rsidRDefault="00DB11B2">
      <w:pPr>
        <w:pStyle w:val="4"/>
        <w:spacing w:before="0"/>
      </w:pPr>
      <w:r>
        <w:t>II. Стандарт предоставления муниципальной услуги</w:t>
      </w:r>
    </w:p>
    <w:p w:rsidR="00533155" w:rsidRDefault="00533155">
      <w:pPr>
        <w:ind w:firstLine="709"/>
        <w:rPr>
          <w:sz w:val="28"/>
        </w:rPr>
      </w:pPr>
    </w:p>
    <w:p w:rsidR="00533155" w:rsidRDefault="00DB11B2">
      <w:pPr>
        <w:pStyle w:val="4"/>
        <w:spacing w:before="0"/>
        <w:rPr>
          <w:i/>
        </w:rPr>
      </w:pPr>
      <w:r>
        <w:rPr>
          <w:i/>
        </w:rPr>
        <w:t>2.1. Наименование муниципальной услуги</w:t>
      </w:r>
    </w:p>
    <w:p w:rsidR="00533155" w:rsidRDefault="00533155">
      <w:pPr>
        <w:ind w:firstLine="709"/>
        <w:rPr>
          <w:sz w:val="28"/>
        </w:rPr>
      </w:pPr>
    </w:p>
    <w:p w:rsidR="00533155" w:rsidRDefault="00DB11B2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Признание садового дома жилым домом и жилого дома садовым домом.</w:t>
      </w:r>
    </w:p>
    <w:p w:rsidR="00533155" w:rsidRDefault="00533155">
      <w:pPr>
        <w:widowControl w:val="0"/>
        <w:ind w:firstLine="709"/>
        <w:rPr>
          <w:sz w:val="28"/>
        </w:rPr>
      </w:pPr>
    </w:p>
    <w:p w:rsidR="00533155" w:rsidRDefault="00DB11B2">
      <w:pPr>
        <w:pStyle w:val="4"/>
        <w:spacing w:before="0"/>
        <w:rPr>
          <w:i/>
        </w:rPr>
      </w:pPr>
      <w:r>
        <w:rPr>
          <w:i/>
        </w:rPr>
        <w:t xml:space="preserve">2.2. Наименование органа местного самоуправления, </w:t>
      </w:r>
    </w:p>
    <w:p w:rsidR="00533155" w:rsidRDefault="00DB11B2">
      <w:pPr>
        <w:pStyle w:val="4"/>
        <w:spacing w:before="0"/>
        <w:rPr>
          <w:i/>
        </w:rPr>
      </w:pPr>
      <w:proofErr w:type="gramStart"/>
      <w:r>
        <w:rPr>
          <w:i/>
        </w:rPr>
        <w:t>предоставляющего</w:t>
      </w:r>
      <w:proofErr w:type="gramEnd"/>
      <w:r>
        <w:rPr>
          <w:i/>
        </w:rPr>
        <w:t xml:space="preserve"> муниципальную услугу</w:t>
      </w:r>
    </w:p>
    <w:p w:rsidR="00533155" w:rsidRDefault="00533155">
      <w:pPr>
        <w:ind w:firstLine="709"/>
        <w:rPr>
          <w:sz w:val="28"/>
        </w:rPr>
      </w:pPr>
    </w:p>
    <w:p w:rsidR="00533155" w:rsidRDefault="00DB11B2">
      <w:pPr>
        <w:ind w:firstLine="709"/>
        <w:jc w:val="both"/>
        <w:rPr>
          <w:spacing w:val="-4"/>
          <w:sz w:val="28"/>
        </w:rPr>
      </w:pPr>
      <w:r>
        <w:rPr>
          <w:sz w:val="28"/>
        </w:rPr>
        <w:t xml:space="preserve">2.2.1. </w:t>
      </w:r>
      <w:r>
        <w:rPr>
          <w:spacing w:val="-4"/>
          <w:sz w:val="28"/>
        </w:rPr>
        <w:t>Муниципальная услуга предоставляется:</w:t>
      </w:r>
    </w:p>
    <w:p w:rsidR="004D1BDF" w:rsidRPr="005A0028" w:rsidRDefault="004D1BDF" w:rsidP="004D1BDF">
      <w:pPr>
        <w:ind w:firstLine="709"/>
        <w:jc w:val="both"/>
        <w:rPr>
          <w:sz w:val="28"/>
          <w:szCs w:val="28"/>
        </w:rPr>
      </w:pPr>
      <w:r w:rsidRPr="005A0028">
        <w:rPr>
          <w:sz w:val="28"/>
          <w:szCs w:val="28"/>
        </w:rPr>
        <w:t xml:space="preserve">а) администрацией Вожегодского муниципального </w:t>
      </w:r>
      <w:r>
        <w:rPr>
          <w:sz w:val="28"/>
          <w:szCs w:val="28"/>
        </w:rPr>
        <w:t>округ</w:t>
      </w:r>
      <w:r w:rsidRPr="005A0028">
        <w:rPr>
          <w:sz w:val="28"/>
          <w:szCs w:val="28"/>
        </w:rPr>
        <w:t>а;</w:t>
      </w:r>
    </w:p>
    <w:p w:rsidR="004D1BDF" w:rsidRPr="005A0028" w:rsidRDefault="004D1BDF" w:rsidP="004D1BDF">
      <w:pPr>
        <w:ind w:firstLine="709"/>
        <w:jc w:val="both"/>
        <w:rPr>
          <w:sz w:val="28"/>
          <w:szCs w:val="28"/>
        </w:rPr>
      </w:pPr>
      <w:r w:rsidRPr="005A0028">
        <w:rPr>
          <w:sz w:val="28"/>
          <w:szCs w:val="28"/>
        </w:rPr>
        <w:t xml:space="preserve">б) </w:t>
      </w:r>
      <w:r w:rsidRPr="00A83C22">
        <w:rPr>
          <w:sz w:val="28"/>
          <w:szCs w:val="28"/>
        </w:rPr>
        <w:t>МФЦ по месту жительства заявителя</w:t>
      </w:r>
      <w:r w:rsidRPr="005A0028">
        <w:rPr>
          <w:sz w:val="28"/>
          <w:szCs w:val="28"/>
        </w:rPr>
        <w:t xml:space="preserve"> – в части </w:t>
      </w:r>
      <w:r>
        <w:rPr>
          <w:sz w:val="28"/>
          <w:szCs w:val="28"/>
        </w:rPr>
        <w:t xml:space="preserve">информирования заявителей, </w:t>
      </w:r>
      <w:r w:rsidRPr="005A0028">
        <w:rPr>
          <w:sz w:val="28"/>
          <w:szCs w:val="28"/>
        </w:rPr>
        <w:t>приема и выдачи документов на предоставление муниципальной услуги.</w:t>
      </w:r>
    </w:p>
    <w:p w:rsidR="00533155" w:rsidRDefault="00DB11B2">
      <w:pPr>
        <w:pStyle w:val="afe"/>
        <w:spacing w:before="0" w:after="0"/>
        <w:ind w:firstLine="709"/>
        <w:jc w:val="both"/>
        <w:rPr>
          <w:sz w:val="28"/>
        </w:rPr>
      </w:pPr>
      <w:r>
        <w:rPr>
          <w:sz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</w:t>
      </w:r>
      <w:r w:rsidR="00707FF0">
        <w:rPr>
          <w:sz w:val="28"/>
        </w:rPr>
        <w:t>.</w:t>
      </w:r>
    </w:p>
    <w:p w:rsidR="00533155" w:rsidRDefault="00533155">
      <w:pPr>
        <w:pStyle w:val="afe"/>
        <w:spacing w:before="0" w:after="0"/>
        <w:ind w:firstLine="709"/>
        <w:jc w:val="both"/>
        <w:rPr>
          <w:sz w:val="28"/>
          <w:shd w:val="clear" w:color="auto" w:fill="FFD821"/>
        </w:rPr>
      </w:pPr>
    </w:p>
    <w:p w:rsidR="00533155" w:rsidRDefault="00DB11B2">
      <w:pPr>
        <w:pStyle w:val="26"/>
        <w:spacing w:after="0" w:line="240" w:lineRule="auto"/>
        <w:jc w:val="center"/>
        <w:rPr>
          <w:i/>
          <w:sz w:val="28"/>
        </w:rPr>
      </w:pPr>
      <w:r>
        <w:rPr>
          <w:i/>
          <w:sz w:val="28"/>
        </w:rPr>
        <w:t>2.3. Результат предоставления муниципальной услуги</w:t>
      </w:r>
    </w:p>
    <w:p w:rsidR="00533155" w:rsidRDefault="00533155">
      <w:pPr>
        <w:pStyle w:val="26"/>
        <w:spacing w:after="0" w:line="240" w:lineRule="auto"/>
        <w:ind w:firstLine="709"/>
        <w:jc w:val="both"/>
        <w:rPr>
          <w:sz w:val="28"/>
        </w:rPr>
      </w:pPr>
    </w:p>
    <w:p w:rsidR="00533155" w:rsidRDefault="00DB11B2" w:rsidP="00922C3C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Результатом предоставления муниципальной услуги являются:</w:t>
      </w:r>
    </w:p>
    <w:p w:rsidR="00533155" w:rsidRDefault="00DB11B2" w:rsidP="00922C3C">
      <w:pPr>
        <w:pStyle w:val="4"/>
        <w:spacing w:before="0"/>
        <w:ind w:firstLine="709"/>
        <w:jc w:val="both"/>
      </w:pPr>
      <w:r>
        <w:t>решение о признании садового дома жилым домом или жилого дома садовым домом;</w:t>
      </w:r>
    </w:p>
    <w:p w:rsidR="00533155" w:rsidRDefault="00DB11B2" w:rsidP="00922C3C">
      <w:pPr>
        <w:pStyle w:val="4"/>
        <w:spacing w:before="0"/>
        <w:ind w:firstLine="709"/>
        <w:jc w:val="both"/>
      </w:pPr>
      <w:r>
        <w:t>решение об отказе в признании садового дома жилым домом или жилого дома садовым домом.</w:t>
      </w:r>
    </w:p>
    <w:p w:rsidR="00533155" w:rsidRDefault="00533155">
      <w:pPr>
        <w:pStyle w:val="4"/>
        <w:spacing w:before="0"/>
      </w:pPr>
    </w:p>
    <w:p w:rsidR="00533155" w:rsidRDefault="00DB11B2">
      <w:pPr>
        <w:pStyle w:val="4"/>
        <w:spacing w:before="0"/>
        <w:rPr>
          <w:i/>
        </w:rPr>
      </w:pPr>
      <w:r>
        <w:rPr>
          <w:i/>
        </w:rPr>
        <w:t>2.4. Срок предоставления муниципальной услуги</w:t>
      </w:r>
    </w:p>
    <w:p w:rsidR="00533155" w:rsidRDefault="00533155">
      <w:pPr>
        <w:ind w:firstLine="709"/>
        <w:rPr>
          <w:sz w:val="28"/>
        </w:rPr>
      </w:pPr>
    </w:p>
    <w:p w:rsidR="00533155" w:rsidRDefault="00DB11B2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предоставления муниципальной услуги не более 45 календарных дней со дня подачи заявления.</w:t>
      </w:r>
    </w:p>
    <w:p w:rsidR="00533155" w:rsidRDefault="00533155">
      <w:pPr>
        <w:pStyle w:val="ConsPlusNormal"/>
        <w:ind w:firstLine="709"/>
        <w:jc w:val="both"/>
        <w:rPr>
          <w:sz w:val="28"/>
        </w:rPr>
      </w:pPr>
    </w:p>
    <w:p w:rsidR="00533155" w:rsidRDefault="00DB11B2">
      <w:pPr>
        <w:ind w:firstLine="709"/>
        <w:jc w:val="center"/>
        <w:rPr>
          <w:i/>
          <w:sz w:val="28"/>
        </w:rPr>
      </w:pPr>
      <w:r>
        <w:rPr>
          <w:i/>
          <w:sz w:val="28"/>
        </w:rPr>
        <w:t>2.5. Правовые основания для предоставления  муниципальной услуги</w:t>
      </w:r>
    </w:p>
    <w:p w:rsidR="00533155" w:rsidRDefault="00533155">
      <w:pPr>
        <w:ind w:firstLine="709"/>
        <w:rPr>
          <w:sz w:val="28"/>
        </w:rPr>
      </w:pPr>
    </w:p>
    <w:p w:rsidR="00533155" w:rsidRDefault="00DB11B2">
      <w:pPr>
        <w:pStyle w:val="29"/>
        <w:rPr>
          <w:sz w:val="28"/>
        </w:rPr>
      </w:pPr>
      <w:r>
        <w:rPr>
          <w:sz w:val="28"/>
        </w:rPr>
        <w:t xml:space="preserve">Предоставление муниципальной услуги осуществляется в соответствии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:</w:t>
      </w:r>
    </w:p>
    <w:p w:rsidR="00533155" w:rsidRDefault="00DB11B2">
      <w:pPr>
        <w:pStyle w:val="29"/>
        <w:rPr>
          <w:sz w:val="28"/>
        </w:rPr>
      </w:pPr>
      <w:r>
        <w:rPr>
          <w:sz w:val="28"/>
        </w:rPr>
        <w:t>Градостроительным кодексом Российской Федерации от 29 декабря 2004 года № 190-ФЗ;</w:t>
      </w:r>
    </w:p>
    <w:p w:rsidR="00533155" w:rsidRDefault="00DB11B2">
      <w:pPr>
        <w:spacing w:before="120" w:after="120"/>
        <w:ind w:left="120" w:right="120"/>
        <w:jc w:val="both"/>
        <w:rPr>
          <w:sz w:val="28"/>
        </w:rPr>
      </w:pPr>
      <w:r>
        <w:rPr>
          <w:sz w:val="28"/>
        </w:rPr>
        <w:lastRenderedPageBreak/>
        <w:t xml:space="preserve">     Земельным кодексом Российской Федерации от 25 октября 2001 № 136-ФЗ;</w:t>
      </w:r>
    </w:p>
    <w:p w:rsidR="00533155" w:rsidRDefault="00DB11B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Жилищным кодексом Российской Федерации от 29 декабря 2004 года № 188-ФЗ;</w:t>
      </w:r>
    </w:p>
    <w:p w:rsidR="00533155" w:rsidRDefault="00DB11B2">
      <w:pPr>
        <w:pStyle w:val="29"/>
        <w:rPr>
          <w:sz w:val="28"/>
        </w:rPr>
      </w:pPr>
      <w:r>
        <w:rPr>
          <w:sz w:val="28"/>
        </w:rPr>
        <w:t>Федеральным законом от 27 июля 2010 года  № 210-ФЗ «Об организации предоставления государственных и муниципальных услуг»;</w:t>
      </w:r>
    </w:p>
    <w:p w:rsidR="00533155" w:rsidRDefault="00DB11B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533155" w:rsidRDefault="00DB11B2">
      <w:pPr>
        <w:ind w:firstLine="54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Федеральным законом  от 24 ноября 1995 </w:t>
      </w:r>
      <w:r>
        <w:rPr>
          <w:sz w:val="28"/>
        </w:rPr>
        <w:t>года</w:t>
      </w:r>
      <w:r>
        <w:rPr>
          <w:color w:val="000000" w:themeColor="text1"/>
          <w:sz w:val="28"/>
        </w:rPr>
        <w:t xml:space="preserve"> № 181-ФЗ «О социальной защите инвалидов в Российской Федерации»;</w:t>
      </w:r>
    </w:p>
    <w:p w:rsidR="00533155" w:rsidRDefault="00DB11B2">
      <w:pPr>
        <w:ind w:firstLine="540"/>
        <w:jc w:val="both"/>
        <w:rPr>
          <w:color w:val="000000" w:themeColor="text1"/>
          <w:sz w:val="28"/>
        </w:rPr>
      </w:pPr>
      <w:r>
        <w:rPr>
          <w:sz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533155" w:rsidRDefault="00DB11B2">
      <w:pPr>
        <w:ind w:firstLine="54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Федеральным законом от 6 апреля 2011</w:t>
      </w:r>
      <w:r>
        <w:rPr>
          <w:sz w:val="28"/>
        </w:rPr>
        <w:t xml:space="preserve"> года</w:t>
      </w:r>
      <w:r>
        <w:rPr>
          <w:color w:val="000000" w:themeColor="text1"/>
          <w:sz w:val="28"/>
        </w:rPr>
        <w:t xml:space="preserve"> № 63-ФЗ «Об электронной подписи»;</w:t>
      </w:r>
    </w:p>
    <w:p w:rsidR="00533155" w:rsidRDefault="00DB11B2">
      <w:pPr>
        <w:ind w:firstLine="540"/>
        <w:jc w:val="both"/>
        <w:rPr>
          <w:sz w:val="28"/>
        </w:rPr>
      </w:pPr>
      <w:r>
        <w:rPr>
          <w:color w:val="000000" w:themeColor="text1"/>
          <w:sz w:val="28"/>
        </w:rPr>
        <w:t xml:space="preserve">Федеральным законом от </w:t>
      </w:r>
      <w:r>
        <w:rPr>
          <w:sz w:val="28"/>
        </w:rPr>
        <w:t>30 декабря 2009  года № 384-ФЗ «Технический регламент о безопасности зданий и сооружений»;</w:t>
      </w:r>
    </w:p>
    <w:p w:rsidR="00533155" w:rsidRDefault="00DB11B2">
      <w:pPr>
        <w:ind w:firstLine="540"/>
        <w:jc w:val="both"/>
        <w:rPr>
          <w:sz w:val="28"/>
        </w:rPr>
      </w:pPr>
      <w:r>
        <w:rPr>
          <w:sz w:val="28"/>
        </w:rPr>
        <w:t>постановлением Правительства Российской Федерации от 26 марта 2016 г</w:t>
      </w:r>
      <w:r w:rsidR="00922C3C">
        <w:rPr>
          <w:sz w:val="28"/>
        </w:rPr>
        <w:t>ода</w:t>
      </w:r>
      <w:r>
        <w:rPr>
          <w:sz w:val="28"/>
        </w:rPr>
        <w:t xml:space="preserve"> № 236 «О требованиях к предоставлению в электронной форме государ</w:t>
      </w:r>
      <w:r w:rsidR="00707FF0">
        <w:rPr>
          <w:sz w:val="28"/>
        </w:rPr>
        <w:t>ственных и муниципальных услуг»;</w:t>
      </w:r>
    </w:p>
    <w:p w:rsidR="00707FF0" w:rsidRDefault="00DB11B2" w:rsidP="00707FF0">
      <w:pPr>
        <w:ind w:firstLine="540"/>
        <w:jc w:val="both"/>
        <w:rPr>
          <w:color w:val="000000" w:themeColor="text1"/>
          <w:sz w:val="28"/>
        </w:rPr>
      </w:pPr>
      <w:r>
        <w:rPr>
          <w:sz w:val="28"/>
        </w:rPr>
        <w:t>постановлением Правительства Российской Федерации от 28 января 2006</w:t>
      </w:r>
      <w:r>
        <w:rPr>
          <w:color w:val="000000" w:themeColor="text1"/>
          <w:sz w:val="28"/>
        </w:rPr>
        <w:t xml:space="preserve"> года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</w:t>
      </w:r>
      <w:r w:rsidR="00707FF0">
        <w:rPr>
          <w:color w:val="000000" w:themeColor="text1"/>
          <w:sz w:val="28"/>
        </w:rPr>
        <w:t>ом и жилого дома садовым домом»;</w:t>
      </w:r>
    </w:p>
    <w:p w:rsidR="00533155" w:rsidRPr="0083667B" w:rsidRDefault="00707FF0" w:rsidP="00707FF0">
      <w:pPr>
        <w:ind w:firstLine="540"/>
        <w:jc w:val="both"/>
        <w:rPr>
          <w:color w:val="000000" w:themeColor="text1"/>
          <w:sz w:val="28"/>
        </w:rPr>
      </w:pPr>
      <w:r w:rsidRPr="0083667B">
        <w:rPr>
          <w:sz w:val="28"/>
        </w:rPr>
        <w:t>Уставом Вожегодского муниципального округа;</w:t>
      </w:r>
    </w:p>
    <w:p w:rsidR="00533155" w:rsidRDefault="00DB11B2">
      <w:pPr>
        <w:widowControl w:val="0"/>
        <w:ind w:firstLine="567"/>
        <w:jc w:val="both"/>
        <w:rPr>
          <w:sz w:val="28"/>
        </w:rPr>
      </w:pPr>
      <w:r w:rsidRPr="0083667B">
        <w:rPr>
          <w:sz w:val="28"/>
        </w:rPr>
        <w:t>настоящим административным регламентом.</w:t>
      </w:r>
    </w:p>
    <w:p w:rsidR="00863535" w:rsidRPr="00707FF0" w:rsidRDefault="00863535">
      <w:pPr>
        <w:widowControl w:val="0"/>
        <w:ind w:firstLine="567"/>
        <w:jc w:val="both"/>
        <w:rPr>
          <w:color w:val="FF0000"/>
          <w:sz w:val="28"/>
        </w:rPr>
      </w:pPr>
      <w:r>
        <w:rPr>
          <w:sz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Уполномоченного органа, Региональном портале.</w:t>
      </w:r>
    </w:p>
    <w:p w:rsidR="00533155" w:rsidRDefault="00533155">
      <w:pPr>
        <w:pStyle w:val="ConsPlusNormal"/>
        <w:ind w:firstLine="709"/>
        <w:jc w:val="both"/>
        <w:rPr>
          <w:rFonts w:ascii="Times New Roman" w:hAnsi="Times New Roman"/>
          <w:i/>
          <w:color w:val="FF0000"/>
          <w:sz w:val="28"/>
        </w:rPr>
      </w:pPr>
    </w:p>
    <w:p w:rsidR="00533155" w:rsidRDefault="00DB11B2">
      <w:pPr>
        <w:ind w:firstLine="709"/>
        <w:jc w:val="center"/>
        <w:rPr>
          <w:i/>
          <w:sz w:val="28"/>
        </w:rPr>
      </w:pPr>
      <w:r>
        <w:rPr>
          <w:i/>
          <w:sz w:val="28"/>
        </w:rPr>
        <w:t xml:space="preserve">2.6. </w:t>
      </w:r>
      <w:r>
        <w:rPr>
          <w:i/>
          <w:color w:val="000000" w:themeColor="text1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самостоятельно.</w:t>
      </w:r>
    </w:p>
    <w:p w:rsidR="00533155" w:rsidRDefault="00533155">
      <w:pPr>
        <w:ind w:firstLine="709"/>
        <w:jc w:val="both"/>
        <w:rPr>
          <w:i/>
          <w:sz w:val="28"/>
        </w:rPr>
      </w:pPr>
    </w:p>
    <w:p w:rsidR="00533155" w:rsidRDefault="00DB11B2">
      <w:pPr>
        <w:ind w:firstLine="709"/>
        <w:jc w:val="both"/>
        <w:rPr>
          <w:sz w:val="28"/>
        </w:rPr>
      </w:pPr>
      <w:r>
        <w:rPr>
          <w:sz w:val="28"/>
        </w:rPr>
        <w:t>2.6.1. Для предоставления муниципальной услуги заявитель представляет (направляет) следующие документы:</w:t>
      </w:r>
    </w:p>
    <w:p w:rsidR="00533155" w:rsidRDefault="00DB11B2">
      <w:pPr>
        <w:ind w:firstLine="709"/>
        <w:jc w:val="both"/>
        <w:rPr>
          <w:sz w:val="28"/>
        </w:rPr>
      </w:pPr>
      <w:r>
        <w:rPr>
          <w:sz w:val="28"/>
        </w:rPr>
        <w:t xml:space="preserve">а) заявление по форме согласно приложению 1 к административному регламенту. </w:t>
      </w:r>
    </w:p>
    <w:p w:rsidR="00533155" w:rsidRDefault="00DB11B2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заявлении указывается следующая информация:</w:t>
      </w:r>
    </w:p>
    <w:p w:rsidR="00533155" w:rsidRDefault="00DB11B2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фамилия, имя, отчество (при наличии), место жительства заявителя и реквизиты документа, удостоверяющего личность заявителя (для физического лица);</w:t>
      </w:r>
    </w:p>
    <w:p w:rsidR="00533155" w:rsidRDefault="00DB11B2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2) наименование и местонахождение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533155" w:rsidRDefault="00DB11B2">
      <w:pPr>
        <w:ind w:firstLine="709"/>
        <w:jc w:val="both"/>
        <w:rPr>
          <w:sz w:val="28"/>
        </w:rPr>
      </w:pPr>
      <w:r>
        <w:rPr>
          <w:sz w:val="28"/>
        </w:rPr>
        <w:t>3) кадастровый номер садового дома или жилого дома и кадастровый номер земельного участка, на котором расположен садовый дом или жилой дом;</w:t>
      </w:r>
    </w:p>
    <w:p w:rsidR="00533155" w:rsidRDefault="00DB11B2">
      <w:pPr>
        <w:ind w:firstLine="709"/>
        <w:jc w:val="both"/>
        <w:rPr>
          <w:sz w:val="28"/>
        </w:rPr>
      </w:pPr>
      <w:r>
        <w:rPr>
          <w:sz w:val="28"/>
        </w:rPr>
        <w:t>4) способ получения результата муниципальной услуги - почтовое отправление с уведомлением о вручении, электронная почта, получение лично в МФЦ, получение лично в Уполномоченном органе;</w:t>
      </w:r>
    </w:p>
    <w:p w:rsidR="00533155" w:rsidRDefault="00DB11B2">
      <w:pPr>
        <w:ind w:firstLine="709"/>
        <w:jc w:val="both"/>
        <w:rPr>
          <w:sz w:val="28"/>
        </w:rPr>
      </w:pPr>
      <w:r>
        <w:rPr>
          <w:sz w:val="28"/>
        </w:rPr>
        <w:t>5) почтовый адрес заявителя или адрес электронной почты заявителя;</w:t>
      </w:r>
    </w:p>
    <w:p w:rsidR="00533155" w:rsidRDefault="00DB11B2">
      <w:pPr>
        <w:ind w:firstLine="709"/>
        <w:jc w:val="both"/>
        <w:rPr>
          <w:sz w:val="28"/>
        </w:rPr>
      </w:pPr>
      <w:r>
        <w:rPr>
          <w:sz w:val="28"/>
        </w:rPr>
        <w:t xml:space="preserve">Бланки заявлений размещаются на официальном сайте Уполномоченного органа в сети «Интернет» с возможностью их бесплатного копирования. </w:t>
      </w:r>
    </w:p>
    <w:p w:rsidR="00533155" w:rsidRDefault="00DB11B2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подписывается заявителем лично либо его уполномоченным представителем.</w:t>
      </w:r>
    </w:p>
    <w:p w:rsidR="00533155" w:rsidRDefault="00DB11B2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документ, удостоверяющий личность заявителя (представителя заявителя) (предъявляется при обращении в Уполномоченный орган (МФЦ);</w:t>
      </w:r>
    </w:p>
    <w:p w:rsidR="00533155" w:rsidRDefault="00DB11B2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от 30 декабря 2009 года № 384-ФЗ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</w:t>
      </w:r>
      <w:proofErr w:type="gramEnd"/>
      <w:r>
        <w:rPr>
          <w:rFonts w:ascii="Times New Roman" w:hAnsi="Times New Roman"/>
          <w:sz w:val="28"/>
        </w:rPr>
        <w:t xml:space="preserve"> дома жилым домом);</w:t>
      </w:r>
    </w:p>
    <w:p w:rsidR="00533155" w:rsidRDefault="00DB11B2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домом;</w:t>
      </w:r>
    </w:p>
    <w:p w:rsidR="00533155" w:rsidRDefault="00DB11B2">
      <w:pPr>
        <w:rPr>
          <w:sz w:val="28"/>
        </w:rPr>
      </w:pPr>
      <w:r>
        <w:rPr>
          <w:sz w:val="28"/>
        </w:rPr>
        <w:t xml:space="preserve">         д) 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документа;</w:t>
      </w:r>
    </w:p>
    <w:p w:rsidR="00762C6B" w:rsidRDefault="00DB11B2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е) документ, подтверждающий полномочия представителя заявителя (в случае обращения за получением муниципальной услуги представителя заявителя.</w:t>
      </w:r>
    </w:p>
    <w:p w:rsidR="0047517B" w:rsidRDefault="00762C6B" w:rsidP="00762C6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="0047517B" w:rsidRPr="0047517B">
        <w:rPr>
          <w:rFonts w:ascii="Times New Roman" w:hAnsi="Times New Roman"/>
          <w:sz w:val="28"/>
        </w:rPr>
        <w:t xml:space="preserve"> случае получения результатов предоставления муниципальной услуги в отношении </w:t>
      </w:r>
      <w:proofErr w:type="gramStart"/>
      <w:r w:rsidR="0047517B" w:rsidRPr="0047517B">
        <w:rPr>
          <w:rFonts w:ascii="Times New Roman" w:hAnsi="Times New Roman"/>
          <w:sz w:val="28"/>
        </w:rPr>
        <w:t>несовершеннолетнего</w:t>
      </w:r>
      <w:proofErr w:type="gramEnd"/>
      <w:r w:rsidR="0047517B" w:rsidRPr="0047517B">
        <w:rPr>
          <w:rFonts w:ascii="Times New Roman" w:hAnsi="Times New Roman"/>
          <w:sz w:val="28"/>
        </w:rPr>
        <w:t xml:space="preserve"> оформленных в форме документа на бумажном носителе, законный представитель несовершеннолетнего, являющий заявителем, указывает в заявлении фамилию, имя, отчество (при наличии), сведения о документе, удостоверяющем личность другого законного представителя несовершеннолетнего, не являющего заявителем, но уполномоченным на получение результатов муниципальной услуги в </w:t>
      </w:r>
      <w:r w:rsidR="0047517B" w:rsidRPr="0047517B">
        <w:rPr>
          <w:rFonts w:ascii="Times New Roman" w:hAnsi="Times New Roman"/>
          <w:sz w:val="28"/>
        </w:rPr>
        <w:lastRenderedPageBreak/>
        <w:t>отношении несовершеннолетнего, либо указывает в заявлении информацию о получении запрашиваемых результатов предоставления муниципальной услуги в отношении несовершеннолетнего лично</w:t>
      </w:r>
      <w:r w:rsidR="0047517B">
        <w:rPr>
          <w:rFonts w:ascii="Times New Roman" w:hAnsi="Times New Roman"/>
          <w:sz w:val="28"/>
        </w:rPr>
        <w:t>.</w:t>
      </w:r>
    </w:p>
    <w:p w:rsidR="00533155" w:rsidRDefault="00DB11B2">
      <w:pPr>
        <w:ind w:firstLine="709"/>
        <w:jc w:val="both"/>
        <w:rPr>
          <w:color w:val="000000" w:themeColor="text1"/>
          <w:sz w:val="28"/>
        </w:rPr>
      </w:pPr>
      <w:r>
        <w:rPr>
          <w:sz w:val="27"/>
        </w:rPr>
        <w:t xml:space="preserve">2.6.2. </w:t>
      </w:r>
      <w:r>
        <w:rPr>
          <w:color w:val="000000" w:themeColor="text1"/>
          <w:sz w:val="28"/>
        </w:rPr>
        <w:t xml:space="preserve">Копии документов представляются физическим лицом с предъявлением подлинников либо заверенными в установленном законодательством Российской Федерации порядке. Копии документов представляются юридическим лицом с предъявлением подлинников либо заверенными подписью правомочного должностного лица организации и печатью (при наличии).   </w:t>
      </w:r>
    </w:p>
    <w:p w:rsidR="00533155" w:rsidRDefault="00DB11B2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После проведения сверки подлинники документов незамедлительно возвращаются заявителю.</w:t>
      </w:r>
    </w:p>
    <w:p w:rsidR="00533155" w:rsidRDefault="00DB11B2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В качестве документа, подтверждающего полномочия представителя, могут быть представлены:</w:t>
      </w:r>
    </w:p>
    <w:p w:rsidR="00533155" w:rsidRDefault="00DB11B2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в случае обращения за получением муниципальной услуги представителя физического лица - доверенность, заверенная нотариально (</w:t>
      </w:r>
      <w:r>
        <w:rPr>
          <w:sz w:val="28"/>
        </w:rPr>
        <w:t>при отсутствии в поселении нотариуса заверяется уполномоченным должностным лицом местной администрации</w:t>
      </w:r>
      <w:r>
        <w:rPr>
          <w:color w:val="000000" w:themeColor="text1"/>
          <w:sz w:val="28"/>
        </w:rPr>
        <w:t>);</w:t>
      </w:r>
    </w:p>
    <w:p w:rsidR="00533155" w:rsidRDefault="00DB11B2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в случае обращения за получением муниципальной услуги представителя юридического лица - доверенность, подписанная правомочным должностным лицом организации и заверенная печатью (при наличии), либо решение о назначении или об избрании, в соответствии с которым такое физическое лицо обладает правом действовать от имени заявителя без доверенности.</w:t>
      </w:r>
    </w:p>
    <w:p w:rsidR="00533155" w:rsidRDefault="00DB11B2">
      <w:pPr>
        <w:ind w:firstLine="709"/>
        <w:jc w:val="both"/>
        <w:rPr>
          <w:sz w:val="28"/>
        </w:rPr>
      </w:pPr>
      <w:r>
        <w:rPr>
          <w:sz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533155" w:rsidRDefault="00DB11B2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533155" w:rsidRDefault="00DB11B2">
      <w:pPr>
        <w:pStyle w:val="ConsPlusNormal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2.6.3. Заявитель имеет право представить заявление на предоставление муниципальной услуги следующими способами:</w:t>
      </w:r>
    </w:p>
    <w:p w:rsidR="00533155" w:rsidRDefault="00DB11B2">
      <w:pPr>
        <w:ind w:firstLine="709"/>
        <w:jc w:val="both"/>
        <w:rPr>
          <w:sz w:val="28"/>
        </w:rPr>
      </w:pPr>
      <w:r>
        <w:rPr>
          <w:sz w:val="28"/>
        </w:rPr>
        <w:t>а) путем обращения в Уполномоченный орган или МФЦ лично либо через представителей;</w:t>
      </w:r>
    </w:p>
    <w:p w:rsidR="00533155" w:rsidRDefault="00DB11B2">
      <w:pPr>
        <w:ind w:firstLine="709"/>
        <w:jc w:val="both"/>
        <w:rPr>
          <w:sz w:val="28"/>
        </w:rPr>
      </w:pPr>
      <w:r>
        <w:rPr>
          <w:sz w:val="28"/>
        </w:rPr>
        <w:t>б) посредством почтовой связи;</w:t>
      </w:r>
    </w:p>
    <w:p w:rsidR="00533155" w:rsidRDefault="00DB11B2">
      <w:pPr>
        <w:ind w:firstLine="709"/>
        <w:jc w:val="both"/>
        <w:rPr>
          <w:sz w:val="28"/>
        </w:rPr>
      </w:pPr>
      <w:r>
        <w:rPr>
          <w:sz w:val="28"/>
        </w:rPr>
        <w:t>в) по электронной почте;</w:t>
      </w:r>
    </w:p>
    <w:p w:rsidR="00533155" w:rsidRDefault="00DB11B2">
      <w:pPr>
        <w:ind w:firstLine="709"/>
        <w:jc w:val="both"/>
        <w:rPr>
          <w:sz w:val="28"/>
        </w:rPr>
      </w:pPr>
      <w:r>
        <w:rPr>
          <w:sz w:val="28"/>
        </w:rPr>
        <w:t>г) посредством Единого портала.</w:t>
      </w:r>
    </w:p>
    <w:p w:rsidR="00533155" w:rsidRDefault="00DB11B2">
      <w:pPr>
        <w:ind w:firstLine="709"/>
        <w:jc w:val="both"/>
        <w:rPr>
          <w:sz w:val="28"/>
        </w:rPr>
      </w:pPr>
      <w:r>
        <w:rPr>
          <w:sz w:val="27"/>
        </w:rPr>
        <w:t>2.6.4</w:t>
      </w:r>
      <w:r>
        <w:rPr>
          <w:sz w:val="28"/>
        </w:rPr>
        <w:t xml:space="preserve"> Заявление и документы, предоставляемые в форме электронного документа, подписываются в соответствии с требованиями Федерального закона от 6 апреля 2011 года № 63-ФЗ «Об электронной подписи» и статей 21 и 21 Федерального закона от 27 июля 2010 года № 210-ФЗ «Об организации предоставления государственных и муниципальных услуг».</w:t>
      </w:r>
    </w:p>
    <w:p w:rsidR="00533155" w:rsidRDefault="00DB11B2">
      <w:pPr>
        <w:ind w:firstLine="709"/>
        <w:jc w:val="both"/>
        <w:rPr>
          <w:rFonts w:ascii="Segoe UI" w:hAnsi="Segoe UI"/>
          <w:sz w:val="20"/>
        </w:rPr>
      </w:pPr>
      <w:r>
        <w:rPr>
          <w:sz w:val="28"/>
        </w:rPr>
        <w:t xml:space="preserve">Документ, подтверждающий полномочия представителя юридического лица, представленный в форме электронного документа, удостоверяется </w:t>
      </w:r>
      <w:r>
        <w:rPr>
          <w:sz w:val="28"/>
        </w:rPr>
        <w:lastRenderedPageBreak/>
        <w:t>усиленной квалифицированной электронной подписью правомочного должностного лица организации.</w:t>
      </w:r>
    </w:p>
    <w:p w:rsidR="00533155" w:rsidRDefault="00DB11B2">
      <w:pPr>
        <w:ind w:firstLine="709"/>
        <w:jc w:val="both"/>
        <w:rPr>
          <w:rFonts w:ascii="Segoe UI" w:hAnsi="Segoe UI"/>
          <w:sz w:val="20"/>
        </w:rPr>
      </w:pPr>
      <w:r>
        <w:rPr>
          <w:sz w:val="28"/>
        </w:rPr>
        <w:t>Документ, подтверждающий полномочия представителя физического лица,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533155" w:rsidRDefault="00533155">
      <w:pPr>
        <w:pStyle w:val="ConsPlusNormal"/>
        <w:ind w:firstLine="709"/>
        <w:jc w:val="both"/>
        <w:rPr>
          <w:rFonts w:ascii="Times New Roman" w:hAnsi="Times New Roman"/>
          <w:sz w:val="27"/>
        </w:rPr>
      </w:pPr>
    </w:p>
    <w:p w:rsidR="00533155" w:rsidRDefault="00DB11B2">
      <w:pPr>
        <w:tabs>
          <w:tab w:val="left" w:pos="851"/>
        </w:tabs>
        <w:ind w:firstLine="540"/>
        <w:jc w:val="center"/>
        <w:outlineLvl w:val="1"/>
        <w:rPr>
          <w:i/>
          <w:sz w:val="28"/>
        </w:rPr>
      </w:pPr>
      <w:r>
        <w:rPr>
          <w:i/>
          <w:sz w:val="28"/>
        </w:rPr>
        <w:t xml:space="preserve">2.7. </w:t>
      </w:r>
      <w:r>
        <w:rPr>
          <w:i/>
          <w:color w:val="000000" w:themeColor="text1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533155" w:rsidRDefault="00533155">
      <w:pPr>
        <w:pStyle w:val="ConsPlusNormal"/>
        <w:widowControl/>
        <w:ind w:firstLine="709"/>
        <w:rPr>
          <w:rFonts w:ascii="Times New Roman" w:hAnsi="Times New Roman"/>
          <w:b/>
          <w:sz w:val="28"/>
        </w:rPr>
      </w:pPr>
    </w:p>
    <w:p w:rsidR="00533155" w:rsidRDefault="00DB11B2">
      <w:pPr>
        <w:ind w:firstLine="709"/>
        <w:jc w:val="both"/>
        <w:rPr>
          <w:sz w:val="28"/>
        </w:rPr>
      </w:pPr>
      <w:r>
        <w:rPr>
          <w:sz w:val="28"/>
        </w:rPr>
        <w:t>2.7.1. Заявитель вправе представить в Уполномоченный орган  следующие документы (сведения):</w:t>
      </w:r>
    </w:p>
    <w:p w:rsidR="00533155" w:rsidRDefault="00DB11B2">
      <w:pPr>
        <w:ind w:firstLine="709"/>
        <w:jc w:val="both"/>
        <w:rPr>
          <w:sz w:val="28"/>
        </w:rPr>
      </w:pPr>
      <w:r>
        <w:rPr>
          <w:sz w:val="28"/>
        </w:rPr>
        <w:t xml:space="preserve">сведения из Единого государственного реестра недвижимости об основных характеристиках и зарегистрированных правах на объект недвижимости, </w:t>
      </w:r>
      <w:proofErr w:type="gramStart"/>
      <w:r>
        <w:rPr>
          <w:sz w:val="28"/>
        </w:rPr>
        <w:t>содержащую</w:t>
      </w:r>
      <w:proofErr w:type="gramEnd"/>
      <w:r>
        <w:rPr>
          <w:sz w:val="28"/>
        </w:rPr>
        <w:t xml:space="preserve"> сведения о зарегистрированных правах заявителя на садовый дом или жилой дом;</w:t>
      </w:r>
    </w:p>
    <w:p w:rsidR="00533155" w:rsidRDefault="00DB11B2">
      <w:pPr>
        <w:ind w:firstLine="709"/>
        <w:jc w:val="both"/>
        <w:rPr>
          <w:sz w:val="28"/>
        </w:rPr>
      </w:pPr>
      <w:r>
        <w:rPr>
          <w:sz w:val="28"/>
        </w:rPr>
        <w:t>сведения из Единого государственного реестра индивидуальных предпринимателей (далее – ЕГРИП);</w:t>
      </w:r>
    </w:p>
    <w:p w:rsidR="00533155" w:rsidRDefault="00DB11B2">
      <w:pPr>
        <w:ind w:firstLine="709"/>
        <w:jc w:val="both"/>
        <w:rPr>
          <w:sz w:val="28"/>
        </w:rPr>
      </w:pPr>
      <w:r>
        <w:rPr>
          <w:sz w:val="28"/>
        </w:rPr>
        <w:t>сведения из Единого государственного реестра юридических лиц (далее – ЕГРЮЛ).</w:t>
      </w:r>
    </w:p>
    <w:p w:rsidR="00533155" w:rsidRDefault="00DB11B2">
      <w:pPr>
        <w:ind w:firstLine="709"/>
        <w:jc w:val="both"/>
        <w:rPr>
          <w:sz w:val="28"/>
        </w:rPr>
      </w:pPr>
      <w:r>
        <w:rPr>
          <w:sz w:val="28"/>
        </w:rPr>
        <w:t>2.7.2. Документ, указанный в пункте 2.7.1 административного регламента, не может быть затребован у заявителя при получении муниципальной услуги.</w:t>
      </w:r>
    </w:p>
    <w:p w:rsidR="00533155" w:rsidRDefault="00DB11B2">
      <w:pPr>
        <w:ind w:firstLine="709"/>
        <w:jc w:val="both"/>
        <w:rPr>
          <w:sz w:val="28"/>
        </w:rPr>
      </w:pPr>
      <w:r>
        <w:rPr>
          <w:sz w:val="28"/>
        </w:rPr>
        <w:t>В случае если указанный документ не был представлен заявителем самостоятельно, то он запрашиваются Уполномоченным органом, МФЦ в государственных органах, органах местного самоуправления, в организациях, в распоряжении которых находится.</w:t>
      </w:r>
    </w:p>
    <w:p w:rsidR="00533155" w:rsidRDefault="00DB11B2">
      <w:pPr>
        <w:pStyle w:val="ConsPlusNormal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2.6.3. Заявитель имеет право представить документ, указанный в пункте 2.7.1 административного регламента следующими способами:</w:t>
      </w:r>
    </w:p>
    <w:p w:rsidR="00533155" w:rsidRDefault="00DB11B2">
      <w:pPr>
        <w:ind w:firstLine="709"/>
        <w:jc w:val="both"/>
        <w:rPr>
          <w:sz w:val="28"/>
        </w:rPr>
      </w:pPr>
      <w:r>
        <w:rPr>
          <w:sz w:val="28"/>
        </w:rPr>
        <w:t>а) путем обращения в Уполномоченный орган или МФЦ лично либо через представителей;</w:t>
      </w:r>
    </w:p>
    <w:p w:rsidR="00533155" w:rsidRDefault="00DB11B2">
      <w:pPr>
        <w:ind w:firstLine="709"/>
        <w:jc w:val="both"/>
        <w:rPr>
          <w:sz w:val="28"/>
        </w:rPr>
      </w:pPr>
      <w:r>
        <w:rPr>
          <w:sz w:val="28"/>
        </w:rPr>
        <w:t>б) посредством почтовой связи;</w:t>
      </w:r>
    </w:p>
    <w:p w:rsidR="00533155" w:rsidRDefault="00DB11B2">
      <w:pPr>
        <w:ind w:firstLine="709"/>
        <w:jc w:val="both"/>
        <w:rPr>
          <w:sz w:val="28"/>
        </w:rPr>
      </w:pPr>
      <w:r>
        <w:rPr>
          <w:sz w:val="28"/>
        </w:rPr>
        <w:t>в) по электронной почте;</w:t>
      </w:r>
    </w:p>
    <w:p w:rsidR="00533155" w:rsidRDefault="00DB11B2">
      <w:pPr>
        <w:ind w:firstLine="709"/>
        <w:jc w:val="both"/>
        <w:rPr>
          <w:sz w:val="28"/>
        </w:rPr>
      </w:pPr>
      <w:r>
        <w:rPr>
          <w:sz w:val="28"/>
        </w:rPr>
        <w:t>г) посредством Единого портала.</w:t>
      </w:r>
    </w:p>
    <w:p w:rsidR="00533155" w:rsidRDefault="00DB11B2">
      <w:pPr>
        <w:ind w:firstLine="709"/>
        <w:jc w:val="both"/>
        <w:rPr>
          <w:sz w:val="28"/>
        </w:rPr>
      </w:pPr>
      <w:r>
        <w:rPr>
          <w:sz w:val="28"/>
        </w:rPr>
        <w:t>2.7.3. Запрещено требовать от заявителя:</w:t>
      </w:r>
    </w:p>
    <w:p w:rsidR="00533155" w:rsidRDefault="00DB11B2">
      <w:pPr>
        <w:ind w:firstLine="709"/>
        <w:jc w:val="both"/>
        <w:rPr>
          <w:sz w:val="28"/>
        </w:rPr>
      </w:pPr>
      <w:r>
        <w:rPr>
          <w:sz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33155" w:rsidRDefault="00DB11B2">
      <w:pPr>
        <w:ind w:firstLine="709"/>
        <w:jc w:val="both"/>
        <w:rPr>
          <w:sz w:val="28"/>
        </w:rPr>
      </w:pPr>
      <w:r>
        <w:rPr>
          <w:sz w:val="28"/>
        </w:rPr>
        <w:t xml:space="preserve">представления документов и информации, которые находятся в распоряжении Уполномоченного органа, иных органов местного самоуправления, государственных органов и организаций, в соответствии с </w:t>
      </w:r>
      <w:r>
        <w:rPr>
          <w:sz w:val="28"/>
        </w:rPr>
        <w:lastRenderedPageBreak/>
        <w:t>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533155" w:rsidRDefault="00DB11B2">
      <w:pPr>
        <w:ind w:firstLine="709"/>
        <w:jc w:val="both"/>
        <w:rPr>
          <w:sz w:val="28"/>
        </w:rPr>
      </w:pPr>
      <w:r>
        <w:rPr>
          <w:sz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</w:t>
      </w:r>
      <w:r>
        <w:rPr>
          <w:color w:val="000000" w:themeColor="text1"/>
          <w:sz w:val="28"/>
        </w:rPr>
        <w:t>7</w:t>
      </w:r>
      <w:r>
        <w:rPr>
          <w:sz w:val="28"/>
        </w:rPr>
        <w:t>Федерального закона от 27 июля 2010 года № 210-ФЗ «Об организации предоставления муниципальных услуг»;</w:t>
      </w:r>
    </w:p>
    <w:p w:rsidR="00533155" w:rsidRDefault="00DB11B2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533155" w:rsidRDefault="00533155">
      <w:pPr>
        <w:ind w:firstLine="709"/>
        <w:jc w:val="both"/>
        <w:rPr>
          <w:b/>
          <w:sz w:val="28"/>
        </w:rPr>
      </w:pPr>
    </w:p>
    <w:p w:rsidR="00533155" w:rsidRDefault="00DB11B2">
      <w:pPr>
        <w:pStyle w:val="4"/>
        <w:spacing w:before="0"/>
        <w:rPr>
          <w:i/>
        </w:rPr>
      </w:pPr>
      <w:r>
        <w:rPr>
          <w:i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533155" w:rsidRDefault="00533155">
      <w:pPr>
        <w:ind w:firstLine="709"/>
        <w:rPr>
          <w:sz w:val="28"/>
        </w:rPr>
      </w:pPr>
    </w:p>
    <w:p w:rsidR="00533155" w:rsidRDefault="00DB11B2">
      <w:pPr>
        <w:ind w:firstLine="709"/>
        <w:jc w:val="both"/>
        <w:rPr>
          <w:sz w:val="28"/>
        </w:rPr>
      </w:pPr>
      <w:r>
        <w:rPr>
          <w:sz w:val="28"/>
        </w:rPr>
        <w:t>Оснований для отказа в приеме заявления и прилагаемых к нему документов, необходимых для предоставления муниципальной услуги, не имеется.</w:t>
      </w:r>
    </w:p>
    <w:p w:rsidR="00533155" w:rsidRDefault="00533155">
      <w:pPr>
        <w:widowControl w:val="0"/>
        <w:ind w:firstLine="709"/>
        <w:jc w:val="both"/>
        <w:rPr>
          <w:sz w:val="28"/>
        </w:rPr>
      </w:pPr>
    </w:p>
    <w:p w:rsidR="00533155" w:rsidRDefault="00DB11B2">
      <w:pPr>
        <w:pStyle w:val="4"/>
        <w:spacing w:before="0"/>
        <w:rPr>
          <w:i/>
        </w:rPr>
      </w:pPr>
      <w:r>
        <w:rPr>
          <w:i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533155" w:rsidRDefault="00533155">
      <w:pPr>
        <w:ind w:firstLine="709"/>
        <w:rPr>
          <w:sz w:val="28"/>
        </w:rPr>
      </w:pPr>
    </w:p>
    <w:p w:rsidR="00533155" w:rsidRDefault="00DB11B2">
      <w:pPr>
        <w:ind w:firstLine="709"/>
        <w:jc w:val="both"/>
        <w:rPr>
          <w:sz w:val="28"/>
        </w:rPr>
      </w:pPr>
      <w:r>
        <w:rPr>
          <w:sz w:val="28"/>
        </w:rPr>
        <w:t xml:space="preserve">2.9.1. Основанием для отказа в приеме к рассмотрению заявления является выявление несоблюдения установленных </w:t>
      </w:r>
      <w:hyperlink r:id="rId11" w:history="1">
        <w:r>
          <w:rPr>
            <w:sz w:val="28"/>
          </w:rPr>
          <w:t>статьей 11</w:t>
        </w:r>
      </w:hyperlink>
      <w:r>
        <w:rPr>
          <w:sz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запроса и прилагаемых документов, предусмотренных настоящим административным регламентом, в электронной форме).</w:t>
      </w:r>
    </w:p>
    <w:p w:rsidR="00533155" w:rsidRDefault="00DB11B2">
      <w:pPr>
        <w:ind w:firstLine="709"/>
        <w:jc w:val="both"/>
        <w:rPr>
          <w:sz w:val="28"/>
        </w:rPr>
      </w:pPr>
      <w:r>
        <w:rPr>
          <w:sz w:val="28"/>
        </w:rPr>
        <w:t>2.9.2. Оснований для приостановления предоставления муниципальной услуги не имеется.</w:t>
      </w:r>
    </w:p>
    <w:p w:rsidR="00533155" w:rsidRDefault="00DB11B2">
      <w:pPr>
        <w:ind w:firstLine="709"/>
        <w:jc w:val="both"/>
        <w:rPr>
          <w:sz w:val="28"/>
        </w:rPr>
      </w:pPr>
      <w:r>
        <w:rPr>
          <w:sz w:val="28"/>
        </w:rPr>
        <w:t>2.9.3. В предоставлении муниципальной услуги отказывается в случае:</w:t>
      </w:r>
    </w:p>
    <w:p w:rsidR="00533155" w:rsidRDefault="00DB11B2">
      <w:pPr>
        <w:ind w:firstLine="709"/>
        <w:jc w:val="both"/>
        <w:rPr>
          <w:sz w:val="28"/>
        </w:rPr>
      </w:pPr>
      <w:r>
        <w:rPr>
          <w:sz w:val="28"/>
        </w:rPr>
        <w:t>а) непредставление заявителем документов, предусмотренных подпунктом «а» и (или) «в» пункта 2.6.1 настоящего административного  регламента;</w:t>
      </w:r>
    </w:p>
    <w:p w:rsidR="00533155" w:rsidRDefault="00DB11B2">
      <w:pPr>
        <w:ind w:firstLine="709"/>
        <w:jc w:val="both"/>
        <w:rPr>
          <w:sz w:val="28"/>
        </w:rPr>
      </w:pPr>
      <w:r>
        <w:rPr>
          <w:sz w:val="28"/>
        </w:rPr>
        <w:t>б) поступление в Уполномоченный орган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533155" w:rsidRDefault="00DB11B2">
      <w:pPr>
        <w:ind w:firstLine="709"/>
        <w:jc w:val="both"/>
        <w:rPr>
          <w:sz w:val="28"/>
        </w:rPr>
      </w:pPr>
      <w:r>
        <w:rPr>
          <w:sz w:val="28"/>
        </w:rPr>
        <w:t xml:space="preserve">в) поступление в Уполномоченный орган уведомления об отсутствии в Едином государственном реестре недвижимости сведений о </w:t>
      </w:r>
      <w:r>
        <w:rPr>
          <w:sz w:val="28"/>
        </w:rPr>
        <w:lastRenderedPageBreak/>
        <w:t xml:space="preserve">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 </w:t>
      </w:r>
      <w:proofErr w:type="gramStart"/>
      <w:r>
        <w:rPr>
          <w:sz w:val="28"/>
        </w:rPr>
        <w:t>Отказ в признании садового дома жилым домом или жилого дома садовым домом по указанному основанию допускается в случае, если Уполномоченный орган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 или нотариально заверенную копию</w:t>
      </w:r>
      <w:proofErr w:type="gramEnd"/>
      <w:r>
        <w:rPr>
          <w:sz w:val="28"/>
        </w:rPr>
        <w:t xml:space="preserve">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533155" w:rsidRDefault="00DB11B2">
      <w:pPr>
        <w:ind w:firstLine="709"/>
        <w:jc w:val="both"/>
        <w:rPr>
          <w:sz w:val="28"/>
        </w:rPr>
      </w:pPr>
      <w:r>
        <w:rPr>
          <w:sz w:val="28"/>
        </w:rPr>
        <w:t>г) непредставление заявителем документа, предусмотренного подпунктом «г» пункта 2.6.1 настоящего административного регламента, в случае если садовый дом или жилой дом обременен правами третьих лиц;</w:t>
      </w:r>
    </w:p>
    <w:p w:rsidR="00533155" w:rsidRDefault="00DB11B2">
      <w:pPr>
        <w:ind w:firstLine="709"/>
        <w:jc w:val="both"/>
        <w:rPr>
          <w:sz w:val="28"/>
        </w:rPr>
      </w:pPr>
      <w:r>
        <w:rPr>
          <w:sz w:val="28"/>
        </w:rPr>
        <w:t>д)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533155" w:rsidRDefault="00DB11B2">
      <w:pPr>
        <w:jc w:val="both"/>
        <w:rPr>
          <w:sz w:val="28"/>
        </w:rPr>
      </w:pPr>
      <w:r>
        <w:rPr>
          <w:sz w:val="28"/>
        </w:rPr>
        <w:t xml:space="preserve">        е) 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домом).</w:t>
      </w:r>
    </w:p>
    <w:p w:rsidR="00533155" w:rsidRDefault="00DB11B2">
      <w:pPr>
        <w:jc w:val="both"/>
        <w:rPr>
          <w:sz w:val="28"/>
        </w:rPr>
      </w:pPr>
      <w:r>
        <w:rPr>
          <w:sz w:val="28"/>
        </w:rPr>
        <w:t xml:space="preserve">        ж) 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домом).</w:t>
      </w:r>
    </w:p>
    <w:p w:rsidR="00533155" w:rsidRDefault="00533155">
      <w:pPr>
        <w:ind w:firstLine="709"/>
        <w:jc w:val="both"/>
        <w:rPr>
          <w:sz w:val="28"/>
        </w:rPr>
      </w:pPr>
    </w:p>
    <w:p w:rsidR="00533155" w:rsidRDefault="00DB11B2">
      <w:pPr>
        <w:pStyle w:val="30"/>
        <w:spacing w:after="0"/>
        <w:ind w:left="0"/>
        <w:jc w:val="center"/>
        <w:rPr>
          <w:i/>
          <w:sz w:val="28"/>
        </w:rPr>
      </w:pPr>
      <w:r>
        <w:rPr>
          <w:i/>
          <w:sz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533155" w:rsidRDefault="00533155">
      <w:pPr>
        <w:pStyle w:val="30"/>
        <w:spacing w:after="0"/>
        <w:ind w:left="0" w:firstLine="709"/>
        <w:jc w:val="center"/>
        <w:rPr>
          <w:i/>
          <w:sz w:val="28"/>
        </w:rPr>
      </w:pPr>
    </w:p>
    <w:p w:rsidR="00533155" w:rsidRDefault="00707FF0">
      <w:pPr>
        <w:ind w:firstLine="540"/>
        <w:jc w:val="both"/>
        <w:rPr>
          <w:sz w:val="28"/>
        </w:rPr>
      </w:pPr>
      <w:r w:rsidRPr="00707FF0">
        <w:rPr>
          <w:i/>
          <w:sz w:val="28"/>
        </w:rPr>
        <w:t>2.10.1.</w:t>
      </w:r>
      <w:r w:rsidR="00DB11B2">
        <w:rPr>
          <w:sz w:val="28"/>
        </w:rPr>
        <w:t>Услуги, которые являются необходимыми и обязательными для предоставления муниципальной услуги</w:t>
      </w:r>
      <w:r w:rsidR="00863535">
        <w:rPr>
          <w:sz w:val="28"/>
        </w:rPr>
        <w:t>,о</w:t>
      </w:r>
      <w:r>
        <w:rPr>
          <w:sz w:val="28"/>
        </w:rPr>
        <w:t>тсутствуют</w:t>
      </w:r>
      <w:r w:rsidR="00DB11B2">
        <w:rPr>
          <w:sz w:val="28"/>
        </w:rPr>
        <w:t>.</w:t>
      </w:r>
    </w:p>
    <w:p w:rsidR="00533155" w:rsidRDefault="00533155">
      <w:pPr>
        <w:jc w:val="center"/>
        <w:rPr>
          <w:i/>
          <w:sz w:val="28"/>
        </w:rPr>
      </w:pPr>
    </w:p>
    <w:p w:rsidR="00533155" w:rsidRDefault="00533155">
      <w:pPr>
        <w:pStyle w:val="4"/>
        <w:spacing w:before="0"/>
        <w:ind w:firstLine="709"/>
        <w:rPr>
          <w:i/>
        </w:rPr>
      </w:pPr>
    </w:p>
    <w:p w:rsidR="00533155" w:rsidRDefault="00DB11B2">
      <w:pPr>
        <w:pStyle w:val="29"/>
        <w:ind w:firstLine="0"/>
        <w:jc w:val="center"/>
        <w:rPr>
          <w:i/>
          <w:sz w:val="28"/>
        </w:rPr>
      </w:pPr>
      <w:r>
        <w:rPr>
          <w:i/>
          <w:sz w:val="28"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533155" w:rsidRDefault="00533155">
      <w:pPr>
        <w:pStyle w:val="29"/>
        <w:ind w:firstLine="709"/>
        <w:rPr>
          <w:sz w:val="28"/>
        </w:rPr>
      </w:pPr>
    </w:p>
    <w:p w:rsidR="00533155" w:rsidRDefault="00DB11B2">
      <w:pPr>
        <w:pStyle w:val="4"/>
        <w:ind w:firstLine="709"/>
        <w:jc w:val="both"/>
      </w:pPr>
      <w:r>
        <w:t>Муниципальная услуга предоставляется без взимания платы</w:t>
      </w:r>
    </w:p>
    <w:p w:rsidR="00533155" w:rsidRDefault="00533155"/>
    <w:p w:rsidR="00533155" w:rsidRDefault="00DB11B2">
      <w:pPr>
        <w:pStyle w:val="4"/>
        <w:spacing w:before="0"/>
        <w:rPr>
          <w:i/>
        </w:rPr>
      </w:pPr>
      <w:r>
        <w:rPr>
          <w:i/>
        </w:rPr>
        <w:lastRenderedPageBreak/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533155" w:rsidRDefault="00533155">
      <w:pPr>
        <w:pStyle w:val="af8"/>
        <w:spacing w:after="0"/>
        <w:ind w:firstLine="709"/>
        <w:jc w:val="both"/>
        <w:rPr>
          <w:sz w:val="28"/>
        </w:rPr>
      </w:pPr>
    </w:p>
    <w:p w:rsidR="00533155" w:rsidRDefault="00DB11B2">
      <w:pPr>
        <w:pStyle w:val="af8"/>
        <w:spacing w:after="0"/>
        <w:ind w:firstLine="709"/>
        <w:jc w:val="both"/>
        <w:rPr>
          <w:sz w:val="28"/>
        </w:rPr>
      </w:pPr>
      <w:r>
        <w:rPr>
          <w:sz w:val="28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533155" w:rsidRDefault="00533155">
      <w:pPr>
        <w:pStyle w:val="af8"/>
        <w:spacing w:after="0"/>
        <w:ind w:firstLine="709"/>
        <w:jc w:val="both"/>
        <w:rPr>
          <w:sz w:val="28"/>
        </w:rPr>
      </w:pPr>
    </w:p>
    <w:p w:rsidR="00533155" w:rsidRDefault="00DB11B2">
      <w:pPr>
        <w:pStyle w:val="ConsPlusNormal"/>
        <w:ind w:firstLine="0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2.13. Срок регистрации заявления заявителя</w:t>
      </w:r>
    </w:p>
    <w:p w:rsidR="00533155" w:rsidRDefault="00DB11B2">
      <w:pPr>
        <w:pStyle w:val="ConsPlusNormal"/>
        <w:ind w:firstLine="0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 предоставлении муниципальной услуги, в том числе в электронной форме</w:t>
      </w:r>
    </w:p>
    <w:p w:rsidR="00533155" w:rsidRDefault="00533155">
      <w:pPr>
        <w:ind w:firstLine="709"/>
        <w:jc w:val="both"/>
        <w:rPr>
          <w:sz w:val="28"/>
        </w:rPr>
      </w:pPr>
    </w:p>
    <w:p w:rsidR="00533155" w:rsidRDefault="00DB11B2">
      <w:pPr>
        <w:ind w:firstLine="709"/>
        <w:jc w:val="both"/>
        <w:rPr>
          <w:sz w:val="28"/>
          <w:highlight w:val="white"/>
        </w:rPr>
      </w:pPr>
      <w:r>
        <w:rPr>
          <w:sz w:val="28"/>
        </w:rPr>
        <w:t xml:space="preserve">Регистрация заявления, в том числе полученного в электронной форме, осуществляется </w:t>
      </w:r>
      <w:r>
        <w:rPr>
          <w:sz w:val="28"/>
          <w:highlight w:val="white"/>
        </w:rPr>
        <w:t>в день его получения либо на следующий рабочий день в случае его получения после 16 часов текущего рабочего дня или в выходной (праздничный) день.</w:t>
      </w:r>
    </w:p>
    <w:p w:rsidR="00533155" w:rsidRDefault="00DB11B2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</w:t>
      </w:r>
      <w:proofErr w:type="gramStart"/>
      <w:r>
        <w:rPr>
          <w:rFonts w:ascii="Times New Roman" w:hAnsi="Times New Roman"/>
          <w:sz w:val="28"/>
        </w:rPr>
        <w:t>,</w:t>
      </w:r>
      <w:proofErr w:type="gramEnd"/>
      <w:r>
        <w:rPr>
          <w:rFonts w:ascii="Times New Roman" w:hAnsi="Times New Roman"/>
          <w:sz w:val="28"/>
        </w:rPr>
        <w:t xml:space="preserve">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533155" w:rsidRDefault="00DB11B2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533155" w:rsidRDefault="00DB11B2">
      <w:pPr>
        <w:ind w:firstLine="709"/>
        <w:jc w:val="both"/>
        <w:rPr>
          <w:sz w:val="28"/>
        </w:rPr>
      </w:pPr>
      <w:r>
        <w:rPr>
          <w:sz w:val="28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>
        <w:rPr>
          <w:sz w:val="28"/>
        </w:rPr>
        <w:t>ии и ау</w:t>
      </w:r>
      <w:proofErr w:type="gramEnd"/>
      <w:r>
        <w:rPr>
          <w:sz w:val="28"/>
        </w:rPr>
        <w:t>тентификации.</w:t>
      </w:r>
    </w:p>
    <w:p w:rsidR="00533155" w:rsidRDefault="00DB11B2">
      <w:pPr>
        <w:pStyle w:val="4"/>
        <w:rPr>
          <w:i/>
        </w:rPr>
      </w:pPr>
      <w:r>
        <w:rPr>
          <w:i/>
        </w:rPr>
        <w:t>2.14. Требования к помещениям, в которых предоставляется</w:t>
      </w:r>
    </w:p>
    <w:p w:rsidR="00533155" w:rsidRDefault="00DB11B2">
      <w:pPr>
        <w:pStyle w:val="ConsPlusNormal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муниципальная услуга,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муниципальной услуги,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533155" w:rsidRDefault="00533155">
      <w:pPr>
        <w:pStyle w:val="ConsPlusNormal"/>
        <w:ind w:firstLine="709"/>
        <w:jc w:val="center"/>
        <w:rPr>
          <w:rFonts w:ascii="Times New Roman" w:hAnsi="Times New Roman"/>
          <w:i/>
          <w:sz w:val="28"/>
        </w:rPr>
      </w:pPr>
    </w:p>
    <w:p w:rsidR="00533155" w:rsidRDefault="00DB11B2">
      <w:pPr>
        <w:ind w:firstLine="709"/>
        <w:jc w:val="both"/>
        <w:rPr>
          <w:sz w:val="28"/>
        </w:rPr>
      </w:pPr>
      <w:r>
        <w:rPr>
          <w:sz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533155" w:rsidRDefault="00DB11B2">
      <w:pPr>
        <w:ind w:firstLine="709"/>
        <w:jc w:val="both"/>
        <w:rPr>
          <w:sz w:val="28"/>
        </w:rPr>
      </w:pPr>
      <w:r>
        <w:rPr>
          <w:sz w:val="28"/>
        </w:rPr>
        <w:t xml:space="preserve">Вход в здание, в котором предоставляется муниципальная услуга, оборудуется в соответствии с требованиями, обеспечивающими возможность </w:t>
      </w:r>
      <w:r>
        <w:rPr>
          <w:sz w:val="28"/>
        </w:rPr>
        <w:lastRenderedPageBreak/>
        <w:t>беспрепятственного входа инвалидов в здание и выхода из него (пандус, поручни).</w:t>
      </w:r>
    </w:p>
    <w:p w:rsidR="00533155" w:rsidRDefault="00DB11B2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533155" w:rsidRDefault="00DB11B2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533155" w:rsidRDefault="00DB11B2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533155" w:rsidRDefault="00DB11B2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533155" w:rsidRDefault="00DB11B2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533155" w:rsidRDefault="00DB11B2">
      <w:pPr>
        <w:ind w:firstLine="709"/>
        <w:jc w:val="both"/>
        <w:rPr>
          <w:rFonts w:ascii="Verdana" w:hAnsi="Verdana"/>
          <w:sz w:val="28"/>
        </w:rPr>
      </w:pPr>
      <w:proofErr w:type="gramStart"/>
      <w:r>
        <w:rPr>
          <w:sz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533155" w:rsidRDefault="00DB11B2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утвержденнымприказомМинистерства труда и социальной защиты Российской Федерации от 22 июня 2015 года N 386н «Об утверждении формы документа, подтверждающего специальное обучение собаки-проводника, и порядка его выдачи»;</w:t>
      </w:r>
    </w:p>
    <w:p w:rsidR="00533155" w:rsidRDefault="00DB11B2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533155" w:rsidRDefault="00DB11B2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>
        <w:rPr>
          <w:sz w:val="28"/>
        </w:rPr>
        <w:t>сурдопереводчика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тифлосурдопереводчика</w:t>
      </w:r>
      <w:proofErr w:type="spellEnd"/>
      <w:r>
        <w:rPr>
          <w:sz w:val="28"/>
        </w:rPr>
        <w:t>;</w:t>
      </w:r>
    </w:p>
    <w:p w:rsidR="00533155" w:rsidRDefault="00DB11B2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533155" w:rsidRDefault="00DB11B2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lastRenderedPageBreak/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533155" w:rsidRDefault="00DB11B2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533155" w:rsidRDefault="00DB11B2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533155" w:rsidRDefault="00DB11B2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2.14.5. Места ожидания и приема заявителей должны быть удобными, оборудованы столами, стульями, обеспечены бланками запроса, образцами их заполнения, канцелярскими принадлежностями.</w:t>
      </w:r>
    </w:p>
    <w:p w:rsidR="00533155" w:rsidRDefault="00DB11B2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533155" w:rsidRDefault="00DB11B2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 xml:space="preserve">Административный регламент, </w:t>
      </w:r>
      <w:r w:rsidR="00707FF0">
        <w:rPr>
          <w:sz w:val="28"/>
        </w:rPr>
        <w:t>постановление Уполномоченного органа</w:t>
      </w:r>
      <w:r>
        <w:rPr>
          <w:sz w:val="28"/>
        </w:rPr>
        <w:t xml:space="preserve"> о</w:t>
      </w:r>
      <w:r w:rsidR="00707FF0">
        <w:rPr>
          <w:sz w:val="28"/>
        </w:rPr>
        <w:t>б</w:t>
      </w:r>
      <w:r>
        <w:rPr>
          <w:sz w:val="28"/>
        </w:rPr>
        <w:t xml:space="preserve"> его утверждении должны быть доступны для ознакомления на бумажных носителях.</w:t>
      </w:r>
    </w:p>
    <w:p w:rsidR="00533155" w:rsidRDefault="00DB11B2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Уполномоченного органа. Таблички на дверях кабинетов или на стенах должны быть видны посетителям.</w:t>
      </w:r>
    </w:p>
    <w:p w:rsidR="00533155" w:rsidRDefault="00533155">
      <w:pPr>
        <w:pStyle w:val="4"/>
        <w:spacing w:before="0"/>
        <w:jc w:val="left"/>
        <w:rPr>
          <w:i/>
        </w:rPr>
      </w:pPr>
    </w:p>
    <w:p w:rsidR="00533155" w:rsidRDefault="00DB11B2">
      <w:pPr>
        <w:pStyle w:val="4"/>
        <w:spacing w:before="0"/>
        <w:rPr>
          <w:i/>
        </w:rPr>
      </w:pPr>
      <w:r>
        <w:rPr>
          <w:i/>
        </w:rPr>
        <w:t>2.15. Показатели доступности и качества муниципальной услуги</w:t>
      </w:r>
    </w:p>
    <w:p w:rsidR="00533155" w:rsidRDefault="00533155">
      <w:pPr>
        <w:ind w:firstLine="709"/>
        <w:jc w:val="both"/>
        <w:rPr>
          <w:sz w:val="28"/>
        </w:rPr>
      </w:pPr>
    </w:p>
    <w:p w:rsidR="00533155" w:rsidRDefault="00DB11B2">
      <w:pPr>
        <w:ind w:firstLine="709"/>
        <w:jc w:val="both"/>
        <w:rPr>
          <w:sz w:val="28"/>
        </w:rPr>
      </w:pPr>
      <w:r>
        <w:rPr>
          <w:sz w:val="28"/>
        </w:rPr>
        <w:t>2.15.1. Показателями доступности муниципальной услуги являются:</w:t>
      </w:r>
    </w:p>
    <w:p w:rsidR="00533155" w:rsidRDefault="00DB11B2">
      <w:pPr>
        <w:ind w:firstLine="709"/>
        <w:jc w:val="both"/>
        <w:rPr>
          <w:sz w:val="28"/>
        </w:rPr>
      </w:pPr>
      <w:r>
        <w:rPr>
          <w:sz w:val="28"/>
        </w:rPr>
        <w:t>информирование заявителей о предоставлении муниципальной услуги;</w:t>
      </w:r>
    </w:p>
    <w:p w:rsidR="00533155" w:rsidRDefault="00DB11B2">
      <w:pPr>
        <w:ind w:firstLine="709"/>
        <w:jc w:val="both"/>
        <w:rPr>
          <w:sz w:val="28"/>
        </w:rPr>
      </w:pPr>
      <w:r>
        <w:rPr>
          <w:sz w:val="28"/>
        </w:rPr>
        <w:t>оборудование территорий, прилегающих к месторасположению Уполномоченного органа</w:t>
      </w:r>
      <w:r w:rsidR="00707FF0">
        <w:rPr>
          <w:sz w:val="28"/>
        </w:rPr>
        <w:t>, его структурных подразделений</w:t>
      </w:r>
      <w:r>
        <w:rPr>
          <w:i/>
          <w:sz w:val="28"/>
        </w:rPr>
        <w:t xml:space="preserve">, </w:t>
      </w:r>
      <w:r>
        <w:rPr>
          <w:sz w:val="28"/>
        </w:rPr>
        <w:t>местами парковки автотранспортных средств, в том числе для лиц с ограниченными возможностями;</w:t>
      </w:r>
    </w:p>
    <w:p w:rsidR="00533155" w:rsidRDefault="00DB11B2">
      <w:pPr>
        <w:ind w:firstLine="709"/>
        <w:jc w:val="both"/>
        <w:rPr>
          <w:sz w:val="28"/>
        </w:rPr>
      </w:pPr>
      <w:r>
        <w:rPr>
          <w:sz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533155" w:rsidRDefault="00DB11B2">
      <w:pPr>
        <w:ind w:firstLine="709"/>
        <w:jc w:val="both"/>
        <w:rPr>
          <w:sz w:val="28"/>
        </w:rPr>
      </w:pPr>
      <w:r>
        <w:rPr>
          <w:sz w:val="28"/>
        </w:rPr>
        <w:t>соблюдение графика работы Уполномоченного органа;</w:t>
      </w:r>
    </w:p>
    <w:p w:rsidR="00533155" w:rsidRDefault="00DB11B2">
      <w:pPr>
        <w:ind w:firstLine="709"/>
        <w:jc w:val="both"/>
        <w:rPr>
          <w:sz w:val="28"/>
        </w:rPr>
      </w:pPr>
      <w:r>
        <w:rPr>
          <w:sz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533155" w:rsidRDefault="00DB11B2">
      <w:pPr>
        <w:ind w:firstLine="709"/>
        <w:jc w:val="both"/>
        <w:rPr>
          <w:sz w:val="28"/>
        </w:rPr>
      </w:pPr>
      <w:r>
        <w:rPr>
          <w:sz w:val="28"/>
        </w:rPr>
        <w:t>время, затраченное на получение конечного результата муниципальной услуги.</w:t>
      </w:r>
    </w:p>
    <w:p w:rsidR="00533155" w:rsidRDefault="00DB11B2">
      <w:pPr>
        <w:ind w:firstLine="709"/>
        <w:jc w:val="both"/>
        <w:rPr>
          <w:sz w:val="28"/>
        </w:rPr>
      </w:pPr>
      <w:r>
        <w:rPr>
          <w:sz w:val="28"/>
        </w:rPr>
        <w:t>2.15.2. Показателями качества муниципальной услуги являются:</w:t>
      </w:r>
    </w:p>
    <w:p w:rsidR="00533155" w:rsidRDefault="00DB11B2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lastRenderedPageBreak/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533155" w:rsidRDefault="00DB11B2">
      <w:pPr>
        <w:ind w:firstLine="709"/>
        <w:jc w:val="both"/>
        <w:rPr>
          <w:sz w:val="28"/>
        </w:rPr>
      </w:pPr>
      <w:r>
        <w:rPr>
          <w:sz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533155" w:rsidRDefault="00DB11B2">
      <w:pPr>
        <w:pStyle w:val="4"/>
        <w:spacing w:before="0"/>
        <w:ind w:firstLine="709"/>
        <w:jc w:val="both"/>
      </w:pPr>
      <w:proofErr w:type="gramStart"/>
      <w: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533155" w:rsidRDefault="00DB11B2">
      <w:pPr>
        <w:ind w:firstLine="709"/>
        <w:jc w:val="both"/>
        <w:rPr>
          <w:color w:val="FF0000"/>
          <w:sz w:val="28"/>
        </w:rPr>
      </w:pPr>
      <w:r>
        <w:rPr>
          <w:sz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</w:t>
      </w:r>
      <w:r>
        <w:rPr>
          <w:color w:val="FF0000"/>
          <w:sz w:val="28"/>
        </w:rPr>
        <w:t>.</w:t>
      </w:r>
    </w:p>
    <w:p w:rsidR="00533155" w:rsidRDefault="00533155">
      <w:pPr>
        <w:ind w:firstLine="540"/>
        <w:jc w:val="both"/>
        <w:rPr>
          <w:sz w:val="28"/>
        </w:rPr>
      </w:pPr>
    </w:p>
    <w:p w:rsidR="00533155" w:rsidRDefault="00DB11B2">
      <w:pPr>
        <w:ind w:firstLine="709"/>
        <w:jc w:val="center"/>
        <w:outlineLvl w:val="0"/>
        <w:rPr>
          <w:i/>
          <w:sz w:val="28"/>
        </w:rPr>
      </w:pPr>
      <w:r>
        <w:rPr>
          <w:i/>
          <w:sz w:val="28"/>
        </w:rPr>
        <w:t>2.16. Перечень классов средств электронной подписи, которые</w:t>
      </w:r>
    </w:p>
    <w:p w:rsidR="00533155" w:rsidRDefault="00DB11B2">
      <w:pPr>
        <w:ind w:firstLine="709"/>
        <w:jc w:val="center"/>
        <w:rPr>
          <w:i/>
          <w:sz w:val="28"/>
        </w:rPr>
      </w:pPr>
      <w:r>
        <w:rPr>
          <w:i/>
          <w:sz w:val="28"/>
        </w:rPr>
        <w:t>допускаются к использованию при обращении за получением</w:t>
      </w:r>
    </w:p>
    <w:p w:rsidR="00533155" w:rsidRDefault="00DB11B2">
      <w:pPr>
        <w:ind w:firstLine="709"/>
        <w:jc w:val="center"/>
        <w:rPr>
          <w:i/>
          <w:sz w:val="28"/>
        </w:rPr>
      </w:pPr>
      <w:r>
        <w:rPr>
          <w:i/>
          <w:sz w:val="28"/>
        </w:rPr>
        <w:t>муниципальной услуги, оказываемой с применением</w:t>
      </w:r>
    </w:p>
    <w:p w:rsidR="00533155" w:rsidRDefault="00DB11B2">
      <w:pPr>
        <w:ind w:firstLine="709"/>
        <w:jc w:val="center"/>
        <w:rPr>
          <w:i/>
          <w:sz w:val="28"/>
        </w:rPr>
      </w:pPr>
      <w:r>
        <w:rPr>
          <w:i/>
          <w:sz w:val="28"/>
        </w:rPr>
        <w:t>усиленной квалифицированной электронной подписи</w:t>
      </w:r>
    </w:p>
    <w:p w:rsidR="00533155" w:rsidRDefault="00533155">
      <w:pPr>
        <w:ind w:firstLine="709"/>
        <w:jc w:val="both"/>
        <w:rPr>
          <w:color w:val="FF0000"/>
          <w:sz w:val="28"/>
        </w:rPr>
      </w:pPr>
    </w:p>
    <w:p w:rsidR="00533155" w:rsidRDefault="00DB11B2">
      <w:pPr>
        <w:ind w:firstLine="709"/>
        <w:jc w:val="both"/>
        <w:rPr>
          <w:sz w:val="28"/>
        </w:rPr>
      </w:pPr>
      <w:r>
        <w:rPr>
          <w:sz w:val="28"/>
        </w:rPr>
        <w:t xml:space="preserve">С учетом </w:t>
      </w:r>
      <w:hyperlink r:id="rId12" w:history="1">
        <w:r>
          <w:rPr>
            <w:sz w:val="28"/>
          </w:rPr>
          <w:t>Требований</w:t>
        </w:r>
      </w:hyperlink>
      <w:r>
        <w:rPr>
          <w:sz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>
        <w:rPr>
          <w:sz w:val="28"/>
        </w:rPr>
        <w:t>2</w:t>
      </w:r>
      <w:proofErr w:type="gramEnd"/>
      <w:r>
        <w:rPr>
          <w:sz w:val="28"/>
        </w:rPr>
        <w:t xml:space="preserve">, КС3, КВ1, КВ2 и КА1. </w:t>
      </w:r>
    </w:p>
    <w:p w:rsidR="00533155" w:rsidRDefault="00533155">
      <w:pPr>
        <w:ind w:firstLine="709"/>
        <w:jc w:val="both"/>
        <w:rPr>
          <w:sz w:val="28"/>
        </w:rPr>
      </w:pPr>
    </w:p>
    <w:p w:rsidR="00533155" w:rsidRDefault="00DB11B2">
      <w:pPr>
        <w:pStyle w:val="4"/>
        <w:spacing w:before="0"/>
      </w:pPr>
      <w: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533155" w:rsidRDefault="00533155">
      <w:pPr>
        <w:pStyle w:val="4"/>
        <w:spacing w:before="0"/>
      </w:pPr>
    </w:p>
    <w:p w:rsidR="00533155" w:rsidRDefault="00DB11B2">
      <w:pPr>
        <w:jc w:val="center"/>
        <w:rPr>
          <w:sz w:val="28"/>
        </w:rPr>
      </w:pPr>
      <w:r>
        <w:rPr>
          <w:sz w:val="28"/>
        </w:rPr>
        <w:t>3.1. Исчерпывающий перечень административных процедур</w:t>
      </w:r>
    </w:p>
    <w:p w:rsidR="00533155" w:rsidRDefault="0053315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533155" w:rsidRDefault="00707FF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3.1.1. </w:t>
      </w:r>
      <w:r w:rsidR="00DB11B2">
        <w:rPr>
          <w:rFonts w:ascii="Times New Roman" w:hAnsi="Times New Roman"/>
          <w:sz w:val="28"/>
        </w:rPr>
        <w:t>Предоставление муниципальной услуги включает в себя следующие административные процедуры:</w:t>
      </w:r>
    </w:p>
    <w:p w:rsidR="00533155" w:rsidRDefault="00DB11B2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прием и регистрация заявления и прилагаемых документов;</w:t>
      </w:r>
    </w:p>
    <w:p w:rsidR="00533155" w:rsidRDefault="00DB11B2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рассмотрение заявления и прилагаемых документов;</w:t>
      </w:r>
    </w:p>
    <w:p w:rsidR="00533155" w:rsidRPr="00DB11B2" w:rsidRDefault="00DB11B2" w:rsidP="00DB11B2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i/>
          <w:sz w:val="28"/>
        </w:rPr>
      </w:pPr>
      <w:r>
        <w:rPr>
          <w:rFonts w:ascii="Times New Roman" w:hAnsi="Times New Roman"/>
          <w:sz w:val="28"/>
        </w:rPr>
        <w:t>выдача (направление) подготовленного ответа заявителю.</w:t>
      </w:r>
    </w:p>
    <w:p w:rsidR="00DB11B2" w:rsidRDefault="00DB11B2" w:rsidP="00DB11B2">
      <w:pPr>
        <w:pStyle w:val="ConsPlusNormal"/>
        <w:tabs>
          <w:tab w:val="left" w:pos="1134"/>
        </w:tabs>
        <w:ind w:firstLine="709"/>
        <w:jc w:val="both"/>
        <w:rPr>
          <w:i/>
          <w:sz w:val="28"/>
        </w:rPr>
      </w:pPr>
      <w:r>
        <w:rPr>
          <w:rFonts w:ascii="Times New Roman" w:hAnsi="Times New Roman"/>
          <w:sz w:val="28"/>
        </w:rPr>
        <w:t>3.1.2.</w:t>
      </w:r>
      <w:r w:rsidRPr="00DB11B2">
        <w:rPr>
          <w:rFonts w:ascii="Times New Roman" w:hAnsi="Times New Roman"/>
          <w:sz w:val="28"/>
        </w:rPr>
        <w:t>Блок-схема предоставления м</w:t>
      </w:r>
      <w:r>
        <w:rPr>
          <w:rFonts w:ascii="Times New Roman" w:hAnsi="Times New Roman"/>
          <w:sz w:val="28"/>
        </w:rPr>
        <w:t xml:space="preserve">униципальной услуги приведена в </w:t>
      </w:r>
      <w:r w:rsidRPr="00DB11B2">
        <w:rPr>
          <w:rFonts w:ascii="Times New Roman" w:hAnsi="Times New Roman"/>
          <w:sz w:val="28"/>
        </w:rPr>
        <w:t>приложении 2 к настоящему административному регламенту.</w:t>
      </w:r>
    </w:p>
    <w:p w:rsidR="00DB11B2" w:rsidRDefault="00DB11B2" w:rsidP="00DB11B2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</w:p>
    <w:p w:rsidR="00DB11B2" w:rsidRDefault="00DB11B2" w:rsidP="00DB11B2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5A0028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</w:t>
      </w:r>
      <w:r w:rsidRPr="005A0028">
        <w:rPr>
          <w:rFonts w:ascii="Times New Roman" w:hAnsi="Times New Roman"/>
          <w:sz w:val="28"/>
          <w:szCs w:val="28"/>
        </w:rPr>
        <w:t xml:space="preserve">. Прием </w:t>
      </w:r>
      <w:r>
        <w:rPr>
          <w:rFonts w:ascii="Times New Roman" w:hAnsi="Times New Roman"/>
          <w:sz w:val="28"/>
          <w:szCs w:val="28"/>
        </w:rPr>
        <w:t xml:space="preserve">и регистрация </w:t>
      </w:r>
      <w:r w:rsidRPr="005A0028">
        <w:rPr>
          <w:rFonts w:ascii="Times New Roman" w:hAnsi="Times New Roman"/>
          <w:sz w:val="28"/>
          <w:szCs w:val="28"/>
        </w:rPr>
        <w:t xml:space="preserve">заявления и </w:t>
      </w:r>
      <w:r>
        <w:rPr>
          <w:rFonts w:ascii="Times New Roman" w:hAnsi="Times New Roman"/>
          <w:sz w:val="28"/>
          <w:szCs w:val="28"/>
        </w:rPr>
        <w:t xml:space="preserve">прилагаемых </w:t>
      </w:r>
      <w:r w:rsidRPr="005A0028">
        <w:rPr>
          <w:rFonts w:ascii="Times New Roman" w:hAnsi="Times New Roman"/>
          <w:sz w:val="28"/>
          <w:szCs w:val="28"/>
        </w:rPr>
        <w:t>документов</w:t>
      </w:r>
    </w:p>
    <w:p w:rsidR="00DB11B2" w:rsidRPr="005A0028" w:rsidRDefault="00DB11B2" w:rsidP="00DB11B2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DB11B2" w:rsidRDefault="00DB11B2" w:rsidP="00DB11B2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3.2.1. Юридическим фактом, являющимся основанием для начала исполнения административной процедуры, является поступление заявления и прилагаемых к нему документов в Уполномоченный орган.</w:t>
      </w:r>
    </w:p>
    <w:p w:rsidR="00DB11B2" w:rsidRDefault="00DB11B2" w:rsidP="00DB11B2">
      <w:pPr>
        <w:pStyle w:val="ConsPlusNormal"/>
        <w:widowControl/>
        <w:tabs>
          <w:tab w:val="left" w:pos="1288"/>
          <w:tab w:val="left" w:pos="1560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3.2.2. Специалист, ответственный за прием и регистрацию заявления: </w:t>
      </w:r>
    </w:p>
    <w:p w:rsidR="00DB11B2" w:rsidRDefault="00DB11B2" w:rsidP="00DB11B2">
      <w:pPr>
        <w:ind w:firstLine="709"/>
        <w:jc w:val="both"/>
        <w:rPr>
          <w:sz w:val="28"/>
        </w:rPr>
      </w:pPr>
      <w:r>
        <w:rPr>
          <w:sz w:val="28"/>
        </w:rPr>
        <w:t>осуществляет регистрацию заявления, документов, материалов  - в день получения заявления (</w:t>
      </w:r>
      <w:r>
        <w:rPr>
          <w:sz w:val="28"/>
          <w:highlight w:val="white"/>
        </w:rPr>
        <w:t>на следующий рабочий день в случае его получения после 16 часов текущего рабочего дня или в выходной (праздничный) день</w:t>
      </w:r>
      <w:r>
        <w:rPr>
          <w:sz w:val="28"/>
        </w:rPr>
        <w:t>);</w:t>
      </w:r>
    </w:p>
    <w:p w:rsidR="00DB11B2" w:rsidRDefault="00DB11B2" w:rsidP="00DB11B2">
      <w:pPr>
        <w:ind w:firstLine="709"/>
        <w:jc w:val="both"/>
        <w:rPr>
          <w:sz w:val="28"/>
        </w:rPr>
      </w:pPr>
      <w:r>
        <w:rPr>
          <w:sz w:val="28"/>
        </w:rPr>
        <w:t xml:space="preserve">готовит расписку в получении представленных документов с указанием их перечня и даты получения и выдает ее заявителю (в случае  личного обращения) либо направляет расписку способом, позволяющим подтвердить факт и дату направления (при поступлении посредством почтовой связи, сети «Интернет» заявления, содержащего почтовый адрес, адрес электронной почты заявителя). </w:t>
      </w:r>
    </w:p>
    <w:p w:rsidR="00DB11B2" w:rsidRDefault="00DB11B2" w:rsidP="00DB11B2">
      <w:pPr>
        <w:ind w:firstLine="709"/>
        <w:jc w:val="both"/>
        <w:rPr>
          <w:sz w:val="28"/>
        </w:rPr>
      </w:pPr>
      <w:r>
        <w:rPr>
          <w:sz w:val="28"/>
        </w:rPr>
        <w:t xml:space="preserve">В случае представления документов через МФЦрасписка выдается </w:t>
      </w:r>
      <w:proofErr w:type="gramStart"/>
      <w:r>
        <w:rPr>
          <w:sz w:val="28"/>
        </w:rPr>
        <w:t>указанным</w:t>
      </w:r>
      <w:proofErr w:type="gramEnd"/>
      <w:r>
        <w:rPr>
          <w:sz w:val="28"/>
        </w:rPr>
        <w:t xml:space="preserve"> МФЦ.</w:t>
      </w:r>
    </w:p>
    <w:p w:rsidR="00DB11B2" w:rsidRDefault="00DB11B2" w:rsidP="00DB11B2">
      <w:pPr>
        <w:ind w:firstLine="709"/>
        <w:jc w:val="both"/>
        <w:rPr>
          <w:sz w:val="28"/>
        </w:rPr>
      </w:pPr>
      <w:r>
        <w:rPr>
          <w:sz w:val="28"/>
        </w:rPr>
        <w:t>3.2.3. После регистрации заявление направляется для рассмотрения специалисту Уполномоченного органа, ответственному за предоставление муниципальной услуги (далее – специалист, ответственный за предоставление муниципальной услуги) в день его регистрации (в случае обращения в МФЦ в сроки, установленные Соглашением о взаимодействии, но не позднее 3 рабочих дней со дня поступления заявления).</w:t>
      </w:r>
    </w:p>
    <w:p w:rsidR="00DB11B2" w:rsidRDefault="00DB11B2" w:rsidP="00DB11B2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3.2.4. Срок выполнения административной процедуры – 1 рабочий день с момента получения заявления (в случае обращения в МФЦ  срокустанавливается Соглашением о взаимодействии и не может составлять более 3 рабочих дней со дня поступления заявления).</w:t>
      </w:r>
    </w:p>
    <w:p w:rsidR="00DB11B2" w:rsidRDefault="00DB11B2" w:rsidP="00DB11B2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3.2.5. Результатом административной процедуры является регистрация и передача заявления и приложенных к нему документов специалисту, ответственному за предоставление муниципальной услуги.</w:t>
      </w:r>
    </w:p>
    <w:p w:rsidR="00DB11B2" w:rsidRPr="00026588" w:rsidRDefault="00DB11B2" w:rsidP="00DB11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11B2" w:rsidRPr="00026588" w:rsidRDefault="00DB11B2" w:rsidP="00DB11B2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026588">
        <w:rPr>
          <w:rFonts w:ascii="Times New Roman" w:hAnsi="Times New Roman"/>
          <w:sz w:val="28"/>
          <w:szCs w:val="28"/>
        </w:rPr>
        <w:t xml:space="preserve">3.3. Рассмотрение заявления и </w:t>
      </w:r>
      <w:r>
        <w:rPr>
          <w:rFonts w:ascii="Times New Roman" w:hAnsi="Times New Roman"/>
          <w:sz w:val="28"/>
          <w:szCs w:val="28"/>
        </w:rPr>
        <w:t>прилагаемых документов</w:t>
      </w:r>
    </w:p>
    <w:p w:rsidR="00DB11B2" w:rsidRPr="00357E71" w:rsidRDefault="00DB11B2" w:rsidP="00DB11B2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B11B2" w:rsidRPr="006424C0" w:rsidRDefault="00DB11B2" w:rsidP="00DB11B2">
      <w:pPr>
        <w:ind w:firstLine="709"/>
        <w:jc w:val="both"/>
        <w:rPr>
          <w:sz w:val="28"/>
        </w:rPr>
      </w:pPr>
      <w:r w:rsidRPr="006424C0">
        <w:rPr>
          <w:sz w:val="28"/>
        </w:rPr>
        <w:t>3.3.1. Юридическим фактом, являющимся основанием для начала выполнения административной процедуры, является поступление заявления и прилагаемых документов специалисту, ответственному за предоставление муниципальной услуги, на рассмотрение.</w:t>
      </w:r>
    </w:p>
    <w:p w:rsidR="00DB11B2" w:rsidRPr="006424C0" w:rsidRDefault="00DB11B2" w:rsidP="00DB11B2">
      <w:pPr>
        <w:ind w:firstLine="709"/>
        <w:jc w:val="both"/>
        <w:rPr>
          <w:sz w:val="28"/>
        </w:rPr>
      </w:pPr>
      <w:r w:rsidRPr="006424C0">
        <w:rPr>
          <w:sz w:val="28"/>
        </w:rPr>
        <w:t>3.3.2. В случае поступления заявления и прилагаемых документов в электронной форме специалист, ответственный за предоставление муниципальной услуги, в течение трёх рабочих дней со дня регистрации заявления и документов проводит проверку электронной подписи, которой подписаны заявление и прилагаемые документы.</w:t>
      </w:r>
    </w:p>
    <w:p w:rsidR="00DB11B2" w:rsidRPr="006424C0" w:rsidRDefault="00DB11B2" w:rsidP="00DB11B2">
      <w:pPr>
        <w:ind w:firstLine="709"/>
        <w:jc w:val="both"/>
        <w:rPr>
          <w:sz w:val="28"/>
        </w:rPr>
      </w:pPr>
      <w:r w:rsidRPr="006424C0">
        <w:rPr>
          <w:sz w:val="28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</w:t>
      </w:r>
      <w:r w:rsidRPr="006424C0">
        <w:rPr>
          <w:sz w:val="28"/>
        </w:rPr>
        <w:lastRenderedPageBreak/>
        <w:t xml:space="preserve">технологическое взаимодействие действующих и создаваемых информационных систем, используемых для предоставления государственных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 </w:t>
      </w:r>
    </w:p>
    <w:p w:rsidR="00DB11B2" w:rsidRPr="006424C0" w:rsidRDefault="00DB11B2" w:rsidP="00DB11B2">
      <w:pPr>
        <w:ind w:firstLine="709"/>
        <w:jc w:val="both"/>
        <w:rPr>
          <w:sz w:val="28"/>
        </w:rPr>
      </w:pPr>
      <w:r w:rsidRPr="006424C0">
        <w:rPr>
          <w:sz w:val="28"/>
        </w:rPr>
        <w:t>3.3.3. Если в случае проверки усиленной квалифицированной электронной подписи установлено несоблюдение условий признания ее действительности, специалист, ответственный за предоставление муниципальной услуги, в течение одного рабочего дня со дня окончания указанной проверки:</w:t>
      </w:r>
    </w:p>
    <w:p w:rsidR="00DB11B2" w:rsidRPr="006424C0" w:rsidRDefault="00DB11B2" w:rsidP="00DB11B2">
      <w:pPr>
        <w:ind w:firstLine="709"/>
        <w:jc w:val="both"/>
        <w:rPr>
          <w:sz w:val="28"/>
        </w:rPr>
      </w:pPr>
      <w:r w:rsidRPr="006424C0">
        <w:rPr>
          <w:sz w:val="28"/>
        </w:rPr>
        <w:t>а) готовит уведомление об отказе в принятии к рассмотрению заявления и прилагаемых документов с указанием причин их возврата за подписью руководителя Уполномоченного органа;</w:t>
      </w:r>
    </w:p>
    <w:p w:rsidR="00DB11B2" w:rsidRPr="006424C0" w:rsidRDefault="00DB11B2" w:rsidP="00DB11B2">
      <w:pPr>
        <w:ind w:firstLine="709"/>
        <w:jc w:val="both"/>
        <w:rPr>
          <w:sz w:val="28"/>
        </w:rPr>
      </w:pPr>
      <w:r w:rsidRPr="006424C0">
        <w:rPr>
          <w:sz w:val="28"/>
        </w:rPr>
        <w:t>б) 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DB11B2" w:rsidRPr="006424C0" w:rsidRDefault="00DB11B2" w:rsidP="00DB11B2">
      <w:pPr>
        <w:ind w:firstLine="709"/>
        <w:jc w:val="both"/>
        <w:rPr>
          <w:sz w:val="28"/>
        </w:rPr>
      </w:pPr>
      <w:r w:rsidRPr="006424C0">
        <w:rPr>
          <w:sz w:val="28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5F2B3A" w:rsidRPr="005F2B3A" w:rsidRDefault="00DB11B2" w:rsidP="005F2B3A">
      <w:pPr>
        <w:ind w:firstLine="709"/>
        <w:jc w:val="both"/>
        <w:rPr>
          <w:sz w:val="28"/>
        </w:rPr>
      </w:pPr>
      <w:r w:rsidRPr="006424C0">
        <w:rPr>
          <w:sz w:val="28"/>
        </w:rPr>
        <w:t xml:space="preserve">3.3.4. </w:t>
      </w:r>
      <w:r w:rsidR="005F2B3A" w:rsidRPr="005F2B3A">
        <w:rPr>
          <w:sz w:val="28"/>
        </w:rPr>
        <w:t>В случае</w:t>
      </w:r>
      <w:proofErr w:type="gramStart"/>
      <w:r w:rsidR="005F2B3A" w:rsidRPr="005F2B3A">
        <w:rPr>
          <w:sz w:val="28"/>
        </w:rPr>
        <w:t>,</w:t>
      </w:r>
      <w:proofErr w:type="gramEnd"/>
      <w:r w:rsidR="005F2B3A" w:rsidRPr="005F2B3A">
        <w:rPr>
          <w:sz w:val="28"/>
        </w:rPr>
        <w:t xml:space="preserve"> если заявитель по своему усмотрению не представил документы, указанные в пункте 2.7.1 административного регламента, или представил их с нарушением требований, установленных подразделом 2.7 административного регламента, лицо ответственное за предоставление муниципальной услуги, обеспечивает направление межведомственных запросов с целью получения следующих сведений:</w:t>
      </w:r>
    </w:p>
    <w:p w:rsidR="005F2B3A" w:rsidRPr="005F2B3A" w:rsidRDefault="005F2B3A" w:rsidP="005F2B3A">
      <w:pPr>
        <w:ind w:firstLine="709"/>
        <w:jc w:val="both"/>
        <w:rPr>
          <w:sz w:val="28"/>
        </w:rPr>
      </w:pPr>
      <w:r w:rsidRPr="005F2B3A">
        <w:rPr>
          <w:sz w:val="28"/>
        </w:rPr>
        <w:t xml:space="preserve">сведения из Единого государственного реестра недвижимости об основных характеристиках и зарегистрированных правах на объект недвижимости, </w:t>
      </w:r>
      <w:proofErr w:type="gramStart"/>
      <w:r w:rsidRPr="005F2B3A">
        <w:rPr>
          <w:sz w:val="28"/>
        </w:rPr>
        <w:t>содержащую</w:t>
      </w:r>
      <w:proofErr w:type="gramEnd"/>
      <w:r w:rsidRPr="005F2B3A">
        <w:rPr>
          <w:sz w:val="28"/>
        </w:rPr>
        <w:t xml:space="preserve"> сведения о зарегистрированных правах заявителя на садовый дом или жилой дом – в </w:t>
      </w:r>
      <w:proofErr w:type="spellStart"/>
      <w:r w:rsidRPr="005F2B3A">
        <w:rPr>
          <w:sz w:val="28"/>
        </w:rPr>
        <w:t>Росреестр</w:t>
      </w:r>
      <w:proofErr w:type="spellEnd"/>
      <w:r w:rsidRPr="005F2B3A">
        <w:rPr>
          <w:sz w:val="28"/>
        </w:rPr>
        <w:t>;</w:t>
      </w:r>
    </w:p>
    <w:p w:rsidR="005F2B3A" w:rsidRPr="005F2B3A" w:rsidRDefault="005F2B3A" w:rsidP="005F2B3A">
      <w:pPr>
        <w:ind w:firstLine="709"/>
        <w:jc w:val="both"/>
        <w:rPr>
          <w:sz w:val="28"/>
        </w:rPr>
      </w:pPr>
      <w:r w:rsidRPr="005F2B3A">
        <w:rPr>
          <w:sz w:val="28"/>
        </w:rPr>
        <w:t xml:space="preserve">о документе, удостоверяющем личность физического лица - в Министерство внутренних дел Российской Федерации / предусмотренных подпунктом «а» пункта 2 Приложения 1 Перечня  из Единого федерального информационного регистра, содержащего сведения о населении Российской Федерации (далее – ФГИС ЕРН)– в Федеральную налоговую службу; </w:t>
      </w:r>
    </w:p>
    <w:p w:rsidR="005F2B3A" w:rsidRPr="005F2B3A" w:rsidRDefault="005F2B3A" w:rsidP="005F2B3A">
      <w:pPr>
        <w:ind w:firstLine="709"/>
        <w:jc w:val="both"/>
        <w:rPr>
          <w:sz w:val="28"/>
        </w:rPr>
      </w:pPr>
      <w:r w:rsidRPr="005F2B3A">
        <w:rPr>
          <w:sz w:val="28"/>
        </w:rPr>
        <w:t>выписку из ЕГРЮЛ - в Федеральную налоговую службу;</w:t>
      </w:r>
    </w:p>
    <w:p w:rsidR="005F2B3A" w:rsidRPr="005F2B3A" w:rsidRDefault="005F2B3A" w:rsidP="005F2B3A">
      <w:pPr>
        <w:ind w:firstLine="709"/>
        <w:jc w:val="both"/>
        <w:rPr>
          <w:sz w:val="28"/>
        </w:rPr>
      </w:pPr>
      <w:r w:rsidRPr="005F2B3A">
        <w:rPr>
          <w:sz w:val="28"/>
        </w:rPr>
        <w:t>выписку из ЕГРИП / сведений о регистрации в качестве индивидуального предпринимателя, предусмотренные пунктом 11 Приложения 1 Перечня8 из ФГИС ЕРН  – в Федеральную налоговую службу.</w:t>
      </w:r>
    </w:p>
    <w:p w:rsidR="005F2B3A" w:rsidRPr="005F2B3A" w:rsidRDefault="005F2B3A" w:rsidP="005F2B3A">
      <w:pPr>
        <w:ind w:firstLine="709"/>
        <w:jc w:val="both"/>
        <w:rPr>
          <w:sz w:val="28"/>
        </w:rPr>
      </w:pPr>
      <w:r w:rsidRPr="005F2B3A">
        <w:rPr>
          <w:sz w:val="28"/>
        </w:rPr>
        <w:t>Межведомственный запрос на бумажном носителе подписывается начальником Уполномоченного органа или лицом, его замещающим, и заверяются печатью Уполномоченного органа.</w:t>
      </w:r>
    </w:p>
    <w:p w:rsidR="005F2B3A" w:rsidRPr="005F2B3A" w:rsidRDefault="005F2B3A" w:rsidP="005F2B3A">
      <w:pPr>
        <w:ind w:firstLine="709"/>
        <w:jc w:val="both"/>
        <w:rPr>
          <w:sz w:val="28"/>
        </w:rPr>
      </w:pPr>
      <w:r w:rsidRPr="005F2B3A">
        <w:rPr>
          <w:sz w:val="28"/>
        </w:rPr>
        <w:lastRenderedPageBreak/>
        <w:t>Межведомственный запрос, выполненный в форме электронного документа, подписывается усиленной квалифицированной электронной подписью начальника Уполномоченного органа или лица, его замещающего.</w:t>
      </w:r>
    </w:p>
    <w:p w:rsidR="005F2B3A" w:rsidRPr="006424C0" w:rsidRDefault="005F2B3A" w:rsidP="005F2B3A">
      <w:pPr>
        <w:ind w:firstLine="709"/>
        <w:jc w:val="both"/>
        <w:rPr>
          <w:sz w:val="28"/>
        </w:rPr>
      </w:pPr>
      <w:r w:rsidRPr="005F2B3A">
        <w:rPr>
          <w:sz w:val="28"/>
        </w:rPr>
        <w:t>Межведомственный запрос в форме электронного документа направляется посредством единой системы межведомственного электронного взаимодействия, на бумажном носителе - заказным почтовым отправлением.</w:t>
      </w:r>
    </w:p>
    <w:p w:rsidR="00DB11B2" w:rsidRPr="006424C0" w:rsidRDefault="00DB11B2" w:rsidP="00DB11B2">
      <w:pPr>
        <w:ind w:firstLine="709"/>
        <w:jc w:val="both"/>
        <w:rPr>
          <w:sz w:val="28"/>
        </w:rPr>
      </w:pPr>
      <w:r w:rsidRPr="006424C0">
        <w:rPr>
          <w:sz w:val="28"/>
        </w:rPr>
        <w:t xml:space="preserve">3.3.5. По результатам рассмотрения заявления и прилагаемых документов, включая поступившие на запросы Уполномоченного органа ответы и документы, специалист, ответственный за предоставление муниципальной услуги, в течение </w:t>
      </w:r>
      <w:r w:rsidR="005F2B3A">
        <w:rPr>
          <w:sz w:val="28"/>
        </w:rPr>
        <w:t xml:space="preserve">30 календарных </w:t>
      </w:r>
      <w:r w:rsidRPr="006424C0">
        <w:rPr>
          <w:sz w:val="28"/>
        </w:rPr>
        <w:t>дней со дня регистрации заявления устанавливает наличие или отсутствие оснований, указанных в пункте 2.9.3 настоящего административного регламента.</w:t>
      </w:r>
    </w:p>
    <w:p w:rsidR="00DB11B2" w:rsidRPr="006424C0" w:rsidRDefault="00DB11B2" w:rsidP="00DB11B2">
      <w:pPr>
        <w:ind w:firstLine="709"/>
        <w:jc w:val="both"/>
        <w:rPr>
          <w:sz w:val="28"/>
        </w:rPr>
      </w:pPr>
      <w:r w:rsidRPr="006424C0">
        <w:rPr>
          <w:sz w:val="28"/>
        </w:rPr>
        <w:t>3.3.6. При отсутствии оснований, указанных в пункте 2.9.3 настоящего административного регламента, специалист, ответственный за предоставление муниципальной услуги, готовит проект  решения по признанию садового дома жилым домом и жилого дома садовым домом.</w:t>
      </w:r>
    </w:p>
    <w:p w:rsidR="00DB11B2" w:rsidRPr="006424C0" w:rsidRDefault="00DB11B2" w:rsidP="00DB11B2">
      <w:pPr>
        <w:ind w:firstLine="709"/>
        <w:jc w:val="both"/>
        <w:rPr>
          <w:sz w:val="28"/>
        </w:rPr>
      </w:pPr>
      <w:r w:rsidRPr="006424C0">
        <w:rPr>
          <w:sz w:val="28"/>
        </w:rPr>
        <w:t>Проект постановления направляется руководителю Уполномоченного органа на согласование и подписание.</w:t>
      </w:r>
    </w:p>
    <w:p w:rsidR="00DB11B2" w:rsidRPr="006424C0" w:rsidRDefault="00DB11B2" w:rsidP="00DB11B2">
      <w:pPr>
        <w:ind w:firstLine="709"/>
        <w:jc w:val="both"/>
        <w:rPr>
          <w:sz w:val="28"/>
        </w:rPr>
      </w:pPr>
      <w:r w:rsidRPr="006424C0">
        <w:rPr>
          <w:sz w:val="28"/>
        </w:rPr>
        <w:t>3.3.7. При наличии оснований, указанных в пункте 2.9.3 настоящего административного регламента, специалист, ответственный за предоставление муниципальной услуги, готовит проект постановления об отказе в признани</w:t>
      </w:r>
      <w:r>
        <w:rPr>
          <w:sz w:val="28"/>
        </w:rPr>
        <w:t>и</w:t>
      </w:r>
      <w:r w:rsidRPr="006424C0">
        <w:rPr>
          <w:sz w:val="28"/>
        </w:rPr>
        <w:t xml:space="preserve"> садового дома жилым домом и жилого дома садовым домом</w:t>
      </w:r>
      <w:r>
        <w:rPr>
          <w:sz w:val="28"/>
        </w:rPr>
        <w:t>.</w:t>
      </w:r>
    </w:p>
    <w:p w:rsidR="00DB11B2" w:rsidRPr="006424C0" w:rsidRDefault="00DB11B2" w:rsidP="00DB11B2">
      <w:pPr>
        <w:ind w:firstLine="709"/>
        <w:jc w:val="both"/>
        <w:rPr>
          <w:sz w:val="28"/>
        </w:rPr>
      </w:pPr>
      <w:r w:rsidRPr="006424C0">
        <w:rPr>
          <w:sz w:val="28"/>
        </w:rPr>
        <w:t>3.3.8. Критерием принятия решения в рамках выполнения административной процедуры является отсутствие оснований для отказа в предоставлении муниципальной услуги, предусмотренных пунктом 2.9.3 настоящего административного регламента.</w:t>
      </w:r>
    </w:p>
    <w:p w:rsidR="00DB11B2" w:rsidRPr="006424C0" w:rsidRDefault="00DB11B2" w:rsidP="00DB11B2">
      <w:pPr>
        <w:ind w:firstLine="709"/>
        <w:jc w:val="both"/>
        <w:rPr>
          <w:sz w:val="28"/>
        </w:rPr>
      </w:pPr>
      <w:r w:rsidRPr="006424C0">
        <w:rPr>
          <w:sz w:val="28"/>
        </w:rPr>
        <w:t xml:space="preserve">3.3.9. Срок выполнения данной процедуры составляет </w:t>
      </w:r>
      <w:r w:rsidR="005F2B3A">
        <w:rPr>
          <w:sz w:val="28"/>
        </w:rPr>
        <w:t>не более 45 календарных дней со дня подачи заявления и прилагаемых документов в У</w:t>
      </w:r>
      <w:r w:rsidRPr="006424C0">
        <w:rPr>
          <w:sz w:val="28"/>
        </w:rPr>
        <w:t>полномоченн</w:t>
      </w:r>
      <w:r w:rsidR="005F2B3A">
        <w:rPr>
          <w:sz w:val="28"/>
        </w:rPr>
        <w:t>ый орган</w:t>
      </w:r>
      <w:r w:rsidRPr="006424C0">
        <w:rPr>
          <w:sz w:val="28"/>
        </w:rPr>
        <w:t>.</w:t>
      </w:r>
    </w:p>
    <w:p w:rsidR="00DB11B2" w:rsidRPr="006424C0" w:rsidRDefault="00DB11B2" w:rsidP="00DB11B2">
      <w:pPr>
        <w:ind w:firstLine="709"/>
        <w:jc w:val="both"/>
        <w:rPr>
          <w:sz w:val="28"/>
        </w:rPr>
      </w:pPr>
      <w:r w:rsidRPr="006424C0">
        <w:rPr>
          <w:sz w:val="28"/>
        </w:rPr>
        <w:t>3.3.10. Результатом выполнения административной процедуры является:</w:t>
      </w:r>
    </w:p>
    <w:p w:rsidR="00DB11B2" w:rsidRPr="006424C0" w:rsidRDefault="00DB11B2" w:rsidP="00DB11B2">
      <w:pPr>
        <w:ind w:firstLine="709"/>
        <w:jc w:val="both"/>
        <w:rPr>
          <w:sz w:val="28"/>
        </w:rPr>
      </w:pPr>
      <w:r w:rsidRPr="006424C0">
        <w:rPr>
          <w:sz w:val="28"/>
        </w:rPr>
        <w:t>а) решение по признанию садового дома жилым домом и жилого дома садовым домом;</w:t>
      </w:r>
    </w:p>
    <w:p w:rsidR="00DB11B2" w:rsidRPr="006424C0" w:rsidRDefault="00DB11B2" w:rsidP="00DB11B2">
      <w:pPr>
        <w:ind w:firstLine="709"/>
        <w:jc w:val="both"/>
        <w:rPr>
          <w:sz w:val="28"/>
        </w:rPr>
      </w:pPr>
      <w:r w:rsidRPr="006424C0">
        <w:rPr>
          <w:sz w:val="28"/>
        </w:rPr>
        <w:t>б) решение об отказе в признани</w:t>
      </w:r>
      <w:r>
        <w:rPr>
          <w:sz w:val="28"/>
        </w:rPr>
        <w:t>и</w:t>
      </w:r>
      <w:r w:rsidRPr="006424C0">
        <w:rPr>
          <w:sz w:val="28"/>
        </w:rPr>
        <w:t xml:space="preserve"> садового дома жилым домом и жилого дома садовым домом</w:t>
      </w:r>
      <w:r>
        <w:rPr>
          <w:sz w:val="28"/>
        </w:rPr>
        <w:t>.</w:t>
      </w:r>
    </w:p>
    <w:p w:rsidR="00DB11B2" w:rsidRPr="006424C0" w:rsidRDefault="00DB11B2" w:rsidP="00DB11B2">
      <w:pPr>
        <w:ind w:firstLine="709"/>
        <w:jc w:val="both"/>
        <w:rPr>
          <w:sz w:val="28"/>
        </w:rPr>
      </w:pPr>
    </w:p>
    <w:p w:rsidR="00DB11B2" w:rsidRPr="006424C0" w:rsidRDefault="00DB11B2" w:rsidP="005F2B3A">
      <w:pPr>
        <w:ind w:firstLine="709"/>
        <w:jc w:val="center"/>
        <w:rPr>
          <w:sz w:val="28"/>
        </w:rPr>
      </w:pPr>
      <w:r w:rsidRPr="006424C0">
        <w:rPr>
          <w:sz w:val="28"/>
        </w:rPr>
        <w:t>3.4. Направление (вручение) заявителю (уполномоченному представителю) решенияпо признанию садового дома жилым домом и жилого дома садовым домом.</w:t>
      </w:r>
    </w:p>
    <w:p w:rsidR="00DB11B2" w:rsidRPr="006424C0" w:rsidRDefault="00DB11B2" w:rsidP="00DB11B2">
      <w:pPr>
        <w:ind w:firstLine="709"/>
        <w:jc w:val="both"/>
        <w:rPr>
          <w:sz w:val="28"/>
        </w:rPr>
      </w:pPr>
    </w:p>
    <w:p w:rsidR="00DB11B2" w:rsidRPr="006424C0" w:rsidRDefault="00DB11B2" w:rsidP="00DB11B2">
      <w:pPr>
        <w:ind w:firstLine="709"/>
        <w:jc w:val="both"/>
        <w:rPr>
          <w:sz w:val="28"/>
        </w:rPr>
      </w:pPr>
      <w:r w:rsidRPr="006424C0">
        <w:rPr>
          <w:sz w:val="28"/>
        </w:rPr>
        <w:t xml:space="preserve">3.4.1. </w:t>
      </w:r>
      <w:proofErr w:type="gramStart"/>
      <w:r w:rsidRPr="006424C0">
        <w:rPr>
          <w:sz w:val="28"/>
        </w:rPr>
        <w:t>Юридическим фактом, являющимся основанием для начала выполнения административной процедуры, является</w:t>
      </w:r>
      <w:r w:rsidR="00762C6B">
        <w:rPr>
          <w:sz w:val="28"/>
        </w:rPr>
        <w:t xml:space="preserve"> </w:t>
      </w:r>
      <w:r w:rsidRPr="006424C0">
        <w:rPr>
          <w:sz w:val="28"/>
        </w:rPr>
        <w:t>принятое</w:t>
      </w:r>
      <w:r w:rsidR="00762C6B">
        <w:rPr>
          <w:sz w:val="28"/>
        </w:rPr>
        <w:t xml:space="preserve"> </w:t>
      </w:r>
      <w:r w:rsidR="00CF13F5" w:rsidRPr="006424C0">
        <w:rPr>
          <w:sz w:val="28"/>
        </w:rPr>
        <w:t>решение</w:t>
      </w:r>
      <w:r w:rsidR="00762C6B">
        <w:rPr>
          <w:sz w:val="28"/>
        </w:rPr>
        <w:t xml:space="preserve"> </w:t>
      </w:r>
      <w:r w:rsidR="005F2B3A">
        <w:rPr>
          <w:sz w:val="28"/>
        </w:rPr>
        <w:t>Уполномоченн</w:t>
      </w:r>
      <w:r w:rsidR="00CF13F5">
        <w:rPr>
          <w:sz w:val="28"/>
        </w:rPr>
        <w:t>ого</w:t>
      </w:r>
      <w:r w:rsidR="005F2B3A">
        <w:rPr>
          <w:sz w:val="28"/>
        </w:rPr>
        <w:t xml:space="preserve"> орган</w:t>
      </w:r>
      <w:r w:rsidR="00CF13F5">
        <w:rPr>
          <w:sz w:val="28"/>
        </w:rPr>
        <w:t>а</w:t>
      </w:r>
      <w:r w:rsidR="00762C6B">
        <w:rPr>
          <w:sz w:val="28"/>
        </w:rPr>
        <w:t xml:space="preserve"> </w:t>
      </w:r>
      <w:r w:rsidRPr="006424C0">
        <w:rPr>
          <w:sz w:val="28"/>
        </w:rPr>
        <w:t>по признанию</w:t>
      </w:r>
      <w:r w:rsidR="0083667B">
        <w:rPr>
          <w:sz w:val="28"/>
        </w:rPr>
        <w:t xml:space="preserve"> (или отказе в признании)</w:t>
      </w:r>
      <w:r w:rsidRPr="006424C0">
        <w:rPr>
          <w:sz w:val="28"/>
        </w:rPr>
        <w:t xml:space="preserve"> садового дома жилым домом и жилого дома садовым домом.</w:t>
      </w:r>
      <w:proofErr w:type="gramEnd"/>
    </w:p>
    <w:p w:rsidR="00DB11B2" w:rsidRPr="006424C0" w:rsidRDefault="00DB11B2" w:rsidP="00DB11B2">
      <w:pPr>
        <w:ind w:firstLine="709"/>
        <w:jc w:val="both"/>
        <w:rPr>
          <w:sz w:val="28"/>
        </w:rPr>
      </w:pPr>
      <w:r w:rsidRPr="006424C0">
        <w:rPr>
          <w:sz w:val="28"/>
        </w:rPr>
        <w:lastRenderedPageBreak/>
        <w:t>3.4.2. Специалист, ответственный за предоставление муниципальной услуги, обеспечивает направление (вручение) заявителю принятого решения:</w:t>
      </w:r>
    </w:p>
    <w:p w:rsidR="00DB11B2" w:rsidRPr="006424C0" w:rsidRDefault="00DB11B2" w:rsidP="00DB11B2">
      <w:pPr>
        <w:ind w:firstLine="709"/>
        <w:jc w:val="both"/>
        <w:rPr>
          <w:sz w:val="28"/>
        </w:rPr>
      </w:pPr>
      <w:r w:rsidRPr="006424C0">
        <w:rPr>
          <w:sz w:val="28"/>
        </w:rPr>
        <w:t>а) путем направления по почте в адрес заявителя заказным письмом с уведомлением  о вручении;</w:t>
      </w:r>
    </w:p>
    <w:p w:rsidR="00DB11B2" w:rsidRPr="006424C0" w:rsidRDefault="00DB11B2" w:rsidP="00DB11B2">
      <w:pPr>
        <w:ind w:firstLine="709"/>
        <w:jc w:val="both"/>
        <w:rPr>
          <w:sz w:val="28"/>
        </w:rPr>
      </w:pPr>
      <w:r w:rsidRPr="006424C0">
        <w:rPr>
          <w:sz w:val="28"/>
        </w:rPr>
        <w:t>б) путем вручения лично заявителю или его уполномоченному лицу по доверенности.</w:t>
      </w:r>
    </w:p>
    <w:p w:rsidR="00DB11B2" w:rsidRDefault="00DB11B2" w:rsidP="00DB11B2">
      <w:pPr>
        <w:ind w:firstLine="709"/>
        <w:jc w:val="both"/>
        <w:rPr>
          <w:sz w:val="28"/>
        </w:rPr>
      </w:pPr>
      <w:r w:rsidRPr="006424C0">
        <w:rPr>
          <w:sz w:val="28"/>
        </w:rPr>
        <w:t>3.4.3. В случае предоставления муниципальной услуги в электронной форме с использованием Единого портала, Регионального портала заявитель информируется о принятом решении путём направления уведомления в его личный кабинет на Едином портале, Региональном портале.</w:t>
      </w:r>
    </w:p>
    <w:p w:rsidR="00762C6B" w:rsidRDefault="00762C6B" w:rsidP="00762C6B">
      <w:pPr>
        <w:ind w:right="1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3.4.4. </w:t>
      </w:r>
      <w:r w:rsidRPr="00DF2AB9">
        <w:rPr>
          <w:sz w:val="28"/>
          <w:szCs w:val="28"/>
        </w:rPr>
        <w:t xml:space="preserve">В случае предоставления муниципальной услуги в отношении несовершеннолетнего направление (вручение) </w:t>
      </w:r>
      <w:r>
        <w:rPr>
          <w:sz w:val="28"/>
          <w:szCs w:val="28"/>
        </w:rPr>
        <w:t>принятого Уполномоченным органом решения</w:t>
      </w:r>
      <w:r w:rsidRPr="00DF2AB9">
        <w:rPr>
          <w:sz w:val="28"/>
          <w:szCs w:val="28"/>
        </w:rPr>
        <w:t>, оф</w:t>
      </w:r>
      <w:r>
        <w:rPr>
          <w:sz w:val="28"/>
          <w:szCs w:val="28"/>
        </w:rPr>
        <w:t>ормленным</w:t>
      </w:r>
      <w:r w:rsidRPr="00DF2AB9">
        <w:rPr>
          <w:sz w:val="28"/>
          <w:szCs w:val="28"/>
        </w:rPr>
        <w:t xml:space="preserve"> на бумажном носителе, законному представителю несовершеннолетнего, не являющегося заявителем, осуществляется в случае, если в заявлении на получение муниципальной услуги указана его фамилия, имя, отчество (при наличии), сведения о документе, удостоверяющем его личность другим законным представителем несовершеннолетнего, являющимся заявителем, и отсутствует информация о получении запрашиваемых результатов предоставления муниципальной услуги в отношении несовершеннолетнего лично законным представителем несовершеннолетнего, являющимся заявителем.</w:t>
      </w:r>
    </w:p>
    <w:p w:rsidR="00762C6B" w:rsidRPr="00DF2AB9" w:rsidRDefault="00762C6B" w:rsidP="00762C6B">
      <w:pPr>
        <w:ind w:right="120" w:firstLine="709"/>
        <w:jc w:val="both"/>
        <w:rPr>
          <w:sz w:val="28"/>
          <w:szCs w:val="28"/>
        </w:rPr>
      </w:pPr>
      <w:r w:rsidRPr="00DF2AB9">
        <w:rPr>
          <w:sz w:val="28"/>
          <w:szCs w:val="28"/>
        </w:rPr>
        <w:t>Документы направляются (вручаются) законному представителю несовершеннолетнего, не являющегося заявителем, в срок, указанный в пункте 3.4.</w:t>
      </w:r>
      <w:r>
        <w:rPr>
          <w:sz w:val="28"/>
          <w:szCs w:val="28"/>
        </w:rPr>
        <w:t>4</w:t>
      </w:r>
      <w:r w:rsidRPr="00DF2AB9">
        <w:rPr>
          <w:sz w:val="28"/>
          <w:szCs w:val="28"/>
        </w:rPr>
        <w:t xml:space="preserve"> настоящего административного регламента, способами, указанными в пункте 3.4.2 настоящего административного регламента.</w:t>
      </w:r>
    </w:p>
    <w:p w:rsidR="00DB11B2" w:rsidRPr="006424C0" w:rsidRDefault="00DB11B2" w:rsidP="00DB11B2">
      <w:pPr>
        <w:ind w:firstLine="709"/>
        <w:jc w:val="both"/>
        <w:rPr>
          <w:sz w:val="28"/>
        </w:rPr>
      </w:pPr>
      <w:r w:rsidRPr="006424C0">
        <w:rPr>
          <w:sz w:val="28"/>
        </w:rPr>
        <w:t>3.4.</w:t>
      </w:r>
      <w:r w:rsidR="00762C6B">
        <w:rPr>
          <w:sz w:val="28"/>
        </w:rPr>
        <w:t>5</w:t>
      </w:r>
      <w:r w:rsidRPr="006424C0">
        <w:rPr>
          <w:sz w:val="28"/>
        </w:rPr>
        <w:t>. Срок выполнения данной административной процедуры составляет не более 3 рабочих дней со дня принятия решения Уполномоченным органом.</w:t>
      </w:r>
    </w:p>
    <w:p w:rsidR="00DB11B2" w:rsidRPr="006424C0" w:rsidRDefault="00DB11B2" w:rsidP="00DB11B2">
      <w:pPr>
        <w:ind w:firstLine="709"/>
        <w:jc w:val="both"/>
        <w:rPr>
          <w:sz w:val="28"/>
        </w:rPr>
      </w:pPr>
      <w:r w:rsidRPr="006424C0">
        <w:rPr>
          <w:sz w:val="28"/>
        </w:rPr>
        <w:t>3.4.</w:t>
      </w:r>
      <w:r w:rsidR="00762C6B">
        <w:rPr>
          <w:sz w:val="28"/>
        </w:rPr>
        <w:t>6</w:t>
      </w:r>
      <w:r w:rsidRPr="006424C0">
        <w:rPr>
          <w:sz w:val="28"/>
        </w:rPr>
        <w:t>. Результатом выполнения данной административной процедуры является направление (вручение) заявителю принятого решения Уполномоченного органа.</w:t>
      </w:r>
    </w:p>
    <w:p w:rsidR="00DF2AB9" w:rsidRDefault="00DF2AB9" w:rsidP="00DF2AB9">
      <w:pPr>
        <w:pStyle w:val="ConsPlusNormal"/>
        <w:ind w:firstLine="0"/>
        <w:jc w:val="both"/>
        <w:rPr>
          <w:rFonts w:ascii="Times New Roman" w:hAnsi="Times New Roman"/>
          <w:color w:val="FF0000"/>
          <w:sz w:val="28"/>
        </w:rPr>
      </w:pPr>
    </w:p>
    <w:p w:rsidR="00533155" w:rsidRDefault="00DB11B2">
      <w:pPr>
        <w:pStyle w:val="4"/>
        <w:spacing w:before="0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исполнением </w:t>
      </w:r>
    </w:p>
    <w:p w:rsidR="00533155" w:rsidRDefault="00DB11B2">
      <w:pPr>
        <w:pStyle w:val="4"/>
        <w:spacing w:before="0"/>
      </w:pPr>
      <w:r>
        <w:t>административного регламента</w:t>
      </w:r>
    </w:p>
    <w:p w:rsidR="00533155" w:rsidRDefault="00533155">
      <w:pPr>
        <w:ind w:firstLine="540"/>
        <w:jc w:val="both"/>
        <w:rPr>
          <w:sz w:val="28"/>
        </w:rPr>
      </w:pPr>
    </w:p>
    <w:p w:rsidR="00533155" w:rsidRDefault="00DB11B2">
      <w:pPr>
        <w:ind w:firstLine="709"/>
        <w:jc w:val="both"/>
        <w:rPr>
          <w:sz w:val="28"/>
        </w:rPr>
      </w:pPr>
      <w:r>
        <w:rPr>
          <w:sz w:val="28"/>
        </w:rPr>
        <w:t>4.1.</w:t>
      </w:r>
      <w:r>
        <w:rPr>
          <w:sz w:val="28"/>
        </w:rPr>
        <w:tab/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и исполнением должностными лицами Уполномоченного органаположений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533155" w:rsidRPr="00996F74" w:rsidRDefault="00DB11B2">
      <w:pPr>
        <w:ind w:firstLine="709"/>
        <w:jc w:val="both"/>
        <w:rPr>
          <w:sz w:val="28"/>
        </w:rPr>
      </w:pPr>
      <w:r>
        <w:rPr>
          <w:sz w:val="28"/>
        </w:rPr>
        <w:t xml:space="preserve">4.2. Текущий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>
        <w:rPr>
          <w:sz w:val="28"/>
        </w:rPr>
        <w:lastRenderedPageBreak/>
        <w:t xml:space="preserve">муниципальной услуги, а также за принятием ими решений осуществляют должностные лица, </w:t>
      </w:r>
      <w:r w:rsidRPr="00996F74">
        <w:rPr>
          <w:sz w:val="28"/>
        </w:rPr>
        <w:t xml:space="preserve">определенные </w:t>
      </w:r>
      <w:r w:rsidR="00996F74" w:rsidRPr="00996F74">
        <w:rPr>
          <w:sz w:val="28"/>
        </w:rPr>
        <w:t>распоряжением</w:t>
      </w:r>
      <w:r w:rsidRPr="00996F74">
        <w:rPr>
          <w:sz w:val="28"/>
        </w:rPr>
        <w:t xml:space="preserve"> Уполномоченного органа.</w:t>
      </w:r>
    </w:p>
    <w:p w:rsidR="00533155" w:rsidRDefault="00DB11B2">
      <w:pPr>
        <w:ind w:firstLine="709"/>
        <w:jc w:val="both"/>
        <w:rPr>
          <w:sz w:val="28"/>
        </w:rPr>
      </w:pPr>
      <w:r>
        <w:rPr>
          <w:sz w:val="28"/>
        </w:rPr>
        <w:t>Текущий контроль осуществляется на постоянной основе.</w:t>
      </w:r>
    </w:p>
    <w:p w:rsidR="00533155" w:rsidRDefault="00DB11B2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 Контроль над полнотой и качеством </w:t>
      </w:r>
      <w:r>
        <w:rPr>
          <w:rFonts w:ascii="Times New Roman" w:hAnsi="Times New Roman"/>
          <w:spacing w:val="-4"/>
          <w:sz w:val="28"/>
        </w:rPr>
        <w:t>предоставления муниципальной услуги</w:t>
      </w:r>
      <w:r>
        <w:rPr>
          <w:rFonts w:ascii="Times New Roman" w:hAnsi="Times New Roman"/>
          <w:sz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533155" w:rsidRDefault="00DB11B2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 над полнотой и качеством </w:t>
      </w:r>
      <w:r>
        <w:rPr>
          <w:rFonts w:ascii="Times New Roman" w:hAnsi="Times New Roman"/>
          <w:spacing w:val="-4"/>
          <w:sz w:val="28"/>
        </w:rPr>
        <w:t xml:space="preserve">предоставления муниципальной услуги </w:t>
      </w:r>
      <w:r>
        <w:rPr>
          <w:rFonts w:ascii="Times New Roman" w:hAnsi="Times New Roman"/>
          <w:sz w:val="28"/>
        </w:rPr>
        <w:t xml:space="preserve">осуществляют должностные лица, </w:t>
      </w:r>
      <w:r w:rsidRPr="00996F74">
        <w:rPr>
          <w:rFonts w:ascii="Times New Roman" w:hAnsi="Times New Roman"/>
          <w:sz w:val="28"/>
        </w:rPr>
        <w:t xml:space="preserve">определенные </w:t>
      </w:r>
      <w:r w:rsidR="00996F74" w:rsidRPr="00996F74">
        <w:rPr>
          <w:rFonts w:ascii="Times New Roman" w:hAnsi="Times New Roman"/>
          <w:sz w:val="28"/>
        </w:rPr>
        <w:t>распоряжением</w:t>
      </w:r>
      <w:r w:rsidRPr="00996F74">
        <w:rPr>
          <w:rFonts w:ascii="Times New Roman" w:hAnsi="Times New Roman"/>
          <w:sz w:val="28"/>
        </w:rPr>
        <w:t xml:space="preserve"> Уполномоченного органа.</w:t>
      </w:r>
    </w:p>
    <w:p w:rsidR="00533155" w:rsidRDefault="00DB11B2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533155" w:rsidRDefault="00DB11B2">
      <w:pPr>
        <w:tabs>
          <w:tab w:val="left" w:pos="0"/>
        </w:tabs>
        <w:ind w:firstLine="709"/>
        <w:jc w:val="both"/>
        <w:outlineLvl w:val="2"/>
        <w:rPr>
          <w:sz w:val="28"/>
        </w:rPr>
      </w:pPr>
      <w:r>
        <w:rPr>
          <w:sz w:val="28"/>
        </w:rPr>
        <w:t xml:space="preserve">Периодичность проверок – </w:t>
      </w:r>
      <w:proofErr w:type="gramStart"/>
      <w:r>
        <w:rPr>
          <w:sz w:val="28"/>
        </w:rPr>
        <w:t>плановые</w:t>
      </w:r>
      <w:proofErr w:type="gramEnd"/>
      <w:r>
        <w:rPr>
          <w:sz w:val="28"/>
        </w:rPr>
        <w:t xml:space="preserve"> 1 раз в год, внеплановые – по конкретному обращению заявителя.</w:t>
      </w:r>
    </w:p>
    <w:p w:rsidR="00533155" w:rsidRDefault="00DB11B2">
      <w:pPr>
        <w:tabs>
          <w:tab w:val="left" w:pos="0"/>
        </w:tabs>
        <w:ind w:firstLine="709"/>
        <w:jc w:val="both"/>
        <w:outlineLvl w:val="2"/>
        <w:rPr>
          <w:sz w:val="28"/>
        </w:rPr>
      </w:pPr>
      <w:r>
        <w:rPr>
          <w:sz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 в год.</w:t>
      </w:r>
    </w:p>
    <w:p w:rsidR="00533155" w:rsidRDefault="00DB11B2">
      <w:pPr>
        <w:pStyle w:val="ConsPlusNormal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>Результаты проведения проверок оформляются в виде акта, в</w:t>
      </w:r>
      <w:r>
        <w:rPr>
          <w:rFonts w:ascii="Times New Roman" w:hAnsi="Times New Roman"/>
          <w:color w:val="000000" w:themeColor="text1"/>
          <w:sz w:val="28"/>
        </w:rPr>
        <w:t xml:space="preserve"> котором</w:t>
      </w:r>
    </w:p>
    <w:p w:rsidR="00533155" w:rsidRDefault="00DB11B2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отмечаются выявленные недостатки и предложения по их устранению. </w:t>
      </w:r>
      <w:r>
        <w:rPr>
          <w:rFonts w:ascii="Times New Roman" w:hAnsi="Times New Roman"/>
          <w:color w:val="000000" w:themeColor="text1"/>
          <w:sz w:val="28"/>
        </w:rPr>
        <w:t>Указанный акт</w:t>
      </w:r>
      <w:r>
        <w:rPr>
          <w:rFonts w:ascii="Times New Roman" w:hAnsi="Times New Roman"/>
          <w:sz w:val="28"/>
        </w:rPr>
        <w:t>представляется руководителю Уполномоченного органа в течение 10 рабочих дней после завершения проверки.</w:t>
      </w:r>
    </w:p>
    <w:p w:rsidR="00533155" w:rsidRDefault="00DB11B2">
      <w:pPr>
        <w:pStyle w:val="29"/>
        <w:ind w:firstLine="709"/>
        <w:rPr>
          <w:sz w:val="28"/>
        </w:rPr>
      </w:pPr>
      <w:r>
        <w:rPr>
          <w:sz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533155" w:rsidRDefault="00DB11B2">
      <w:pPr>
        <w:pStyle w:val="29"/>
        <w:ind w:firstLine="709"/>
        <w:rPr>
          <w:sz w:val="28"/>
        </w:rPr>
      </w:pPr>
      <w:r>
        <w:rPr>
          <w:sz w:val="28"/>
        </w:rPr>
        <w:t>4.5. 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533155" w:rsidRPr="00996F74" w:rsidRDefault="00DB11B2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4.6. Ответственность за неисполнение, ненадлежащее исполнение возложенных обязанностей по </w:t>
      </w:r>
      <w:r>
        <w:rPr>
          <w:rFonts w:ascii="Times New Roman" w:hAnsi="Times New Roman"/>
          <w:spacing w:val="-4"/>
          <w:sz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>
        <w:rPr>
          <w:rFonts w:ascii="Times New Roman" w:hAnsi="Times New Roman"/>
          <w:sz w:val="28"/>
        </w:rPr>
        <w:t>Российской Федерации</w:t>
      </w:r>
      <w:r>
        <w:rPr>
          <w:rFonts w:ascii="Times New Roman" w:hAnsi="Times New Roman"/>
          <w:spacing w:val="-4"/>
          <w:sz w:val="28"/>
        </w:rPr>
        <w:t xml:space="preserve">, Кодексом Российской Федерации об административных правонарушениях, </w:t>
      </w:r>
      <w:r>
        <w:rPr>
          <w:rFonts w:ascii="Times New Roman" w:hAnsi="Times New Roman"/>
          <w:sz w:val="28"/>
        </w:rPr>
        <w:t xml:space="preserve">возлагается на лиц, замещающих должности в Уполномоченном органе и </w:t>
      </w:r>
      <w:r w:rsidRPr="00996F74">
        <w:rPr>
          <w:rFonts w:ascii="Times New Roman" w:hAnsi="Times New Roman"/>
          <w:sz w:val="28"/>
        </w:rPr>
        <w:t>работников МФЦ, ответственных за предоставление муниципальной услуги.</w:t>
      </w:r>
    </w:p>
    <w:p w:rsidR="00533155" w:rsidRDefault="00DB11B2">
      <w:pPr>
        <w:ind w:firstLine="709"/>
        <w:jc w:val="both"/>
        <w:rPr>
          <w:i/>
        </w:rPr>
      </w:pPr>
      <w:r>
        <w:rPr>
          <w:sz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533155" w:rsidRDefault="00533155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/>
          <w:sz w:val="28"/>
        </w:rPr>
      </w:pPr>
    </w:p>
    <w:p w:rsidR="00533155" w:rsidRDefault="00DB11B2">
      <w:pPr>
        <w:jc w:val="center"/>
        <w:rPr>
          <w:sz w:val="28"/>
        </w:rPr>
      </w:pPr>
      <w:r>
        <w:rPr>
          <w:sz w:val="28"/>
        </w:rPr>
        <w:t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</w:t>
      </w:r>
    </w:p>
    <w:p w:rsidR="00533155" w:rsidRDefault="00533155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533155" w:rsidRDefault="00DB11B2">
      <w:pPr>
        <w:ind w:firstLine="709"/>
        <w:jc w:val="both"/>
        <w:rPr>
          <w:sz w:val="28"/>
        </w:rPr>
      </w:pPr>
      <w:r>
        <w:rPr>
          <w:sz w:val="28"/>
        </w:rPr>
        <w:t xml:space="preserve">5.1. </w:t>
      </w:r>
      <w:proofErr w:type="gramStart"/>
      <w:r>
        <w:rPr>
          <w:sz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533155" w:rsidRDefault="00DB11B2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533155" w:rsidRDefault="00DB11B2">
      <w:pPr>
        <w:ind w:firstLine="709"/>
        <w:jc w:val="both"/>
        <w:rPr>
          <w:sz w:val="28"/>
        </w:rPr>
      </w:pPr>
      <w:r>
        <w:rPr>
          <w:sz w:val="28"/>
        </w:rPr>
        <w:t xml:space="preserve">5.2. </w:t>
      </w:r>
      <w:proofErr w:type="gramStart"/>
      <w:r>
        <w:rPr>
          <w:sz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533155" w:rsidRDefault="00DB11B2">
      <w:pPr>
        <w:ind w:firstLine="709"/>
        <w:jc w:val="both"/>
        <w:rPr>
          <w:sz w:val="28"/>
        </w:rPr>
      </w:pPr>
      <w:r>
        <w:rPr>
          <w:sz w:val="28"/>
        </w:rPr>
        <w:t>Заявитель может обратиться с жалобой, в том числе в следующих случаях:</w:t>
      </w:r>
    </w:p>
    <w:p w:rsidR="00533155" w:rsidRDefault="00DB11B2">
      <w:pPr>
        <w:ind w:firstLine="709"/>
        <w:jc w:val="both"/>
        <w:rPr>
          <w:sz w:val="28"/>
        </w:rPr>
      </w:pPr>
      <w:r>
        <w:rPr>
          <w:sz w:val="28"/>
        </w:rPr>
        <w:t>1) нарушение срока регистрации запроса о предоставлении муниципальной услуги;</w:t>
      </w:r>
    </w:p>
    <w:p w:rsidR="00533155" w:rsidRDefault="00DB11B2">
      <w:pPr>
        <w:ind w:firstLine="709"/>
        <w:jc w:val="both"/>
        <w:rPr>
          <w:sz w:val="28"/>
        </w:rPr>
      </w:pPr>
      <w:r>
        <w:rPr>
          <w:sz w:val="28"/>
        </w:rPr>
        <w:t>2) нарушение срока предоставления муниципальной услуги;</w:t>
      </w:r>
    </w:p>
    <w:p w:rsidR="00533155" w:rsidRDefault="00DB11B2">
      <w:pPr>
        <w:ind w:firstLine="709"/>
        <w:jc w:val="both"/>
        <w:rPr>
          <w:sz w:val="28"/>
        </w:rPr>
      </w:pPr>
      <w:r>
        <w:rPr>
          <w:sz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996F74">
        <w:rPr>
          <w:sz w:val="28"/>
        </w:rPr>
        <w:t>Вожегодского муниципального округа</w:t>
      </w:r>
      <w:r>
        <w:rPr>
          <w:sz w:val="28"/>
        </w:rPr>
        <w:t xml:space="preserve"> для предоставления муниципальной услуги;</w:t>
      </w:r>
    </w:p>
    <w:p w:rsidR="00533155" w:rsidRDefault="00DB11B2">
      <w:pPr>
        <w:ind w:firstLine="709"/>
        <w:jc w:val="both"/>
        <w:rPr>
          <w:sz w:val="28"/>
        </w:rPr>
      </w:pPr>
      <w:r>
        <w:rPr>
          <w:sz w:val="28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996F74">
        <w:rPr>
          <w:sz w:val="28"/>
        </w:rPr>
        <w:t>Вожегодского муниципального округа</w:t>
      </w:r>
      <w:r>
        <w:rPr>
          <w:sz w:val="28"/>
        </w:rPr>
        <w:t xml:space="preserve"> для предоставления муниципальной услуги;</w:t>
      </w:r>
    </w:p>
    <w:p w:rsidR="00533155" w:rsidRDefault="00DB11B2">
      <w:pPr>
        <w:ind w:firstLine="709"/>
        <w:jc w:val="both"/>
        <w:rPr>
          <w:rFonts w:ascii="Verdana" w:hAnsi="Verdana"/>
          <w:sz w:val="21"/>
        </w:rPr>
      </w:pPr>
      <w:proofErr w:type="gramStart"/>
      <w:r>
        <w:rPr>
          <w:sz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</w:t>
      </w:r>
      <w:r w:rsidR="00863535">
        <w:rPr>
          <w:sz w:val="28"/>
        </w:rPr>
        <w:t xml:space="preserve"> законами и иными</w:t>
      </w:r>
      <w:r>
        <w:rPr>
          <w:sz w:val="28"/>
        </w:rPr>
        <w:t xml:space="preserve"> нормативными правовыми актами области, муниципальными правовыми актами </w:t>
      </w:r>
      <w:r w:rsidR="00996F74">
        <w:rPr>
          <w:sz w:val="28"/>
        </w:rPr>
        <w:t>Вожегодского муниципального округа</w:t>
      </w:r>
      <w:r>
        <w:rPr>
          <w:sz w:val="28"/>
        </w:rPr>
        <w:t>;</w:t>
      </w:r>
      <w:proofErr w:type="gramEnd"/>
    </w:p>
    <w:p w:rsidR="00533155" w:rsidRDefault="00DB11B2">
      <w:pPr>
        <w:ind w:firstLine="709"/>
        <w:jc w:val="both"/>
        <w:rPr>
          <w:sz w:val="28"/>
        </w:rPr>
      </w:pPr>
      <w:r>
        <w:rPr>
          <w:sz w:val="28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="00996F74">
        <w:rPr>
          <w:sz w:val="28"/>
        </w:rPr>
        <w:t>Вожегодского муниципального округа</w:t>
      </w:r>
      <w:r>
        <w:rPr>
          <w:sz w:val="28"/>
        </w:rPr>
        <w:t>;</w:t>
      </w:r>
    </w:p>
    <w:p w:rsidR="00533155" w:rsidRDefault="00DB11B2">
      <w:pPr>
        <w:ind w:firstLine="709"/>
        <w:jc w:val="both"/>
        <w:rPr>
          <w:rFonts w:ascii="Verdana" w:hAnsi="Verdana"/>
          <w:sz w:val="21"/>
        </w:rPr>
      </w:pPr>
      <w:proofErr w:type="gramStart"/>
      <w:r>
        <w:rPr>
          <w:sz w:val="28"/>
        </w:rPr>
        <w:t>7) отказ Уполномоченного органа,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533155" w:rsidRDefault="00DB11B2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8) нарушение срока или порядка выдачи документов по результатам предоставления муниципальной услуги;</w:t>
      </w:r>
    </w:p>
    <w:p w:rsidR="00533155" w:rsidRDefault="00DB11B2">
      <w:pPr>
        <w:ind w:firstLine="709"/>
        <w:jc w:val="both"/>
        <w:rPr>
          <w:rFonts w:ascii="Verdana" w:hAnsi="Verdana"/>
          <w:sz w:val="21"/>
        </w:rPr>
      </w:pPr>
      <w:proofErr w:type="gramStart"/>
      <w:r>
        <w:rPr>
          <w:sz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r w:rsidR="00996F74">
        <w:rPr>
          <w:sz w:val="28"/>
        </w:rPr>
        <w:t>Вожегодского муниципального округа</w:t>
      </w:r>
      <w:r w:rsidRPr="00996F74">
        <w:rPr>
          <w:sz w:val="28"/>
          <w:szCs w:val="28"/>
        </w:rPr>
        <w:t>;</w:t>
      </w:r>
      <w:proofErr w:type="gramEnd"/>
    </w:p>
    <w:p w:rsidR="00533155" w:rsidRDefault="00DB11B2">
      <w:pPr>
        <w:ind w:firstLine="709"/>
        <w:jc w:val="both"/>
        <w:rPr>
          <w:rFonts w:ascii="Verdana" w:hAnsi="Verdana"/>
          <w:sz w:val="21"/>
        </w:rPr>
      </w:pPr>
      <w:r>
        <w:rPr>
          <w:sz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33155" w:rsidRDefault="00DB11B2">
      <w:pPr>
        <w:ind w:firstLine="709"/>
        <w:jc w:val="both"/>
        <w:rPr>
          <w:sz w:val="28"/>
        </w:rPr>
      </w:pPr>
      <w:r>
        <w:rPr>
          <w:sz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запроса о предоставлении муниципальной услуги;</w:t>
      </w:r>
    </w:p>
    <w:p w:rsidR="00533155" w:rsidRDefault="00DB11B2">
      <w:pPr>
        <w:ind w:firstLine="709"/>
        <w:jc w:val="both"/>
        <w:rPr>
          <w:sz w:val="28"/>
        </w:rPr>
      </w:pPr>
      <w:r>
        <w:rPr>
          <w:sz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33155" w:rsidRDefault="00DB11B2">
      <w:pPr>
        <w:ind w:firstLine="709"/>
        <w:jc w:val="both"/>
        <w:rPr>
          <w:sz w:val="28"/>
        </w:rPr>
      </w:pPr>
      <w:r>
        <w:rPr>
          <w:sz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33155" w:rsidRDefault="00DB11B2">
      <w:pPr>
        <w:ind w:firstLine="540"/>
        <w:jc w:val="both"/>
        <w:rPr>
          <w:rFonts w:ascii="Verdana" w:hAnsi="Verdana"/>
          <w:sz w:val="21"/>
        </w:rPr>
      </w:pPr>
      <w:proofErr w:type="gramStart"/>
      <w:r>
        <w:rPr>
          <w:sz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>
        <w:rPr>
          <w:sz w:val="28"/>
        </w:rPr>
        <w:t>, а также приносятся извинения за доставленные неудобства.</w:t>
      </w:r>
    </w:p>
    <w:p w:rsidR="00533155" w:rsidRDefault="00DB11B2">
      <w:pPr>
        <w:ind w:firstLine="709"/>
        <w:jc w:val="both"/>
        <w:rPr>
          <w:sz w:val="28"/>
        </w:rPr>
      </w:pPr>
      <w:r>
        <w:rPr>
          <w:sz w:val="28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533155" w:rsidRDefault="00DB11B2">
      <w:pPr>
        <w:ind w:firstLine="709"/>
        <w:jc w:val="both"/>
        <w:rPr>
          <w:sz w:val="28"/>
        </w:rPr>
      </w:pPr>
      <w:r>
        <w:rPr>
          <w:sz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533155" w:rsidRDefault="00DB11B2">
      <w:pPr>
        <w:ind w:firstLine="709"/>
        <w:jc w:val="both"/>
        <w:rPr>
          <w:sz w:val="28"/>
        </w:rPr>
      </w:pPr>
      <w:r>
        <w:rPr>
          <w:sz w:val="28"/>
        </w:rPr>
        <w:t xml:space="preserve">Жалоба подается в письменной форме на бумажном носителе, в электронной форме. </w:t>
      </w:r>
    </w:p>
    <w:p w:rsidR="00533155" w:rsidRDefault="00DB11B2">
      <w:pPr>
        <w:ind w:right="-5" w:firstLine="709"/>
        <w:jc w:val="both"/>
        <w:rPr>
          <w:sz w:val="28"/>
        </w:rPr>
      </w:pPr>
      <w:r>
        <w:rPr>
          <w:sz w:val="28"/>
        </w:rPr>
        <w:lastRenderedPageBreak/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533155" w:rsidRDefault="00DB11B2">
      <w:pPr>
        <w:ind w:firstLine="709"/>
        <w:jc w:val="both"/>
        <w:rPr>
          <w:sz w:val="28"/>
        </w:rPr>
      </w:pPr>
      <w:r>
        <w:rPr>
          <w:sz w:val="28"/>
        </w:rPr>
        <w:t>Жалоба на решения и действия (бездействие) МФЦ, его работника может быть направлена по почте, с использованием сети «Интернет», официального сайта МФЦ, Единого портала  либо Регионального портала, а также может быть принята при личном приеме заявителя.</w:t>
      </w:r>
    </w:p>
    <w:p w:rsidR="00533155" w:rsidRDefault="00DB11B2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533155" w:rsidRDefault="00DB11B2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 В досудебном порядке могут быть обжалованы действия (бездействие) и решения:</w:t>
      </w:r>
    </w:p>
    <w:p w:rsidR="00996F74" w:rsidRDefault="00DB11B2">
      <w:pPr>
        <w:ind w:firstLine="709"/>
        <w:jc w:val="both"/>
        <w:rPr>
          <w:sz w:val="28"/>
        </w:rPr>
      </w:pPr>
      <w:r>
        <w:rPr>
          <w:sz w:val="28"/>
        </w:rPr>
        <w:t>должностных лиц Уполномоченного</w:t>
      </w:r>
      <w:r w:rsidR="00996F74">
        <w:rPr>
          <w:sz w:val="28"/>
        </w:rPr>
        <w:t xml:space="preserve"> органа, муниципальных служащих</w:t>
      </w:r>
      <w:r w:rsidR="00863535">
        <w:rPr>
          <w:sz w:val="28"/>
        </w:rPr>
        <w:t xml:space="preserve"> – перв</w:t>
      </w:r>
      <w:r w:rsidR="00762C6B">
        <w:rPr>
          <w:sz w:val="28"/>
        </w:rPr>
        <w:t>ому</w:t>
      </w:r>
      <w:r w:rsidR="00863535">
        <w:rPr>
          <w:sz w:val="28"/>
        </w:rPr>
        <w:t xml:space="preserve"> заместител</w:t>
      </w:r>
      <w:r w:rsidR="00762C6B">
        <w:rPr>
          <w:sz w:val="28"/>
        </w:rPr>
        <w:t>ю</w:t>
      </w:r>
      <w:r w:rsidR="00863535">
        <w:rPr>
          <w:sz w:val="28"/>
        </w:rPr>
        <w:t xml:space="preserve"> главы Вожегодского муниципального округа</w:t>
      </w:r>
      <w:r w:rsidR="00996F74">
        <w:rPr>
          <w:sz w:val="28"/>
        </w:rPr>
        <w:t>;</w:t>
      </w:r>
    </w:p>
    <w:p w:rsidR="00533155" w:rsidRDefault="00996F74">
      <w:pPr>
        <w:ind w:firstLine="709"/>
        <w:jc w:val="both"/>
        <w:rPr>
          <w:sz w:val="28"/>
        </w:rPr>
      </w:pPr>
      <w:r w:rsidRPr="00996F74">
        <w:rPr>
          <w:sz w:val="28"/>
        </w:rPr>
        <w:t>первого заместителя главы Вожегодского муниципального округа</w:t>
      </w:r>
      <w:r w:rsidR="00863535">
        <w:rPr>
          <w:sz w:val="28"/>
        </w:rPr>
        <w:t xml:space="preserve"> – глав</w:t>
      </w:r>
      <w:r w:rsidR="00762C6B">
        <w:rPr>
          <w:sz w:val="28"/>
        </w:rPr>
        <w:t>е</w:t>
      </w:r>
      <w:r w:rsidR="00863535">
        <w:rPr>
          <w:sz w:val="28"/>
        </w:rPr>
        <w:t xml:space="preserve"> Вожегодского муниципального округа</w:t>
      </w:r>
      <w:r w:rsidRPr="00996F74">
        <w:rPr>
          <w:sz w:val="28"/>
        </w:rPr>
        <w:t>;</w:t>
      </w:r>
    </w:p>
    <w:p w:rsidR="00533155" w:rsidRDefault="00DB11B2">
      <w:pPr>
        <w:ind w:firstLine="709"/>
        <w:jc w:val="both"/>
        <w:rPr>
          <w:sz w:val="28"/>
        </w:rPr>
      </w:pPr>
      <w:r>
        <w:rPr>
          <w:sz w:val="28"/>
        </w:rPr>
        <w:t>работника МФЦ - руководителю МФЦ;</w:t>
      </w:r>
    </w:p>
    <w:p w:rsidR="00533155" w:rsidRDefault="00DB11B2">
      <w:pPr>
        <w:ind w:firstLine="709"/>
        <w:jc w:val="both"/>
        <w:rPr>
          <w:sz w:val="28"/>
        </w:rPr>
      </w:pPr>
      <w:r>
        <w:rPr>
          <w:sz w:val="28"/>
        </w:rPr>
        <w:t>руководителя МФЦ, МФЦ - органу местного самоуправления, являющемуся учредителем МФЦ.</w:t>
      </w:r>
    </w:p>
    <w:p w:rsidR="00533155" w:rsidRDefault="00DB11B2" w:rsidP="00996F74">
      <w:pPr>
        <w:ind w:firstLine="709"/>
        <w:jc w:val="both"/>
        <w:rPr>
          <w:sz w:val="28"/>
        </w:rPr>
      </w:pPr>
      <w:r>
        <w:rPr>
          <w:sz w:val="28"/>
        </w:rPr>
        <w:t>5.5. Жалоба должна содержать:</w:t>
      </w:r>
    </w:p>
    <w:p w:rsidR="00533155" w:rsidRDefault="00DB11B2">
      <w:pPr>
        <w:ind w:firstLine="709"/>
        <w:jc w:val="both"/>
        <w:rPr>
          <w:sz w:val="28"/>
        </w:rPr>
      </w:pPr>
      <w:r>
        <w:rPr>
          <w:sz w:val="28"/>
        </w:rPr>
        <w:t>наименование Уполномоченного органа,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533155" w:rsidRDefault="00DB11B2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33155" w:rsidRDefault="00DB11B2">
      <w:pPr>
        <w:ind w:firstLine="709"/>
        <w:jc w:val="both"/>
        <w:rPr>
          <w:sz w:val="28"/>
        </w:rPr>
      </w:pPr>
      <w:r>
        <w:rPr>
          <w:sz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533155" w:rsidRDefault="00DB11B2">
      <w:pPr>
        <w:ind w:firstLine="709"/>
        <w:jc w:val="both"/>
        <w:rPr>
          <w:sz w:val="28"/>
        </w:rPr>
      </w:pPr>
      <w:r>
        <w:rPr>
          <w:sz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533155" w:rsidRDefault="00DB11B2">
      <w:pPr>
        <w:ind w:firstLine="709"/>
        <w:jc w:val="both"/>
        <w:rPr>
          <w:sz w:val="28"/>
        </w:rPr>
      </w:pPr>
      <w:r>
        <w:rPr>
          <w:sz w:val="28"/>
        </w:rPr>
        <w:t>5.</w:t>
      </w:r>
      <w:r w:rsidR="00996F74">
        <w:rPr>
          <w:sz w:val="28"/>
        </w:rPr>
        <w:t>6</w:t>
      </w:r>
      <w:r>
        <w:rPr>
          <w:sz w:val="28"/>
        </w:rPr>
        <w:t xml:space="preserve">. </w:t>
      </w:r>
      <w:proofErr w:type="gramStart"/>
      <w:r>
        <w:rPr>
          <w:sz w:val="28"/>
        </w:rPr>
        <w:t xml:space="preserve">Жалоба, поступившая в Уполномоченный орган, МФЦ, учредителю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</w:t>
      </w:r>
      <w:r>
        <w:rPr>
          <w:sz w:val="28"/>
        </w:rPr>
        <w:lastRenderedPageBreak/>
        <w:t xml:space="preserve">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  <w:proofErr w:type="gramEnd"/>
    </w:p>
    <w:p w:rsidR="00533155" w:rsidRDefault="00DB11B2">
      <w:pPr>
        <w:ind w:firstLine="709"/>
        <w:jc w:val="both"/>
        <w:rPr>
          <w:sz w:val="28"/>
        </w:rPr>
      </w:pPr>
      <w:r>
        <w:rPr>
          <w:sz w:val="28"/>
        </w:rPr>
        <w:t>5.</w:t>
      </w:r>
      <w:r w:rsidR="00996F74">
        <w:rPr>
          <w:sz w:val="28"/>
        </w:rPr>
        <w:t>7</w:t>
      </w:r>
      <w:r>
        <w:rPr>
          <w:sz w:val="28"/>
        </w:rPr>
        <w:t>. По результатам рассмотрения жалобы принимается одно из следующих решений:</w:t>
      </w:r>
    </w:p>
    <w:p w:rsidR="00533155" w:rsidRDefault="00DB11B2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</w:t>
      </w:r>
      <w:r w:rsidR="00996F74">
        <w:rPr>
          <w:sz w:val="28"/>
        </w:rPr>
        <w:t>Вожегодского муниципального округа.</w:t>
      </w:r>
      <w:proofErr w:type="gramEnd"/>
    </w:p>
    <w:p w:rsidR="00533155" w:rsidRDefault="00DB11B2">
      <w:pPr>
        <w:ind w:firstLine="709"/>
        <w:jc w:val="both"/>
        <w:rPr>
          <w:sz w:val="28"/>
        </w:rPr>
      </w:pPr>
      <w:r>
        <w:rPr>
          <w:sz w:val="28"/>
        </w:rPr>
        <w:t>в удовлетворении жалобы отказывается.</w:t>
      </w:r>
    </w:p>
    <w:p w:rsidR="00533155" w:rsidRDefault="00DB11B2">
      <w:pPr>
        <w:ind w:firstLine="709"/>
        <w:jc w:val="both"/>
        <w:rPr>
          <w:sz w:val="28"/>
        </w:rPr>
      </w:pPr>
      <w:r>
        <w:rPr>
          <w:sz w:val="28"/>
        </w:rPr>
        <w:t>5.</w:t>
      </w:r>
      <w:r w:rsidR="00996F74">
        <w:rPr>
          <w:sz w:val="28"/>
        </w:rPr>
        <w:t>8</w:t>
      </w:r>
      <w:r>
        <w:rPr>
          <w:sz w:val="28"/>
        </w:rPr>
        <w:t>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533155" w:rsidRDefault="00DB11B2">
      <w:pPr>
        <w:ind w:firstLine="709"/>
        <w:jc w:val="both"/>
        <w:rPr>
          <w:color w:val="FF0000"/>
          <w:sz w:val="28"/>
        </w:rPr>
      </w:pPr>
      <w:r>
        <w:rPr>
          <w:sz w:val="28"/>
        </w:rPr>
        <w:t>5.</w:t>
      </w:r>
      <w:r w:rsidR="00996F74">
        <w:rPr>
          <w:sz w:val="28"/>
        </w:rPr>
        <w:t>9</w:t>
      </w:r>
      <w:r>
        <w:rPr>
          <w:sz w:val="28"/>
        </w:rPr>
        <w:t xml:space="preserve">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Уполномоченным органом, МФЦ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>
        <w:rPr>
          <w:sz w:val="28"/>
        </w:rPr>
        <w:t>неудобства</w:t>
      </w:r>
      <w:proofErr w:type="gramEnd"/>
      <w:r>
        <w:rPr>
          <w:sz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33155" w:rsidRDefault="00DB11B2">
      <w:pPr>
        <w:ind w:firstLine="709"/>
        <w:jc w:val="both"/>
        <w:rPr>
          <w:sz w:val="28"/>
        </w:rPr>
      </w:pPr>
      <w:r>
        <w:rPr>
          <w:sz w:val="28"/>
        </w:rPr>
        <w:t>5.</w:t>
      </w:r>
      <w:r w:rsidR="00996F74">
        <w:rPr>
          <w:sz w:val="28"/>
        </w:rPr>
        <w:t>10</w:t>
      </w:r>
      <w:r>
        <w:rPr>
          <w:sz w:val="28"/>
        </w:rPr>
        <w:t xml:space="preserve">. В случае признания </w:t>
      </w:r>
      <w:proofErr w:type="gramStart"/>
      <w:r>
        <w:rPr>
          <w:sz w:val="28"/>
        </w:rPr>
        <w:t>жалобы</w:t>
      </w:r>
      <w:proofErr w:type="gramEnd"/>
      <w:r>
        <w:rPr>
          <w:sz w:val="28"/>
        </w:rPr>
        <w:t xml:space="preserve">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33155" w:rsidRDefault="00DB11B2">
      <w:pPr>
        <w:ind w:firstLine="709"/>
        <w:jc w:val="both"/>
        <w:rPr>
          <w:sz w:val="28"/>
        </w:rPr>
      </w:pPr>
      <w:r>
        <w:rPr>
          <w:sz w:val="28"/>
        </w:rPr>
        <w:t>5.</w:t>
      </w:r>
      <w:r w:rsidR="00996F74">
        <w:rPr>
          <w:sz w:val="28"/>
        </w:rPr>
        <w:t>11</w:t>
      </w:r>
      <w:r>
        <w:rPr>
          <w:sz w:val="28"/>
        </w:rPr>
        <w:t xml:space="preserve">. В случае установления в ходе или по результатам </w:t>
      </w:r>
      <w:proofErr w:type="gramStart"/>
      <w:r>
        <w:rPr>
          <w:sz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533155" w:rsidRDefault="00533155">
      <w:pPr>
        <w:sectPr w:rsidR="00533155">
          <w:footerReference w:type="default" r:id="rId13"/>
          <w:pgSz w:w="11906" w:h="16838"/>
          <w:pgMar w:top="851" w:right="851" w:bottom="567" w:left="1701" w:header="720" w:footer="720" w:gutter="0"/>
          <w:pgNumType w:start="1"/>
          <w:cols w:space="720"/>
        </w:sectPr>
      </w:pPr>
    </w:p>
    <w:p w:rsidR="00533155" w:rsidRDefault="00DB11B2">
      <w:pPr>
        <w:pStyle w:val="ConsPlusNormal"/>
        <w:spacing w:line="288" w:lineRule="auto"/>
        <w:ind w:left="5103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1</w:t>
      </w:r>
    </w:p>
    <w:p w:rsidR="00533155" w:rsidRDefault="00DB11B2">
      <w:pPr>
        <w:pStyle w:val="ConsPlusNormal"/>
        <w:spacing w:line="288" w:lineRule="auto"/>
        <w:ind w:left="5103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</w:t>
      </w:r>
    </w:p>
    <w:p w:rsidR="00533155" w:rsidRDefault="00DB11B2">
      <w:pPr>
        <w:pStyle w:val="ConsPlusNormal"/>
        <w:spacing w:line="288" w:lineRule="auto"/>
        <w:ind w:left="5103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:rsidR="00533155" w:rsidRDefault="00533155">
      <w:pPr>
        <w:pStyle w:val="ConsPlusNormal"/>
        <w:spacing w:line="288" w:lineRule="auto"/>
        <w:ind w:left="5103" w:firstLine="0"/>
        <w:jc w:val="both"/>
        <w:rPr>
          <w:rFonts w:ascii="Times New Roman" w:hAnsi="Times New Roman"/>
          <w:sz w:val="28"/>
        </w:rPr>
      </w:pPr>
    </w:p>
    <w:p w:rsidR="00533155" w:rsidRDefault="00DB11B2">
      <w:pPr>
        <w:pStyle w:val="ConsPlusNonformat"/>
        <w:jc w:val="right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Руководителю________________________</w:t>
      </w:r>
    </w:p>
    <w:p w:rsidR="00922C3C" w:rsidRDefault="00DB11B2">
      <w:pPr>
        <w:pStyle w:val="ConsPlusNonformat"/>
        <w:ind w:left="1418" w:firstLine="709"/>
        <w:jc w:val="right"/>
        <w:rPr>
          <w:rFonts w:ascii="Times New Roman" w:hAnsi="Times New Roman"/>
          <w:color w:val="000000" w:themeColor="text1"/>
          <w:sz w:val="18"/>
        </w:rPr>
      </w:pPr>
      <w:r>
        <w:rPr>
          <w:rFonts w:ascii="Times New Roman" w:hAnsi="Times New Roman"/>
          <w:color w:val="000000" w:themeColor="text1"/>
          <w:sz w:val="18"/>
        </w:rPr>
        <w:tab/>
        <w:t xml:space="preserve">указать наименование органа местного </w:t>
      </w:r>
      <w:r w:rsidR="00922C3C">
        <w:rPr>
          <w:rFonts w:ascii="Times New Roman" w:hAnsi="Times New Roman"/>
          <w:color w:val="000000" w:themeColor="text1"/>
          <w:sz w:val="18"/>
        </w:rPr>
        <w:t xml:space="preserve">          </w:t>
      </w:r>
    </w:p>
    <w:p w:rsidR="00533155" w:rsidRDefault="00922C3C">
      <w:pPr>
        <w:pStyle w:val="ConsPlusNonformat"/>
        <w:ind w:left="1418" w:firstLine="709"/>
        <w:jc w:val="right"/>
        <w:rPr>
          <w:rFonts w:ascii="Times New Roman" w:hAnsi="Times New Roman"/>
          <w:color w:val="000000" w:themeColor="text1"/>
          <w:sz w:val="18"/>
        </w:rPr>
      </w:pPr>
      <w:r>
        <w:rPr>
          <w:rFonts w:ascii="Times New Roman" w:hAnsi="Times New Roman"/>
          <w:color w:val="000000" w:themeColor="text1"/>
          <w:sz w:val="18"/>
        </w:rPr>
        <w:t xml:space="preserve">         </w:t>
      </w:r>
      <w:r w:rsidR="00DB11B2">
        <w:rPr>
          <w:rFonts w:ascii="Times New Roman" w:hAnsi="Times New Roman"/>
          <w:color w:val="000000" w:themeColor="text1"/>
          <w:sz w:val="18"/>
        </w:rPr>
        <w:t>самоуправления,</w:t>
      </w:r>
      <w:r w:rsidR="00DB11B2">
        <w:rPr>
          <w:rFonts w:ascii="Times New Roman" w:hAnsi="Times New Roman"/>
          <w:color w:val="000000" w:themeColor="text1"/>
          <w:sz w:val="28"/>
        </w:rPr>
        <w:t>___________________________________</w:t>
      </w:r>
    </w:p>
    <w:p w:rsidR="00533155" w:rsidRDefault="00DB11B2">
      <w:pPr>
        <w:pStyle w:val="ConsPlusNonformat"/>
        <w:jc w:val="right"/>
        <w:rPr>
          <w:rFonts w:ascii="Times New Roman" w:hAnsi="Times New Roman"/>
          <w:color w:val="000000" w:themeColor="text1"/>
          <w:sz w:val="18"/>
        </w:rPr>
      </w:pPr>
      <w:r>
        <w:rPr>
          <w:rFonts w:ascii="Times New Roman" w:hAnsi="Times New Roman"/>
          <w:color w:val="000000" w:themeColor="text1"/>
          <w:sz w:val="18"/>
        </w:rPr>
        <w:t xml:space="preserve">        структурного подразделения</w:t>
      </w:r>
    </w:p>
    <w:p w:rsidR="00533155" w:rsidRDefault="00DB11B2">
      <w:pPr>
        <w:pStyle w:val="ConsPlusNonformat"/>
        <w:jc w:val="right"/>
        <w:rPr>
          <w:rFonts w:ascii="Times New Roman" w:hAnsi="Times New Roman"/>
          <w:color w:val="000000" w:themeColor="text1"/>
          <w:sz w:val="16"/>
        </w:rPr>
      </w:pPr>
      <w:r>
        <w:rPr>
          <w:rFonts w:ascii="Times New Roman" w:hAnsi="Times New Roman"/>
          <w:color w:val="000000" w:themeColor="text1"/>
          <w:sz w:val="18"/>
        </w:rPr>
        <w:t xml:space="preserve"> органа местного самоуправления (при наличии</w:t>
      </w:r>
      <w:r>
        <w:rPr>
          <w:rFonts w:ascii="Times New Roman" w:hAnsi="Times New Roman"/>
          <w:color w:val="000000" w:themeColor="text1"/>
          <w:sz w:val="16"/>
        </w:rPr>
        <w:t>)</w:t>
      </w:r>
    </w:p>
    <w:p w:rsidR="00533155" w:rsidRDefault="00DB11B2">
      <w:pPr>
        <w:pStyle w:val="ConsPlusNonformat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от _________________________________</w:t>
      </w:r>
    </w:p>
    <w:p w:rsidR="00533155" w:rsidRDefault="00DB11B2">
      <w:pPr>
        <w:pStyle w:val="ConsPlusNonformat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___________________________________,</w:t>
      </w:r>
    </w:p>
    <w:p w:rsidR="00533155" w:rsidRDefault="00DB11B2">
      <w:pPr>
        <w:pStyle w:val="ConsPlusNonformat"/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указать Ф.И.О. полностью </w:t>
      </w:r>
    </w:p>
    <w:p w:rsidR="00533155" w:rsidRDefault="00DB11B2">
      <w:pPr>
        <w:pStyle w:val="ConsPlusNonformat"/>
        <w:ind w:left="4963"/>
        <w:jc w:val="both"/>
      </w:pPr>
      <w:r>
        <w:rPr>
          <w:rFonts w:ascii="Times New Roman" w:hAnsi="Times New Roman"/>
          <w:sz w:val="18"/>
        </w:rPr>
        <w:t>либо наименование юридического лица</w:t>
      </w:r>
      <w:r>
        <w:rPr>
          <w:rFonts w:ascii="Times New Roman" w:hAnsi="Times New Roman"/>
        </w:rPr>
        <w:br/>
      </w:r>
      <w:r>
        <w:t>____________________________________</w:t>
      </w:r>
    </w:p>
    <w:p w:rsidR="00533155" w:rsidRDefault="00DB11B2">
      <w:pPr>
        <w:pStyle w:val="ConsPlusNonformat"/>
        <w:ind w:left="4963"/>
        <w:jc w:val="both"/>
      </w:pPr>
      <w:r>
        <w:t>____________________________________</w:t>
      </w:r>
    </w:p>
    <w:p w:rsidR="00533155" w:rsidRDefault="00DB11B2">
      <w:pPr>
        <w:pStyle w:val="ConsPlusNonformat"/>
        <w:ind w:left="4963"/>
        <w:jc w:val="both"/>
      </w:pPr>
      <w:r>
        <w:t>____________________________________</w:t>
      </w:r>
    </w:p>
    <w:p w:rsidR="00533155" w:rsidRDefault="00DB11B2">
      <w:pPr>
        <w:pStyle w:val="ConsPlusNonformat"/>
        <w:jc w:val="both"/>
        <w:rPr>
          <w:rFonts w:ascii="Times New Roman" w:hAnsi="Times New Roman"/>
          <w:sz w:val="18"/>
        </w:rPr>
      </w:pPr>
      <w:r>
        <w:tab/>
      </w:r>
      <w:r>
        <w:rPr>
          <w:rFonts w:ascii="Times New Roman" w:hAnsi="Times New Roman"/>
          <w:sz w:val="18"/>
        </w:rPr>
        <w:t xml:space="preserve">ИНН, ОГРН, юридический адрес либо реквизиты документа,            </w:t>
      </w:r>
    </w:p>
    <w:p w:rsidR="00533155" w:rsidRDefault="00DB11B2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 xml:space="preserve">                                               удостоверяющего личность заявителя</w:t>
      </w:r>
    </w:p>
    <w:p w:rsidR="00533155" w:rsidRDefault="00DB11B2">
      <w:pPr>
        <w:pStyle w:val="ConsPlusNonformat"/>
        <w:ind w:left="3545" w:firstLine="709"/>
        <w:jc w:val="both"/>
      </w:pPr>
      <w:r>
        <w:rPr>
          <w:rFonts w:ascii="Times New Roman" w:hAnsi="Times New Roman"/>
          <w:sz w:val="18"/>
        </w:rPr>
        <w:t>в лице</w:t>
      </w:r>
      <w:r>
        <w:t xml:space="preserve"> ___________________________________</w:t>
      </w:r>
    </w:p>
    <w:p w:rsidR="00533155" w:rsidRDefault="00DB11B2">
      <w:pPr>
        <w:pStyle w:val="ConsPlusNonformat"/>
        <w:ind w:left="4963"/>
        <w:jc w:val="both"/>
      </w:pPr>
      <w:r>
        <w:t xml:space="preserve"> ___________________________________</w:t>
      </w:r>
    </w:p>
    <w:p w:rsidR="00533155" w:rsidRDefault="00DB11B2">
      <w:pPr>
        <w:pStyle w:val="ConsPlusNonformat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Ф.И.О. руководителя либо представителя</w:t>
      </w:r>
    </w:p>
    <w:p w:rsidR="00533155" w:rsidRDefault="00533155">
      <w:pPr>
        <w:pStyle w:val="ConsPlusNonformat"/>
        <w:jc w:val="right"/>
        <w:rPr>
          <w:rFonts w:ascii="Times New Roman" w:hAnsi="Times New Roman"/>
        </w:rPr>
      </w:pPr>
    </w:p>
    <w:p w:rsidR="00533155" w:rsidRDefault="00DB11B2">
      <w:pPr>
        <w:pStyle w:val="ConsPlusNonformat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проживающег</w:t>
      </w:r>
      <w:proofErr w:type="gramStart"/>
      <w:r>
        <w:rPr>
          <w:rFonts w:ascii="Times New Roman" w:hAnsi="Times New Roman"/>
          <w:sz w:val="28"/>
        </w:rPr>
        <w:t>о(</w:t>
      </w:r>
      <w:proofErr w:type="gramEnd"/>
      <w:r>
        <w:rPr>
          <w:rFonts w:ascii="Times New Roman" w:hAnsi="Times New Roman"/>
          <w:sz w:val="28"/>
        </w:rPr>
        <w:t>ей) ___________________</w:t>
      </w:r>
    </w:p>
    <w:p w:rsidR="00533155" w:rsidRDefault="00DB11B2">
      <w:pPr>
        <w:pStyle w:val="ConsPlusNonformat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____________________________________</w:t>
      </w:r>
    </w:p>
    <w:p w:rsidR="00533155" w:rsidRDefault="00DB11B2">
      <w:pPr>
        <w:pStyle w:val="ConsPlusNonformat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____________________________________</w:t>
      </w:r>
    </w:p>
    <w:p w:rsidR="00533155" w:rsidRDefault="00DB11B2">
      <w:pPr>
        <w:pStyle w:val="ConsPlusNonformat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____________________________________</w:t>
      </w:r>
    </w:p>
    <w:p w:rsidR="00533155" w:rsidRDefault="00DB11B2">
      <w:pPr>
        <w:pStyle w:val="ConsPlusNonformat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____________________________________</w:t>
      </w:r>
    </w:p>
    <w:p w:rsidR="00533155" w:rsidRDefault="00DB11B2">
      <w:pPr>
        <w:pStyle w:val="ConsPlusNon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указать почтовый индекс, адрес,</w:t>
      </w:r>
    </w:p>
    <w:p w:rsidR="00533155" w:rsidRDefault="00DB11B2">
      <w:pPr>
        <w:pStyle w:val="ConsPlusNon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телефон, код города, адрес электронный почты (при наличии)</w:t>
      </w:r>
    </w:p>
    <w:p w:rsidR="00533155" w:rsidRDefault="00533155">
      <w:pPr>
        <w:pStyle w:val="ConsPlusNonformat"/>
        <w:jc w:val="both"/>
      </w:pPr>
    </w:p>
    <w:p w:rsidR="00533155" w:rsidRDefault="00533155">
      <w:pPr>
        <w:pStyle w:val="ConsPlusNonformat"/>
        <w:jc w:val="both"/>
      </w:pPr>
    </w:p>
    <w:p w:rsidR="00533155" w:rsidRDefault="00DB11B2">
      <w:pPr>
        <w:pStyle w:val="ConsPlusNonformat"/>
        <w:jc w:val="both"/>
        <w:rPr>
          <w:rFonts w:ascii="Times New Roman" w:hAnsi="Times New Roman"/>
          <w:sz w:val="24"/>
        </w:rPr>
      </w:pPr>
      <w:bookmarkStart w:id="1" w:name="Par489"/>
      <w:bookmarkEnd w:id="1"/>
      <w:r>
        <w:rPr>
          <w:rFonts w:ascii="Times New Roman" w:hAnsi="Times New Roman"/>
          <w:sz w:val="24"/>
        </w:rPr>
        <w:t>ЗАЯВЛЕНИЕ</w:t>
      </w:r>
    </w:p>
    <w:p w:rsidR="00533155" w:rsidRDefault="00533155">
      <w:pPr>
        <w:pStyle w:val="ConsPlusNonformat"/>
        <w:jc w:val="both"/>
        <w:rPr>
          <w:rFonts w:ascii="Times New Roman" w:hAnsi="Times New Roman"/>
        </w:rPr>
      </w:pPr>
    </w:p>
    <w:p w:rsidR="00533155" w:rsidRDefault="00DB11B2">
      <w:pPr>
        <w:pStyle w:val="ConsPlusNonformat"/>
        <w:ind w:left="540"/>
        <w:jc w:val="both"/>
      </w:pPr>
      <w:r>
        <w:rPr>
          <w:rFonts w:ascii="Times New Roman" w:hAnsi="Times New Roman"/>
          <w:sz w:val="24"/>
        </w:rPr>
        <w:t>Прошу признать</w:t>
      </w:r>
      <w:r>
        <w:t xml:space="preserve">________________________________________________________                                  </w:t>
      </w:r>
    </w:p>
    <w:p w:rsidR="00533155" w:rsidRDefault="00DB11B2">
      <w:pPr>
        <w:pStyle w:val="ConsPlusNonformat"/>
        <w:tabs>
          <w:tab w:val="left" w:pos="3705"/>
        </w:tabs>
        <w:jc w:val="both"/>
        <w:rPr>
          <w:sz w:val="16"/>
        </w:rPr>
      </w:pPr>
      <w:r>
        <w:tab/>
      </w:r>
      <w:r>
        <w:rPr>
          <w:sz w:val="16"/>
        </w:rPr>
        <w:t>(садовый дом жилым домом или жилой дом садовым домом)</w:t>
      </w:r>
    </w:p>
    <w:p w:rsidR="00533155" w:rsidRDefault="00533155">
      <w:pPr>
        <w:pStyle w:val="ConsPlusNonformat"/>
        <w:tabs>
          <w:tab w:val="left" w:pos="3705"/>
        </w:tabs>
        <w:jc w:val="both"/>
        <w:rPr>
          <w:sz w:val="16"/>
        </w:rPr>
      </w:pPr>
    </w:p>
    <w:p w:rsidR="00533155" w:rsidRDefault="00DB11B2">
      <w:pPr>
        <w:ind w:firstLine="567"/>
      </w:pPr>
      <w:r>
        <w:t>Кадастровый номер садового дома или жилого дома     _____________________________________________________________________________</w:t>
      </w:r>
    </w:p>
    <w:p w:rsidR="00533155" w:rsidRDefault="00DB11B2">
      <w:pPr>
        <w:ind w:firstLine="567"/>
      </w:pPr>
      <w:r>
        <w:t>Кадастровый номер земельного участка, на котором расположен садовый дом или жилой дом</w:t>
      </w:r>
    </w:p>
    <w:p w:rsidR="00533155" w:rsidRDefault="00DB11B2">
      <w:pPr>
        <w:ind w:firstLine="567"/>
      </w:pPr>
      <w:r>
        <w:t>________________________________________________________________________</w:t>
      </w:r>
    </w:p>
    <w:p w:rsidR="00533155" w:rsidRDefault="00533155">
      <w:pPr>
        <w:pStyle w:val="ConsPlusNonformat"/>
        <w:jc w:val="both"/>
      </w:pPr>
    </w:p>
    <w:p w:rsidR="00533155" w:rsidRDefault="00DB11B2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Результат предоставления муниципальной услуги прошу предоставить:</w:t>
      </w:r>
    </w:p>
    <w:p w:rsidR="00533155" w:rsidRDefault="00533155">
      <w:pPr>
        <w:pStyle w:val="ConsPlusNormal"/>
        <w:jc w:val="both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4509"/>
        <w:gridCol w:w="6"/>
        <w:gridCol w:w="3705"/>
      </w:tblGrid>
      <w:tr w:rsidR="00533155">
        <w:trPr>
          <w:trHeight w:val="1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155" w:rsidRDefault="00533155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155" w:rsidRDefault="00DB11B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Лично в Уполномоченном органе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155" w:rsidRDefault="00533155">
            <w:pPr>
              <w:pStyle w:val="ConsPlusNormal"/>
              <w:ind w:firstLine="0"/>
              <w:rPr>
                <w:rFonts w:ascii="Times New Roman" w:hAnsi="Times New Roman"/>
                <w:b/>
              </w:rPr>
            </w:pPr>
          </w:p>
        </w:tc>
      </w:tr>
      <w:tr w:rsidR="00533155">
        <w:trPr>
          <w:trHeight w:val="3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155" w:rsidRDefault="00533155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155" w:rsidRDefault="00DB11B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Почтовым отправлением с уведомлением              о вручении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155" w:rsidRDefault="00533155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533155">
        <w:trPr>
          <w:trHeight w:val="1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155" w:rsidRDefault="00533155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155" w:rsidRDefault="00DB11B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Электронной почтой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155" w:rsidRDefault="00533155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</w:tr>
      <w:tr w:rsidR="00533155">
        <w:trPr>
          <w:trHeight w:val="1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155" w:rsidRDefault="00533155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155" w:rsidRDefault="00DB11B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Лично в МФЦ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155" w:rsidRDefault="00533155">
            <w:pPr>
              <w:pStyle w:val="ConsPlusNormal"/>
              <w:rPr>
                <w:rFonts w:ascii="Times New Roman" w:hAnsi="Times New Roman"/>
              </w:rPr>
            </w:pPr>
          </w:p>
        </w:tc>
      </w:tr>
      <w:tr w:rsidR="00533155">
        <w:trPr>
          <w:trHeight w:val="1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155" w:rsidRDefault="00533155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155" w:rsidRDefault="00DB11B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личном кабинете на Едином портале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3155" w:rsidRDefault="00533155">
            <w:pPr>
              <w:pStyle w:val="ConsPlusNormal"/>
              <w:rPr>
                <w:rFonts w:ascii="Times New Roman" w:hAnsi="Times New Roman"/>
              </w:rPr>
            </w:pPr>
          </w:p>
        </w:tc>
      </w:tr>
    </w:tbl>
    <w:p w:rsidR="00533155" w:rsidRDefault="00533155">
      <w:pPr>
        <w:pStyle w:val="ConsPlusNormal"/>
        <w:ind w:firstLine="0"/>
        <w:rPr>
          <w:rFonts w:ascii="Times New Roman" w:hAnsi="Times New Roman"/>
        </w:rPr>
      </w:pPr>
    </w:p>
    <w:p w:rsidR="00533155" w:rsidRDefault="00DB11B2">
      <w:r>
        <w:t xml:space="preserve">                                                                                           __________________________ </w:t>
      </w:r>
    </w:p>
    <w:p w:rsidR="00533155" w:rsidRDefault="00DB11B2">
      <w:r>
        <w:t xml:space="preserve">                                                                                                               (подпись)</w:t>
      </w:r>
    </w:p>
    <w:p w:rsidR="00996F74" w:rsidRDefault="00996F74"/>
    <w:p w:rsidR="00996F74" w:rsidRPr="00D2154C" w:rsidRDefault="00996F74" w:rsidP="00996F74">
      <w:pPr>
        <w:pStyle w:val="ConsPlusNormal"/>
        <w:spacing w:line="288" w:lineRule="auto"/>
        <w:ind w:left="5103" w:firstLine="0"/>
        <w:rPr>
          <w:rFonts w:ascii="Times New Roman" w:hAnsi="Times New Roman"/>
          <w:sz w:val="28"/>
          <w:szCs w:val="28"/>
        </w:rPr>
      </w:pPr>
      <w:r w:rsidRPr="00D2154C">
        <w:rPr>
          <w:rFonts w:ascii="Times New Roman" w:hAnsi="Times New Roman"/>
          <w:sz w:val="28"/>
          <w:szCs w:val="28"/>
        </w:rPr>
        <w:t>Приложение 2</w:t>
      </w:r>
    </w:p>
    <w:p w:rsidR="00996F74" w:rsidRPr="00D2154C" w:rsidRDefault="00996F74" w:rsidP="00996F74">
      <w:pPr>
        <w:pStyle w:val="ConsPlusNormal"/>
        <w:spacing w:line="288" w:lineRule="auto"/>
        <w:ind w:left="5103" w:firstLine="0"/>
        <w:rPr>
          <w:rFonts w:ascii="Times New Roman" w:hAnsi="Times New Roman"/>
          <w:sz w:val="28"/>
          <w:szCs w:val="28"/>
        </w:rPr>
      </w:pPr>
      <w:r w:rsidRPr="00D2154C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996F74" w:rsidRPr="007A25B4" w:rsidRDefault="00996F74" w:rsidP="00996F74">
      <w:pPr>
        <w:spacing w:line="288" w:lineRule="auto"/>
        <w:ind w:left="5103"/>
        <w:rPr>
          <w:sz w:val="28"/>
          <w:szCs w:val="28"/>
        </w:rPr>
      </w:pPr>
    </w:p>
    <w:p w:rsidR="00996F74" w:rsidRPr="007A25B4" w:rsidRDefault="00996F74" w:rsidP="00996F74">
      <w:pPr>
        <w:spacing w:line="288" w:lineRule="auto"/>
        <w:ind w:left="5103"/>
        <w:rPr>
          <w:b/>
          <w:sz w:val="28"/>
          <w:szCs w:val="28"/>
        </w:rPr>
      </w:pPr>
    </w:p>
    <w:p w:rsidR="00996F74" w:rsidRPr="00E4044E" w:rsidRDefault="00996F74" w:rsidP="00996F74">
      <w:pPr>
        <w:spacing w:line="288" w:lineRule="auto"/>
        <w:jc w:val="center"/>
        <w:rPr>
          <w:b/>
          <w:sz w:val="28"/>
          <w:szCs w:val="28"/>
        </w:rPr>
      </w:pPr>
      <w:r w:rsidRPr="00E4044E">
        <w:rPr>
          <w:b/>
          <w:sz w:val="28"/>
          <w:szCs w:val="28"/>
        </w:rPr>
        <w:t xml:space="preserve">БЛОК-СХЕМА </w:t>
      </w:r>
    </w:p>
    <w:p w:rsidR="00996F74" w:rsidRPr="00E4044E" w:rsidRDefault="00996F74" w:rsidP="00996F74">
      <w:pPr>
        <w:tabs>
          <w:tab w:val="left" w:pos="5245"/>
        </w:tabs>
        <w:jc w:val="center"/>
        <w:rPr>
          <w:sz w:val="28"/>
          <w:szCs w:val="28"/>
        </w:rPr>
      </w:pPr>
      <w:r w:rsidRPr="00E4044E">
        <w:rPr>
          <w:sz w:val="28"/>
          <w:szCs w:val="28"/>
        </w:rPr>
        <w:t>предоставления муниципальной услуги</w:t>
      </w:r>
    </w:p>
    <w:p w:rsidR="00996F74" w:rsidRPr="00E4044E" w:rsidRDefault="00996F74" w:rsidP="00996F74">
      <w:pPr>
        <w:tabs>
          <w:tab w:val="left" w:pos="5245"/>
        </w:tabs>
        <w:jc w:val="center"/>
        <w:rPr>
          <w:caps/>
          <w:sz w:val="28"/>
          <w:szCs w:val="28"/>
        </w:rPr>
      </w:pPr>
    </w:p>
    <w:p w:rsidR="00996F74" w:rsidRPr="00F336E3" w:rsidRDefault="009F6745" w:rsidP="00996F74">
      <w:pPr>
        <w:jc w:val="center"/>
        <w:rPr>
          <w:sz w:val="28"/>
          <w:szCs w:val="28"/>
          <w:highlight w:val="yellow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28" type="#_x0000_t202" style="position:absolute;left:0;text-align:left;margin-left:29.55pt;margin-top:6pt;width:386.5pt;height: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" o:allowincell="f">
            <v:textbox>
              <w:txbxContent>
                <w:p w:rsidR="00863535" w:rsidRPr="007E416A" w:rsidRDefault="00863535" w:rsidP="00996F74">
                  <w:pPr>
                    <w:jc w:val="center"/>
                    <w:rPr>
                      <w:sz w:val="28"/>
                      <w:szCs w:val="28"/>
                    </w:rPr>
                  </w:pPr>
                  <w:r w:rsidRPr="007E416A">
                    <w:rPr>
                      <w:sz w:val="28"/>
                      <w:szCs w:val="28"/>
                    </w:rPr>
                    <w:t>Прием и регистрация заявления и документов</w:t>
                  </w:r>
                </w:p>
                <w:p w:rsidR="00863535" w:rsidRPr="007E416A" w:rsidRDefault="00863535" w:rsidP="00996F74">
                  <w:pPr>
                    <w:jc w:val="center"/>
                    <w:rPr>
                      <w:sz w:val="28"/>
                      <w:szCs w:val="28"/>
                    </w:rPr>
                  </w:pPr>
                  <w:r w:rsidRPr="007E416A">
                    <w:rPr>
                      <w:sz w:val="28"/>
                      <w:szCs w:val="28"/>
                    </w:rPr>
                    <w:t>(п. 3.2</w:t>
                  </w:r>
                  <w:r>
                    <w:rPr>
                      <w:sz w:val="28"/>
                      <w:szCs w:val="28"/>
                    </w:rPr>
                    <w:t xml:space="preserve"> административного регламента </w:t>
                  </w:r>
                  <w:r w:rsidRPr="007E416A">
                    <w:rPr>
                      <w:sz w:val="28"/>
                      <w:szCs w:val="28"/>
                    </w:rPr>
                    <w:t xml:space="preserve"> –</w:t>
                  </w:r>
                  <w:r>
                    <w:rPr>
                      <w:sz w:val="28"/>
                    </w:rPr>
                    <w:t>1 рабочий день с момента получения заявления</w:t>
                  </w:r>
                  <w:r w:rsidRPr="007E416A">
                    <w:rPr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Поле 5" o:spid="_x0000_s1029" type="#_x0000_t202" style="position:absolute;left:0;text-align:left;margin-left:87.3pt;margin-top:6pt;width:310.4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" o:allowincell="f">
            <v:textbox>
              <w:txbxContent>
                <w:p w:rsidR="00863535" w:rsidRDefault="00863535" w:rsidP="00996F74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Приём заявления и документов, необходимых для </w:t>
                  </w:r>
                  <w:r>
                    <w:rPr>
                      <w:rFonts w:ascii="Times New Roman" w:hAnsi="Times New Roman"/>
                      <w:snapToGrid w:val="0"/>
                      <w:sz w:val="28"/>
                    </w:rPr>
                    <w:t>получения специального  разрешения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(специалист, ответственный за регистрацию документов п.3.2., в день обращения)</w:t>
                  </w:r>
                </w:p>
                <w:p w:rsidR="00863535" w:rsidRDefault="00863535" w:rsidP="00996F74">
                  <w:pPr>
                    <w:jc w:val="center"/>
                    <w:rPr>
                      <w:sz w:val="28"/>
                    </w:rPr>
                  </w:pPr>
                </w:p>
                <w:p w:rsidR="00863535" w:rsidRDefault="00863535" w:rsidP="00996F74">
                  <w:pPr>
                    <w:jc w:val="center"/>
                    <w:rPr>
                      <w:sz w:val="28"/>
                    </w:rPr>
                  </w:pPr>
                </w:p>
                <w:p w:rsidR="00863535" w:rsidRDefault="00863535" w:rsidP="00996F74">
                  <w:pPr>
                    <w:jc w:val="center"/>
                    <w:rPr>
                      <w:sz w:val="28"/>
                    </w:rPr>
                  </w:pPr>
                </w:p>
                <w:p w:rsidR="00863535" w:rsidRDefault="00863535" w:rsidP="00996F74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shape>
        </w:pict>
      </w:r>
    </w:p>
    <w:p w:rsidR="00996F74" w:rsidRPr="00246498" w:rsidRDefault="00996F74" w:rsidP="00996F74">
      <w:pPr>
        <w:ind w:left="3544" w:right="-283"/>
        <w:rPr>
          <w:sz w:val="28"/>
          <w:szCs w:val="28"/>
        </w:rPr>
      </w:pPr>
      <w:r w:rsidRPr="00F336E3">
        <w:rPr>
          <w:sz w:val="28"/>
          <w:szCs w:val="28"/>
          <w:highlight w:val="yellow"/>
        </w:rPr>
        <w:tab/>
      </w:r>
      <w:r w:rsidRPr="00F336E3">
        <w:rPr>
          <w:sz w:val="28"/>
          <w:szCs w:val="28"/>
          <w:highlight w:val="yellow"/>
        </w:rPr>
        <w:tab/>
      </w:r>
      <w:r w:rsidRPr="00F336E3">
        <w:rPr>
          <w:sz w:val="28"/>
          <w:szCs w:val="28"/>
          <w:highlight w:val="yellow"/>
        </w:rPr>
        <w:tab/>
      </w:r>
      <w:r w:rsidRPr="00F336E3">
        <w:rPr>
          <w:sz w:val="28"/>
          <w:szCs w:val="28"/>
          <w:highlight w:val="yellow"/>
        </w:rPr>
        <w:tab/>
      </w:r>
      <w:r w:rsidRPr="00F336E3">
        <w:rPr>
          <w:sz w:val="28"/>
          <w:szCs w:val="28"/>
          <w:highlight w:val="yellow"/>
        </w:rPr>
        <w:tab/>
      </w:r>
      <w:r w:rsidRPr="00F336E3">
        <w:rPr>
          <w:sz w:val="28"/>
          <w:szCs w:val="28"/>
          <w:highlight w:val="yellow"/>
        </w:rPr>
        <w:tab/>
      </w:r>
      <w:r w:rsidRPr="00246498">
        <w:rPr>
          <w:sz w:val="28"/>
          <w:szCs w:val="28"/>
        </w:rPr>
        <w:tab/>
      </w:r>
    </w:p>
    <w:p w:rsidR="00996F74" w:rsidRPr="00F336E3" w:rsidRDefault="00996F74" w:rsidP="00996F74">
      <w:pPr>
        <w:pStyle w:val="ConsPlusNormal"/>
        <w:spacing w:line="288" w:lineRule="auto"/>
        <w:ind w:firstLine="708"/>
        <w:jc w:val="center"/>
        <w:rPr>
          <w:rFonts w:ascii="Times New Roman" w:hAnsi="Times New Roman"/>
          <w:sz w:val="28"/>
          <w:szCs w:val="28"/>
          <w:highlight w:val="yellow"/>
        </w:rPr>
      </w:pPr>
      <w:r w:rsidRPr="00F336E3">
        <w:rPr>
          <w:rFonts w:ascii="Times New Roman" w:hAnsi="Times New Roman"/>
          <w:sz w:val="28"/>
          <w:szCs w:val="28"/>
          <w:highlight w:val="yellow"/>
        </w:rPr>
        <w:tab/>
      </w:r>
    </w:p>
    <w:p w:rsidR="00996F74" w:rsidRPr="00F336E3" w:rsidRDefault="00996F74" w:rsidP="00996F74">
      <w:pPr>
        <w:pStyle w:val="ConsPlusNormal"/>
        <w:spacing w:line="288" w:lineRule="auto"/>
        <w:ind w:firstLine="708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996F74" w:rsidRPr="00F336E3" w:rsidRDefault="009F6745" w:rsidP="00996F74">
      <w:pPr>
        <w:pStyle w:val="ConsPlusNormal"/>
        <w:spacing w:line="288" w:lineRule="auto"/>
        <w:ind w:firstLine="708"/>
        <w:jc w:val="center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4" o:spid="_x0000_s1033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05pt,12.6pt" to="238.05pt,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" o:allowincell="f">
            <v:stroke endarrow="block"/>
          </v:line>
        </w:pict>
      </w:r>
    </w:p>
    <w:p w:rsidR="00996F74" w:rsidRPr="00F336E3" w:rsidRDefault="00996F74" w:rsidP="00996F74">
      <w:pPr>
        <w:pStyle w:val="ConsPlusNormal"/>
        <w:spacing w:line="288" w:lineRule="auto"/>
        <w:ind w:firstLine="708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996F74" w:rsidRPr="00246498" w:rsidRDefault="009F6745" w:rsidP="00996F74">
      <w:pPr>
        <w:pStyle w:val="ConsPlusNormal"/>
        <w:spacing w:line="288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Поле 3" o:spid="_x0000_s1030" type="#_x0000_t202" style="position:absolute;left:0;text-align:left;margin-left:29.55pt;margin-top:14.7pt;width:386.5pt;height:8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" o:allowincell="f">
            <v:textbox>
              <w:txbxContent>
                <w:p w:rsidR="00863535" w:rsidRPr="007E416A" w:rsidRDefault="00863535" w:rsidP="00996F74">
                  <w:pPr>
                    <w:jc w:val="center"/>
                    <w:rPr>
                      <w:sz w:val="28"/>
                      <w:szCs w:val="28"/>
                    </w:rPr>
                  </w:pPr>
                  <w:r w:rsidRPr="007E416A">
                    <w:rPr>
                      <w:sz w:val="28"/>
                      <w:szCs w:val="28"/>
                    </w:rPr>
                    <w:t xml:space="preserve">Рассмотрение заявления и принятие решения </w:t>
                  </w:r>
                  <w:r w:rsidRPr="007E416A">
                    <w:rPr>
                      <w:sz w:val="28"/>
                      <w:szCs w:val="28"/>
                    </w:rPr>
                    <w:br/>
                    <w:t xml:space="preserve">(п. 3.3 </w:t>
                  </w:r>
                  <w:r>
                    <w:rPr>
                      <w:sz w:val="28"/>
                      <w:szCs w:val="28"/>
                    </w:rPr>
                    <w:t xml:space="preserve">административного регламента </w:t>
                  </w:r>
                  <w:r w:rsidRPr="007E416A">
                    <w:rPr>
                      <w:sz w:val="28"/>
                      <w:szCs w:val="28"/>
                    </w:rPr>
                    <w:t xml:space="preserve"> – </w:t>
                  </w:r>
                  <w:r w:rsidRPr="006424C0">
                    <w:rPr>
                      <w:sz w:val="28"/>
                    </w:rPr>
                    <w:t>не более 30 календарных дней со дня регистрации заявления и прилагаемых документов</w:t>
                  </w:r>
                  <w:r w:rsidRPr="007E416A">
                    <w:rPr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  <w:r w:rsidR="00996F74" w:rsidRPr="00246498">
        <w:rPr>
          <w:rFonts w:ascii="Times New Roman" w:hAnsi="Times New Roman"/>
          <w:sz w:val="28"/>
          <w:szCs w:val="28"/>
        </w:rPr>
        <w:tab/>
      </w:r>
    </w:p>
    <w:p w:rsidR="00996F74" w:rsidRPr="00F336E3" w:rsidRDefault="00996F74" w:rsidP="00996F74">
      <w:pPr>
        <w:pStyle w:val="ConsPlusNormal"/>
        <w:spacing w:line="288" w:lineRule="auto"/>
        <w:ind w:firstLine="708"/>
        <w:rPr>
          <w:rFonts w:ascii="Times New Roman" w:hAnsi="Times New Roman"/>
          <w:sz w:val="28"/>
          <w:szCs w:val="28"/>
          <w:highlight w:val="yellow"/>
        </w:rPr>
      </w:pPr>
    </w:p>
    <w:p w:rsidR="00996F74" w:rsidRPr="00F336E3" w:rsidRDefault="00996F74" w:rsidP="00996F74">
      <w:pPr>
        <w:pStyle w:val="ConsPlusNormal"/>
        <w:spacing w:line="288" w:lineRule="auto"/>
        <w:ind w:firstLine="708"/>
        <w:rPr>
          <w:rFonts w:ascii="Times New Roman" w:hAnsi="Times New Roman"/>
          <w:sz w:val="28"/>
          <w:szCs w:val="28"/>
          <w:highlight w:val="yellow"/>
        </w:rPr>
      </w:pPr>
    </w:p>
    <w:p w:rsidR="00996F74" w:rsidRPr="00F336E3" w:rsidRDefault="00996F74" w:rsidP="00996F74">
      <w:pPr>
        <w:pStyle w:val="ConsPlusNormal"/>
        <w:spacing w:line="288" w:lineRule="auto"/>
        <w:ind w:firstLine="708"/>
        <w:rPr>
          <w:rFonts w:ascii="Times New Roman" w:hAnsi="Times New Roman"/>
          <w:sz w:val="28"/>
          <w:szCs w:val="28"/>
          <w:highlight w:val="yellow"/>
        </w:rPr>
      </w:pPr>
    </w:p>
    <w:p w:rsidR="00996F74" w:rsidRPr="00F336E3" w:rsidRDefault="009F6745" w:rsidP="00996F74">
      <w:pPr>
        <w:pStyle w:val="ConsPlusNormal"/>
        <w:spacing w:line="288" w:lineRule="auto"/>
        <w:ind w:firstLine="708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2" o:spid="_x0000_s1032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95pt,13.55pt" to="234.95pt,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" o:allowincell="f">
            <v:stroke endarrow="block"/>
          </v:line>
        </w:pict>
      </w:r>
    </w:p>
    <w:p w:rsidR="00996F74" w:rsidRPr="00F336E3" w:rsidRDefault="00996F74" w:rsidP="00996F74">
      <w:pPr>
        <w:pStyle w:val="ConsPlusNormal"/>
        <w:spacing w:line="288" w:lineRule="auto"/>
        <w:ind w:firstLine="708"/>
        <w:rPr>
          <w:rFonts w:ascii="Times New Roman" w:hAnsi="Times New Roman"/>
          <w:sz w:val="28"/>
          <w:szCs w:val="28"/>
          <w:highlight w:val="yellow"/>
        </w:rPr>
      </w:pPr>
    </w:p>
    <w:p w:rsidR="00996F74" w:rsidRPr="00F336E3" w:rsidRDefault="009F6745" w:rsidP="00996F74">
      <w:pPr>
        <w:pStyle w:val="ConsPlusNormal"/>
        <w:spacing w:line="288" w:lineRule="auto"/>
        <w:ind w:firstLine="708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noProof/>
          <w:sz w:val="28"/>
          <w:szCs w:val="28"/>
        </w:rPr>
        <w:pict>
          <v:shape id="Поле 1" o:spid="_x0000_s1031" type="#_x0000_t202" style="position:absolute;left:0;text-align:left;margin-left:25.5pt;margin-top:19pt;width:390.55pt;height:7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" o:allowincell="f">
            <v:textbox>
              <w:txbxContent>
                <w:p w:rsidR="00863535" w:rsidRPr="007E416A" w:rsidRDefault="00863535" w:rsidP="00996F74">
                  <w:pPr>
                    <w:jc w:val="center"/>
                    <w:rPr>
                      <w:sz w:val="28"/>
                      <w:szCs w:val="28"/>
                    </w:rPr>
                  </w:pPr>
                  <w:r w:rsidRPr="007E416A">
                    <w:rPr>
                      <w:sz w:val="28"/>
                      <w:szCs w:val="28"/>
                    </w:rPr>
                    <w:t>Выдача (направление) подготовленных документов заявителю</w:t>
                  </w:r>
                </w:p>
                <w:p w:rsidR="00863535" w:rsidRPr="007E416A" w:rsidRDefault="00863535" w:rsidP="00996F74">
                  <w:pPr>
                    <w:jc w:val="center"/>
                    <w:rPr>
                      <w:sz w:val="28"/>
                      <w:szCs w:val="28"/>
                    </w:rPr>
                  </w:pPr>
                  <w:r w:rsidRPr="007E416A">
                    <w:rPr>
                      <w:sz w:val="28"/>
                      <w:szCs w:val="28"/>
                    </w:rPr>
                    <w:t>(п. 3.4</w:t>
                  </w:r>
                  <w:r>
                    <w:rPr>
                      <w:sz w:val="28"/>
                      <w:szCs w:val="28"/>
                    </w:rPr>
                    <w:t xml:space="preserve"> административного регламента </w:t>
                  </w:r>
                  <w:r w:rsidRPr="007E416A">
                    <w:rPr>
                      <w:sz w:val="28"/>
                      <w:szCs w:val="28"/>
                    </w:rPr>
                    <w:t xml:space="preserve"> - </w:t>
                  </w:r>
                  <w:r w:rsidRPr="006424C0">
                    <w:rPr>
                      <w:sz w:val="28"/>
                    </w:rPr>
                    <w:t>не более 3 рабочих дней со дня принятия решения</w:t>
                  </w:r>
                  <w:r w:rsidRPr="007E416A">
                    <w:rPr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</w:p>
    <w:p w:rsidR="00996F74" w:rsidRPr="00F336E3" w:rsidRDefault="00996F74" w:rsidP="00996F74">
      <w:pPr>
        <w:pStyle w:val="ConsPlusNormal"/>
        <w:spacing w:line="288" w:lineRule="auto"/>
        <w:ind w:firstLine="708"/>
        <w:rPr>
          <w:rFonts w:ascii="Times New Roman" w:hAnsi="Times New Roman"/>
          <w:sz w:val="28"/>
          <w:szCs w:val="28"/>
          <w:highlight w:val="yellow"/>
        </w:rPr>
      </w:pPr>
    </w:p>
    <w:p w:rsidR="00996F74" w:rsidRPr="00F336E3" w:rsidRDefault="00996F74" w:rsidP="00996F74">
      <w:pPr>
        <w:pStyle w:val="ConsPlusNormal"/>
        <w:spacing w:line="288" w:lineRule="auto"/>
        <w:ind w:firstLine="708"/>
        <w:rPr>
          <w:rFonts w:ascii="Times New Roman" w:hAnsi="Times New Roman"/>
          <w:sz w:val="28"/>
          <w:szCs w:val="28"/>
          <w:highlight w:val="yellow"/>
        </w:rPr>
      </w:pPr>
    </w:p>
    <w:p w:rsidR="00996F74" w:rsidRPr="007A25B4" w:rsidRDefault="00996F74" w:rsidP="00996F74">
      <w:pPr>
        <w:pStyle w:val="ConsPlusNormal"/>
        <w:spacing w:line="288" w:lineRule="auto"/>
        <w:ind w:firstLine="708"/>
        <w:rPr>
          <w:rFonts w:ascii="Times New Roman" w:hAnsi="Times New Roman"/>
          <w:sz w:val="28"/>
          <w:szCs w:val="28"/>
        </w:rPr>
      </w:pPr>
    </w:p>
    <w:p w:rsidR="00996F74" w:rsidRPr="007A25B4" w:rsidRDefault="00996F74" w:rsidP="00996F74">
      <w:pPr>
        <w:pStyle w:val="ConsPlusNormal"/>
        <w:spacing w:line="288" w:lineRule="auto"/>
        <w:ind w:firstLine="708"/>
        <w:rPr>
          <w:rFonts w:ascii="Times New Roman" w:hAnsi="Times New Roman"/>
          <w:sz w:val="28"/>
          <w:szCs w:val="28"/>
        </w:rPr>
      </w:pPr>
    </w:p>
    <w:p w:rsidR="00996F74" w:rsidRPr="007A25B4" w:rsidRDefault="00996F74" w:rsidP="00996F74">
      <w:pPr>
        <w:pStyle w:val="ConsPlusNormal"/>
        <w:spacing w:line="288" w:lineRule="auto"/>
        <w:ind w:firstLine="708"/>
        <w:rPr>
          <w:rFonts w:ascii="Times New Roman" w:hAnsi="Times New Roman"/>
          <w:sz w:val="28"/>
          <w:szCs w:val="28"/>
        </w:rPr>
      </w:pPr>
    </w:p>
    <w:p w:rsidR="00996F74" w:rsidRPr="007A25B4" w:rsidRDefault="00996F74" w:rsidP="00996F74">
      <w:pPr>
        <w:pStyle w:val="ConsPlusNormal"/>
        <w:spacing w:line="288" w:lineRule="auto"/>
        <w:ind w:firstLine="708"/>
        <w:rPr>
          <w:rFonts w:ascii="Times New Roman" w:hAnsi="Times New Roman"/>
          <w:sz w:val="28"/>
          <w:szCs w:val="28"/>
        </w:rPr>
      </w:pPr>
    </w:p>
    <w:p w:rsidR="00996F74" w:rsidRDefault="00996F74" w:rsidP="00996F74">
      <w:pPr>
        <w:autoSpaceDE w:val="0"/>
        <w:autoSpaceDN w:val="0"/>
        <w:adjustRightInd w:val="0"/>
        <w:ind w:firstLine="709"/>
        <w:jc w:val="both"/>
        <w:outlineLvl w:val="1"/>
      </w:pPr>
    </w:p>
    <w:p w:rsidR="00996F74" w:rsidRDefault="00996F74" w:rsidP="00996F74">
      <w:pPr>
        <w:autoSpaceDE w:val="0"/>
        <w:autoSpaceDN w:val="0"/>
        <w:adjustRightInd w:val="0"/>
        <w:ind w:firstLine="709"/>
        <w:jc w:val="both"/>
        <w:outlineLvl w:val="1"/>
      </w:pPr>
    </w:p>
    <w:p w:rsidR="00996F74" w:rsidRDefault="00996F74" w:rsidP="00996F74">
      <w:pPr>
        <w:autoSpaceDE w:val="0"/>
        <w:autoSpaceDN w:val="0"/>
        <w:adjustRightInd w:val="0"/>
        <w:ind w:firstLine="709"/>
        <w:jc w:val="both"/>
        <w:outlineLvl w:val="1"/>
      </w:pPr>
    </w:p>
    <w:p w:rsidR="00996F74" w:rsidRDefault="00996F74" w:rsidP="00996F74">
      <w:pPr>
        <w:autoSpaceDE w:val="0"/>
        <w:autoSpaceDN w:val="0"/>
        <w:adjustRightInd w:val="0"/>
        <w:ind w:firstLine="709"/>
        <w:jc w:val="both"/>
        <w:outlineLvl w:val="1"/>
      </w:pPr>
    </w:p>
    <w:p w:rsidR="00996F74" w:rsidRDefault="00996F74" w:rsidP="00996F74">
      <w:pPr>
        <w:autoSpaceDE w:val="0"/>
        <w:autoSpaceDN w:val="0"/>
        <w:adjustRightInd w:val="0"/>
        <w:ind w:firstLine="709"/>
        <w:jc w:val="both"/>
        <w:outlineLvl w:val="1"/>
      </w:pPr>
    </w:p>
    <w:p w:rsidR="00996F74" w:rsidRDefault="00996F74" w:rsidP="00996F74">
      <w:pPr>
        <w:autoSpaceDE w:val="0"/>
        <w:autoSpaceDN w:val="0"/>
        <w:adjustRightInd w:val="0"/>
        <w:ind w:firstLine="709"/>
        <w:jc w:val="both"/>
        <w:outlineLvl w:val="1"/>
      </w:pPr>
    </w:p>
    <w:p w:rsidR="00996F74" w:rsidRDefault="00996F74"/>
    <w:sectPr w:rsidR="00996F74" w:rsidSect="003E7FA8">
      <w:footerReference w:type="default" r:id="rId14"/>
      <w:pgSz w:w="11906" w:h="16838"/>
      <w:pgMar w:top="567" w:right="850" w:bottom="56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745" w:rsidRDefault="009F6745">
      <w:r>
        <w:separator/>
      </w:r>
    </w:p>
  </w:endnote>
  <w:endnote w:type="continuationSeparator" w:id="0">
    <w:p w:rsidR="009F6745" w:rsidRDefault="009F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535" w:rsidRDefault="00863535">
    <w:pPr>
      <w:jc w:val="right"/>
    </w:pPr>
  </w:p>
  <w:p w:rsidR="00863535" w:rsidRDefault="00863535">
    <w:pPr>
      <w:pStyle w:val="af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535" w:rsidRDefault="003B40D5">
    <w:pPr>
      <w:jc w:val="right"/>
    </w:pPr>
    <w:r>
      <w:rPr>
        <w:rStyle w:val="1f"/>
      </w:rPr>
      <w:fldChar w:fldCharType="begin"/>
    </w:r>
    <w:r w:rsidR="00863535">
      <w:rPr>
        <w:rStyle w:val="1f"/>
      </w:rPr>
      <w:instrText xml:space="preserve">PAGE </w:instrText>
    </w:r>
    <w:r>
      <w:rPr>
        <w:rStyle w:val="1f"/>
      </w:rPr>
      <w:fldChar w:fldCharType="separate"/>
    </w:r>
    <w:r w:rsidR="00313ED9">
      <w:rPr>
        <w:rStyle w:val="1f"/>
        <w:noProof/>
      </w:rPr>
      <w:t>2</w:t>
    </w:r>
    <w:r>
      <w:rPr>
        <w:rStyle w:val="1f"/>
      </w:rPr>
      <w:fldChar w:fldCharType="end"/>
    </w:r>
  </w:p>
  <w:p w:rsidR="00863535" w:rsidRDefault="00863535">
    <w:pPr>
      <w:pStyle w:val="af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745" w:rsidRDefault="009F6745">
      <w:r>
        <w:separator/>
      </w:r>
    </w:p>
  </w:footnote>
  <w:footnote w:type="continuationSeparator" w:id="0">
    <w:p w:rsidR="009F6745" w:rsidRDefault="009F6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D5F82"/>
    <w:multiLevelType w:val="multilevel"/>
    <w:tmpl w:val="71E003C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3155"/>
    <w:rsid w:val="000200BA"/>
    <w:rsid w:val="00313ED9"/>
    <w:rsid w:val="003B40D5"/>
    <w:rsid w:val="003E7FA8"/>
    <w:rsid w:val="0047517B"/>
    <w:rsid w:val="004D1BDF"/>
    <w:rsid w:val="00533155"/>
    <w:rsid w:val="00547DE1"/>
    <w:rsid w:val="005F2B3A"/>
    <w:rsid w:val="00707FF0"/>
    <w:rsid w:val="00762C6B"/>
    <w:rsid w:val="0082036E"/>
    <w:rsid w:val="0083667B"/>
    <w:rsid w:val="00863535"/>
    <w:rsid w:val="00922C3C"/>
    <w:rsid w:val="00996F74"/>
    <w:rsid w:val="009F6745"/>
    <w:rsid w:val="00BB4C90"/>
    <w:rsid w:val="00CA6AE3"/>
    <w:rsid w:val="00CF13F5"/>
    <w:rsid w:val="00DB11B2"/>
    <w:rsid w:val="00DF2AB9"/>
    <w:rsid w:val="00E016B9"/>
    <w:rsid w:val="00EF7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E7FA8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3E7FA8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3E7FA8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1"/>
    <w:uiPriority w:val="9"/>
    <w:qFormat/>
    <w:rsid w:val="003E7FA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1"/>
    <w:uiPriority w:val="9"/>
    <w:qFormat/>
    <w:rsid w:val="003E7FA8"/>
    <w:pPr>
      <w:keepNext/>
      <w:tabs>
        <w:tab w:val="left" w:pos="0"/>
      </w:tabs>
      <w:spacing w:before="120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3E7FA8"/>
    <w:p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7">
    <w:name w:val="heading 7"/>
    <w:basedOn w:val="a"/>
    <w:next w:val="a"/>
    <w:link w:val="70"/>
    <w:uiPriority w:val="9"/>
    <w:qFormat/>
    <w:rsid w:val="003E7FA8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E7FA8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3E7FA8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3E7FA8"/>
    <w:rPr>
      <w:rFonts w:ascii="Arial" w:hAnsi="Arial"/>
      <w:sz w:val="20"/>
    </w:rPr>
  </w:style>
  <w:style w:type="paragraph" w:styleId="30">
    <w:name w:val="Body Text Indent 3"/>
    <w:basedOn w:val="a"/>
    <w:link w:val="32"/>
    <w:rsid w:val="003E7FA8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0"/>
    <w:rsid w:val="003E7FA8"/>
    <w:rPr>
      <w:rFonts w:ascii="Times New Roman" w:hAnsi="Times New Roman"/>
      <w:sz w:val="16"/>
    </w:rPr>
  </w:style>
  <w:style w:type="paragraph" w:styleId="21">
    <w:name w:val="toc 2"/>
    <w:next w:val="a"/>
    <w:link w:val="22"/>
    <w:uiPriority w:val="39"/>
    <w:rsid w:val="003E7FA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E7FA8"/>
    <w:rPr>
      <w:rFonts w:ascii="XO Thames" w:hAnsi="XO Thames"/>
      <w:sz w:val="28"/>
    </w:rPr>
  </w:style>
  <w:style w:type="paragraph" w:customStyle="1" w:styleId="40">
    <w:name w:val="Заголовок 4 Знак"/>
    <w:basedOn w:val="12"/>
    <w:link w:val="42"/>
    <w:rsid w:val="003E7FA8"/>
    <w:rPr>
      <w:rFonts w:asciiTheme="majorHAnsi" w:hAnsiTheme="majorHAnsi"/>
      <w:i/>
      <w:color w:val="2E74B5" w:themeColor="accent1" w:themeShade="BF"/>
      <w:sz w:val="24"/>
    </w:rPr>
  </w:style>
  <w:style w:type="character" w:customStyle="1" w:styleId="42">
    <w:name w:val="Заголовок 4 Знак"/>
    <w:basedOn w:val="13"/>
    <w:link w:val="40"/>
    <w:rsid w:val="003E7FA8"/>
    <w:rPr>
      <w:rFonts w:asciiTheme="majorHAnsi" w:hAnsiTheme="majorHAnsi"/>
      <w:i/>
      <w:color w:val="2E74B5" w:themeColor="accent1" w:themeShade="BF"/>
      <w:sz w:val="24"/>
    </w:rPr>
  </w:style>
  <w:style w:type="paragraph" w:styleId="43">
    <w:name w:val="toc 4"/>
    <w:next w:val="a"/>
    <w:link w:val="44"/>
    <w:uiPriority w:val="39"/>
    <w:rsid w:val="003E7FA8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link w:val="43"/>
    <w:rsid w:val="003E7FA8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3E7FA8"/>
    <w:rPr>
      <w:rFonts w:ascii="Calibri" w:hAnsi="Calibri"/>
      <w:sz w:val="24"/>
    </w:rPr>
  </w:style>
  <w:style w:type="paragraph" w:styleId="a3">
    <w:name w:val="header"/>
    <w:basedOn w:val="a"/>
    <w:link w:val="a4"/>
    <w:rsid w:val="003E7F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3E7FA8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rsid w:val="003E7FA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E7FA8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3E7FA8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3E7FA8"/>
    <w:rPr>
      <w:rFonts w:ascii="XO Thames" w:hAnsi="XO Thames"/>
      <w:sz w:val="28"/>
    </w:rPr>
  </w:style>
  <w:style w:type="paragraph" w:customStyle="1" w:styleId="a5">
    <w:name w:val="Таблицы (моноширинный)"/>
    <w:basedOn w:val="a"/>
    <w:next w:val="a"/>
    <w:link w:val="a6"/>
    <w:rsid w:val="003E7FA8"/>
    <w:pPr>
      <w:widowControl w:val="0"/>
      <w:jc w:val="both"/>
    </w:pPr>
    <w:rPr>
      <w:rFonts w:ascii="Courier New" w:hAnsi="Courier New"/>
    </w:rPr>
  </w:style>
  <w:style w:type="character" w:customStyle="1" w:styleId="a6">
    <w:name w:val="Таблицы (моноширинный)"/>
    <w:basedOn w:val="1"/>
    <w:link w:val="a5"/>
    <w:rsid w:val="003E7FA8"/>
    <w:rPr>
      <w:rFonts w:ascii="Courier New" w:hAnsi="Courier New"/>
      <w:sz w:val="24"/>
    </w:rPr>
  </w:style>
  <w:style w:type="paragraph" w:customStyle="1" w:styleId="14">
    <w:name w:val="Знак примечания1"/>
    <w:basedOn w:val="23"/>
    <w:link w:val="15"/>
    <w:rsid w:val="003E7FA8"/>
    <w:rPr>
      <w:sz w:val="16"/>
    </w:rPr>
  </w:style>
  <w:style w:type="character" w:customStyle="1" w:styleId="15">
    <w:name w:val="Знак примечания1"/>
    <w:basedOn w:val="24"/>
    <w:link w:val="14"/>
    <w:rsid w:val="003E7FA8"/>
    <w:rPr>
      <w:sz w:val="16"/>
    </w:rPr>
  </w:style>
  <w:style w:type="paragraph" w:customStyle="1" w:styleId="ConsNormal">
    <w:name w:val="ConsNormal"/>
    <w:link w:val="ConsNormal0"/>
    <w:rsid w:val="003E7FA8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sid w:val="003E7FA8"/>
    <w:rPr>
      <w:rFonts w:ascii="Arial" w:hAnsi="Arial"/>
      <w:sz w:val="20"/>
    </w:rPr>
  </w:style>
  <w:style w:type="paragraph" w:customStyle="1" w:styleId="12">
    <w:name w:val="Основной шрифт абзаца1"/>
    <w:link w:val="13"/>
    <w:rsid w:val="003E7FA8"/>
  </w:style>
  <w:style w:type="character" w:customStyle="1" w:styleId="13">
    <w:name w:val="Основной шрифт абзаца1"/>
    <w:link w:val="12"/>
    <w:rsid w:val="003E7FA8"/>
  </w:style>
  <w:style w:type="paragraph" w:customStyle="1" w:styleId="Endnote">
    <w:name w:val="Endnote"/>
    <w:link w:val="Endnote0"/>
    <w:rsid w:val="003E7FA8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3E7FA8"/>
    <w:rPr>
      <w:rFonts w:ascii="XO Thames" w:hAnsi="XO Thames"/>
    </w:rPr>
  </w:style>
  <w:style w:type="character" w:customStyle="1" w:styleId="31">
    <w:name w:val="Заголовок 3 Знак1"/>
    <w:link w:val="3"/>
    <w:rsid w:val="003E7FA8"/>
    <w:rPr>
      <w:rFonts w:ascii="XO Thames" w:hAnsi="XO Thames"/>
      <w:b/>
      <w:sz w:val="26"/>
    </w:rPr>
  </w:style>
  <w:style w:type="paragraph" w:styleId="a7">
    <w:name w:val="Balloon Text"/>
    <w:basedOn w:val="a"/>
    <w:link w:val="a8"/>
    <w:rsid w:val="003E7F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3E7FA8"/>
    <w:rPr>
      <w:rFonts w:ascii="Tahoma" w:hAnsi="Tahoma"/>
      <w:sz w:val="16"/>
    </w:rPr>
  </w:style>
  <w:style w:type="paragraph" w:customStyle="1" w:styleId="25">
    <w:name w:val="Основной шрифт абзаца2"/>
    <w:rsid w:val="003E7FA8"/>
  </w:style>
  <w:style w:type="paragraph" w:customStyle="1" w:styleId="ConsPlusNonformat">
    <w:name w:val="ConsPlusNonformat"/>
    <w:link w:val="ConsPlusNonformat0"/>
    <w:rsid w:val="003E7FA8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3E7FA8"/>
    <w:rPr>
      <w:rFonts w:ascii="Courier New" w:hAnsi="Courier New"/>
      <w:sz w:val="20"/>
    </w:rPr>
  </w:style>
  <w:style w:type="paragraph" w:customStyle="1" w:styleId="33">
    <w:name w:val="Заголовок 3 Знак"/>
    <w:basedOn w:val="12"/>
    <w:link w:val="34"/>
    <w:rsid w:val="003E7FA8"/>
    <w:rPr>
      <w:rFonts w:ascii="Arial" w:hAnsi="Arial"/>
      <w:b/>
      <w:sz w:val="26"/>
    </w:rPr>
  </w:style>
  <w:style w:type="character" w:customStyle="1" w:styleId="34">
    <w:name w:val="Заголовок 3 Знак"/>
    <w:basedOn w:val="13"/>
    <w:link w:val="33"/>
    <w:rsid w:val="003E7FA8"/>
    <w:rPr>
      <w:rFonts w:ascii="Arial" w:hAnsi="Arial"/>
      <w:b/>
      <w:sz w:val="26"/>
    </w:rPr>
  </w:style>
  <w:style w:type="paragraph" w:customStyle="1" w:styleId="16">
    <w:name w:val="Обычный1"/>
    <w:link w:val="17"/>
    <w:rsid w:val="003E7FA8"/>
    <w:rPr>
      <w:rFonts w:ascii="Times New Roman" w:hAnsi="Times New Roman"/>
      <w:sz w:val="24"/>
    </w:rPr>
  </w:style>
  <w:style w:type="character" w:customStyle="1" w:styleId="17">
    <w:name w:val="Обычный1"/>
    <w:link w:val="16"/>
    <w:rsid w:val="003E7FA8"/>
    <w:rPr>
      <w:rFonts w:ascii="Times New Roman" w:hAnsi="Times New Roman"/>
      <w:sz w:val="24"/>
    </w:rPr>
  </w:style>
  <w:style w:type="paragraph" w:styleId="a9">
    <w:name w:val="List Paragraph"/>
    <w:basedOn w:val="a"/>
    <w:link w:val="aa"/>
    <w:rsid w:val="003E7FA8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3E7FA8"/>
    <w:rPr>
      <w:rFonts w:ascii="Times New Roman" w:hAnsi="Times New Roman"/>
      <w:sz w:val="24"/>
    </w:rPr>
  </w:style>
  <w:style w:type="paragraph" w:customStyle="1" w:styleId="18">
    <w:name w:val="Обычный1"/>
    <w:link w:val="19"/>
    <w:rsid w:val="003E7FA8"/>
    <w:rPr>
      <w:rFonts w:ascii="Times New Roman" w:hAnsi="Times New Roman"/>
      <w:sz w:val="24"/>
    </w:rPr>
  </w:style>
  <w:style w:type="character" w:customStyle="1" w:styleId="19">
    <w:name w:val="Обычный1"/>
    <w:link w:val="18"/>
    <w:rsid w:val="003E7FA8"/>
    <w:rPr>
      <w:rFonts w:ascii="Times New Roman" w:hAnsi="Times New Roman"/>
      <w:sz w:val="24"/>
    </w:rPr>
  </w:style>
  <w:style w:type="paragraph" w:customStyle="1" w:styleId="1a">
    <w:name w:val="Основной текст1"/>
    <w:basedOn w:val="a"/>
    <w:link w:val="1b"/>
    <w:rsid w:val="003E7FA8"/>
    <w:pPr>
      <w:spacing w:after="600" w:line="322" w:lineRule="exact"/>
      <w:ind w:left="840" w:hanging="840"/>
      <w:jc w:val="right"/>
    </w:pPr>
    <w:rPr>
      <w:rFonts w:asciiTheme="minorHAnsi" w:hAnsiTheme="minorHAnsi"/>
      <w:sz w:val="27"/>
    </w:rPr>
  </w:style>
  <w:style w:type="character" w:customStyle="1" w:styleId="1b">
    <w:name w:val="Основной текст1"/>
    <w:basedOn w:val="1"/>
    <w:link w:val="1a"/>
    <w:rsid w:val="003E7FA8"/>
    <w:rPr>
      <w:rFonts w:asciiTheme="minorHAnsi" w:hAnsiTheme="minorHAnsi"/>
      <w:sz w:val="27"/>
    </w:rPr>
  </w:style>
  <w:style w:type="paragraph" w:styleId="ab">
    <w:name w:val="No Spacing"/>
    <w:link w:val="ac"/>
    <w:rsid w:val="003E7FA8"/>
    <w:pPr>
      <w:spacing w:after="0" w:line="240" w:lineRule="auto"/>
    </w:pPr>
    <w:rPr>
      <w:rFonts w:ascii="Calibri" w:hAnsi="Calibri"/>
    </w:rPr>
  </w:style>
  <w:style w:type="character" w:customStyle="1" w:styleId="ac">
    <w:name w:val="Без интервала Знак"/>
    <w:link w:val="ab"/>
    <w:rsid w:val="003E7FA8"/>
    <w:rPr>
      <w:rFonts w:ascii="Calibri" w:hAnsi="Calibri"/>
    </w:rPr>
  </w:style>
  <w:style w:type="paragraph" w:styleId="ad">
    <w:name w:val="annotation subject"/>
    <w:basedOn w:val="ae"/>
    <w:next w:val="ae"/>
    <w:link w:val="af"/>
    <w:rsid w:val="003E7FA8"/>
    <w:rPr>
      <w:b/>
    </w:rPr>
  </w:style>
  <w:style w:type="character" w:customStyle="1" w:styleId="af">
    <w:name w:val="Тема примечания Знак"/>
    <w:basedOn w:val="af0"/>
    <w:link w:val="ad"/>
    <w:rsid w:val="003E7FA8"/>
    <w:rPr>
      <w:rFonts w:ascii="Times New Roman" w:hAnsi="Times New Roman"/>
      <w:b/>
      <w:sz w:val="20"/>
    </w:rPr>
  </w:style>
  <w:style w:type="paragraph" w:customStyle="1" w:styleId="af1">
    <w:name w:val="Цветовое выделение"/>
    <w:link w:val="af2"/>
    <w:rsid w:val="003E7FA8"/>
    <w:rPr>
      <w:b/>
      <w:color w:val="000080"/>
    </w:rPr>
  </w:style>
  <w:style w:type="character" w:customStyle="1" w:styleId="af2">
    <w:name w:val="Цветовое выделение"/>
    <w:link w:val="af1"/>
    <w:rsid w:val="003E7FA8"/>
    <w:rPr>
      <w:b/>
      <w:color w:val="000080"/>
    </w:rPr>
  </w:style>
  <w:style w:type="paragraph" w:styleId="35">
    <w:name w:val="toc 3"/>
    <w:next w:val="a"/>
    <w:link w:val="36"/>
    <w:uiPriority w:val="39"/>
    <w:rsid w:val="003E7FA8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sid w:val="003E7FA8"/>
    <w:rPr>
      <w:rFonts w:ascii="XO Thames" w:hAnsi="XO Thames"/>
      <w:sz w:val="28"/>
    </w:rPr>
  </w:style>
  <w:style w:type="paragraph" w:styleId="af3">
    <w:name w:val="Body Text Indent"/>
    <w:basedOn w:val="a"/>
    <w:link w:val="af4"/>
    <w:rsid w:val="003E7FA8"/>
    <w:pPr>
      <w:spacing w:after="120"/>
      <w:ind w:left="283"/>
    </w:pPr>
  </w:style>
  <w:style w:type="character" w:customStyle="1" w:styleId="af4">
    <w:name w:val="Основной текст с отступом Знак"/>
    <w:basedOn w:val="1"/>
    <w:link w:val="af3"/>
    <w:rsid w:val="003E7FA8"/>
    <w:rPr>
      <w:rFonts w:ascii="Times New Roman" w:hAnsi="Times New Roman"/>
      <w:sz w:val="24"/>
    </w:rPr>
  </w:style>
  <w:style w:type="paragraph" w:customStyle="1" w:styleId="1c">
    <w:name w:val="Гиперссылка1"/>
    <w:basedOn w:val="12"/>
    <w:link w:val="1d"/>
    <w:rsid w:val="003E7FA8"/>
    <w:rPr>
      <w:color w:val="0000FF"/>
      <w:u w:val="single"/>
    </w:rPr>
  </w:style>
  <w:style w:type="character" w:customStyle="1" w:styleId="1d">
    <w:name w:val="Гиперссылка1"/>
    <w:basedOn w:val="13"/>
    <w:link w:val="1c"/>
    <w:rsid w:val="003E7FA8"/>
    <w:rPr>
      <w:color w:val="0000FF"/>
      <w:u w:val="single"/>
    </w:rPr>
  </w:style>
  <w:style w:type="paragraph" w:customStyle="1" w:styleId="1e">
    <w:name w:val="Номер страницы1"/>
    <w:basedOn w:val="12"/>
    <w:link w:val="1f"/>
    <w:rsid w:val="003E7FA8"/>
  </w:style>
  <w:style w:type="character" w:customStyle="1" w:styleId="1f">
    <w:name w:val="Номер страницы1"/>
    <w:basedOn w:val="13"/>
    <w:link w:val="1e"/>
    <w:rsid w:val="003E7FA8"/>
  </w:style>
  <w:style w:type="paragraph" w:customStyle="1" w:styleId="1f0">
    <w:name w:val="Основной текст с отступом1"/>
    <w:basedOn w:val="a"/>
    <w:link w:val="1f1"/>
    <w:rsid w:val="003E7FA8"/>
    <w:pPr>
      <w:spacing w:after="120" w:line="480" w:lineRule="auto"/>
    </w:pPr>
  </w:style>
  <w:style w:type="character" w:customStyle="1" w:styleId="1f1">
    <w:name w:val="Основной текст с отступом1"/>
    <w:basedOn w:val="1"/>
    <w:link w:val="1f0"/>
    <w:rsid w:val="003E7FA8"/>
    <w:rPr>
      <w:rFonts w:ascii="Times New Roman" w:hAnsi="Times New Roman"/>
      <w:sz w:val="24"/>
    </w:rPr>
  </w:style>
  <w:style w:type="paragraph" w:customStyle="1" w:styleId="ConsPlusCell">
    <w:name w:val="ConsPlusCell"/>
    <w:link w:val="ConsPlusCell0"/>
    <w:rsid w:val="003E7FA8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sid w:val="003E7FA8"/>
    <w:rPr>
      <w:rFonts w:ascii="Arial" w:hAnsi="Arial"/>
      <w:sz w:val="20"/>
    </w:rPr>
  </w:style>
  <w:style w:type="paragraph" w:styleId="ae">
    <w:name w:val="annotation text"/>
    <w:basedOn w:val="a"/>
    <w:link w:val="af0"/>
    <w:rsid w:val="003E7FA8"/>
    <w:rPr>
      <w:sz w:val="20"/>
    </w:rPr>
  </w:style>
  <w:style w:type="character" w:customStyle="1" w:styleId="af0">
    <w:name w:val="Текст примечания Знак"/>
    <w:basedOn w:val="1"/>
    <w:link w:val="ae"/>
    <w:rsid w:val="003E7FA8"/>
    <w:rPr>
      <w:rFonts w:ascii="Times New Roman" w:hAnsi="Times New Roman"/>
      <w:sz w:val="20"/>
    </w:rPr>
  </w:style>
  <w:style w:type="paragraph" w:styleId="26">
    <w:name w:val="Body Text 2"/>
    <w:basedOn w:val="a"/>
    <w:link w:val="27"/>
    <w:rsid w:val="003E7FA8"/>
    <w:pPr>
      <w:spacing w:after="120" w:line="480" w:lineRule="auto"/>
    </w:pPr>
  </w:style>
  <w:style w:type="character" w:customStyle="1" w:styleId="27">
    <w:name w:val="Основной текст 2 Знак"/>
    <w:basedOn w:val="1"/>
    <w:link w:val="26"/>
    <w:rsid w:val="003E7FA8"/>
    <w:rPr>
      <w:rFonts w:ascii="Times New Roman" w:hAnsi="Times New Roman"/>
      <w:sz w:val="24"/>
    </w:rPr>
  </w:style>
  <w:style w:type="character" w:customStyle="1" w:styleId="50">
    <w:name w:val="Заголовок 5 Знак"/>
    <w:basedOn w:val="1"/>
    <w:link w:val="5"/>
    <w:rsid w:val="003E7FA8"/>
    <w:rPr>
      <w:rFonts w:ascii="Calibri" w:hAnsi="Calibri"/>
      <w:b/>
      <w:i/>
      <w:sz w:val="26"/>
    </w:rPr>
  </w:style>
  <w:style w:type="paragraph" w:customStyle="1" w:styleId="af5">
    <w:name w:val="Знак"/>
    <w:basedOn w:val="12"/>
    <w:link w:val="af6"/>
    <w:rsid w:val="003E7FA8"/>
    <w:rPr>
      <w:sz w:val="16"/>
    </w:rPr>
  </w:style>
  <w:style w:type="character" w:customStyle="1" w:styleId="af6">
    <w:name w:val="Знак"/>
    <w:basedOn w:val="13"/>
    <w:link w:val="af5"/>
    <w:rsid w:val="003E7FA8"/>
    <w:rPr>
      <w:sz w:val="16"/>
    </w:rPr>
  </w:style>
  <w:style w:type="character" w:customStyle="1" w:styleId="11">
    <w:name w:val="Заголовок 1 Знак"/>
    <w:basedOn w:val="1"/>
    <w:link w:val="10"/>
    <w:rsid w:val="003E7FA8"/>
    <w:rPr>
      <w:rFonts w:ascii="Cambria" w:hAnsi="Cambria"/>
      <w:b/>
      <w:sz w:val="32"/>
    </w:rPr>
  </w:style>
  <w:style w:type="paragraph" w:customStyle="1" w:styleId="28">
    <w:name w:val="Гиперссылка2"/>
    <w:link w:val="af7"/>
    <w:rsid w:val="003E7FA8"/>
    <w:rPr>
      <w:color w:val="0000FF"/>
      <w:u w:val="single"/>
    </w:rPr>
  </w:style>
  <w:style w:type="character" w:styleId="af7">
    <w:name w:val="Hyperlink"/>
    <w:link w:val="28"/>
    <w:rsid w:val="003E7FA8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3E7FA8"/>
    <w:rPr>
      <w:sz w:val="20"/>
    </w:rPr>
  </w:style>
  <w:style w:type="character" w:customStyle="1" w:styleId="Footnote0">
    <w:name w:val="Footnote"/>
    <w:basedOn w:val="1"/>
    <w:link w:val="Footnote"/>
    <w:rsid w:val="003E7FA8"/>
    <w:rPr>
      <w:rFonts w:ascii="Times New Roman" w:hAnsi="Times New Roman"/>
      <w:sz w:val="20"/>
    </w:rPr>
  </w:style>
  <w:style w:type="paragraph" w:styleId="1f2">
    <w:name w:val="toc 1"/>
    <w:next w:val="a"/>
    <w:link w:val="1f3"/>
    <w:uiPriority w:val="39"/>
    <w:rsid w:val="003E7FA8"/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sid w:val="003E7FA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E7FA8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E7FA8"/>
    <w:rPr>
      <w:rFonts w:ascii="XO Thames" w:hAnsi="XO Thames"/>
      <w:sz w:val="20"/>
    </w:rPr>
  </w:style>
  <w:style w:type="paragraph" w:styleId="29">
    <w:name w:val="Body Text Indent 2"/>
    <w:basedOn w:val="a"/>
    <w:link w:val="2a"/>
    <w:rsid w:val="003E7FA8"/>
    <w:pPr>
      <w:ind w:firstLine="540"/>
      <w:jc w:val="both"/>
    </w:pPr>
  </w:style>
  <w:style w:type="character" w:customStyle="1" w:styleId="2a">
    <w:name w:val="Основной текст с отступом 2 Знак"/>
    <w:basedOn w:val="1"/>
    <w:link w:val="29"/>
    <w:rsid w:val="003E7FA8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3E7FA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E7FA8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3E7FA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E7FA8"/>
    <w:rPr>
      <w:rFonts w:ascii="XO Thames" w:hAnsi="XO Thames"/>
      <w:sz w:val="28"/>
    </w:rPr>
  </w:style>
  <w:style w:type="paragraph" w:styleId="af8">
    <w:name w:val="Body Text"/>
    <w:basedOn w:val="a"/>
    <w:link w:val="af9"/>
    <w:rsid w:val="003E7FA8"/>
    <w:pPr>
      <w:spacing w:after="120"/>
    </w:pPr>
  </w:style>
  <w:style w:type="character" w:customStyle="1" w:styleId="af9">
    <w:name w:val="Основной текст Знак"/>
    <w:basedOn w:val="1"/>
    <w:link w:val="af8"/>
    <w:rsid w:val="003E7FA8"/>
    <w:rPr>
      <w:rFonts w:ascii="Times New Roman" w:hAnsi="Times New Roman"/>
      <w:sz w:val="24"/>
    </w:rPr>
  </w:style>
  <w:style w:type="paragraph" w:customStyle="1" w:styleId="2b">
    <w:name w:val="Гиперссылка2"/>
    <w:link w:val="2c"/>
    <w:rsid w:val="003E7FA8"/>
    <w:rPr>
      <w:color w:val="0000FF"/>
      <w:u w:val="single"/>
    </w:rPr>
  </w:style>
  <w:style w:type="character" w:customStyle="1" w:styleId="2c">
    <w:name w:val="Гиперссылка2"/>
    <w:link w:val="2b"/>
    <w:rsid w:val="003E7FA8"/>
    <w:rPr>
      <w:color w:val="0000FF"/>
      <w:u w:val="single"/>
    </w:rPr>
  </w:style>
  <w:style w:type="paragraph" w:styleId="51">
    <w:name w:val="toc 5"/>
    <w:next w:val="a"/>
    <w:link w:val="52"/>
    <w:uiPriority w:val="39"/>
    <w:rsid w:val="003E7FA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E7FA8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  <w:rsid w:val="003E7FA8"/>
  </w:style>
  <w:style w:type="character" w:customStyle="1" w:styleId="24">
    <w:name w:val="Основной шрифт абзаца2"/>
    <w:link w:val="23"/>
    <w:rsid w:val="003E7FA8"/>
  </w:style>
  <w:style w:type="paragraph" w:styleId="afa">
    <w:name w:val="Subtitle"/>
    <w:next w:val="a"/>
    <w:link w:val="afb"/>
    <w:uiPriority w:val="11"/>
    <w:qFormat/>
    <w:rsid w:val="003E7FA8"/>
    <w:pPr>
      <w:jc w:val="both"/>
    </w:pPr>
    <w:rPr>
      <w:rFonts w:ascii="XO Thames" w:hAnsi="XO Thames"/>
      <w:i/>
      <w:sz w:val="24"/>
    </w:rPr>
  </w:style>
  <w:style w:type="character" w:customStyle="1" w:styleId="afb">
    <w:name w:val="Подзаголовок Знак"/>
    <w:link w:val="afa"/>
    <w:rsid w:val="003E7FA8"/>
    <w:rPr>
      <w:rFonts w:ascii="XO Thames" w:hAnsi="XO Thames"/>
      <w:i/>
      <w:sz w:val="24"/>
    </w:rPr>
  </w:style>
  <w:style w:type="paragraph" w:styleId="afc">
    <w:name w:val="Title"/>
    <w:next w:val="a"/>
    <w:link w:val="afd"/>
    <w:uiPriority w:val="10"/>
    <w:qFormat/>
    <w:rsid w:val="003E7FA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d">
    <w:name w:val="Название Знак"/>
    <w:link w:val="afc"/>
    <w:rsid w:val="003E7FA8"/>
    <w:rPr>
      <w:rFonts w:ascii="XO Thames" w:hAnsi="XO Thames"/>
      <w:b/>
      <w:caps/>
      <w:sz w:val="40"/>
    </w:rPr>
  </w:style>
  <w:style w:type="character" w:customStyle="1" w:styleId="41">
    <w:name w:val="Заголовок 4 Знак1"/>
    <w:basedOn w:val="1"/>
    <w:link w:val="4"/>
    <w:rsid w:val="003E7FA8"/>
    <w:rPr>
      <w:rFonts w:ascii="Times New Roman" w:hAnsi="Times New Roman"/>
      <w:sz w:val="28"/>
    </w:rPr>
  </w:style>
  <w:style w:type="paragraph" w:customStyle="1" w:styleId="Footnote1">
    <w:name w:val="Footnote"/>
    <w:basedOn w:val="a"/>
    <w:link w:val="Footnote2"/>
    <w:rsid w:val="003E7FA8"/>
    <w:rPr>
      <w:sz w:val="20"/>
    </w:rPr>
  </w:style>
  <w:style w:type="character" w:customStyle="1" w:styleId="Footnote2">
    <w:name w:val="Footnote"/>
    <w:basedOn w:val="1"/>
    <w:link w:val="Footnote1"/>
    <w:rsid w:val="003E7FA8"/>
    <w:rPr>
      <w:rFonts w:ascii="Times New Roman" w:hAnsi="Times New Roman"/>
      <w:sz w:val="20"/>
    </w:rPr>
  </w:style>
  <w:style w:type="paragraph" w:customStyle="1" w:styleId="1f4">
    <w:name w:val="Знак сноски1"/>
    <w:basedOn w:val="12"/>
    <w:link w:val="1f5"/>
    <w:rsid w:val="003E7FA8"/>
    <w:rPr>
      <w:vertAlign w:val="superscript"/>
    </w:rPr>
  </w:style>
  <w:style w:type="character" w:customStyle="1" w:styleId="1f5">
    <w:name w:val="Знак сноски1"/>
    <w:basedOn w:val="13"/>
    <w:link w:val="1f4"/>
    <w:rsid w:val="003E7FA8"/>
    <w:rPr>
      <w:vertAlign w:val="superscript"/>
    </w:rPr>
  </w:style>
  <w:style w:type="paragraph" w:styleId="afe">
    <w:name w:val="Normal (Web)"/>
    <w:basedOn w:val="a"/>
    <w:link w:val="aff"/>
    <w:rsid w:val="003E7FA8"/>
    <w:pPr>
      <w:spacing w:before="100" w:after="100"/>
    </w:pPr>
  </w:style>
  <w:style w:type="character" w:customStyle="1" w:styleId="aff">
    <w:name w:val="Обычный (веб) Знак"/>
    <w:basedOn w:val="1"/>
    <w:link w:val="afe"/>
    <w:rsid w:val="003E7FA8"/>
    <w:rPr>
      <w:rFonts w:ascii="Times New Roman" w:hAnsi="Times New Roman"/>
      <w:sz w:val="24"/>
    </w:rPr>
  </w:style>
  <w:style w:type="character" w:customStyle="1" w:styleId="20">
    <w:name w:val="Заголовок 2 Знак"/>
    <w:basedOn w:val="1"/>
    <w:link w:val="2"/>
    <w:rsid w:val="003E7FA8"/>
    <w:rPr>
      <w:rFonts w:ascii="Cambria" w:hAnsi="Cambria"/>
      <w:b/>
      <w:i/>
      <w:sz w:val="28"/>
    </w:rPr>
  </w:style>
  <w:style w:type="paragraph" w:styleId="aff0">
    <w:name w:val="footer"/>
    <w:basedOn w:val="a"/>
    <w:link w:val="aff1"/>
    <w:rsid w:val="003E7FA8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1"/>
    <w:link w:val="aff0"/>
    <w:rsid w:val="003E7FA8"/>
    <w:rPr>
      <w:rFonts w:ascii="Times New Roman" w:hAnsi="Times New Roman"/>
      <w:sz w:val="24"/>
    </w:rPr>
  </w:style>
  <w:style w:type="paragraph" w:customStyle="1" w:styleId="ConsPlusTitle">
    <w:name w:val="ConsPlusTitle"/>
    <w:link w:val="ConsPlusTitle0"/>
    <w:rsid w:val="003E7FA8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sid w:val="003E7FA8"/>
    <w:rPr>
      <w:rFonts w:ascii="Arial" w:hAnsi="Arial"/>
      <w:b/>
      <w:sz w:val="20"/>
    </w:rPr>
  </w:style>
  <w:style w:type="character" w:customStyle="1" w:styleId="ConsPlusNormal1">
    <w:name w:val="ConsPlusNormal Знак"/>
    <w:locked/>
    <w:rsid w:val="0082036E"/>
    <w:rPr>
      <w:rFonts w:ascii="Arial" w:hAnsi="Arial" w:cs="Arial"/>
    </w:rPr>
  </w:style>
  <w:style w:type="table" w:styleId="aff2">
    <w:name w:val="Table Grid"/>
    <w:basedOn w:val="a1"/>
    <w:uiPriority w:val="59"/>
    <w:rsid w:val="00E01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1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1"/>
    <w:uiPriority w:val="9"/>
    <w:qFormat/>
    <w:pPr>
      <w:keepNext/>
      <w:tabs>
        <w:tab w:val="left" w:pos="0"/>
      </w:tabs>
      <w:spacing w:before="120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30">
    <w:name w:val="Body Text Indent 3"/>
    <w:basedOn w:val="a"/>
    <w:link w:val="32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0"/>
    <w:rPr>
      <w:rFonts w:ascii="Times New Roman" w:hAnsi="Times New Roman"/>
      <w:sz w:val="1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40">
    <w:name w:val="Заголовок 4 Знак"/>
    <w:basedOn w:val="12"/>
    <w:link w:val="42"/>
    <w:rPr>
      <w:rFonts w:asciiTheme="majorHAnsi" w:hAnsiTheme="majorHAnsi"/>
      <w:i/>
      <w:color w:val="2E74B5" w:themeColor="accent1" w:themeShade="BF"/>
      <w:sz w:val="24"/>
    </w:rPr>
  </w:style>
  <w:style w:type="character" w:customStyle="1" w:styleId="42">
    <w:name w:val="Заголовок 4 Знак"/>
    <w:basedOn w:val="13"/>
    <w:link w:val="40"/>
    <w:rPr>
      <w:rFonts w:asciiTheme="majorHAnsi" w:hAnsiTheme="majorHAnsi"/>
      <w:i/>
      <w:color w:val="2E74B5" w:themeColor="accent1" w:themeShade="BF"/>
      <w:sz w:val="24"/>
    </w:rPr>
  </w:style>
  <w:style w:type="paragraph" w:styleId="43">
    <w:name w:val="toc 4"/>
    <w:next w:val="a"/>
    <w:link w:val="44"/>
    <w:uiPriority w:val="39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link w:val="43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Calibri" w:hAnsi="Calibri"/>
      <w:sz w:val="24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a5">
    <w:name w:val="Таблицы (моноширинный)"/>
    <w:basedOn w:val="a"/>
    <w:next w:val="a"/>
    <w:link w:val="a6"/>
    <w:pPr>
      <w:widowControl w:val="0"/>
      <w:jc w:val="both"/>
    </w:pPr>
    <w:rPr>
      <w:rFonts w:ascii="Courier New" w:hAnsi="Courier New"/>
    </w:rPr>
  </w:style>
  <w:style w:type="character" w:customStyle="1" w:styleId="a6">
    <w:name w:val="Таблицы (моноширинный)"/>
    <w:basedOn w:val="1"/>
    <w:link w:val="a5"/>
    <w:rPr>
      <w:rFonts w:ascii="Courier New" w:hAnsi="Courier New"/>
      <w:sz w:val="24"/>
    </w:rPr>
  </w:style>
  <w:style w:type="paragraph" w:customStyle="1" w:styleId="14">
    <w:name w:val="Знак примечания1"/>
    <w:basedOn w:val="23"/>
    <w:link w:val="15"/>
    <w:rPr>
      <w:sz w:val="16"/>
    </w:rPr>
  </w:style>
  <w:style w:type="character" w:customStyle="1" w:styleId="15">
    <w:name w:val="Знак примечания1"/>
    <w:basedOn w:val="24"/>
    <w:link w:val="14"/>
    <w:rPr>
      <w:sz w:val="16"/>
    </w:rPr>
  </w:style>
  <w:style w:type="paragraph" w:customStyle="1" w:styleId="ConsNormal">
    <w:name w:val="ConsNormal"/>
    <w:link w:val="Con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1">
    <w:name w:val="Заголовок 3 Знак1"/>
    <w:link w:val="3"/>
    <w:rPr>
      <w:rFonts w:ascii="XO Thames" w:hAnsi="XO Thames"/>
      <w:b/>
      <w:sz w:val="26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25">
    <w:name w:val="Основной шрифт абзаца2"/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33">
    <w:name w:val="Заголовок 3 Знак"/>
    <w:basedOn w:val="12"/>
    <w:link w:val="34"/>
    <w:rPr>
      <w:rFonts w:ascii="Arial" w:hAnsi="Arial"/>
      <w:b/>
      <w:sz w:val="26"/>
    </w:rPr>
  </w:style>
  <w:style w:type="character" w:customStyle="1" w:styleId="34">
    <w:name w:val="Заголовок 3 Знак"/>
    <w:basedOn w:val="13"/>
    <w:link w:val="33"/>
    <w:rPr>
      <w:rFonts w:ascii="Arial" w:hAnsi="Arial"/>
      <w:b/>
      <w:sz w:val="26"/>
    </w:rPr>
  </w:style>
  <w:style w:type="paragraph" w:customStyle="1" w:styleId="16">
    <w:name w:val="Обычный1"/>
    <w:link w:val="17"/>
    <w:rPr>
      <w:rFonts w:ascii="Times New Roman" w:hAnsi="Times New Roman"/>
      <w:sz w:val="24"/>
    </w:rPr>
  </w:style>
  <w:style w:type="character" w:customStyle="1" w:styleId="17">
    <w:name w:val="Обычный1"/>
    <w:link w:val="16"/>
    <w:rPr>
      <w:rFonts w:ascii="Times New Roman" w:hAnsi="Times New Roman"/>
      <w:sz w:val="24"/>
    </w:rPr>
  </w:style>
  <w:style w:type="paragraph" w:styleId="a9">
    <w:name w:val="List Paragraph"/>
    <w:basedOn w:val="a"/>
    <w:link w:val="aa"/>
    <w:pPr>
      <w:ind w:left="720"/>
      <w:contextualSpacing/>
    </w:pPr>
  </w:style>
  <w:style w:type="character" w:customStyle="1" w:styleId="aa">
    <w:name w:val="Абзац списка Знак"/>
    <w:basedOn w:val="1"/>
    <w:link w:val="a9"/>
    <w:rPr>
      <w:rFonts w:ascii="Times New Roman" w:hAnsi="Times New Roman"/>
      <w:sz w:val="24"/>
    </w:rPr>
  </w:style>
  <w:style w:type="paragraph" w:customStyle="1" w:styleId="18">
    <w:name w:val="Обычный1"/>
    <w:link w:val="19"/>
    <w:rPr>
      <w:rFonts w:ascii="Times New Roman" w:hAnsi="Times New Roman"/>
      <w:sz w:val="24"/>
    </w:rPr>
  </w:style>
  <w:style w:type="character" w:customStyle="1" w:styleId="19">
    <w:name w:val="Обычный1"/>
    <w:link w:val="18"/>
    <w:rPr>
      <w:rFonts w:ascii="Times New Roman" w:hAnsi="Times New Roman"/>
      <w:sz w:val="24"/>
    </w:rPr>
  </w:style>
  <w:style w:type="paragraph" w:customStyle="1" w:styleId="1a">
    <w:name w:val="Основной текст1"/>
    <w:basedOn w:val="a"/>
    <w:link w:val="1b"/>
    <w:pPr>
      <w:spacing w:after="600" w:line="322" w:lineRule="exact"/>
      <w:ind w:left="840" w:hanging="840"/>
      <w:jc w:val="right"/>
    </w:pPr>
    <w:rPr>
      <w:rFonts w:asciiTheme="minorHAnsi" w:hAnsiTheme="minorHAnsi"/>
      <w:sz w:val="27"/>
    </w:rPr>
  </w:style>
  <w:style w:type="character" w:customStyle="1" w:styleId="1b">
    <w:name w:val="Основной текст1"/>
    <w:basedOn w:val="1"/>
    <w:link w:val="1a"/>
    <w:rPr>
      <w:rFonts w:asciiTheme="minorHAnsi" w:hAnsiTheme="minorHAnsi"/>
      <w:sz w:val="27"/>
    </w:rPr>
  </w:style>
  <w:style w:type="paragraph" w:styleId="ab">
    <w:name w:val="No Spacing"/>
    <w:link w:val="ac"/>
    <w:pPr>
      <w:spacing w:after="0" w:line="240" w:lineRule="auto"/>
    </w:pPr>
    <w:rPr>
      <w:rFonts w:ascii="Calibri" w:hAnsi="Calibri"/>
    </w:rPr>
  </w:style>
  <w:style w:type="character" w:customStyle="1" w:styleId="ac">
    <w:name w:val="Без интервала Знак"/>
    <w:link w:val="ab"/>
    <w:rPr>
      <w:rFonts w:ascii="Calibri" w:hAnsi="Calibri"/>
    </w:rPr>
  </w:style>
  <w:style w:type="paragraph" w:styleId="ad">
    <w:name w:val="annotation subject"/>
    <w:basedOn w:val="ae"/>
    <w:next w:val="ae"/>
    <w:link w:val="af"/>
    <w:rPr>
      <w:b/>
    </w:rPr>
  </w:style>
  <w:style w:type="character" w:customStyle="1" w:styleId="af">
    <w:name w:val="Тема примечания Знак"/>
    <w:basedOn w:val="af0"/>
    <w:link w:val="ad"/>
    <w:rPr>
      <w:rFonts w:ascii="Times New Roman" w:hAnsi="Times New Roman"/>
      <w:b/>
      <w:sz w:val="20"/>
    </w:rPr>
  </w:style>
  <w:style w:type="paragraph" w:customStyle="1" w:styleId="af1">
    <w:name w:val="Цветовое выделение"/>
    <w:link w:val="af2"/>
    <w:rPr>
      <w:b/>
      <w:color w:val="000080"/>
    </w:rPr>
  </w:style>
  <w:style w:type="character" w:customStyle="1" w:styleId="af2">
    <w:name w:val="Цветовое выделение"/>
    <w:link w:val="af1"/>
    <w:rPr>
      <w:b/>
      <w:color w:val="000080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styleId="af3">
    <w:name w:val="Body Text Indent"/>
    <w:basedOn w:val="a"/>
    <w:link w:val="af4"/>
    <w:pPr>
      <w:spacing w:after="120"/>
      <w:ind w:left="283"/>
    </w:pPr>
  </w:style>
  <w:style w:type="character" w:customStyle="1" w:styleId="af4">
    <w:name w:val="Основной текст с отступом Знак"/>
    <w:basedOn w:val="1"/>
    <w:link w:val="af3"/>
    <w:rPr>
      <w:rFonts w:ascii="Times New Roman" w:hAnsi="Times New Roman"/>
      <w:sz w:val="24"/>
    </w:rPr>
  </w:style>
  <w:style w:type="paragraph" w:customStyle="1" w:styleId="1c">
    <w:name w:val="Гиперссылка1"/>
    <w:basedOn w:val="12"/>
    <w:link w:val="1d"/>
    <w:rPr>
      <w:color w:val="0000FF"/>
      <w:u w:val="single"/>
    </w:rPr>
  </w:style>
  <w:style w:type="character" w:customStyle="1" w:styleId="1d">
    <w:name w:val="Гиперссылка1"/>
    <w:basedOn w:val="13"/>
    <w:link w:val="1c"/>
    <w:rPr>
      <w:color w:val="0000FF"/>
      <w:u w:val="single"/>
    </w:rPr>
  </w:style>
  <w:style w:type="paragraph" w:customStyle="1" w:styleId="1e">
    <w:name w:val="Номер страницы1"/>
    <w:basedOn w:val="12"/>
    <w:link w:val="1f"/>
  </w:style>
  <w:style w:type="character" w:customStyle="1" w:styleId="1f">
    <w:name w:val="Номер страницы1"/>
    <w:basedOn w:val="13"/>
    <w:link w:val="1e"/>
  </w:style>
  <w:style w:type="paragraph" w:customStyle="1" w:styleId="1f0">
    <w:name w:val="Основной текст с отступом1"/>
    <w:basedOn w:val="a"/>
    <w:link w:val="1f1"/>
    <w:pPr>
      <w:spacing w:after="120" w:line="480" w:lineRule="auto"/>
    </w:pPr>
  </w:style>
  <w:style w:type="character" w:customStyle="1" w:styleId="1f1">
    <w:name w:val="Основной текст с отступом1"/>
    <w:basedOn w:val="1"/>
    <w:link w:val="1f0"/>
    <w:rPr>
      <w:rFonts w:ascii="Times New Roman" w:hAnsi="Times New Roman"/>
      <w:sz w:val="24"/>
    </w:rPr>
  </w:style>
  <w:style w:type="paragraph" w:customStyle="1" w:styleId="ConsPlusCell">
    <w:name w:val="ConsPlusCell"/>
    <w:link w:val="ConsPlusCel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styleId="ae">
    <w:name w:val="annotation text"/>
    <w:basedOn w:val="a"/>
    <w:link w:val="af0"/>
    <w:rPr>
      <w:sz w:val="20"/>
    </w:rPr>
  </w:style>
  <w:style w:type="character" w:customStyle="1" w:styleId="af0">
    <w:name w:val="Текст примечания Знак"/>
    <w:basedOn w:val="1"/>
    <w:link w:val="ae"/>
    <w:rPr>
      <w:rFonts w:ascii="Times New Roman" w:hAnsi="Times New Roman"/>
      <w:sz w:val="20"/>
    </w:rPr>
  </w:style>
  <w:style w:type="paragraph" w:styleId="26">
    <w:name w:val="Body Text 2"/>
    <w:basedOn w:val="a"/>
    <w:link w:val="27"/>
    <w:pPr>
      <w:spacing w:after="120" w:line="480" w:lineRule="auto"/>
    </w:pPr>
  </w:style>
  <w:style w:type="character" w:customStyle="1" w:styleId="27">
    <w:name w:val="Основной текст 2 Знак"/>
    <w:basedOn w:val="1"/>
    <w:link w:val="26"/>
    <w:rPr>
      <w:rFonts w:ascii="Times New Roman" w:hAnsi="Times New Roman"/>
      <w:sz w:val="24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customStyle="1" w:styleId="af5">
    <w:name w:val="Знак"/>
    <w:basedOn w:val="12"/>
    <w:link w:val="af6"/>
    <w:rPr>
      <w:sz w:val="16"/>
    </w:rPr>
  </w:style>
  <w:style w:type="character" w:customStyle="1" w:styleId="af6">
    <w:name w:val="Знак"/>
    <w:basedOn w:val="13"/>
    <w:link w:val="af5"/>
    <w:rPr>
      <w:sz w:val="16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28">
    <w:name w:val="Гиперссылка2"/>
    <w:link w:val="af7"/>
    <w:rPr>
      <w:color w:val="0000FF"/>
      <w:u w:val="single"/>
    </w:rPr>
  </w:style>
  <w:style w:type="character" w:styleId="af7">
    <w:name w:val="Hyperlink"/>
    <w:link w:val="28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f2">
    <w:name w:val="toc 1"/>
    <w:next w:val="a"/>
    <w:link w:val="1f3"/>
    <w:uiPriority w:val="39"/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29">
    <w:name w:val="Body Text Indent 2"/>
    <w:basedOn w:val="a"/>
    <w:link w:val="2a"/>
    <w:pPr>
      <w:ind w:firstLine="540"/>
      <w:jc w:val="both"/>
    </w:pPr>
  </w:style>
  <w:style w:type="character" w:customStyle="1" w:styleId="2a">
    <w:name w:val="Основной текст с отступом 2 Знак"/>
    <w:basedOn w:val="1"/>
    <w:link w:val="29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8">
    <w:name w:val="Body Text"/>
    <w:basedOn w:val="a"/>
    <w:link w:val="af9"/>
    <w:pPr>
      <w:spacing w:after="120"/>
    </w:pPr>
  </w:style>
  <w:style w:type="character" w:customStyle="1" w:styleId="af9">
    <w:name w:val="Основной текст Знак"/>
    <w:basedOn w:val="1"/>
    <w:link w:val="af8"/>
    <w:rPr>
      <w:rFonts w:ascii="Times New Roman" w:hAnsi="Times New Roman"/>
      <w:sz w:val="24"/>
    </w:rPr>
  </w:style>
  <w:style w:type="paragraph" w:customStyle="1" w:styleId="2b">
    <w:name w:val="Гиперссылка2"/>
    <w:link w:val="2c"/>
    <w:rPr>
      <w:color w:val="0000FF"/>
      <w:u w:val="single"/>
    </w:rPr>
  </w:style>
  <w:style w:type="character" w:customStyle="1" w:styleId="2c">
    <w:name w:val="Гиперссылка2"/>
    <w:link w:val="2b"/>
    <w:rPr>
      <w:color w:val="0000FF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afa">
    <w:name w:val="Subtitle"/>
    <w:next w:val="a"/>
    <w:link w:val="af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b">
    <w:name w:val="Подзаголовок Знак"/>
    <w:link w:val="afa"/>
    <w:rPr>
      <w:rFonts w:ascii="XO Thames" w:hAnsi="XO Thames"/>
      <w:i/>
      <w:sz w:val="24"/>
    </w:rPr>
  </w:style>
  <w:style w:type="paragraph" w:styleId="afc">
    <w:name w:val="Title"/>
    <w:next w:val="a"/>
    <w:link w:val="af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d">
    <w:name w:val="Название Знак"/>
    <w:link w:val="afc"/>
    <w:rPr>
      <w:rFonts w:ascii="XO Thames" w:hAnsi="XO Thames"/>
      <w:b/>
      <w:caps/>
      <w:sz w:val="40"/>
    </w:rPr>
  </w:style>
  <w:style w:type="character" w:customStyle="1" w:styleId="41">
    <w:name w:val="Заголовок 4 Знак1"/>
    <w:basedOn w:val="1"/>
    <w:link w:val="4"/>
    <w:rPr>
      <w:rFonts w:ascii="Times New Roman" w:hAnsi="Times New Roman"/>
      <w:sz w:val="28"/>
    </w:rPr>
  </w:style>
  <w:style w:type="paragraph" w:customStyle="1" w:styleId="Footnote1">
    <w:name w:val="Footnote"/>
    <w:basedOn w:val="a"/>
    <w:link w:val="Footnote2"/>
    <w:rPr>
      <w:sz w:val="20"/>
    </w:rPr>
  </w:style>
  <w:style w:type="character" w:customStyle="1" w:styleId="Footnote2">
    <w:name w:val="Footnote"/>
    <w:basedOn w:val="1"/>
    <w:link w:val="Footnote1"/>
    <w:rPr>
      <w:rFonts w:ascii="Times New Roman" w:hAnsi="Times New Roman"/>
      <w:sz w:val="20"/>
    </w:rPr>
  </w:style>
  <w:style w:type="paragraph" w:customStyle="1" w:styleId="1f4">
    <w:name w:val="Знак сноски1"/>
    <w:basedOn w:val="12"/>
    <w:link w:val="1f5"/>
    <w:rPr>
      <w:vertAlign w:val="superscript"/>
    </w:rPr>
  </w:style>
  <w:style w:type="character" w:customStyle="1" w:styleId="1f5">
    <w:name w:val="Знак сноски1"/>
    <w:basedOn w:val="13"/>
    <w:link w:val="1f4"/>
    <w:rPr>
      <w:vertAlign w:val="superscript"/>
    </w:rPr>
  </w:style>
  <w:style w:type="paragraph" w:styleId="afe">
    <w:name w:val="Normal (Web)"/>
    <w:basedOn w:val="a"/>
    <w:link w:val="aff"/>
    <w:pPr>
      <w:spacing w:before="100" w:after="100"/>
    </w:pPr>
  </w:style>
  <w:style w:type="character" w:customStyle="1" w:styleId="aff">
    <w:name w:val="Обычный (веб) Знак"/>
    <w:basedOn w:val="1"/>
    <w:link w:val="afe"/>
    <w:rPr>
      <w:rFonts w:ascii="Times New Roman" w:hAnsi="Times New Roman"/>
      <w:sz w:val="24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paragraph" w:styleId="aff0">
    <w:name w:val="footer"/>
    <w:basedOn w:val="a"/>
    <w:link w:val="aff1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1"/>
    <w:link w:val="aff0"/>
    <w:rPr>
      <w:rFonts w:ascii="Times New Roman" w:hAnsi="Times New Roman"/>
      <w:sz w:val="24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character" w:customStyle="1" w:styleId="ConsPlusNormal1">
    <w:name w:val="ConsPlusNormal Знак"/>
    <w:locked/>
    <w:rsid w:val="0082036E"/>
    <w:rPr>
      <w:rFonts w:ascii="Arial" w:hAnsi="Arial" w:cs="Arial"/>
    </w:rPr>
  </w:style>
  <w:style w:type="table" w:styleId="aff2">
    <w:name w:val="Table Grid"/>
    <w:basedOn w:val="a1"/>
    <w:uiPriority w:val="59"/>
    <w:rsid w:val="00E01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5vozhegodskij.gosuslugi.r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DFCD0BC58F1901188C452263C0976EC7682B8277B42784B22C3A2DEC2AABDAEC9F86746227977ABeCmEQ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516297AE893B6B7391D086B5E884F35F1831BBEB36328ED641890D3839C58CDA48DB4BE9CEA3D0Fn4e0Q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fc_vozheg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suslugi35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9056</Words>
  <Characters>51620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cp:lastPrinted>2024-12-26T14:15:00Z</cp:lastPrinted>
  <dcterms:created xsi:type="dcterms:W3CDTF">2024-11-28T10:04:00Z</dcterms:created>
  <dcterms:modified xsi:type="dcterms:W3CDTF">2024-12-26T14:16:00Z</dcterms:modified>
</cp:coreProperties>
</file>