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04" w:rsidRPr="00427604" w:rsidRDefault="00427604" w:rsidP="00427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604" w:rsidRPr="00427604" w:rsidRDefault="00427604" w:rsidP="00427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604">
        <w:rPr>
          <w:rFonts w:ascii="Times New Roman" w:hAnsi="Times New Roman" w:cs="Times New Roman"/>
          <w:sz w:val="28"/>
          <w:szCs w:val="28"/>
        </w:rPr>
        <w:t>АДМИНИСТРАЦИЯ ВОЖЕГОДСКОГО МУНИЦИПАЛЬНОГО ОКРУГА</w:t>
      </w:r>
    </w:p>
    <w:p w:rsidR="00427604" w:rsidRPr="00427604" w:rsidRDefault="00427604" w:rsidP="00427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604" w:rsidRPr="00427604" w:rsidRDefault="00427604" w:rsidP="00427604">
      <w:pPr>
        <w:pStyle w:val="1"/>
        <w:rPr>
          <w:sz w:val="28"/>
          <w:szCs w:val="28"/>
        </w:rPr>
      </w:pPr>
      <w:proofErr w:type="gramStart"/>
      <w:r w:rsidRPr="00427604">
        <w:rPr>
          <w:sz w:val="28"/>
          <w:szCs w:val="28"/>
        </w:rPr>
        <w:t>П</w:t>
      </w:r>
      <w:proofErr w:type="gramEnd"/>
      <w:r w:rsidRPr="00427604">
        <w:rPr>
          <w:sz w:val="28"/>
          <w:szCs w:val="28"/>
        </w:rPr>
        <w:t xml:space="preserve"> О С Т А Н О В Л Е Н И Е</w:t>
      </w:r>
    </w:p>
    <w:p w:rsidR="00427604" w:rsidRPr="00427604" w:rsidRDefault="00427604" w:rsidP="00427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604" w:rsidRPr="00427604" w:rsidRDefault="00A312F9" w:rsidP="00427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427604" w:rsidRPr="00B87782" w:rsidRDefault="00B87782" w:rsidP="0042760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10.12.2024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427604" w:rsidRPr="00B87782" w:rsidRDefault="00B87782" w:rsidP="0042760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B87782">
                    <w:rPr>
                      <w:rFonts w:ascii="Times New Roman" w:hAnsi="Times New Roman" w:cs="Times New Roman"/>
                      <w:sz w:val="28"/>
                    </w:rPr>
                    <w:t>1308</w:t>
                  </w:r>
                </w:p>
              </w:txbxContent>
            </v:textbox>
          </v:rect>
        </w:pict>
      </w:r>
    </w:p>
    <w:p w:rsidR="00427604" w:rsidRPr="00427604" w:rsidRDefault="00427604" w:rsidP="00427604">
      <w:pPr>
        <w:pStyle w:val="2"/>
        <w:rPr>
          <w:szCs w:val="28"/>
        </w:rPr>
      </w:pPr>
      <w:r w:rsidRPr="00427604">
        <w:rPr>
          <w:szCs w:val="28"/>
        </w:rPr>
        <w:t>От _______________ № ______________</w:t>
      </w:r>
    </w:p>
    <w:p w:rsidR="00427604" w:rsidRPr="00427604" w:rsidRDefault="00427604" w:rsidP="004276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7604">
        <w:rPr>
          <w:rFonts w:ascii="Times New Roman" w:hAnsi="Times New Roman" w:cs="Times New Roman"/>
          <w:sz w:val="28"/>
          <w:szCs w:val="28"/>
        </w:rPr>
        <w:tab/>
      </w:r>
      <w:r w:rsidRPr="00427604">
        <w:rPr>
          <w:rFonts w:ascii="Times New Roman" w:hAnsi="Times New Roman" w:cs="Times New Roman"/>
          <w:sz w:val="28"/>
          <w:szCs w:val="28"/>
        </w:rPr>
        <w:tab/>
      </w:r>
      <w:r w:rsidRPr="00427604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427604">
        <w:rPr>
          <w:rFonts w:ascii="Times New Roman" w:hAnsi="Times New Roman" w:cs="Times New Roman"/>
          <w:sz w:val="20"/>
          <w:szCs w:val="20"/>
        </w:rPr>
        <w:t>п. Вожега</w:t>
      </w:r>
    </w:p>
    <w:p w:rsidR="00427604" w:rsidRPr="00427604" w:rsidRDefault="00427604" w:rsidP="0042760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427604" w:rsidRPr="00427604" w:rsidTr="00BE78C3">
        <w:tc>
          <w:tcPr>
            <w:tcW w:w="1276" w:type="dxa"/>
          </w:tcPr>
          <w:p w:rsidR="00427604" w:rsidRPr="00427604" w:rsidRDefault="00A312F9" w:rsidP="00427604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427604" w:rsidRPr="004276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</w:t>
            </w:r>
          </w:p>
          <w:p w:rsidR="00427604" w:rsidRPr="00427604" w:rsidRDefault="00427604" w:rsidP="00427604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  <w:p w:rsidR="00427604" w:rsidRPr="00427604" w:rsidRDefault="00427604" w:rsidP="00427604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427604" w:rsidRPr="00427604" w:rsidRDefault="00427604" w:rsidP="0042760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в постановление администрации Вожегодского муниципального округа от 1 марта 2023 года № 147 «</w:t>
            </w:r>
            <w:r w:rsidRPr="00427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перечня должностных лиц органов местного самоуправления Вожегодского муниципального округа, уполномоченных составлять протоколы об административных правонарушениях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427604" w:rsidRPr="00427604" w:rsidRDefault="00427604" w:rsidP="00427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604" w:rsidRPr="00427604" w:rsidRDefault="00427604" w:rsidP="00427604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604"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законом Вологодской области от 28 ноября 2005 года            № 1369-ОЗ «О наделении органов местного самоуправления отдельными государственными полномочиями в сфере административных отношений», статьей 9.1 закона Вологодской области от 8 декабря 2010 года № 2429-ОЗ «Об административных правонарушениях в Вологодской области» администрация округа</w:t>
      </w:r>
    </w:p>
    <w:p w:rsidR="00427604" w:rsidRPr="00427604" w:rsidRDefault="00427604" w:rsidP="00427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604">
        <w:rPr>
          <w:rFonts w:ascii="Times New Roman" w:hAnsi="Times New Roman" w:cs="Times New Roman"/>
          <w:sz w:val="28"/>
          <w:szCs w:val="28"/>
        </w:rPr>
        <w:t xml:space="preserve">         ПОСТАНОВЛЯЕТ:</w:t>
      </w:r>
    </w:p>
    <w:p w:rsidR="00427604" w:rsidRPr="00427604" w:rsidRDefault="00427604" w:rsidP="00427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604" w:rsidRDefault="00427604" w:rsidP="004276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604">
        <w:rPr>
          <w:rFonts w:ascii="Times New Roman" w:hAnsi="Times New Roman" w:cs="Times New Roman"/>
          <w:color w:val="000000"/>
          <w:sz w:val="28"/>
          <w:szCs w:val="28"/>
        </w:rPr>
        <w:t>1. </w:t>
      </w:r>
      <w:r>
        <w:rPr>
          <w:rFonts w:ascii="Times New Roman" w:hAnsi="Times New Roman" w:cs="Times New Roman"/>
          <w:color w:val="000000"/>
          <w:sz w:val="28"/>
          <w:szCs w:val="28"/>
        </w:rPr>
        <w:t>Внести в постановление администрации Вожегодского муниципального округа от 1 марта 2023 года № 147 «</w:t>
      </w:r>
      <w:r w:rsidRPr="00427604">
        <w:rPr>
          <w:rFonts w:ascii="Times New Roman" w:hAnsi="Times New Roman" w:cs="Times New Roman"/>
          <w:color w:val="000000"/>
          <w:sz w:val="28"/>
          <w:szCs w:val="28"/>
        </w:rPr>
        <w:t>Об утверждении перечня должностных лиц органов местного самоуправления Вожегодского муниципального округа, уполномоченных составлять протоколы об административных правонарушениях</w:t>
      </w:r>
      <w:r>
        <w:rPr>
          <w:rFonts w:ascii="Times New Roman" w:hAnsi="Times New Roman" w:cs="Times New Roman"/>
          <w:color w:val="000000"/>
          <w:sz w:val="28"/>
          <w:szCs w:val="28"/>
        </w:rPr>
        <w:t>» (далее – постановление) следующие изменения:</w:t>
      </w:r>
    </w:p>
    <w:p w:rsidR="005E7707" w:rsidRDefault="00427604" w:rsidP="00077A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5E7707">
        <w:rPr>
          <w:rFonts w:ascii="Times New Roman" w:hAnsi="Times New Roman" w:cs="Times New Roman"/>
          <w:color w:val="000000"/>
          <w:sz w:val="28"/>
          <w:szCs w:val="28"/>
        </w:rPr>
        <w:t>в таблице П</w:t>
      </w:r>
      <w:r w:rsidR="005E7707" w:rsidRPr="00427604">
        <w:rPr>
          <w:rFonts w:ascii="Times New Roman" w:hAnsi="Times New Roman" w:cs="Times New Roman"/>
          <w:color w:val="000000"/>
          <w:sz w:val="28"/>
          <w:szCs w:val="28"/>
        </w:rPr>
        <w:t>ереч</w:t>
      </w:r>
      <w:r w:rsidR="005E7707">
        <w:rPr>
          <w:rFonts w:ascii="Times New Roman" w:hAnsi="Times New Roman" w:cs="Times New Roman"/>
          <w:color w:val="000000"/>
          <w:sz w:val="28"/>
          <w:szCs w:val="28"/>
        </w:rPr>
        <w:t>ня</w:t>
      </w:r>
      <w:r w:rsidR="005E7707" w:rsidRPr="00427604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должностных лиц органов местного самоуправления Вожегодского муниципального округа, уполномоченных составлять протоколы об административных правонарушениях</w:t>
      </w:r>
      <w:r w:rsidR="005E7707">
        <w:rPr>
          <w:rFonts w:ascii="Times New Roman" w:hAnsi="Times New Roman" w:cs="Times New Roman"/>
          <w:color w:val="000000"/>
          <w:sz w:val="28"/>
          <w:szCs w:val="28"/>
        </w:rPr>
        <w:t>, утвержденного постановлением, строку 17 изложить в следующей редакции:</w:t>
      </w:r>
    </w:p>
    <w:p w:rsidR="005E7707" w:rsidRDefault="005E7707" w:rsidP="00077A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Style w:val="a8"/>
        <w:tblW w:w="0" w:type="auto"/>
        <w:tblLook w:val="04A0"/>
      </w:tblPr>
      <w:tblGrid>
        <w:gridCol w:w="4926"/>
        <w:gridCol w:w="4928"/>
      </w:tblGrid>
      <w:tr w:rsidR="005E7707" w:rsidTr="005E7707">
        <w:tc>
          <w:tcPr>
            <w:tcW w:w="4927" w:type="dxa"/>
          </w:tcPr>
          <w:p w:rsidR="005E7707" w:rsidRPr="005E7707" w:rsidRDefault="005E7707" w:rsidP="0007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707">
              <w:rPr>
                <w:rFonts w:ascii="Times New Roman" w:hAnsi="Times New Roman" w:cs="Times New Roman"/>
                <w:sz w:val="28"/>
                <w:szCs w:val="28"/>
              </w:rPr>
              <w:t xml:space="preserve">Статья 3.1(3). </w:t>
            </w:r>
            <w:r w:rsidRPr="005E770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Нарушение требований муниципальных правовых актов к размещению, содержанию и (или) восстановлению элементов благоустройства</w:t>
            </w:r>
          </w:p>
        </w:tc>
        <w:tc>
          <w:tcPr>
            <w:tcW w:w="4928" w:type="dxa"/>
          </w:tcPr>
          <w:p w:rsidR="005E7707" w:rsidRDefault="005E7707" w:rsidP="005E7707">
            <w:pPr>
              <w:pStyle w:val="a6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начальники и заместители начальников территориальных отделов администрации округа;</w:t>
            </w:r>
          </w:p>
          <w:p w:rsidR="005E7707" w:rsidRDefault="005E7707" w:rsidP="005E7707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заведующий, главный специалист отдела архитектуры, градостроительства и благоустройства управления строительства  и инфраструктуры администрации </w:t>
            </w:r>
            <w:r>
              <w:rPr>
                <w:color w:val="000000"/>
                <w:sz w:val="28"/>
                <w:szCs w:val="28"/>
              </w:rPr>
              <w:lastRenderedPageBreak/>
              <w:t>округа.</w:t>
            </w:r>
          </w:p>
        </w:tc>
      </w:tr>
    </w:tbl>
    <w:p w:rsidR="005E7707" w:rsidRDefault="005E7707" w:rsidP="00077A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»;</w:t>
      </w:r>
    </w:p>
    <w:p w:rsidR="00BE1445" w:rsidRDefault="005E7707" w:rsidP="00077A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077A3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E1445">
        <w:rPr>
          <w:rFonts w:ascii="Times New Roman" w:hAnsi="Times New Roman" w:cs="Times New Roman"/>
          <w:color w:val="000000"/>
          <w:sz w:val="28"/>
          <w:szCs w:val="28"/>
        </w:rPr>
        <w:t>таблиц</w:t>
      </w:r>
      <w:r w:rsidR="00077A3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E14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760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27604" w:rsidRPr="00427604">
        <w:rPr>
          <w:rFonts w:ascii="Times New Roman" w:hAnsi="Times New Roman" w:cs="Times New Roman"/>
          <w:color w:val="000000"/>
          <w:sz w:val="28"/>
          <w:szCs w:val="28"/>
        </w:rPr>
        <w:t>ереч</w:t>
      </w:r>
      <w:r w:rsidR="004276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E144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27604" w:rsidRPr="00427604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должностных лиц органов местного самоуправления Вожегодского муниципального округа, уполномоченных составлять протоколы об административных правонарушениях</w:t>
      </w:r>
      <w:r w:rsidR="00427604">
        <w:rPr>
          <w:rFonts w:ascii="Times New Roman" w:hAnsi="Times New Roman" w:cs="Times New Roman"/>
          <w:color w:val="000000"/>
          <w:sz w:val="28"/>
          <w:szCs w:val="28"/>
        </w:rPr>
        <w:t>, утвержденн</w:t>
      </w:r>
      <w:r w:rsidR="00BE1445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427604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постановлением, </w:t>
      </w:r>
      <w:r w:rsidR="00077A39">
        <w:rPr>
          <w:rFonts w:ascii="Times New Roman" w:hAnsi="Times New Roman" w:cs="Times New Roman"/>
          <w:color w:val="000000"/>
          <w:sz w:val="28"/>
          <w:szCs w:val="28"/>
        </w:rPr>
        <w:t>строку 21 исключить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E7707" w:rsidRDefault="00077A39" w:rsidP="004276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5E7707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 в таблице П</w:t>
      </w:r>
      <w:r w:rsidRPr="00427604">
        <w:rPr>
          <w:rFonts w:ascii="Times New Roman" w:hAnsi="Times New Roman" w:cs="Times New Roman"/>
          <w:color w:val="000000"/>
          <w:sz w:val="28"/>
          <w:szCs w:val="28"/>
        </w:rPr>
        <w:t>ереч</w:t>
      </w:r>
      <w:r>
        <w:rPr>
          <w:rFonts w:ascii="Times New Roman" w:hAnsi="Times New Roman" w:cs="Times New Roman"/>
          <w:color w:val="000000"/>
          <w:sz w:val="28"/>
          <w:szCs w:val="28"/>
        </w:rPr>
        <w:t>ня</w:t>
      </w:r>
      <w:r w:rsidRPr="00427604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должностных лиц органов местного самоуправления Вожегодского муниципального округа, уполномоченных составлять протоколы об административных правонарушениях</w:t>
      </w:r>
      <w:r>
        <w:rPr>
          <w:rFonts w:ascii="Times New Roman" w:hAnsi="Times New Roman" w:cs="Times New Roman"/>
          <w:color w:val="000000"/>
          <w:sz w:val="28"/>
          <w:szCs w:val="28"/>
        </w:rPr>
        <w:t>, утвержденного постановлением,</w:t>
      </w:r>
      <w:r w:rsidR="00BE14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строки 22-37 считать строками </w:t>
      </w:r>
      <w:r w:rsidR="005E7707">
        <w:rPr>
          <w:rFonts w:ascii="Times New Roman" w:hAnsi="Times New Roman" w:cs="Times New Roman"/>
          <w:color w:val="000000"/>
          <w:sz w:val="28"/>
          <w:szCs w:val="28"/>
        </w:rPr>
        <w:t>21-36 соответственно;</w:t>
      </w:r>
    </w:p>
    <w:p w:rsidR="005E7707" w:rsidRDefault="005E7707" w:rsidP="004276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 в таблице П</w:t>
      </w:r>
      <w:r w:rsidRPr="00427604">
        <w:rPr>
          <w:rFonts w:ascii="Times New Roman" w:hAnsi="Times New Roman" w:cs="Times New Roman"/>
          <w:color w:val="000000"/>
          <w:sz w:val="28"/>
          <w:szCs w:val="28"/>
        </w:rPr>
        <w:t>ереч</w:t>
      </w:r>
      <w:r>
        <w:rPr>
          <w:rFonts w:ascii="Times New Roman" w:hAnsi="Times New Roman" w:cs="Times New Roman"/>
          <w:color w:val="000000"/>
          <w:sz w:val="28"/>
          <w:szCs w:val="28"/>
        </w:rPr>
        <w:t>ня</w:t>
      </w:r>
      <w:r w:rsidRPr="00427604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должностных лиц органов местного самоуправления Вожегодского муниципального округа, уполномоченных составлять протоколы об административных правонарушениях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утвержденного </w:t>
      </w:r>
      <w:r w:rsidRPr="008C6C2F">
        <w:rPr>
          <w:rFonts w:ascii="Times New Roman" w:hAnsi="Times New Roman" w:cs="Times New Roman"/>
          <w:color w:val="000000"/>
          <w:sz w:val="28"/>
          <w:szCs w:val="28"/>
        </w:rPr>
        <w:t>постановлением, строку 25 изложить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следующей редакции:</w:t>
      </w:r>
    </w:p>
    <w:p w:rsidR="005E7707" w:rsidRDefault="005E7707" w:rsidP="004276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Style w:val="a8"/>
        <w:tblW w:w="0" w:type="auto"/>
        <w:tblLook w:val="04A0"/>
      </w:tblPr>
      <w:tblGrid>
        <w:gridCol w:w="4926"/>
        <w:gridCol w:w="4928"/>
      </w:tblGrid>
      <w:tr w:rsidR="005E7707" w:rsidTr="005E7707">
        <w:tc>
          <w:tcPr>
            <w:tcW w:w="4927" w:type="dxa"/>
          </w:tcPr>
          <w:p w:rsidR="005E7707" w:rsidRPr="005E7707" w:rsidRDefault="005E7707" w:rsidP="00427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5E7707">
              <w:rPr>
                <w:rFonts w:ascii="Times New Roman" w:hAnsi="Times New Roman" w:cs="Times New Roman"/>
                <w:sz w:val="28"/>
                <w:szCs w:val="28"/>
              </w:rPr>
              <w:t xml:space="preserve">Статья 3.1(12). </w:t>
            </w:r>
            <w:r w:rsidRPr="005E770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Нарушение установленного муниципальными правовыми актами запрета на размещение транспортного средства на газонах, цветниках и иных территориях, занятых травянистыми растениями, детских и спортивных площадках</w:t>
            </w:r>
          </w:p>
        </w:tc>
        <w:tc>
          <w:tcPr>
            <w:tcW w:w="4928" w:type="dxa"/>
          </w:tcPr>
          <w:p w:rsidR="005E7707" w:rsidRDefault="005E7707" w:rsidP="005E7707">
            <w:pPr>
              <w:pStyle w:val="a6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первый заместитель главы округа;</w:t>
            </w:r>
          </w:p>
          <w:p w:rsidR="005E7707" w:rsidRDefault="005E7707" w:rsidP="005E7707">
            <w:pPr>
              <w:pStyle w:val="a6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начальники и заместители начальников территориальных отделов администрации округа;</w:t>
            </w:r>
          </w:p>
          <w:p w:rsidR="005E7707" w:rsidRDefault="005E7707" w:rsidP="005E7707">
            <w:pPr>
              <w:pStyle w:val="a6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начальник, консультант, главный специалист управления строительства  и инфраструктуры администрации округа;</w:t>
            </w:r>
          </w:p>
          <w:p w:rsidR="005E7707" w:rsidRDefault="005E7707" w:rsidP="005E7707">
            <w:pPr>
              <w:pStyle w:val="a6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заведующий, главный специалист отдела архитектуры, градостроительства и благоустройства управления строительства  и инфраструктуры администрации округа.</w:t>
            </w:r>
          </w:p>
          <w:p w:rsidR="005E7707" w:rsidRDefault="005E7707" w:rsidP="004276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E1445" w:rsidRDefault="005E7707" w:rsidP="004276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144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</w:t>
      </w:r>
      <w:r w:rsidR="00BE144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BE144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</w:p>
    <w:p w:rsidR="00427604" w:rsidRPr="00427604" w:rsidRDefault="00427604" w:rsidP="0042760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427604">
        <w:rPr>
          <w:color w:val="000000"/>
          <w:sz w:val="28"/>
          <w:szCs w:val="28"/>
        </w:rPr>
        <w:t>. Настоящее постановление вступает в силу после официального опубликования в газете «Борьба».</w:t>
      </w:r>
    </w:p>
    <w:p w:rsidR="00427604" w:rsidRPr="00427604" w:rsidRDefault="00427604" w:rsidP="0042760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27604">
        <w:rPr>
          <w:color w:val="000000"/>
          <w:sz w:val="28"/>
          <w:szCs w:val="28"/>
        </w:rPr>
        <w:t xml:space="preserve">. </w:t>
      </w:r>
      <w:proofErr w:type="gramStart"/>
      <w:r w:rsidRPr="00427604">
        <w:rPr>
          <w:color w:val="000000"/>
          <w:sz w:val="28"/>
          <w:szCs w:val="28"/>
        </w:rPr>
        <w:t>Контроль за</w:t>
      </w:r>
      <w:proofErr w:type="gramEnd"/>
      <w:r w:rsidRPr="00427604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427604" w:rsidRPr="00427604" w:rsidRDefault="00427604" w:rsidP="00427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604" w:rsidRPr="00427604" w:rsidRDefault="00427604" w:rsidP="00427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93" w:rsidRPr="00427604" w:rsidRDefault="00B87782" w:rsidP="005E7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27604" w:rsidRPr="0042760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27604" w:rsidRPr="00427604">
        <w:rPr>
          <w:rFonts w:ascii="Times New Roman" w:hAnsi="Times New Roman" w:cs="Times New Roman"/>
          <w:sz w:val="28"/>
          <w:szCs w:val="28"/>
        </w:rPr>
        <w:t xml:space="preserve"> Вожегодского муниципального округа        </w:t>
      </w:r>
      <w:r w:rsidR="00BE144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E7707">
        <w:rPr>
          <w:rFonts w:ascii="Times New Roman" w:hAnsi="Times New Roman" w:cs="Times New Roman"/>
          <w:sz w:val="28"/>
          <w:szCs w:val="28"/>
        </w:rPr>
        <w:t>Е.В. Первов</w:t>
      </w:r>
    </w:p>
    <w:sectPr w:rsidR="00EC7293" w:rsidRPr="00427604" w:rsidSect="005E7707">
      <w:headerReference w:type="even" r:id="rId6"/>
      <w:headerReference w:type="default" r:id="rId7"/>
      <w:pgSz w:w="11907" w:h="16840" w:code="9"/>
      <w:pgMar w:top="851" w:right="851" w:bottom="851" w:left="1418" w:header="567" w:footer="62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293" w:rsidRDefault="00EC7293" w:rsidP="00EC7293">
      <w:pPr>
        <w:spacing w:after="0" w:line="240" w:lineRule="auto"/>
      </w:pPr>
      <w:r>
        <w:separator/>
      </w:r>
    </w:p>
  </w:endnote>
  <w:endnote w:type="continuationSeparator" w:id="0">
    <w:p w:rsidR="00EC7293" w:rsidRDefault="00EC7293" w:rsidP="00EC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293" w:rsidRDefault="00EC7293" w:rsidP="00EC7293">
      <w:pPr>
        <w:spacing w:after="0" w:line="240" w:lineRule="auto"/>
      </w:pPr>
      <w:r>
        <w:separator/>
      </w:r>
    </w:p>
  </w:footnote>
  <w:footnote w:type="continuationSeparator" w:id="0">
    <w:p w:rsidR="00EC7293" w:rsidRDefault="00EC7293" w:rsidP="00EC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97" w:rsidRDefault="00A31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3B8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3B8A">
      <w:rPr>
        <w:rStyle w:val="a5"/>
        <w:noProof/>
      </w:rPr>
      <w:t>1</w:t>
    </w:r>
    <w:r>
      <w:rPr>
        <w:rStyle w:val="a5"/>
      </w:rPr>
      <w:fldChar w:fldCharType="end"/>
    </w:r>
  </w:p>
  <w:p w:rsidR="00780697" w:rsidRDefault="00B8778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97" w:rsidRDefault="00A31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3B8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7782">
      <w:rPr>
        <w:rStyle w:val="a5"/>
        <w:noProof/>
      </w:rPr>
      <w:t>2</w:t>
    </w:r>
    <w:r>
      <w:rPr>
        <w:rStyle w:val="a5"/>
      </w:rPr>
      <w:fldChar w:fldCharType="end"/>
    </w:r>
  </w:p>
  <w:p w:rsidR="00780697" w:rsidRDefault="00B8778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7604"/>
    <w:rsid w:val="00077A39"/>
    <w:rsid w:val="00234116"/>
    <w:rsid w:val="0029309B"/>
    <w:rsid w:val="00427604"/>
    <w:rsid w:val="005E7707"/>
    <w:rsid w:val="00835A8E"/>
    <w:rsid w:val="00880484"/>
    <w:rsid w:val="008C6C2F"/>
    <w:rsid w:val="00933B8A"/>
    <w:rsid w:val="00A312F9"/>
    <w:rsid w:val="00B87782"/>
    <w:rsid w:val="00BE1445"/>
    <w:rsid w:val="00DF0226"/>
    <w:rsid w:val="00EC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93"/>
  </w:style>
  <w:style w:type="paragraph" w:styleId="1">
    <w:name w:val="heading 1"/>
    <w:basedOn w:val="a"/>
    <w:next w:val="a"/>
    <w:link w:val="10"/>
    <w:qFormat/>
    <w:rsid w:val="004276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42760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604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42760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rsid w:val="004276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2760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427604"/>
  </w:style>
  <w:style w:type="paragraph" w:styleId="a6">
    <w:name w:val="Normal (Web)"/>
    <w:basedOn w:val="a"/>
    <w:uiPriority w:val="99"/>
    <w:unhideWhenUsed/>
    <w:rsid w:val="0042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27604"/>
    <w:pPr>
      <w:ind w:left="720"/>
      <w:contextualSpacing/>
    </w:pPr>
  </w:style>
  <w:style w:type="table" w:styleId="a8">
    <w:name w:val="Table Grid"/>
    <w:basedOn w:val="a1"/>
    <w:uiPriority w:val="59"/>
    <w:rsid w:val="00BE14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2024-12-10T14:05:00Z</cp:lastPrinted>
  <dcterms:created xsi:type="dcterms:W3CDTF">2024-12-10T14:07:00Z</dcterms:created>
  <dcterms:modified xsi:type="dcterms:W3CDTF">2024-12-10T14:07:00Z</dcterms:modified>
</cp:coreProperties>
</file>