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C28" w:rsidRPr="00FD4A82" w:rsidRDefault="00C74C28" w:rsidP="00C74C28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4167C7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C74C28" w:rsidRPr="002E751F" w:rsidRDefault="002E751F" w:rsidP="00C74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C74C28" w:rsidRPr="002E751F" w:rsidRDefault="002E751F" w:rsidP="00C74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7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</w:t>
                  </w:r>
                </w:p>
              </w:txbxContent>
            </v:textbox>
          </v:rect>
        </w:pict>
      </w:r>
    </w:p>
    <w:p w:rsidR="00C74C28" w:rsidRPr="00FD4A82" w:rsidRDefault="00C74C28" w:rsidP="00C74C28">
      <w:pPr>
        <w:pStyle w:val="2"/>
      </w:pPr>
      <w:r w:rsidRPr="00FD4A82">
        <w:t>От _______________ № ______________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74C28" w:rsidRPr="00FD4A82" w:rsidTr="00E461E9">
        <w:tc>
          <w:tcPr>
            <w:tcW w:w="1276" w:type="dxa"/>
          </w:tcPr>
          <w:p w:rsidR="00C74C28" w:rsidRPr="00FD4A82" w:rsidRDefault="004167C7" w:rsidP="00E461E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74C28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74C28" w:rsidRPr="00FD4A82" w:rsidRDefault="00C74C28" w:rsidP="00E461E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74C28" w:rsidRPr="00FD4A82" w:rsidRDefault="00C74C28" w:rsidP="00E461E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4C28" w:rsidRPr="00FD4A82" w:rsidRDefault="00C74C28" w:rsidP="00E4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B31FAC" w:rsidRDefault="00C74C28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C74C28" w:rsidRP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2011 года № 212 «</w:t>
      </w:r>
      <w:r w:rsidRPr="00814D17">
        <w:rPr>
          <w:rFonts w:ascii="Times New Roman" w:hAnsi="Times New Roman" w:cs="Times New Roman"/>
          <w:sz w:val="28"/>
          <w:szCs w:val="28"/>
        </w:rPr>
        <w:t>Об утверждении Плана действий по модернизации общего образования,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D17">
        <w:rPr>
          <w:rFonts w:ascii="Times New Roman" w:hAnsi="Times New Roman" w:cs="Times New Roman"/>
          <w:sz w:val="28"/>
          <w:szCs w:val="28"/>
        </w:rPr>
        <w:t>вленных на реализацию в 2011-2015</w:t>
      </w:r>
      <w:r>
        <w:rPr>
          <w:rFonts w:ascii="Times New Roman" w:hAnsi="Times New Roman" w:cs="Times New Roman"/>
          <w:sz w:val="28"/>
          <w:szCs w:val="28"/>
        </w:rPr>
        <w:t xml:space="preserve"> годах национальной образовател</w:t>
      </w:r>
      <w:r w:rsidRPr="00814D17">
        <w:rPr>
          <w:rFonts w:ascii="Times New Roman" w:hAnsi="Times New Roman" w:cs="Times New Roman"/>
          <w:sz w:val="28"/>
          <w:szCs w:val="28"/>
        </w:rPr>
        <w:t xml:space="preserve">ьной 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>Наша новая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4D17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2011 года № 489 «</w:t>
      </w:r>
      <w:r w:rsidRPr="00D219F5">
        <w:rPr>
          <w:rFonts w:ascii="Times New Roman" w:hAnsi="Times New Roman" w:cs="Times New Roman"/>
          <w:sz w:val="28"/>
          <w:szCs w:val="28"/>
        </w:rPr>
        <w:t>О мероприятиях по развитию конкуренции в Вожегодском муниципальном районе на 2011-2012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9 августа 2012 года № 690 «</w:t>
      </w:r>
      <w:r w:rsidRPr="00C74C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27 апреля 2012 года №353 «Об утверждении положений о порядке  предоставления  мер социальной поддержки, установленных решением Представительного Собрания Вожегодского муниципального района от 29 марта 2012 года № 31 «О мерах социальной поддержки отдельных категорий граждан в целях реализации права на 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4C28" w:rsidRPr="005F488A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</w:t>
      </w:r>
      <w:r w:rsidRPr="005F488A">
        <w:rPr>
          <w:rFonts w:ascii="Times New Roman" w:hAnsi="Times New Roman" w:cs="Times New Roman"/>
          <w:sz w:val="28"/>
          <w:szCs w:val="28"/>
        </w:rPr>
        <w:t xml:space="preserve">августа 2012 </w:t>
      </w:r>
      <w:r w:rsidR="003D0103" w:rsidRPr="005F488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488A">
        <w:rPr>
          <w:rFonts w:ascii="Times New Roman" w:hAnsi="Times New Roman" w:cs="Times New Roman"/>
          <w:sz w:val="28"/>
          <w:szCs w:val="28"/>
        </w:rPr>
        <w:t>№ 730 «Об утверждении Порядка проведения мониторинга и урегулирования дебиторской  и кредиторской задолженности в Вожегодском муниципальном районе»;</w:t>
      </w:r>
    </w:p>
    <w:p w:rsidR="003D0103" w:rsidRPr="005F488A" w:rsidRDefault="003D0103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t>от 27 декабря 2012 года № 1298 «О внесении изменений в постановление администрации Вожегодского муниципального района от 23 августа 2012 года               № 730 «Об утверждении Порядка проведения мониторинга и урегулирования дебиторской и кредиторской  задолженности в Вожегодском муниципальном районе»»;</w:t>
      </w:r>
    </w:p>
    <w:p w:rsidR="00C74C28" w:rsidRPr="005F488A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lastRenderedPageBreak/>
        <w:t xml:space="preserve">от 19 декабря 2012 </w:t>
      </w:r>
      <w:r w:rsidR="003D0103" w:rsidRPr="005F488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488A">
        <w:rPr>
          <w:rFonts w:ascii="Times New Roman" w:hAnsi="Times New Roman" w:cs="Times New Roman"/>
          <w:sz w:val="28"/>
          <w:szCs w:val="28"/>
        </w:rPr>
        <w:t>№ 1210 «Об утверждении Положения об Управлении социальной защиты населения Вожегодского муниципального района»;</w:t>
      </w:r>
    </w:p>
    <w:p w:rsidR="003D0103" w:rsidRPr="005F488A" w:rsidRDefault="003D0103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t>от 15 мая 2015 года № 309 «О внесении изменений в постановление администрации Вожегодского муниципального района от 19 декабря 2012 года             № 1210 «Об утверждении Положения об Управлении социальной защиты населения Вожегодского муниципального района»»;</w:t>
      </w:r>
    </w:p>
    <w:p w:rsidR="00C74C28" w:rsidRPr="005F488A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t xml:space="preserve">от 27 декабря 2012 </w:t>
      </w:r>
      <w:r w:rsidR="003D0103" w:rsidRPr="005F488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488A">
        <w:rPr>
          <w:rFonts w:ascii="Times New Roman" w:hAnsi="Times New Roman" w:cs="Times New Roman"/>
          <w:sz w:val="28"/>
          <w:szCs w:val="28"/>
        </w:rPr>
        <w:t>№ 1298 «О внесении изменений в постановление администрации Вожегодского муниципального района от 23 августа 2012 года № 730 «Об утверждении Порядка проведения мониторинга и урегулирования дебиторской и кредиторской задолженности в Вожегодском муниципальном районе»;</w:t>
      </w:r>
    </w:p>
    <w:p w:rsidR="00C74C28" w:rsidRPr="005F488A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t>от 25 июля 2013</w:t>
      </w:r>
      <w:r w:rsidR="003D0103" w:rsidRPr="005F48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88A">
        <w:rPr>
          <w:rFonts w:ascii="Times New Roman" w:hAnsi="Times New Roman" w:cs="Times New Roman"/>
          <w:sz w:val="28"/>
          <w:szCs w:val="28"/>
        </w:rPr>
        <w:t xml:space="preserve"> № 648 «Об утверждении положения о порядке  предоставления мер социальной поддержки, установленных решением Представительного Собрания Вожегодского муниципального района от 29 марта 2012 года № 31 «О мерах социальной поддержки отдельных категорий граждан в целях реализации права на образование»;</w:t>
      </w: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8A">
        <w:rPr>
          <w:rFonts w:ascii="Times New Roman" w:hAnsi="Times New Roman" w:cs="Times New Roman"/>
          <w:sz w:val="28"/>
          <w:szCs w:val="28"/>
        </w:rPr>
        <w:t>от 8 августа 2013 года № 697 «</w:t>
      </w:r>
      <w:r w:rsidRPr="00C74C28">
        <w:rPr>
          <w:rFonts w:ascii="Times New Roman" w:hAnsi="Times New Roman" w:cs="Times New Roman"/>
          <w:sz w:val="28"/>
          <w:szCs w:val="28"/>
        </w:rPr>
        <w:t>Об утверждении порядка подготовки решений по введению новых (увеличению объема действующих) расходных обязательств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4C28" w:rsidRDefault="00EC3E55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2014 года № 263 «</w:t>
      </w:r>
      <w:r w:rsidRPr="00EC3E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15 декабря 2009 года № 1156 «О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98B" w:rsidRDefault="0037298B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2013 года № 1080 «</w:t>
      </w:r>
      <w:r w:rsidRPr="0037298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4 июля 2013 года № 579 «Об определении перечня организаций для исполнения наказаний в виде обязательных и исправительных работ»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E55" w:rsidRDefault="00EC3E55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2014 года № 274 «</w:t>
      </w:r>
      <w:r w:rsidRPr="00EC3E55">
        <w:rPr>
          <w:rFonts w:ascii="Times New Roman" w:hAnsi="Times New Roman" w:cs="Times New Roman"/>
          <w:sz w:val="28"/>
          <w:szCs w:val="28"/>
        </w:rPr>
        <w:t>Об утверждении Порядка взаимодействия уполномоченного органа и заказчиков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3E55" w:rsidRDefault="00EC3E55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 2014 года № 899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18</w:t>
      </w:r>
      <w:r w:rsidRPr="00DD1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2014 года  </w:t>
      </w:r>
      <w:r w:rsidR="003D010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274 «</w:t>
      </w:r>
      <w:r w:rsidRPr="00F75894">
        <w:rPr>
          <w:rFonts w:ascii="Times New Roman" w:hAnsi="Times New Roman"/>
          <w:sz w:val="28"/>
          <w:szCs w:val="28"/>
        </w:rPr>
        <w:t>Об утверждении Порядка взаимодействия уполномоченного органа и заказчиков Вожегодского муниципального района</w:t>
      </w:r>
      <w:r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55" w:rsidRDefault="00EC3E55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июля 2015 года № 440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18 марта 2014 года </w:t>
      </w:r>
      <w:r w:rsidR="003D010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274 «</w:t>
      </w:r>
      <w:r w:rsidRPr="00F7589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взаимодействия уполномоченного органа и заказчиков Вожегодского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3E55" w:rsidRDefault="00EC3E55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 мая 2014 года № 467 «</w:t>
      </w:r>
      <w:r w:rsidRPr="00EC3E55">
        <w:rPr>
          <w:rFonts w:ascii="Times New Roman" w:eastAsia="Times New Roman" w:hAnsi="Times New Roman" w:cs="Times New Roman"/>
          <w:sz w:val="28"/>
          <w:szCs w:val="28"/>
        </w:rPr>
        <w:t>Об установлении  сроков заключения договоров на установку и эксплуатацию рекламных конструкций в зависимости от типов и видов рекламных конструкций и применяемых технологий демонстрации рекламы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7298B" w:rsidRDefault="0037298B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8 апреля 2014 года № 350 «</w:t>
      </w:r>
      <w:r w:rsidRPr="0037298B"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 в  постановление  администрации  Вожегодского  муниципального района  от 19 декабря 2012 года </w:t>
      </w:r>
      <w:r w:rsidRPr="0037298B">
        <w:rPr>
          <w:rFonts w:ascii="Times New Roman" w:eastAsia="Times New Roman" w:hAnsi="Times New Roman" w:cs="Times New Roman"/>
          <w:sz w:val="28"/>
          <w:szCs w:val="28"/>
        </w:rPr>
        <w:lastRenderedPageBreak/>
        <w:t>№ 1210 «Об утверждении Положения об Управлении социальной защиты населения Вожегодского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4C28" w:rsidRPr="00C74C28" w:rsidRDefault="00EC3E55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25 августа 2014 года № </w:t>
      </w:r>
      <w:r w:rsidR="0037298B">
        <w:rPr>
          <w:rFonts w:ascii="Times New Roman" w:eastAsia="Times New Roman" w:hAnsi="Times New Roman" w:cs="Times New Roman"/>
          <w:sz w:val="28"/>
          <w:szCs w:val="28"/>
        </w:rPr>
        <w:t>754 «</w:t>
      </w:r>
      <w:r w:rsidR="0037298B" w:rsidRPr="0037298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19 мая 2014 года № 467 «Об установлении  сроков заключения договоров на установку и эксплуатацию рекламных конструкций в зависимости от типов и видов рекламных конструкций и применяемых технологий демонстрации рекламы»</w:t>
      </w:r>
      <w:r w:rsidR="00372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C28" w:rsidRPr="005123E2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74C28" w:rsidRPr="005123E2" w:rsidRDefault="00C74C28" w:rsidP="00C74C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61" w:rsidRDefault="009D1361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C74C28" w:rsidRPr="00FD4A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74C28" w:rsidRPr="002315F0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</w:t>
      </w:r>
      <w:r w:rsidR="009D13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A82">
        <w:rPr>
          <w:rFonts w:ascii="Times New Roman" w:hAnsi="Times New Roman" w:cs="Times New Roman"/>
          <w:sz w:val="28"/>
          <w:szCs w:val="28"/>
        </w:rPr>
        <w:t xml:space="preserve">  </w:t>
      </w:r>
      <w:r w:rsidR="009D1361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6A" w:rsidRDefault="00CA046A"/>
    <w:sectPr w:rsidR="00CA046A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74C28"/>
    <w:rsid w:val="001F481A"/>
    <w:rsid w:val="002E751F"/>
    <w:rsid w:val="002F0E65"/>
    <w:rsid w:val="0037298B"/>
    <w:rsid w:val="003D0103"/>
    <w:rsid w:val="004167C7"/>
    <w:rsid w:val="004B0F01"/>
    <w:rsid w:val="005D5653"/>
    <w:rsid w:val="005F488A"/>
    <w:rsid w:val="006D0538"/>
    <w:rsid w:val="00864E78"/>
    <w:rsid w:val="009D1361"/>
    <w:rsid w:val="00B722CC"/>
    <w:rsid w:val="00C74C28"/>
    <w:rsid w:val="00C8342A"/>
    <w:rsid w:val="00CA046A"/>
    <w:rsid w:val="00DA77DC"/>
    <w:rsid w:val="00E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74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C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2024-02-08T08:02:00Z</cp:lastPrinted>
  <dcterms:created xsi:type="dcterms:W3CDTF">2024-02-08T05:26:00Z</dcterms:created>
  <dcterms:modified xsi:type="dcterms:W3CDTF">2024-02-08T08:02:00Z</dcterms:modified>
</cp:coreProperties>
</file>