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</w:t>
      </w:r>
      <w:r w:rsidR="00832060">
        <w:rPr>
          <w:sz w:val="24"/>
          <w:szCs w:val="24"/>
        </w:rPr>
        <w:t>ВОЖЕГОДСКОГО</w:t>
      </w:r>
      <w:r w:rsidRPr="00331C44">
        <w:rPr>
          <w:sz w:val="24"/>
          <w:szCs w:val="24"/>
        </w:rPr>
        <w:t xml:space="preserve"> МУНИЦИПАЛЬНОГО </w:t>
      </w:r>
      <w:r w:rsidR="0070706F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57ABC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70706F" w:rsidRPr="00467B0B" w:rsidRDefault="00E57ABC" w:rsidP="00467B0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17.11.2023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70706F" w:rsidRPr="00467B0B" w:rsidRDefault="00E57ABC" w:rsidP="00467B0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 w:rsidRPr="00832060">
        <w:tc>
          <w:tcPr>
            <w:tcW w:w="1276" w:type="dxa"/>
          </w:tcPr>
          <w:p w:rsidR="000336CA" w:rsidRDefault="00E57AB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32060" w:rsidRPr="00832060" w:rsidRDefault="00BC62F4" w:rsidP="0083206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7070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от </w:t>
            </w:r>
            <w:r w:rsidR="0070706F">
              <w:rPr>
                <w:sz w:val="28"/>
                <w:szCs w:val="28"/>
              </w:rPr>
              <w:t>07 февраля 2023</w:t>
            </w:r>
            <w:r>
              <w:rPr>
                <w:sz w:val="28"/>
                <w:szCs w:val="28"/>
              </w:rPr>
              <w:t xml:space="preserve"> года № </w:t>
            </w:r>
            <w:r w:rsidR="0070706F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«</w:t>
            </w:r>
            <w:r w:rsidR="00832060" w:rsidRPr="00832060">
              <w:rPr>
                <w:sz w:val="28"/>
                <w:szCs w:val="28"/>
              </w:rPr>
              <w:t xml:space="preserve">О создании </w:t>
            </w:r>
            <w:r w:rsidR="008A3459">
              <w:rPr>
                <w:sz w:val="28"/>
                <w:szCs w:val="28"/>
              </w:rPr>
              <w:t>О</w:t>
            </w:r>
            <w:r w:rsidR="00832060" w:rsidRPr="00832060">
              <w:rPr>
                <w:sz w:val="28"/>
                <w:szCs w:val="28"/>
              </w:rPr>
              <w:t xml:space="preserve">бщественной комиссии в целях реализации мероприятий муниципальной программы «Формирование современной городской среды </w:t>
            </w:r>
            <w:r w:rsidR="0070706F">
              <w:rPr>
                <w:sz w:val="28"/>
                <w:szCs w:val="28"/>
              </w:rPr>
              <w:t>на территории</w:t>
            </w:r>
            <w:r w:rsidR="00832060" w:rsidRPr="00832060">
              <w:rPr>
                <w:sz w:val="28"/>
                <w:szCs w:val="28"/>
              </w:rPr>
              <w:t xml:space="preserve"> </w:t>
            </w:r>
            <w:proofErr w:type="spellStart"/>
            <w:r w:rsidR="00832060">
              <w:rPr>
                <w:sz w:val="28"/>
                <w:szCs w:val="28"/>
              </w:rPr>
              <w:t>Вожегодско</w:t>
            </w:r>
            <w:r w:rsidR="0070706F">
              <w:rPr>
                <w:sz w:val="28"/>
                <w:szCs w:val="28"/>
              </w:rPr>
              <w:t>го</w:t>
            </w:r>
            <w:proofErr w:type="spellEnd"/>
            <w:r w:rsidR="00832060">
              <w:rPr>
                <w:sz w:val="28"/>
                <w:szCs w:val="28"/>
              </w:rPr>
              <w:t xml:space="preserve"> </w:t>
            </w:r>
            <w:r w:rsidR="0070706F">
              <w:rPr>
                <w:sz w:val="28"/>
                <w:szCs w:val="28"/>
              </w:rPr>
              <w:t xml:space="preserve"> муниципального</w:t>
            </w:r>
            <w:r w:rsidR="00832060" w:rsidRPr="00832060">
              <w:rPr>
                <w:sz w:val="28"/>
                <w:szCs w:val="28"/>
              </w:rPr>
              <w:t xml:space="preserve"> </w:t>
            </w:r>
            <w:r w:rsidR="0070706F">
              <w:rPr>
                <w:sz w:val="28"/>
                <w:szCs w:val="28"/>
              </w:rPr>
              <w:t xml:space="preserve">округа </w:t>
            </w:r>
            <w:r w:rsidR="00832060" w:rsidRPr="00832060">
              <w:rPr>
                <w:sz w:val="28"/>
                <w:szCs w:val="28"/>
              </w:rPr>
              <w:t xml:space="preserve"> на 20</w:t>
            </w:r>
            <w:r w:rsidR="0070706F">
              <w:rPr>
                <w:sz w:val="28"/>
                <w:szCs w:val="28"/>
              </w:rPr>
              <w:t>23</w:t>
            </w:r>
            <w:r w:rsidR="00832060" w:rsidRPr="00832060">
              <w:rPr>
                <w:sz w:val="28"/>
                <w:szCs w:val="28"/>
              </w:rPr>
              <w:t>-202</w:t>
            </w:r>
            <w:r w:rsidR="0070706F">
              <w:rPr>
                <w:sz w:val="28"/>
                <w:szCs w:val="28"/>
              </w:rPr>
              <w:t>7</w:t>
            </w:r>
            <w:r w:rsidR="00832060" w:rsidRPr="00832060">
              <w:rPr>
                <w:sz w:val="28"/>
                <w:szCs w:val="28"/>
              </w:rPr>
              <w:t xml:space="preserve"> годы»</w:t>
            </w:r>
          </w:p>
          <w:p w:rsidR="00832060" w:rsidRPr="00832060" w:rsidRDefault="00832060" w:rsidP="0083206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E7A96" w:rsidRPr="00832060" w:rsidRDefault="005E7A96">
            <w:pPr>
              <w:rPr>
                <w:sz w:val="28"/>
              </w:rPr>
            </w:pPr>
          </w:p>
        </w:tc>
      </w:tr>
    </w:tbl>
    <w:p w:rsidR="0070706F" w:rsidRDefault="0070706F" w:rsidP="0070706F">
      <w:pPr>
        <w:ind w:firstLine="709"/>
        <w:jc w:val="both"/>
        <w:rPr>
          <w:sz w:val="28"/>
          <w:szCs w:val="28"/>
        </w:rPr>
      </w:pPr>
      <w:proofErr w:type="gramStart"/>
      <w:r w:rsidRPr="00E456E7">
        <w:rPr>
          <w:sz w:val="28"/>
          <w:szCs w:val="28"/>
        </w:rPr>
        <w:t>В целях реализации приоритетного проекта «</w:t>
      </w:r>
      <w:r w:rsidRPr="00E456E7">
        <w:rPr>
          <w:bCs/>
          <w:sz w:val="28"/>
          <w:szCs w:val="28"/>
        </w:rPr>
        <w:t>Формирование комфортной городской среды», паспорт которого утверждён протоколом заседания президиума Совета при Президенте Российской Федерации по стратегическому развитию и приоритетным проектам от 21 ноября 2016 года № 10, на основании</w:t>
      </w:r>
      <w:r w:rsidRPr="00E456E7">
        <w:rPr>
          <w:sz w:val="28"/>
          <w:szCs w:val="28"/>
        </w:rPr>
        <w:t xml:space="preserve"> постановления Правительства Российской Федерации  </w:t>
      </w:r>
      <w:r>
        <w:rPr>
          <w:sz w:val="28"/>
          <w:szCs w:val="28"/>
        </w:rPr>
        <w:t xml:space="preserve">от 10 февраля </w:t>
      </w:r>
      <w:r w:rsidRPr="00E456E7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 </w:t>
      </w:r>
      <w:r w:rsidRPr="00E456E7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 w:rsidRPr="00E456E7">
        <w:rPr>
          <w:sz w:val="28"/>
          <w:szCs w:val="28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 администрация </w:t>
      </w:r>
      <w:proofErr w:type="spellStart"/>
      <w:r w:rsidRPr="00E456E7">
        <w:rPr>
          <w:sz w:val="28"/>
          <w:szCs w:val="28"/>
        </w:rPr>
        <w:t>Вожегодского</w:t>
      </w:r>
      <w:proofErr w:type="spellEnd"/>
      <w:r w:rsidRPr="00E456E7">
        <w:rPr>
          <w:sz w:val="28"/>
          <w:szCs w:val="28"/>
        </w:rPr>
        <w:t xml:space="preserve"> муниципального округа</w:t>
      </w:r>
    </w:p>
    <w:p w:rsidR="00832060" w:rsidRPr="005D5532" w:rsidRDefault="00832060" w:rsidP="00832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5532">
        <w:rPr>
          <w:sz w:val="28"/>
          <w:szCs w:val="28"/>
        </w:rPr>
        <w:t>ПОСТАНОВЛЯ</w:t>
      </w:r>
      <w:r w:rsidR="009450FF">
        <w:rPr>
          <w:sz w:val="28"/>
          <w:szCs w:val="28"/>
        </w:rPr>
        <w:t>ЕТ</w:t>
      </w:r>
      <w:r w:rsidRPr="005D5532">
        <w:rPr>
          <w:sz w:val="28"/>
          <w:szCs w:val="28"/>
        </w:rPr>
        <w:t>:</w:t>
      </w:r>
    </w:p>
    <w:p w:rsidR="00304075" w:rsidRDefault="00304075" w:rsidP="00832060">
      <w:pPr>
        <w:ind w:right="-1" w:firstLine="709"/>
        <w:jc w:val="both"/>
        <w:rPr>
          <w:sz w:val="28"/>
          <w:szCs w:val="28"/>
        </w:rPr>
      </w:pPr>
    </w:p>
    <w:p w:rsidR="00304075" w:rsidRDefault="00304075" w:rsidP="003040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4075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70706F" w:rsidRPr="0070706F">
        <w:rPr>
          <w:sz w:val="28"/>
          <w:szCs w:val="28"/>
        </w:rPr>
        <w:t xml:space="preserve">округа от 07 февраля 2023 года № 87 «О создании Общественной комиссии в целях реализации мероприятий муниципальной программы «Формирование современной городской среды на территории </w:t>
      </w:r>
      <w:proofErr w:type="spellStart"/>
      <w:r w:rsidR="0070706F" w:rsidRPr="0070706F">
        <w:rPr>
          <w:sz w:val="28"/>
          <w:szCs w:val="28"/>
        </w:rPr>
        <w:t>Вожегодского</w:t>
      </w:r>
      <w:proofErr w:type="spellEnd"/>
      <w:r w:rsidR="0070706F" w:rsidRPr="0070706F">
        <w:rPr>
          <w:sz w:val="28"/>
          <w:szCs w:val="28"/>
        </w:rPr>
        <w:t xml:space="preserve">  муниципального округа  на 2023-2027 годы» </w:t>
      </w:r>
      <w:r w:rsidR="000B2151">
        <w:rPr>
          <w:sz w:val="28"/>
          <w:szCs w:val="28"/>
        </w:rPr>
        <w:t xml:space="preserve">(далее – </w:t>
      </w:r>
      <w:r w:rsidR="00CC54A6">
        <w:rPr>
          <w:sz w:val="28"/>
          <w:szCs w:val="28"/>
        </w:rPr>
        <w:t>п</w:t>
      </w:r>
      <w:r w:rsidR="000B2151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следующие изменения:</w:t>
      </w:r>
    </w:p>
    <w:p w:rsidR="00304075" w:rsidRDefault="00304075" w:rsidP="003040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</w:t>
      </w:r>
      <w:r w:rsidR="00CC54A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</w:t>
      </w:r>
      <w:r w:rsidR="00CC54A6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новой редакции согласно приложен</w:t>
      </w:r>
      <w:r w:rsidR="00467B0B">
        <w:rPr>
          <w:sz w:val="28"/>
          <w:szCs w:val="28"/>
        </w:rPr>
        <w:t xml:space="preserve">ию </w:t>
      </w:r>
      <w:r w:rsidR="000B2151">
        <w:rPr>
          <w:sz w:val="28"/>
          <w:szCs w:val="28"/>
        </w:rPr>
        <w:t xml:space="preserve"> к настоящему постановлению.</w:t>
      </w:r>
    </w:p>
    <w:p w:rsidR="00E57ABC" w:rsidRDefault="00304075" w:rsidP="0083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060" w:rsidRPr="005D5532">
        <w:rPr>
          <w:sz w:val="28"/>
          <w:szCs w:val="28"/>
        </w:rPr>
        <w:t xml:space="preserve">. </w:t>
      </w:r>
      <w:r w:rsidR="00E57ABC" w:rsidRPr="001D789F">
        <w:rPr>
          <w:sz w:val="28"/>
          <w:szCs w:val="28"/>
        </w:rPr>
        <w:t xml:space="preserve">Настоящее </w:t>
      </w:r>
      <w:r w:rsidR="00E57ABC">
        <w:rPr>
          <w:sz w:val="28"/>
          <w:szCs w:val="28"/>
        </w:rPr>
        <w:t>постановление</w:t>
      </w:r>
      <w:r w:rsidR="00E57ABC" w:rsidRPr="001D789F">
        <w:rPr>
          <w:sz w:val="28"/>
          <w:szCs w:val="28"/>
        </w:rPr>
        <w:t xml:space="preserve"> вступает в силу после </w:t>
      </w:r>
      <w:r w:rsidR="00E57ABC">
        <w:rPr>
          <w:sz w:val="28"/>
          <w:szCs w:val="28"/>
        </w:rPr>
        <w:t>официального опубликования в газете «Борьба»</w:t>
      </w:r>
      <w:r w:rsidR="00E57ABC" w:rsidRPr="001D789F">
        <w:rPr>
          <w:sz w:val="28"/>
          <w:szCs w:val="28"/>
        </w:rPr>
        <w:t>.</w:t>
      </w:r>
    </w:p>
    <w:p w:rsidR="00832060" w:rsidRDefault="009E0902" w:rsidP="0083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060" w:rsidRPr="005D5532">
        <w:rPr>
          <w:sz w:val="28"/>
          <w:szCs w:val="28"/>
        </w:rPr>
        <w:t xml:space="preserve">. </w:t>
      </w:r>
      <w:proofErr w:type="gramStart"/>
      <w:r w:rsidR="00832060" w:rsidRPr="005D5532">
        <w:rPr>
          <w:sz w:val="28"/>
          <w:szCs w:val="28"/>
        </w:rPr>
        <w:t>Контроль за</w:t>
      </w:r>
      <w:proofErr w:type="gramEnd"/>
      <w:r w:rsidR="00832060" w:rsidRPr="005D5532">
        <w:rPr>
          <w:sz w:val="28"/>
          <w:szCs w:val="28"/>
        </w:rPr>
        <w:t xml:space="preserve"> исполнением настоящего постановления </w:t>
      </w:r>
      <w:r w:rsidR="001112A7">
        <w:rPr>
          <w:sz w:val="28"/>
          <w:szCs w:val="28"/>
        </w:rPr>
        <w:t>оставляю за собой</w:t>
      </w:r>
      <w:r w:rsidR="00832060">
        <w:rPr>
          <w:sz w:val="28"/>
          <w:szCs w:val="28"/>
        </w:rPr>
        <w:t>.</w:t>
      </w:r>
    </w:p>
    <w:p w:rsidR="00E57ABC" w:rsidRPr="005D5532" w:rsidRDefault="00E57ABC" w:rsidP="00832060">
      <w:pPr>
        <w:ind w:firstLine="709"/>
        <w:jc w:val="both"/>
        <w:rPr>
          <w:sz w:val="28"/>
          <w:szCs w:val="28"/>
        </w:rPr>
      </w:pPr>
    </w:p>
    <w:p w:rsidR="00832060" w:rsidRDefault="0070706F" w:rsidP="0083206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Вожегодского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                             С.Н. Семенников</w:t>
      </w:r>
    </w:p>
    <w:p w:rsidR="00304075" w:rsidRDefault="00304075" w:rsidP="00304075">
      <w:pPr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4075" w:rsidRDefault="00304075" w:rsidP="00304075">
      <w:pPr>
        <w:ind w:left="4678" w:firstLine="56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4075" w:rsidRDefault="00304075" w:rsidP="00304075">
      <w:pPr>
        <w:ind w:left="4678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304075" w:rsidRDefault="0070706F" w:rsidP="00304075">
      <w:pPr>
        <w:ind w:left="4678" w:firstLine="567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304075" w:rsidRDefault="00304075" w:rsidP="00304075">
      <w:pPr>
        <w:ind w:left="4678" w:firstLine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4A6">
        <w:rPr>
          <w:sz w:val="28"/>
          <w:szCs w:val="28"/>
        </w:rPr>
        <w:t xml:space="preserve">  </w:t>
      </w:r>
      <w:r w:rsidR="00E57ABC">
        <w:rPr>
          <w:sz w:val="28"/>
          <w:szCs w:val="28"/>
        </w:rPr>
        <w:t>17.11.2023</w:t>
      </w:r>
      <w:r w:rsidR="00CC54A6">
        <w:rPr>
          <w:sz w:val="28"/>
          <w:szCs w:val="28"/>
        </w:rPr>
        <w:t xml:space="preserve">   № </w:t>
      </w:r>
      <w:r w:rsidR="00E57ABC">
        <w:rPr>
          <w:sz w:val="28"/>
          <w:szCs w:val="28"/>
        </w:rPr>
        <w:t xml:space="preserve"> 1053</w:t>
      </w:r>
      <w:bookmarkStart w:id="0" w:name="_GoBack"/>
      <w:bookmarkEnd w:id="0"/>
    </w:p>
    <w:p w:rsidR="00304075" w:rsidRDefault="00304075" w:rsidP="00832060">
      <w:pPr>
        <w:ind w:left="6237"/>
        <w:rPr>
          <w:sz w:val="28"/>
          <w:szCs w:val="28"/>
        </w:rPr>
      </w:pPr>
    </w:p>
    <w:p w:rsidR="00832060" w:rsidRPr="005D5532" w:rsidRDefault="00304075" w:rsidP="0030407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832060" w:rsidRPr="005D55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832060" w:rsidRPr="005D5532" w:rsidRDefault="00304075" w:rsidP="00304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32060" w:rsidRPr="005D5532">
        <w:rPr>
          <w:sz w:val="28"/>
          <w:szCs w:val="28"/>
        </w:rPr>
        <w:t xml:space="preserve">постановлением </w:t>
      </w:r>
    </w:p>
    <w:p w:rsidR="00832060" w:rsidRPr="005D5532" w:rsidRDefault="00304075" w:rsidP="0030407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706F">
        <w:rPr>
          <w:sz w:val="28"/>
          <w:szCs w:val="28"/>
        </w:rPr>
        <w:t>администрации округа</w:t>
      </w:r>
    </w:p>
    <w:p w:rsidR="00832060" w:rsidRPr="005D5532" w:rsidRDefault="00304075" w:rsidP="0030407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060" w:rsidRPr="005D5532">
        <w:rPr>
          <w:sz w:val="28"/>
          <w:szCs w:val="28"/>
        </w:rPr>
        <w:t xml:space="preserve">от </w:t>
      </w:r>
      <w:r w:rsidR="00832060">
        <w:rPr>
          <w:sz w:val="28"/>
          <w:szCs w:val="28"/>
        </w:rPr>
        <w:t xml:space="preserve">  </w:t>
      </w:r>
      <w:r w:rsidR="0070706F">
        <w:rPr>
          <w:sz w:val="28"/>
          <w:szCs w:val="28"/>
        </w:rPr>
        <w:t>07.02.2023</w:t>
      </w:r>
      <w:r w:rsidR="00832060">
        <w:rPr>
          <w:sz w:val="28"/>
          <w:szCs w:val="28"/>
        </w:rPr>
        <w:t xml:space="preserve">  </w:t>
      </w:r>
      <w:r w:rsidR="00832060" w:rsidRPr="005D5532">
        <w:rPr>
          <w:sz w:val="28"/>
          <w:szCs w:val="28"/>
        </w:rPr>
        <w:t xml:space="preserve"> №</w:t>
      </w:r>
      <w:r w:rsidR="0070706F">
        <w:rPr>
          <w:sz w:val="28"/>
          <w:szCs w:val="28"/>
        </w:rPr>
        <w:t xml:space="preserve">  87</w:t>
      </w:r>
      <w:r w:rsidR="00832060" w:rsidRPr="005D5532">
        <w:rPr>
          <w:sz w:val="28"/>
          <w:szCs w:val="28"/>
        </w:rPr>
        <w:t xml:space="preserve"> </w:t>
      </w:r>
    </w:p>
    <w:p w:rsidR="00832060" w:rsidRPr="005D5532" w:rsidRDefault="00304075" w:rsidP="0030407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060" w:rsidRPr="005D5532">
        <w:rPr>
          <w:sz w:val="28"/>
          <w:szCs w:val="28"/>
        </w:rPr>
        <w:t>(приложение  1)</w:t>
      </w:r>
    </w:p>
    <w:p w:rsidR="00832060" w:rsidRPr="005D5532" w:rsidRDefault="00832060" w:rsidP="00832060">
      <w:pPr>
        <w:jc w:val="center"/>
        <w:rPr>
          <w:sz w:val="28"/>
          <w:szCs w:val="28"/>
        </w:rPr>
      </w:pPr>
    </w:p>
    <w:p w:rsidR="0070706F" w:rsidRDefault="00832060" w:rsidP="00832060">
      <w:pPr>
        <w:ind w:right="-1"/>
        <w:jc w:val="center"/>
        <w:rPr>
          <w:b/>
          <w:bCs/>
          <w:sz w:val="28"/>
          <w:szCs w:val="28"/>
        </w:rPr>
      </w:pPr>
      <w:r w:rsidRPr="005D5532">
        <w:rPr>
          <w:b/>
          <w:sz w:val="28"/>
          <w:szCs w:val="28"/>
        </w:rPr>
        <w:t xml:space="preserve">Состав </w:t>
      </w:r>
      <w:r w:rsidR="0070706F">
        <w:rPr>
          <w:b/>
          <w:sz w:val="28"/>
          <w:szCs w:val="28"/>
        </w:rPr>
        <w:t>о</w:t>
      </w:r>
      <w:r w:rsidRPr="005D5532">
        <w:rPr>
          <w:b/>
          <w:sz w:val="28"/>
          <w:szCs w:val="28"/>
        </w:rPr>
        <w:t xml:space="preserve">бщественной комиссии </w:t>
      </w:r>
      <w:r w:rsidRPr="005D5532">
        <w:rPr>
          <w:b/>
          <w:bCs/>
          <w:sz w:val="28"/>
          <w:szCs w:val="28"/>
        </w:rPr>
        <w:t xml:space="preserve">по обеспечению </w:t>
      </w:r>
    </w:p>
    <w:p w:rsidR="00832060" w:rsidRDefault="00832060" w:rsidP="00832060">
      <w:pPr>
        <w:ind w:right="-1"/>
        <w:jc w:val="center"/>
        <w:rPr>
          <w:b/>
          <w:sz w:val="28"/>
          <w:szCs w:val="28"/>
        </w:rPr>
      </w:pPr>
      <w:r w:rsidRPr="005D5532">
        <w:rPr>
          <w:b/>
          <w:bCs/>
          <w:sz w:val="28"/>
          <w:szCs w:val="28"/>
        </w:rPr>
        <w:t xml:space="preserve">реализации </w:t>
      </w:r>
      <w:r w:rsidRPr="005D5532">
        <w:rPr>
          <w:b/>
          <w:sz w:val="28"/>
          <w:szCs w:val="28"/>
        </w:rPr>
        <w:t xml:space="preserve">мероприятий муниципальной программы </w:t>
      </w:r>
    </w:p>
    <w:p w:rsidR="00832060" w:rsidRDefault="00832060" w:rsidP="00832060">
      <w:pPr>
        <w:ind w:right="-1"/>
        <w:jc w:val="center"/>
        <w:rPr>
          <w:b/>
          <w:sz w:val="28"/>
          <w:szCs w:val="28"/>
        </w:rPr>
      </w:pPr>
      <w:r w:rsidRPr="005D5532">
        <w:rPr>
          <w:b/>
          <w:sz w:val="28"/>
          <w:szCs w:val="28"/>
        </w:rPr>
        <w:t xml:space="preserve">«Формирование современной городской среды </w:t>
      </w:r>
      <w:r w:rsidR="0070706F">
        <w:rPr>
          <w:b/>
          <w:sz w:val="28"/>
          <w:szCs w:val="28"/>
        </w:rPr>
        <w:t>на территории</w:t>
      </w:r>
    </w:p>
    <w:p w:rsidR="00832060" w:rsidRDefault="0070706F" w:rsidP="00832060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Вожегодского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832060" w:rsidRPr="005D5532">
        <w:rPr>
          <w:b/>
          <w:sz w:val="28"/>
          <w:szCs w:val="28"/>
        </w:rPr>
        <w:t xml:space="preserve"> </w:t>
      </w:r>
      <w:r w:rsidR="005E7A96">
        <w:rPr>
          <w:b/>
          <w:sz w:val="28"/>
          <w:szCs w:val="28"/>
        </w:rPr>
        <w:t>округа</w:t>
      </w:r>
      <w:r w:rsidR="00832060" w:rsidRPr="005D5532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23</w:t>
      </w:r>
      <w:r w:rsidR="00832060" w:rsidRPr="005D553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="00832060" w:rsidRPr="005D5532">
        <w:rPr>
          <w:b/>
          <w:sz w:val="28"/>
          <w:szCs w:val="28"/>
        </w:rPr>
        <w:t xml:space="preserve"> годы»</w:t>
      </w:r>
    </w:p>
    <w:p w:rsidR="001112A7" w:rsidRDefault="001112A7" w:rsidP="00832060">
      <w:pPr>
        <w:ind w:right="-1"/>
        <w:jc w:val="center"/>
        <w:rPr>
          <w:b/>
          <w:sz w:val="28"/>
          <w:szCs w:val="28"/>
        </w:rPr>
      </w:pP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С.Н. Семенников – глава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округа, председатель Комиссии;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О.Г. </w:t>
      </w:r>
      <w:proofErr w:type="spellStart"/>
      <w:r w:rsidRPr="0070706F">
        <w:rPr>
          <w:sz w:val="28"/>
          <w:szCs w:val="28"/>
        </w:rPr>
        <w:t>Холодилова</w:t>
      </w:r>
      <w:proofErr w:type="spellEnd"/>
      <w:r w:rsidRPr="0070706F">
        <w:rPr>
          <w:sz w:val="28"/>
          <w:szCs w:val="28"/>
        </w:rPr>
        <w:t xml:space="preserve"> – заведующий отделом архитектуры, градостроительства и благоустройства управления строительства и инфраструктуры администрации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округа, заместитель председателя Комиссии;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А.С. Богачева – главный специалист  отдела архитектуры, градостроительства и благоустройства управления строительства и инфраструктуры администрации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округа, секретарь комиссии;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>Члены комиссии: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Е.В. Первов – первый заместитель главы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Е.А. Герасимова – начальник управления строительства и инфраструктуры администрации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округа;</w:t>
      </w:r>
    </w:p>
    <w:p w:rsid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Н.В. Оленев – начальник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 округа;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Кириллова - </w:t>
      </w:r>
      <w:r w:rsidRPr="0070706F"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Кадниковского</w:t>
      </w:r>
      <w:proofErr w:type="spellEnd"/>
      <w:r w:rsidRPr="0070706F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 округа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Л.П. </w:t>
      </w:r>
      <w:proofErr w:type="spellStart"/>
      <w:r w:rsidRPr="0070706F">
        <w:rPr>
          <w:sz w:val="28"/>
          <w:szCs w:val="28"/>
        </w:rPr>
        <w:t>Олиева</w:t>
      </w:r>
      <w:proofErr w:type="spellEnd"/>
      <w:r w:rsidRPr="0070706F">
        <w:rPr>
          <w:sz w:val="28"/>
          <w:szCs w:val="28"/>
        </w:rPr>
        <w:t xml:space="preserve"> – председатель Представительного Собрания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округа, депутат Представительного Собрания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 (по согласованию);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И.Ф. Стопина – депутат Представительного Собрания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 (по согласованию);</w:t>
      </w:r>
    </w:p>
    <w:p w:rsidR="0070706F" w:rsidRPr="0070706F" w:rsidRDefault="0070706F" w:rsidP="007070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Кокорюлин</w:t>
      </w:r>
      <w:proofErr w:type="spellEnd"/>
      <w:r w:rsidRPr="0070706F">
        <w:rPr>
          <w:sz w:val="28"/>
          <w:szCs w:val="28"/>
        </w:rPr>
        <w:t xml:space="preserve"> – председатель Молодежного парламента </w:t>
      </w:r>
      <w:proofErr w:type="spellStart"/>
      <w:r w:rsidRPr="0070706F">
        <w:rPr>
          <w:sz w:val="28"/>
          <w:szCs w:val="28"/>
        </w:rPr>
        <w:t>Вожегодского</w:t>
      </w:r>
      <w:proofErr w:type="spellEnd"/>
      <w:r w:rsidRPr="0070706F">
        <w:rPr>
          <w:sz w:val="28"/>
          <w:szCs w:val="28"/>
        </w:rPr>
        <w:t xml:space="preserve"> муниципального округа (по согласованию);</w:t>
      </w:r>
    </w:p>
    <w:p w:rsidR="00832060" w:rsidRPr="0070706F" w:rsidRDefault="0070706F" w:rsidP="0070706F">
      <w:pPr>
        <w:suppressAutoHyphens/>
        <w:ind w:firstLine="708"/>
        <w:jc w:val="both"/>
        <w:rPr>
          <w:rStyle w:val="a5"/>
          <w:i w:val="0"/>
          <w:iCs w:val="0"/>
          <w:sz w:val="28"/>
          <w:szCs w:val="28"/>
        </w:rPr>
      </w:pPr>
      <w:r w:rsidRPr="0070706F">
        <w:rPr>
          <w:sz w:val="28"/>
          <w:szCs w:val="28"/>
        </w:rPr>
        <w:t>А.В. Ермакова – главный редактор, директор АНО Редакции газеты «Борьба», представитель Общественного совета (по согласованию)</w:t>
      </w:r>
      <w:proofErr w:type="gramStart"/>
      <w:r w:rsidRPr="0070706F">
        <w:rPr>
          <w:sz w:val="28"/>
          <w:szCs w:val="28"/>
        </w:rPr>
        <w:t>.</w:t>
      </w:r>
      <w:r w:rsidR="00467B0B">
        <w:rPr>
          <w:sz w:val="28"/>
          <w:szCs w:val="28"/>
        </w:rPr>
        <w:t>»</w:t>
      </w:r>
      <w:proofErr w:type="gramEnd"/>
      <w:r w:rsidR="00467B0B">
        <w:rPr>
          <w:sz w:val="28"/>
          <w:szCs w:val="28"/>
        </w:rPr>
        <w:t>.</w:t>
      </w:r>
    </w:p>
    <w:sectPr w:rsidR="00832060" w:rsidRPr="0070706F" w:rsidSect="002B7EAE">
      <w:headerReference w:type="even" r:id="rId9"/>
      <w:headerReference w:type="default" r:id="rId10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6F" w:rsidRDefault="0070706F">
      <w:r>
        <w:separator/>
      </w:r>
    </w:p>
  </w:endnote>
  <w:endnote w:type="continuationSeparator" w:id="0">
    <w:p w:rsidR="0070706F" w:rsidRDefault="007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6F" w:rsidRDefault="0070706F">
      <w:r>
        <w:separator/>
      </w:r>
    </w:p>
  </w:footnote>
  <w:footnote w:type="continuationSeparator" w:id="0">
    <w:p w:rsidR="0070706F" w:rsidRDefault="0070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6F" w:rsidRDefault="007070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0706F" w:rsidRDefault="007070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6F" w:rsidRDefault="007070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7ABC">
      <w:rPr>
        <w:rStyle w:val="a4"/>
        <w:noProof/>
      </w:rPr>
      <w:t>2</w:t>
    </w:r>
    <w:r>
      <w:rPr>
        <w:rStyle w:val="a4"/>
      </w:rPr>
      <w:fldChar w:fldCharType="end"/>
    </w:r>
  </w:p>
  <w:p w:rsidR="0070706F" w:rsidRDefault="00707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3978"/>
    <w:multiLevelType w:val="hybridMultilevel"/>
    <w:tmpl w:val="D65E6E08"/>
    <w:lvl w:ilvl="0" w:tplc="C9EAB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2A7"/>
    <w:rsid w:val="00000265"/>
    <w:rsid w:val="000336CA"/>
    <w:rsid w:val="000B2151"/>
    <w:rsid w:val="000E5C1B"/>
    <w:rsid w:val="001112A7"/>
    <w:rsid w:val="00211CCD"/>
    <w:rsid w:val="002B1FAC"/>
    <w:rsid w:val="002B7EAE"/>
    <w:rsid w:val="00304075"/>
    <w:rsid w:val="00305D96"/>
    <w:rsid w:val="00331C44"/>
    <w:rsid w:val="00461AA5"/>
    <w:rsid w:val="00467B0B"/>
    <w:rsid w:val="004B2D92"/>
    <w:rsid w:val="005E5BF4"/>
    <w:rsid w:val="005E7A96"/>
    <w:rsid w:val="006006B6"/>
    <w:rsid w:val="006A783A"/>
    <w:rsid w:val="0070706F"/>
    <w:rsid w:val="00742100"/>
    <w:rsid w:val="007428E9"/>
    <w:rsid w:val="007D2328"/>
    <w:rsid w:val="00830E3A"/>
    <w:rsid w:val="00832060"/>
    <w:rsid w:val="0084385D"/>
    <w:rsid w:val="00867C84"/>
    <w:rsid w:val="008A3459"/>
    <w:rsid w:val="008E7B2B"/>
    <w:rsid w:val="00902C05"/>
    <w:rsid w:val="009450FF"/>
    <w:rsid w:val="009E0902"/>
    <w:rsid w:val="00A1561C"/>
    <w:rsid w:val="00AD6DD1"/>
    <w:rsid w:val="00BC62F4"/>
    <w:rsid w:val="00CC54A6"/>
    <w:rsid w:val="00D27523"/>
    <w:rsid w:val="00DD26E1"/>
    <w:rsid w:val="00DD7A1E"/>
    <w:rsid w:val="00E41911"/>
    <w:rsid w:val="00E57ABC"/>
    <w:rsid w:val="00F535DD"/>
    <w:rsid w:val="00F65635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AE"/>
  </w:style>
  <w:style w:type="paragraph" w:styleId="1">
    <w:name w:val="heading 1"/>
    <w:basedOn w:val="a"/>
    <w:next w:val="a"/>
    <w:qFormat/>
    <w:rsid w:val="002B7EAE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B7EA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B7EA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A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B7EAE"/>
  </w:style>
  <w:style w:type="paragraph" w:customStyle="1" w:styleId="ConsPlusNormal">
    <w:name w:val="ConsPlusNormal"/>
    <w:link w:val="ConsPlusNormal0"/>
    <w:rsid w:val="00832060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10">
    <w:name w:val="Абзац списка1"/>
    <w:basedOn w:val="a"/>
    <w:rsid w:val="0083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32060"/>
    <w:rPr>
      <w:rFonts w:ascii="Arial" w:hAnsi="Arial" w:cs="Arial"/>
      <w:sz w:val="22"/>
      <w:szCs w:val="22"/>
      <w:lang w:eastAsia="en-US"/>
    </w:rPr>
  </w:style>
  <w:style w:type="character" w:styleId="a5">
    <w:name w:val="Emphasis"/>
    <w:basedOn w:val="a0"/>
    <w:qFormat/>
    <w:rsid w:val="0083206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304075"/>
    <w:pPr>
      <w:ind w:left="720"/>
      <w:contextualSpacing/>
    </w:pPr>
  </w:style>
  <w:style w:type="paragraph" w:styleId="a7">
    <w:name w:val="Balloon Text"/>
    <w:basedOn w:val="a"/>
    <w:link w:val="a8"/>
    <w:rsid w:val="005E7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%20&#1076;&#1080;&#1089;&#1082;%20&#1044;\&#1052;&#1054;&#1048;%20&#1044;&#1054;&#1050;&#1059;&#1052;&#1045;&#1053;&#1058;&#1067;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7C1C-290E-44F1-BD08-64B99D50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231</TotalTime>
  <Pages>2</Pages>
  <Words>402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Holodilova</dc:creator>
  <cp:lastModifiedBy>User</cp:lastModifiedBy>
  <cp:revision>17</cp:revision>
  <cp:lastPrinted>2023-11-23T06:53:00Z</cp:lastPrinted>
  <dcterms:created xsi:type="dcterms:W3CDTF">2018-07-18T13:31:00Z</dcterms:created>
  <dcterms:modified xsi:type="dcterms:W3CDTF">2023-11-23T06:53:00Z</dcterms:modified>
</cp:coreProperties>
</file>