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DC789E" w:rsidRDefault="008A461D" w:rsidP="008A461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</w:p>
    <w:p w:rsidR="00AE4B28" w:rsidRPr="00AE4B28" w:rsidRDefault="008A461D" w:rsidP="00AE4B28">
      <w:pPr>
        <w:pStyle w:val="1"/>
        <w:spacing w:before="0" w:after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E4B28">
        <w:rPr>
          <w:rFonts w:ascii="Times New Roman" w:hAnsi="Times New Roman" w:cs="Times New Roman"/>
          <w:b w:val="0"/>
          <w:sz w:val="28"/>
          <w:szCs w:val="28"/>
        </w:rPr>
        <w:t>о результатах общественных обсуждений по проекту</w:t>
      </w:r>
      <w:r w:rsidR="00C11ED1" w:rsidRPr="00AE4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CB0910">
        <w:rPr>
          <w:b w:val="0"/>
          <w:sz w:val="28"/>
        </w:rPr>
        <w:t>Бекетовское</w:t>
      </w:r>
      <w:proofErr w:type="spellEnd"/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AE4B28" w:rsidRPr="00AE4B28">
        <w:rPr>
          <w:rFonts w:ascii="Times New Roman" w:hAnsi="Times New Roman" w:cs="Times New Roman"/>
          <w:b w:val="0"/>
          <w:iCs/>
          <w:sz w:val="28"/>
          <w:szCs w:val="28"/>
        </w:rPr>
        <w:t xml:space="preserve"> (далее – проект Правил).</w:t>
      </w:r>
    </w:p>
    <w:p w:rsidR="00AE4B28" w:rsidRPr="00AE4B28" w:rsidRDefault="00AE4B28" w:rsidP="00C11ED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A461D" w:rsidRPr="00DC789E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         Дата оформления заключения: 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>1</w:t>
      </w:r>
      <w:r w:rsidR="000662B5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AE4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>202</w:t>
      </w:r>
      <w:r w:rsidR="00AD6352">
        <w:rPr>
          <w:rFonts w:ascii="Times New Roman" w:hAnsi="Times New Roman" w:cs="Times New Roman"/>
          <w:b w:val="0"/>
          <w:sz w:val="28"/>
          <w:szCs w:val="28"/>
        </w:rPr>
        <w:t>5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06607" w:rsidRPr="00DC78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1C73" w:rsidRPr="00DC789E" w:rsidRDefault="004A1C73" w:rsidP="004A1C73">
      <w:pPr>
        <w:rPr>
          <w:rFonts w:ascii="Times New Roman" w:hAnsi="Times New Roman" w:cs="Times New Roman"/>
        </w:rPr>
      </w:pPr>
    </w:p>
    <w:p w:rsidR="004A1C73" w:rsidRPr="00DC789E" w:rsidRDefault="004A1C73" w:rsidP="00603ADD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Протокол общественных обсуждений по </w:t>
      </w:r>
      <w:r w:rsidR="002F4993"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CB0910">
        <w:rPr>
          <w:b w:val="0"/>
          <w:sz w:val="28"/>
        </w:rPr>
        <w:t>Бекетовское</w:t>
      </w:r>
      <w:proofErr w:type="spellEnd"/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803FE2">
        <w:rPr>
          <w:sz w:val="28"/>
        </w:rPr>
        <w:t xml:space="preserve">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>1</w:t>
      </w:r>
      <w:r w:rsidR="009C1156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>20</w:t>
      </w:r>
      <w:r w:rsidR="00603ADD">
        <w:rPr>
          <w:rFonts w:ascii="Times New Roman" w:hAnsi="Times New Roman" w:cs="Times New Roman"/>
          <w:b w:val="0"/>
          <w:sz w:val="28"/>
          <w:szCs w:val="28"/>
        </w:rPr>
        <w:t>2</w:t>
      </w:r>
      <w:r w:rsidR="00AD6352">
        <w:rPr>
          <w:rFonts w:ascii="Times New Roman" w:hAnsi="Times New Roman" w:cs="Times New Roman"/>
          <w:b w:val="0"/>
          <w:sz w:val="28"/>
          <w:szCs w:val="28"/>
        </w:rPr>
        <w:t>5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5777F" w:rsidRDefault="00AD6352" w:rsidP="00AD6352">
      <w:pPr>
        <w:ind w:firstLine="69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B28" w:rsidRPr="001931CB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4B28" w:rsidRPr="001931CB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4B28" w:rsidRPr="0019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 общественных обсуждений по проекту не поступало.</w:t>
      </w:r>
    </w:p>
    <w:p w:rsidR="00AD6352" w:rsidRDefault="00AE4B28" w:rsidP="00AE4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78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995">
        <w:rPr>
          <w:rFonts w:ascii="Times New Roman" w:hAnsi="Times New Roman" w:cs="Times New Roman"/>
          <w:sz w:val="28"/>
          <w:szCs w:val="28"/>
        </w:rPr>
        <w:t xml:space="preserve"> </w:t>
      </w:r>
      <w:r w:rsidRPr="0061235B">
        <w:rPr>
          <w:rFonts w:ascii="Times New Roman" w:hAnsi="Times New Roman" w:cs="Times New Roman"/>
          <w:sz w:val="28"/>
          <w:szCs w:val="28"/>
        </w:rPr>
        <w:t>организаторы общественных обсуждений</w:t>
      </w:r>
      <w:r w:rsidR="00AD6352">
        <w:rPr>
          <w:rFonts w:ascii="Times New Roman" w:hAnsi="Times New Roman" w:cs="Times New Roman"/>
          <w:sz w:val="28"/>
          <w:szCs w:val="28"/>
        </w:rPr>
        <w:t xml:space="preserve">, посетители экспозиции  - 9 </w:t>
      </w:r>
      <w:r w:rsidRPr="0061235B">
        <w:rPr>
          <w:rFonts w:ascii="Times New Roman" w:hAnsi="Times New Roman" w:cs="Times New Roman"/>
          <w:sz w:val="28"/>
          <w:szCs w:val="28"/>
        </w:rPr>
        <w:t>человек</w:t>
      </w:r>
      <w:r w:rsidR="00AD6352">
        <w:rPr>
          <w:rFonts w:ascii="Times New Roman" w:hAnsi="Times New Roman" w:cs="Times New Roman"/>
          <w:sz w:val="28"/>
          <w:szCs w:val="28"/>
        </w:rPr>
        <w:t>.</w:t>
      </w:r>
    </w:p>
    <w:p w:rsidR="00AD6352" w:rsidRDefault="00AD6352" w:rsidP="00AE4B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B28" w:rsidRPr="00DC789E" w:rsidRDefault="00AE4B28" w:rsidP="00AE4B28">
      <w:pPr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Процедура проведения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  <w:r w:rsidR="00734D61" w:rsidRPr="00DC789E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="00803FE2" w:rsidRPr="00803FE2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CB0910">
        <w:rPr>
          <w:b w:val="0"/>
          <w:sz w:val="28"/>
        </w:rPr>
        <w:t>Бекетовское</w:t>
      </w:r>
      <w:proofErr w:type="spellEnd"/>
      <w:r w:rsidR="00CB0910">
        <w:rPr>
          <w:b w:val="0"/>
          <w:sz w:val="28"/>
        </w:rPr>
        <w:t xml:space="preserve"> </w:t>
      </w:r>
      <w:r w:rsidR="00803FE2" w:rsidRPr="00803FE2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AD6352">
        <w:rPr>
          <w:b w:val="0"/>
          <w:sz w:val="28"/>
        </w:rPr>
        <w:t>,</w:t>
      </w:r>
      <w:r w:rsidR="00803FE2">
        <w:rPr>
          <w:sz w:val="28"/>
        </w:rPr>
        <w:t xml:space="preserve">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правовым актам </w:t>
      </w:r>
      <w:r w:rsidRPr="00DC789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Вожегодского муниципального </w:t>
      </w:r>
      <w:r w:rsidR="00CB091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округа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В связи с чем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, общественные обсуждения по </w:t>
      </w:r>
      <w:r w:rsidRPr="00CB0910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803FE2" w:rsidRPr="00CB0910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CB0910">
        <w:rPr>
          <w:b w:val="0"/>
          <w:sz w:val="28"/>
        </w:rPr>
        <w:t>Бекетовское</w:t>
      </w:r>
      <w:proofErr w:type="spellEnd"/>
      <w:r w:rsidR="00803FE2" w:rsidRPr="00CB0910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Pr="00CB0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считать состоявшимися.</w:t>
      </w:r>
    </w:p>
    <w:p w:rsidR="00AE4B28" w:rsidRDefault="00AE4B28" w:rsidP="00AE4B2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bCs/>
          <w:sz w:val="28"/>
          <w:szCs w:val="28"/>
        </w:rPr>
        <w:t>2.</w:t>
      </w:r>
      <w:r w:rsidRPr="00DC78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</w:t>
      </w:r>
      <w:r w:rsidR="00803FE2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CB0910">
        <w:rPr>
          <w:sz w:val="28"/>
        </w:rPr>
        <w:t>Бекетовское</w:t>
      </w:r>
      <w:proofErr w:type="spellEnd"/>
      <w:r w:rsidR="00803FE2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AD6352">
        <w:rPr>
          <w:sz w:val="28"/>
        </w:rPr>
        <w:t>,</w:t>
      </w:r>
      <w:r w:rsidR="00803FE2">
        <w:rPr>
          <w:sz w:val="28"/>
        </w:rPr>
        <w:t xml:space="preserve"> 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рекоменду</w:t>
      </w:r>
      <w:r w:rsidR="00A5777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тся к утверждению</w:t>
      </w:r>
      <w:r w:rsidR="00AD63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4B28" w:rsidRDefault="00AE4B28" w:rsidP="004A1C73">
      <w:pPr>
        <w:ind w:firstLine="6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6AE" w:rsidRPr="0063752F" w:rsidRDefault="002A76AE" w:rsidP="008A461D">
      <w:pPr>
        <w:ind w:firstLine="0"/>
        <w:rPr>
          <w:sz w:val="28"/>
          <w:szCs w:val="28"/>
        </w:rPr>
      </w:pPr>
    </w:p>
    <w:p w:rsidR="004A1C73" w:rsidRDefault="004A1C73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архитектуры</w:t>
      </w:r>
      <w:r w:rsidR="00803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E2" w:rsidRDefault="00DE54E5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C73">
        <w:rPr>
          <w:rFonts w:ascii="Times New Roman" w:hAnsi="Times New Roman" w:cs="Times New Roman"/>
          <w:sz w:val="28"/>
          <w:szCs w:val="28"/>
        </w:rPr>
        <w:t xml:space="preserve">радостроительства </w:t>
      </w:r>
      <w:r w:rsidR="00803FE2">
        <w:rPr>
          <w:rFonts w:ascii="Times New Roman" w:hAnsi="Times New Roman" w:cs="Times New Roman"/>
          <w:sz w:val="28"/>
          <w:szCs w:val="28"/>
        </w:rPr>
        <w:t>и благоустройства</w:t>
      </w:r>
    </w:p>
    <w:p w:rsidR="00803FE2" w:rsidRDefault="00803FE2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</w:p>
    <w:p w:rsidR="00CC2880" w:rsidRDefault="004A1C73" w:rsidP="004A1C73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</w:t>
      </w:r>
      <w:r w:rsidR="00803F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9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DE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Холодилова</w:t>
      </w:r>
    </w:p>
    <w:sectPr w:rsidR="00CC2880" w:rsidSect="004A1C73">
      <w:footerReference w:type="default" r:id="rId8"/>
      <w:pgSz w:w="11900" w:h="16800"/>
      <w:pgMar w:top="709" w:right="567" w:bottom="567" w:left="1276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18" w:rsidRDefault="005E1018" w:rsidP="0092437D">
      <w:r>
        <w:separator/>
      </w:r>
    </w:p>
  </w:endnote>
  <w:endnote w:type="continuationSeparator" w:id="0">
    <w:p w:rsidR="005E1018" w:rsidRDefault="005E1018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4607CD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AD6352">
      <w:rPr>
        <w:noProof/>
      </w:rPr>
      <w:t>2</w:t>
    </w:r>
    <w:r>
      <w:fldChar w:fldCharType="end"/>
    </w:r>
  </w:p>
  <w:p w:rsidR="00D327E3" w:rsidRDefault="00AD6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18" w:rsidRDefault="005E1018" w:rsidP="0092437D">
      <w:r>
        <w:separator/>
      </w:r>
    </w:p>
  </w:footnote>
  <w:footnote w:type="continuationSeparator" w:id="0">
    <w:p w:rsidR="005E1018" w:rsidRDefault="005E1018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315E"/>
    <w:multiLevelType w:val="hybridMultilevel"/>
    <w:tmpl w:val="A6F6D916"/>
    <w:lvl w:ilvl="0" w:tplc="77348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61D"/>
    <w:rsid w:val="00041713"/>
    <w:rsid w:val="000662B5"/>
    <w:rsid w:val="000900BF"/>
    <w:rsid w:val="000C4B5C"/>
    <w:rsid w:val="00106607"/>
    <w:rsid w:val="00116003"/>
    <w:rsid w:val="001A136F"/>
    <w:rsid w:val="001A1DF2"/>
    <w:rsid w:val="00250F3B"/>
    <w:rsid w:val="0028084E"/>
    <w:rsid w:val="002945B2"/>
    <w:rsid w:val="002A76AE"/>
    <w:rsid w:val="002F4993"/>
    <w:rsid w:val="003D4EDF"/>
    <w:rsid w:val="004441D9"/>
    <w:rsid w:val="004607CD"/>
    <w:rsid w:val="004A1C73"/>
    <w:rsid w:val="0053724A"/>
    <w:rsid w:val="005A344B"/>
    <w:rsid w:val="005B469B"/>
    <w:rsid w:val="005B7300"/>
    <w:rsid w:val="005E1018"/>
    <w:rsid w:val="005F57D9"/>
    <w:rsid w:val="00603ADD"/>
    <w:rsid w:val="0063752F"/>
    <w:rsid w:val="00650111"/>
    <w:rsid w:val="00671F62"/>
    <w:rsid w:val="00683790"/>
    <w:rsid w:val="00696A95"/>
    <w:rsid w:val="006E6A5C"/>
    <w:rsid w:val="00734D61"/>
    <w:rsid w:val="00743A97"/>
    <w:rsid w:val="00753224"/>
    <w:rsid w:val="00786EAF"/>
    <w:rsid w:val="00803FE2"/>
    <w:rsid w:val="0080657F"/>
    <w:rsid w:val="00817F97"/>
    <w:rsid w:val="008261C5"/>
    <w:rsid w:val="008A461D"/>
    <w:rsid w:val="008B6039"/>
    <w:rsid w:val="00913E16"/>
    <w:rsid w:val="0092437D"/>
    <w:rsid w:val="00967CAC"/>
    <w:rsid w:val="009C1156"/>
    <w:rsid w:val="00A5777F"/>
    <w:rsid w:val="00AD6352"/>
    <w:rsid w:val="00AE0F55"/>
    <w:rsid w:val="00AE4B28"/>
    <w:rsid w:val="00AE60D3"/>
    <w:rsid w:val="00B17643"/>
    <w:rsid w:val="00BA7EE3"/>
    <w:rsid w:val="00C11ED1"/>
    <w:rsid w:val="00C23F9A"/>
    <w:rsid w:val="00C25E71"/>
    <w:rsid w:val="00C41CC0"/>
    <w:rsid w:val="00C546BF"/>
    <w:rsid w:val="00C622A0"/>
    <w:rsid w:val="00CB0910"/>
    <w:rsid w:val="00CC2880"/>
    <w:rsid w:val="00CD6C98"/>
    <w:rsid w:val="00CE6DBB"/>
    <w:rsid w:val="00D11D39"/>
    <w:rsid w:val="00D707D9"/>
    <w:rsid w:val="00DA4C6E"/>
    <w:rsid w:val="00DC789E"/>
    <w:rsid w:val="00DE54E5"/>
    <w:rsid w:val="00E23738"/>
    <w:rsid w:val="00E27499"/>
    <w:rsid w:val="00E84C5B"/>
    <w:rsid w:val="00EB1E1D"/>
    <w:rsid w:val="00ED1764"/>
    <w:rsid w:val="00EF2798"/>
    <w:rsid w:val="00F4409A"/>
    <w:rsid w:val="00F761F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0660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E4B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17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7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29</cp:revision>
  <cp:lastPrinted>2025-02-26T05:38:00Z</cp:lastPrinted>
  <dcterms:created xsi:type="dcterms:W3CDTF">2018-11-22T11:22:00Z</dcterms:created>
  <dcterms:modified xsi:type="dcterms:W3CDTF">2025-02-26T05:39:00Z</dcterms:modified>
</cp:coreProperties>
</file>