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2B" w:rsidRPr="00DC5F2B" w:rsidRDefault="00DC5F2B" w:rsidP="00DC5F2B">
      <w:pPr>
        <w:jc w:val="center"/>
        <w:rPr>
          <w:sz w:val="24"/>
          <w:szCs w:val="24"/>
        </w:rPr>
      </w:pPr>
      <w:r w:rsidRPr="00BD1C9A">
        <w:rPr>
          <w:sz w:val="24"/>
          <w:szCs w:val="24"/>
        </w:rPr>
        <w:t>АДМИНИСТРАЦИЯ ВО</w:t>
      </w:r>
      <w:r w:rsidR="00BD1C9A" w:rsidRPr="00BD1C9A">
        <w:rPr>
          <w:sz w:val="24"/>
          <w:szCs w:val="24"/>
        </w:rPr>
        <w:t xml:space="preserve">ЖЕГОДСКОГО МУНИЦИПАЛЬНОГО </w:t>
      </w:r>
      <w:r w:rsidR="00BD1C9A" w:rsidRPr="00F84244">
        <w:rPr>
          <w:sz w:val="24"/>
          <w:szCs w:val="24"/>
        </w:rPr>
        <w:t>ОКРУГА</w:t>
      </w:r>
    </w:p>
    <w:p w:rsidR="00DC5F2B" w:rsidRPr="00DC5F2B" w:rsidRDefault="00DC5F2B" w:rsidP="00DC5F2B">
      <w:pPr>
        <w:jc w:val="center"/>
      </w:pPr>
    </w:p>
    <w:p w:rsidR="00DC5F2B" w:rsidRPr="00DC5F2B" w:rsidRDefault="00DC5F2B" w:rsidP="00DC5F2B">
      <w:pPr>
        <w:keepNext/>
        <w:jc w:val="center"/>
        <w:outlineLvl w:val="0"/>
        <w:rPr>
          <w:b/>
          <w:sz w:val="36"/>
        </w:rPr>
      </w:pPr>
      <w:proofErr w:type="gramStart"/>
      <w:r w:rsidRPr="00DC5F2B">
        <w:rPr>
          <w:b/>
          <w:sz w:val="36"/>
        </w:rPr>
        <w:t>П</w:t>
      </w:r>
      <w:proofErr w:type="gramEnd"/>
      <w:r w:rsidRPr="00DC5F2B">
        <w:rPr>
          <w:b/>
          <w:sz w:val="36"/>
        </w:rPr>
        <w:t xml:space="preserve"> О С Т А Н О В Л Е Н И Е</w:t>
      </w:r>
    </w:p>
    <w:p w:rsidR="00DC5F2B" w:rsidRPr="00DC5F2B" w:rsidRDefault="00DC5F2B" w:rsidP="00DC5F2B">
      <w:pPr>
        <w:jc w:val="center"/>
        <w:rPr>
          <w:b/>
          <w:sz w:val="24"/>
        </w:rPr>
      </w:pPr>
    </w:p>
    <w:p w:rsidR="00DC5F2B" w:rsidRPr="00DC5F2B" w:rsidRDefault="006A5907" w:rsidP="00DC5F2B">
      <w:pPr>
        <w:jc w:val="both"/>
        <w:rPr>
          <w:sz w:val="28"/>
        </w:rPr>
      </w:pPr>
      <w:r>
        <w:rPr>
          <w:noProof/>
        </w:rPr>
        <mc:AlternateContent>
          <mc:Choice Requires="wps">
            <w:drawing>
              <wp:anchor distT="0" distB="0" distL="114300" distR="114300" simplePos="0" relativeHeight="251662848" behindDoc="0" locked="0" layoutInCell="1" allowOverlap="1">
                <wp:simplePos x="0" y="0"/>
                <wp:positionH relativeFrom="column">
                  <wp:posOffset>262890</wp:posOffset>
                </wp:positionH>
                <wp:positionV relativeFrom="paragraph">
                  <wp:posOffset>175260</wp:posOffset>
                </wp:positionV>
                <wp:extent cx="1276985" cy="23114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C3246" w:rsidRPr="007C7C2B" w:rsidRDefault="00EC3246" w:rsidP="00DC5F2B">
                            <w:pPr>
                              <w:jc w:val="center"/>
                              <w:rPr>
                                <w:sz w:val="28"/>
                              </w:rPr>
                            </w:pPr>
                            <w:r>
                              <w:rPr>
                                <w:sz w:val="28"/>
                              </w:rPr>
                              <w:t>06.06.2023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20.7pt;margin-top:13.8pt;width:100.55pt;height:1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" filled="f" stroked="f" strokeweight="1pt">
                <v:textbox inset="1pt,1pt,1pt,1pt">
                  <w:txbxContent>
                    <w:p w:rsidR="00232228" w:rsidRPr="007C7C2B" w:rsidRDefault="0011599D" w:rsidP="00DC5F2B">
                      <w:pPr>
                        <w:jc w:val="center"/>
                        <w:rPr>
                          <w:sz w:val="28"/>
                        </w:rPr>
                      </w:pPr>
                      <w:r>
                        <w:rPr>
                          <w:sz w:val="28"/>
                        </w:rPr>
                        <w:t>06.06.2023</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1837690</wp:posOffset>
                </wp:positionH>
                <wp:positionV relativeFrom="paragraph">
                  <wp:posOffset>175260</wp:posOffset>
                </wp:positionV>
                <wp:extent cx="1240790" cy="23114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C3246" w:rsidRPr="007C7C2B" w:rsidRDefault="00EC3246" w:rsidP="00DC5F2B">
                            <w:pPr>
                              <w:jc w:val="center"/>
                              <w:rPr>
                                <w:sz w:val="28"/>
                              </w:rPr>
                            </w:pPr>
                            <w:r>
                              <w:rPr>
                                <w:sz w:val="28"/>
                              </w:rPr>
                              <w:t>485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144.7pt;margin-top:13.8pt;width:97.7pt;height: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" filled="f" stroked="f" strokeweight="1pt">
                <v:textbox inset="1pt,1pt,1pt,1pt">
                  <w:txbxContent>
                    <w:p w:rsidR="00232228" w:rsidRPr="007C7C2B" w:rsidRDefault="0011599D" w:rsidP="00DC5F2B">
                      <w:pPr>
                        <w:jc w:val="center"/>
                        <w:rPr>
                          <w:sz w:val="28"/>
                        </w:rPr>
                      </w:pPr>
                      <w:r>
                        <w:rPr>
                          <w:sz w:val="28"/>
                        </w:rPr>
                        <w:t>485</w:t>
                      </w:r>
                    </w:p>
                  </w:txbxContent>
                </v:textbox>
              </v:rect>
            </w:pict>
          </mc:Fallback>
        </mc:AlternateContent>
      </w:r>
    </w:p>
    <w:p w:rsidR="00DC5F2B" w:rsidRPr="00DC5F2B" w:rsidRDefault="00DC5F2B" w:rsidP="00DC5F2B">
      <w:pPr>
        <w:keepNext/>
        <w:jc w:val="both"/>
        <w:outlineLvl w:val="1"/>
        <w:rPr>
          <w:sz w:val="28"/>
        </w:rPr>
      </w:pPr>
      <w:r w:rsidRPr="00DC5F2B">
        <w:rPr>
          <w:sz w:val="28"/>
        </w:rPr>
        <w:t>От _______________ № ______________</w:t>
      </w:r>
    </w:p>
    <w:p w:rsidR="00DC5F2B" w:rsidRPr="00DC5F2B" w:rsidRDefault="00DC5F2B" w:rsidP="00DC5F2B">
      <w:pPr>
        <w:jc w:val="both"/>
        <w:rPr>
          <w:sz w:val="16"/>
        </w:rPr>
      </w:pPr>
      <w:r w:rsidRPr="00DC5F2B">
        <w:rPr>
          <w:sz w:val="16"/>
        </w:rPr>
        <w:tab/>
      </w:r>
      <w:r w:rsidRPr="00DC5F2B">
        <w:rPr>
          <w:sz w:val="16"/>
        </w:rPr>
        <w:tab/>
      </w:r>
      <w:r w:rsidRPr="00DC5F2B">
        <w:rPr>
          <w:sz w:val="16"/>
        </w:rPr>
        <w:tab/>
      </w:r>
    </w:p>
    <w:p w:rsidR="00DC5F2B" w:rsidRPr="00DC5F2B" w:rsidRDefault="00DC5F2B" w:rsidP="00DC5F2B">
      <w:pPr>
        <w:ind w:left="1416" w:firstLine="708"/>
        <w:jc w:val="both"/>
        <w:rPr>
          <w:sz w:val="16"/>
        </w:rPr>
      </w:pPr>
      <w:r w:rsidRPr="00DC5F2B">
        <w:rPr>
          <w:sz w:val="16"/>
        </w:rPr>
        <w:t xml:space="preserve">    п. Вожега</w:t>
      </w:r>
    </w:p>
    <w:p w:rsidR="00DC5F2B" w:rsidRPr="00DC5F2B" w:rsidRDefault="00DC5F2B" w:rsidP="00DC5F2B">
      <w:pPr>
        <w:ind w:left="1416" w:firstLine="708"/>
        <w:jc w:val="both"/>
        <w:rPr>
          <w:sz w:val="16"/>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DC5F2B" w:rsidRPr="00DC5F2B" w:rsidTr="00491F2C">
        <w:tc>
          <w:tcPr>
            <w:tcW w:w="1276" w:type="dxa"/>
          </w:tcPr>
          <w:p w:rsidR="00DC5F2B" w:rsidRPr="00DC5F2B" w:rsidRDefault="006A5907" w:rsidP="00DC5F2B">
            <w:pPr>
              <w:pBdr>
                <w:top w:val="single" w:sz="6" w:space="1" w:color="auto"/>
                <w:left w:val="single" w:sz="6" w:space="1" w:color="auto"/>
                <w:bottom w:val="single" w:sz="6" w:space="1" w:color="auto"/>
                <w:right w:val="single" w:sz="6" w:space="1" w:color="auto"/>
              </w:pBdr>
              <w:rPr>
                <w:sz w:val="28"/>
                <w:highlight w:val="yellow"/>
                <w:lang w:val="en-US"/>
              </w:rPr>
            </w:pPr>
            <w:r>
              <w:rPr>
                <w:noProof/>
              </w:rPr>
              <mc:AlternateContent>
                <mc:Choice Requires="wps">
                  <w:drawing>
                    <wp:anchor distT="0" distB="0" distL="114300" distR="114300" simplePos="0" relativeHeight="251667968" behindDoc="0" locked="0" layoutInCell="0" allowOverlap="1">
                      <wp:simplePos x="0" y="0"/>
                      <wp:positionH relativeFrom="column">
                        <wp:posOffset>3034030</wp:posOffset>
                      </wp:positionH>
                      <wp:positionV relativeFrom="paragraph">
                        <wp:posOffset>4445</wp:posOffset>
                      </wp:positionV>
                      <wp:extent cx="92075" cy="635"/>
                      <wp:effectExtent l="0" t="0" r="22225" b="374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3125470</wp:posOffset>
                      </wp:positionH>
                      <wp:positionV relativeFrom="paragraph">
                        <wp:posOffset>4445</wp:posOffset>
                      </wp:positionV>
                      <wp:extent cx="635" cy="92075"/>
                      <wp:effectExtent l="0" t="0" r="37465"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17145</wp:posOffset>
                      </wp:positionH>
                      <wp:positionV relativeFrom="paragraph">
                        <wp:posOffset>4445</wp:posOffset>
                      </wp:positionV>
                      <wp:extent cx="635" cy="92075"/>
                      <wp:effectExtent l="0" t="0" r="37465"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17145</wp:posOffset>
                      </wp:positionH>
                      <wp:positionV relativeFrom="paragraph">
                        <wp:posOffset>4445</wp:posOffset>
                      </wp:positionV>
                      <wp:extent cx="92075" cy="635"/>
                      <wp:effectExtent l="0" t="0" r="22225" b="374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" o:allowincell="f">
                      <v:stroke startarrowwidth="narrow" startarrowlength="short" endarrowwidth="narrow" endarrowlength="short"/>
                    </v:line>
                  </w:pict>
                </mc:Fallback>
              </mc:AlternateContent>
            </w:r>
          </w:p>
          <w:p w:rsidR="00DC5F2B" w:rsidRPr="00DC5F2B" w:rsidRDefault="00DC5F2B" w:rsidP="00DC5F2B">
            <w:pPr>
              <w:pBdr>
                <w:top w:val="single" w:sz="6" w:space="1" w:color="auto"/>
                <w:left w:val="single" w:sz="6" w:space="1" w:color="auto"/>
                <w:bottom w:val="single" w:sz="6" w:space="1" w:color="auto"/>
                <w:right w:val="single" w:sz="6" w:space="1" w:color="auto"/>
              </w:pBdr>
              <w:rPr>
                <w:sz w:val="28"/>
                <w:highlight w:val="yellow"/>
                <w:lang w:val="en-US"/>
              </w:rPr>
            </w:pPr>
          </w:p>
          <w:p w:rsidR="00DC5F2B" w:rsidRPr="00DC5F2B" w:rsidRDefault="00DC5F2B" w:rsidP="00DC5F2B">
            <w:pPr>
              <w:pBdr>
                <w:top w:val="single" w:sz="6" w:space="1" w:color="auto"/>
                <w:left w:val="single" w:sz="6" w:space="1" w:color="auto"/>
                <w:bottom w:val="single" w:sz="6" w:space="1" w:color="auto"/>
                <w:right w:val="single" w:sz="6" w:space="1" w:color="auto"/>
              </w:pBdr>
              <w:rPr>
                <w:sz w:val="28"/>
                <w:highlight w:val="yellow"/>
              </w:rPr>
            </w:pPr>
          </w:p>
        </w:tc>
        <w:tc>
          <w:tcPr>
            <w:tcW w:w="4962" w:type="dxa"/>
            <w:tcBorders>
              <w:left w:val="nil"/>
            </w:tcBorders>
          </w:tcPr>
          <w:p w:rsidR="00E56019" w:rsidRDefault="00E56019" w:rsidP="00DC5F2B">
            <w:pPr>
              <w:rPr>
                <w:sz w:val="28"/>
              </w:rPr>
            </w:pPr>
          </w:p>
          <w:p w:rsidR="00E56019" w:rsidRPr="001139BC" w:rsidRDefault="00E56019" w:rsidP="00E56019">
            <w:pPr>
              <w:jc w:val="both"/>
              <w:rPr>
                <w:color w:val="000000" w:themeColor="text1"/>
                <w:spacing w:val="-4"/>
                <w:sz w:val="28"/>
                <w:szCs w:val="28"/>
              </w:rPr>
            </w:pPr>
            <w:r>
              <w:rPr>
                <w:color w:val="000000" w:themeColor="text1"/>
                <w:sz w:val="28"/>
                <w:szCs w:val="28"/>
              </w:rPr>
              <w:t xml:space="preserve">Об утверждении административного </w:t>
            </w:r>
            <w:r w:rsidRPr="001139BC">
              <w:rPr>
                <w:color w:val="000000" w:themeColor="text1"/>
                <w:sz w:val="28"/>
                <w:szCs w:val="28"/>
              </w:rPr>
              <w:t>регламент</w:t>
            </w:r>
            <w:r>
              <w:rPr>
                <w:color w:val="000000" w:themeColor="text1"/>
                <w:sz w:val="28"/>
                <w:szCs w:val="28"/>
              </w:rPr>
              <w:t>а</w:t>
            </w:r>
            <w:r w:rsidRPr="001139BC">
              <w:rPr>
                <w:color w:val="000000" w:themeColor="text1"/>
                <w:sz w:val="28"/>
                <w:szCs w:val="28"/>
              </w:rPr>
              <w:t xml:space="preserve"> предоставления муниципальной услуги</w:t>
            </w:r>
            <w:r w:rsidRPr="001139BC">
              <w:rPr>
                <w:color w:val="000000" w:themeColor="text1"/>
                <w:spacing w:val="-4"/>
                <w:sz w:val="28"/>
                <w:szCs w:val="28"/>
              </w:rPr>
              <w:t xml:space="preserve">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r>
              <w:rPr>
                <w:color w:val="000000" w:themeColor="text1"/>
                <w:spacing w:val="-4"/>
                <w:sz w:val="28"/>
                <w:szCs w:val="28"/>
              </w:rPr>
              <w:t>(семейного) капитала</w:t>
            </w:r>
          </w:p>
          <w:p w:rsidR="00E56019" w:rsidRDefault="00E56019" w:rsidP="00E56019">
            <w:pPr>
              <w:jc w:val="both"/>
              <w:rPr>
                <w:sz w:val="28"/>
              </w:rPr>
            </w:pPr>
          </w:p>
          <w:p w:rsidR="00E56019" w:rsidRDefault="00E56019" w:rsidP="00DC5F2B">
            <w:pPr>
              <w:rPr>
                <w:sz w:val="28"/>
              </w:rPr>
            </w:pPr>
          </w:p>
          <w:p w:rsidR="00E56019" w:rsidRDefault="00E56019" w:rsidP="00DC5F2B">
            <w:pPr>
              <w:rPr>
                <w:sz w:val="28"/>
              </w:rPr>
            </w:pPr>
          </w:p>
          <w:p w:rsidR="00DC5F2B" w:rsidRPr="00DC5F2B" w:rsidRDefault="00DC5F2B" w:rsidP="00DC5F2B">
            <w:pPr>
              <w:rPr>
                <w:sz w:val="28"/>
                <w:highlight w:val="yellow"/>
              </w:rPr>
            </w:pPr>
          </w:p>
        </w:tc>
      </w:tr>
    </w:tbl>
    <w:p w:rsidR="00DC5F2B" w:rsidRPr="00DC5F2B" w:rsidRDefault="00DC5F2B" w:rsidP="00DC5F2B">
      <w:pPr>
        <w:jc w:val="both"/>
        <w:rPr>
          <w:sz w:val="28"/>
        </w:rPr>
      </w:pPr>
      <w:r w:rsidRPr="00DC5F2B">
        <w:rPr>
          <w:sz w:val="28"/>
        </w:rPr>
        <w:tab/>
        <w:t>В соответствии с Федеральным законом от  27 июля 2010 года № 210-ФЗ «Об организации предоставления государственных и муниципа</w:t>
      </w:r>
      <w:r w:rsidR="002169B7">
        <w:rPr>
          <w:sz w:val="28"/>
        </w:rPr>
        <w:t>льных услуг»</w:t>
      </w:r>
      <w:r w:rsidR="00FE4666">
        <w:rPr>
          <w:sz w:val="28"/>
        </w:rPr>
        <w:t xml:space="preserve">, </w:t>
      </w:r>
      <w:r w:rsidR="00FE4666" w:rsidRPr="00A40CDF">
        <w:rPr>
          <w:rFonts w:eastAsia="Calibri"/>
          <w:sz w:val="28"/>
        </w:rPr>
        <w:t xml:space="preserve">постановлением администрации Вожегодского муниципального округа </w:t>
      </w:r>
      <w:r w:rsidR="00FE4666">
        <w:rPr>
          <w:rFonts w:eastAsia="Calibri"/>
          <w:sz w:val="28"/>
        </w:rPr>
        <w:t xml:space="preserve">от </w:t>
      </w:r>
      <w:r w:rsidR="00FE4666" w:rsidRPr="00A40CDF">
        <w:rPr>
          <w:rFonts w:eastAsia="Calibri"/>
          <w:sz w:val="28"/>
        </w:rPr>
        <w:t>23 января 2023 года № 46 «Об утверждении Порядка разработки и утверждения административных регламентов предоставления муниципальных услуг»</w:t>
      </w:r>
      <w:r w:rsidR="002169B7">
        <w:rPr>
          <w:sz w:val="28"/>
        </w:rPr>
        <w:t xml:space="preserve"> администрация </w:t>
      </w:r>
      <w:r w:rsidR="00A668C9">
        <w:rPr>
          <w:sz w:val="28"/>
        </w:rPr>
        <w:t>округа</w:t>
      </w:r>
    </w:p>
    <w:p w:rsidR="00DC5F2B" w:rsidRPr="00DC5F2B" w:rsidRDefault="00DC5F2B" w:rsidP="00DC5F2B">
      <w:pPr>
        <w:widowControl w:val="0"/>
        <w:rPr>
          <w:sz w:val="28"/>
          <w:szCs w:val="22"/>
        </w:rPr>
      </w:pPr>
      <w:r w:rsidRPr="00DC5F2B">
        <w:rPr>
          <w:sz w:val="28"/>
        </w:rPr>
        <w:tab/>
        <w:t>ПОСТАНОВЛЯЕТ:</w:t>
      </w:r>
    </w:p>
    <w:p w:rsidR="00DC5F2B" w:rsidRPr="00DC5F2B" w:rsidRDefault="00DC5F2B" w:rsidP="00DC5F2B">
      <w:pPr>
        <w:jc w:val="both"/>
        <w:rPr>
          <w:sz w:val="28"/>
          <w:highlight w:val="yellow"/>
        </w:rPr>
      </w:pPr>
    </w:p>
    <w:p w:rsidR="00FE4666" w:rsidRPr="00E56019" w:rsidRDefault="00DC5F2B" w:rsidP="00E56019">
      <w:pPr>
        <w:pStyle w:val="af"/>
        <w:numPr>
          <w:ilvl w:val="0"/>
          <w:numId w:val="3"/>
        </w:numPr>
        <w:tabs>
          <w:tab w:val="left" w:pos="1134"/>
        </w:tabs>
        <w:ind w:left="0" w:firstLine="708"/>
        <w:jc w:val="both"/>
        <w:rPr>
          <w:sz w:val="28"/>
        </w:rPr>
      </w:pPr>
      <w:r w:rsidRPr="00E56019">
        <w:rPr>
          <w:sz w:val="28"/>
        </w:rPr>
        <w:t>Утвердить прилагаемы</w:t>
      </w:r>
      <w:r w:rsidR="00EF048C" w:rsidRPr="00E56019">
        <w:rPr>
          <w:sz w:val="28"/>
        </w:rPr>
        <w:t>й административный регламент предоставления</w:t>
      </w:r>
      <w:r w:rsidRPr="00E56019">
        <w:rPr>
          <w:sz w:val="28"/>
        </w:rPr>
        <w:t xml:space="preserve"> муниципальной услуги </w:t>
      </w:r>
      <w:r w:rsidR="00E56019" w:rsidRPr="00E56019">
        <w:rPr>
          <w:color w:val="000000" w:themeColor="text1"/>
          <w:spacing w:val="-4"/>
          <w:sz w:val="28"/>
          <w:szCs w:val="28"/>
        </w:rPr>
        <w:t>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56019">
        <w:rPr>
          <w:sz w:val="28"/>
        </w:rPr>
        <w:t>.</w:t>
      </w:r>
    </w:p>
    <w:p w:rsidR="00DC5F2B" w:rsidRPr="00DC5F2B" w:rsidRDefault="00E56019" w:rsidP="00DC5F2B">
      <w:pPr>
        <w:ind w:firstLine="708"/>
        <w:jc w:val="both"/>
        <w:rPr>
          <w:sz w:val="28"/>
        </w:rPr>
      </w:pPr>
      <w:r>
        <w:rPr>
          <w:sz w:val="28"/>
          <w:szCs w:val="28"/>
        </w:rPr>
        <w:t>2</w:t>
      </w:r>
      <w:r w:rsidR="002C38B1">
        <w:rPr>
          <w:sz w:val="28"/>
          <w:szCs w:val="28"/>
        </w:rPr>
        <w:t xml:space="preserve">. </w:t>
      </w:r>
      <w:r w:rsidR="00E94C02" w:rsidRPr="00D45FD0">
        <w:rPr>
          <w:sz w:val="28"/>
          <w:szCs w:val="28"/>
        </w:rPr>
        <w:t xml:space="preserve">Настоящее постановление </w:t>
      </w:r>
      <w:r w:rsidR="00E94C02" w:rsidRPr="0030029A">
        <w:rPr>
          <w:sz w:val="28"/>
          <w:szCs w:val="28"/>
        </w:rPr>
        <w:t xml:space="preserve">вступает в силу после официального опубликования </w:t>
      </w:r>
      <w:r w:rsidR="002C38B1">
        <w:rPr>
          <w:sz w:val="28"/>
          <w:szCs w:val="28"/>
        </w:rPr>
        <w:t>в газете «Борьба».</w:t>
      </w:r>
    </w:p>
    <w:p w:rsidR="00DC5F2B" w:rsidRPr="00DC5F2B" w:rsidRDefault="00E56019" w:rsidP="00DC5F2B">
      <w:pPr>
        <w:ind w:firstLine="708"/>
        <w:jc w:val="both"/>
        <w:rPr>
          <w:sz w:val="28"/>
        </w:rPr>
      </w:pPr>
      <w:r>
        <w:rPr>
          <w:sz w:val="28"/>
        </w:rPr>
        <w:t>3</w:t>
      </w:r>
      <w:r w:rsidR="00DC5F2B" w:rsidRPr="00DC5F2B">
        <w:rPr>
          <w:sz w:val="28"/>
        </w:rPr>
        <w:t xml:space="preserve">. </w:t>
      </w:r>
      <w:proofErr w:type="gramStart"/>
      <w:r w:rsidR="00DC5F2B" w:rsidRPr="00DC5F2B">
        <w:rPr>
          <w:sz w:val="28"/>
        </w:rPr>
        <w:t>Контроль за</w:t>
      </w:r>
      <w:proofErr w:type="gramEnd"/>
      <w:r w:rsidR="00DC5F2B" w:rsidRPr="00DC5F2B">
        <w:rPr>
          <w:sz w:val="28"/>
        </w:rPr>
        <w:t xml:space="preserve"> исполнением настоящего постановления </w:t>
      </w:r>
      <w:r w:rsidR="0011599D">
        <w:rPr>
          <w:sz w:val="28"/>
        </w:rPr>
        <w:t>оставляю за собой.</w:t>
      </w:r>
    </w:p>
    <w:p w:rsidR="00DC5F2B" w:rsidRPr="00DC5F2B" w:rsidRDefault="00DC5F2B" w:rsidP="00DC5F2B">
      <w:pPr>
        <w:ind w:firstLine="708"/>
        <w:jc w:val="both"/>
        <w:rPr>
          <w:sz w:val="28"/>
        </w:rPr>
      </w:pPr>
    </w:p>
    <w:p w:rsidR="00DC5F2B" w:rsidRPr="00DC5F2B" w:rsidRDefault="00DC5F2B" w:rsidP="00DC5F2B">
      <w:pPr>
        <w:ind w:firstLine="708"/>
        <w:jc w:val="both"/>
        <w:rPr>
          <w:sz w:val="28"/>
        </w:rPr>
      </w:pPr>
    </w:p>
    <w:p w:rsidR="0011599D" w:rsidRDefault="0011599D" w:rsidP="00DC5F2B">
      <w:pPr>
        <w:jc w:val="both"/>
        <w:rPr>
          <w:sz w:val="28"/>
        </w:rPr>
      </w:pPr>
      <w:proofErr w:type="gramStart"/>
      <w:r>
        <w:rPr>
          <w:sz w:val="28"/>
        </w:rPr>
        <w:t>Исполняющий</w:t>
      </w:r>
      <w:proofErr w:type="gramEnd"/>
      <w:r>
        <w:rPr>
          <w:sz w:val="28"/>
        </w:rPr>
        <w:t xml:space="preserve"> полномочия г</w:t>
      </w:r>
      <w:r w:rsidR="00184260" w:rsidRPr="00F84244">
        <w:rPr>
          <w:sz w:val="28"/>
        </w:rPr>
        <w:t>лава</w:t>
      </w:r>
    </w:p>
    <w:p w:rsidR="00DC5F2B" w:rsidRDefault="00DC5F2B" w:rsidP="00DC5F2B">
      <w:pPr>
        <w:jc w:val="both"/>
        <w:rPr>
          <w:sz w:val="28"/>
        </w:rPr>
      </w:pPr>
      <w:r w:rsidRPr="00F84244">
        <w:rPr>
          <w:sz w:val="28"/>
        </w:rPr>
        <w:t xml:space="preserve">Вожегодского муниципального </w:t>
      </w:r>
      <w:r w:rsidR="00184260" w:rsidRPr="00F84244">
        <w:rPr>
          <w:sz w:val="28"/>
        </w:rPr>
        <w:t xml:space="preserve">округа              </w:t>
      </w:r>
      <w:r w:rsidR="00F84244" w:rsidRPr="00F84244">
        <w:rPr>
          <w:sz w:val="28"/>
        </w:rPr>
        <w:t xml:space="preserve">            </w:t>
      </w:r>
      <w:r w:rsidR="0011599D">
        <w:rPr>
          <w:sz w:val="28"/>
        </w:rPr>
        <w:t xml:space="preserve">                    Е</w:t>
      </w:r>
      <w:r w:rsidR="00F84244" w:rsidRPr="00F84244">
        <w:rPr>
          <w:sz w:val="28"/>
        </w:rPr>
        <w:t>.</w:t>
      </w:r>
      <w:r w:rsidR="0011599D">
        <w:rPr>
          <w:sz w:val="28"/>
        </w:rPr>
        <w:t>В</w:t>
      </w:r>
      <w:r w:rsidR="00F84244" w:rsidRPr="00F84244">
        <w:rPr>
          <w:sz w:val="28"/>
        </w:rPr>
        <w:t xml:space="preserve">. </w:t>
      </w:r>
      <w:r w:rsidR="0011599D">
        <w:rPr>
          <w:sz w:val="28"/>
        </w:rPr>
        <w:t>Перв</w:t>
      </w:r>
      <w:r w:rsidR="00F84244" w:rsidRPr="00F84244">
        <w:rPr>
          <w:sz w:val="28"/>
        </w:rPr>
        <w:t>ов</w:t>
      </w:r>
    </w:p>
    <w:p w:rsidR="0011599D" w:rsidRDefault="0011599D" w:rsidP="00E44B26">
      <w:pPr>
        <w:ind w:left="5670"/>
        <w:rPr>
          <w:sz w:val="28"/>
          <w:szCs w:val="28"/>
        </w:rPr>
      </w:pPr>
    </w:p>
    <w:p w:rsidR="0011599D" w:rsidRDefault="0011599D" w:rsidP="00E44B26">
      <w:pPr>
        <w:ind w:left="5670"/>
        <w:rPr>
          <w:sz w:val="28"/>
          <w:szCs w:val="28"/>
        </w:rPr>
      </w:pPr>
    </w:p>
    <w:p w:rsidR="00E5457D" w:rsidRPr="00026702" w:rsidRDefault="00E5457D" w:rsidP="00E44B26">
      <w:pPr>
        <w:ind w:left="5670"/>
        <w:rPr>
          <w:sz w:val="28"/>
          <w:szCs w:val="28"/>
        </w:rPr>
      </w:pPr>
      <w:r w:rsidRPr="00026702">
        <w:rPr>
          <w:sz w:val="28"/>
          <w:szCs w:val="28"/>
        </w:rPr>
        <w:lastRenderedPageBreak/>
        <w:t xml:space="preserve">УТВЕРЖДЕН </w:t>
      </w:r>
    </w:p>
    <w:p w:rsidR="00E5457D" w:rsidRDefault="00E5457D" w:rsidP="00E44B26">
      <w:pPr>
        <w:ind w:left="5670"/>
        <w:rPr>
          <w:sz w:val="28"/>
          <w:szCs w:val="28"/>
        </w:rPr>
      </w:pPr>
      <w:r w:rsidRPr="00026702">
        <w:rPr>
          <w:sz w:val="28"/>
          <w:szCs w:val="28"/>
        </w:rPr>
        <w:t>постановлением администрации Во</w:t>
      </w:r>
      <w:r w:rsidR="002169B7">
        <w:rPr>
          <w:sz w:val="28"/>
          <w:szCs w:val="28"/>
        </w:rPr>
        <w:t xml:space="preserve">жегодского муниципального </w:t>
      </w:r>
      <w:r w:rsidR="002169B7" w:rsidRPr="00BC3B52">
        <w:rPr>
          <w:sz w:val="28"/>
          <w:szCs w:val="28"/>
        </w:rPr>
        <w:t>округа</w:t>
      </w:r>
    </w:p>
    <w:p w:rsidR="00E5457D" w:rsidRPr="00026702" w:rsidRDefault="0011599D" w:rsidP="00E44B26">
      <w:pPr>
        <w:ind w:left="5670"/>
        <w:rPr>
          <w:sz w:val="28"/>
          <w:szCs w:val="28"/>
        </w:rPr>
      </w:pPr>
      <w:r>
        <w:rPr>
          <w:sz w:val="28"/>
          <w:szCs w:val="28"/>
        </w:rPr>
        <w:t>от</w:t>
      </w:r>
      <w:r w:rsidR="00DC1B39">
        <w:rPr>
          <w:sz w:val="28"/>
          <w:szCs w:val="28"/>
        </w:rPr>
        <w:t xml:space="preserve"> </w:t>
      </w:r>
      <w:r>
        <w:rPr>
          <w:sz w:val="28"/>
          <w:szCs w:val="28"/>
        </w:rPr>
        <w:t>06.06.2023</w:t>
      </w:r>
      <w:r w:rsidR="00DC1B39">
        <w:rPr>
          <w:sz w:val="28"/>
          <w:szCs w:val="28"/>
        </w:rPr>
        <w:t xml:space="preserve"> </w:t>
      </w:r>
      <w:r w:rsidR="00E5457D" w:rsidRPr="00026702">
        <w:rPr>
          <w:sz w:val="28"/>
          <w:szCs w:val="28"/>
        </w:rPr>
        <w:t xml:space="preserve"> №</w:t>
      </w:r>
      <w:r w:rsidR="00964175">
        <w:rPr>
          <w:sz w:val="28"/>
          <w:szCs w:val="28"/>
        </w:rPr>
        <w:t xml:space="preserve"> </w:t>
      </w:r>
      <w:r>
        <w:rPr>
          <w:sz w:val="28"/>
          <w:szCs w:val="28"/>
        </w:rPr>
        <w:t>485</w:t>
      </w:r>
      <w:r w:rsidR="00DC1B39">
        <w:rPr>
          <w:sz w:val="28"/>
          <w:szCs w:val="28"/>
        </w:rPr>
        <w:t xml:space="preserve"> </w:t>
      </w:r>
    </w:p>
    <w:p w:rsidR="00E5457D" w:rsidRPr="00026702" w:rsidRDefault="00E5457D" w:rsidP="00E44B26">
      <w:pPr>
        <w:ind w:left="5670"/>
        <w:rPr>
          <w:rStyle w:val="30"/>
          <w:sz w:val="28"/>
          <w:szCs w:val="28"/>
        </w:rPr>
      </w:pPr>
      <w:r w:rsidRPr="00026702">
        <w:rPr>
          <w:sz w:val="28"/>
          <w:szCs w:val="28"/>
        </w:rPr>
        <w:t>Приложение</w:t>
      </w:r>
    </w:p>
    <w:p w:rsidR="00E5457D" w:rsidRPr="00026702" w:rsidRDefault="00E5457D" w:rsidP="00E44B26">
      <w:pPr>
        <w:pStyle w:val="ConsPlusNormal"/>
        <w:widowControl/>
        <w:tabs>
          <w:tab w:val="left" w:pos="6600"/>
        </w:tabs>
        <w:ind w:firstLine="540"/>
        <w:jc w:val="center"/>
        <w:rPr>
          <w:rFonts w:ascii="Times New Roman" w:hAnsi="Times New Roman"/>
          <w:sz w:val="28"/>
          <w:szCs w:val="28"/>
        </w:rPr>
      </w:pPr>
    </w:p>
    <w:p w:rsidR="00E5457D" w:rsidRPr="00026702" w:rsidRDefault="00E5457D" w:rsidP="00E44B26">
      <w:pPr>
        <w:pStyle w:val="ConsPlusTitle"/>
        <w:widowControl/>
        <w:jc w:val="center"/>
        <w:rPr>
          <w:rFonts w:ascii="Times New Roman" w:hAnsi="Times New Roman" w:cs="Times New Roman"/>
          <w:b w:val="0"/>
          <w:sz w:val="28"/>
          <w:szCs w:val="28"/>
        </w:rPr>
      </w:pPr>
      <w:r w:rsidRPr="00026702">
        <w:rPr>
          <w:rFonts w:ascii="Times New Roman" w:hAnsi="Times New Roman" w:cs="Times New Roman"/>
          <w:b w:val="0"/>
          <w:sz w:val="28"/>
          <w:szCs w:val="28"/>
        </w:rPr>
        <w:t>АДМИНИСТРАТИВНЫЙ РЕГЛАМЕНТ</w:t>
      </w:r>
    </w:p>
    <w:p w:rsidR="00DC1B39" w:rsidRDefault="00191A80" w:rsidP="00E44B2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w:t>
      </w:r>
      <w:r w:rsidR="00E5457D" w:rsidRPr="00026702">
        <w:rPr>
          <w:rFonts w:ascii="Times New Roman" w:hAnsi="Times New Roman" w:cs="Times New Roman"/>
          <w:b w:val="0"/>
          <w:sz w:val="28"/>
          <w:szCs w:val="28"/>
        </w:rPr>
        <w:t xml:space="preserve"> МУНИЦИПАЛЬНОЙ УСЛУГИ ПО </w:t>
      </w:r>
      <w:r w:rsidR="00DC1B39">
        <w:rPr>
          <w:rFonts w:ascii="Times New Roman" w:hAnsi="Times New Roman" w:cs="Times New Roman"/>
          <w:b w:val="0"/>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МАТЕРИНОСКОГО (СЕМЕЙНОГО</w:t>
      </w:r>
      <w:proofErr w:type="gramStart"/>
      <w:r w:rsidR="00DC1B39">
        <w:rPr>
          <w:rFonts w:ascii="Times New Roman" w:hAnsi="Times New Roman" w:cs="Times New Roman"/>
          <w:b w:val="0"/>
          <w:sz w:val="28"/>
          <w:szCs w:val="28"/>
        </w:rPr>
        <w:t xml:space="preserve"> )</w:t>
      </w:r>
      <w:proofErr w:type="gramEnd"/>
      <w:r w:rsidR="00DC1B39">
        <w:rPr>
          <w:rFonts w:ascii="Times New Roman" w:hAnsi="Times New Roman" w:cs="Times New Roman"/>
          <w:b w:val="0"/>
          <w:sz w:val="28"/>
          <w:szCs w:val="28"/>
        </w:rPr>
        <w:t xml:space="preserve"> КАПИТАЛА</w:t>
      </w:r>
    </w:p>
    <w:p w:rsidR="00DC1B39" w:rsidRDefault="00DC1B39" w:rsidP="00E44B26">
      <w:pPr>
        <w:pStyle w:val="ConsPlusTitle"/>
        <w:widowControl/>
        <w:jc w:val="center"/>
        <w:rPr>
          <w:rFonts w:ascii="Times New Roman" w:hAnsi="Times New Roman" w:cs="Times New Roman"/>
          <w:b w:val="0"/>
          <w:sz w:val="28"/>
          <w:szCs w:val="28"/>
        </w:rPr>
      </w:pPr>
    </w:p>
    <w:p w:rsidR="00E5457D" w:rsidRPr="00670C92" w:rsidRDefault="00E5457D" w:rsidP="00D055E0">
      <w:pPr>
        <w:pStyle w:val="ConsPlusNormal"/>
        <w:widowControl/>
        <w:ind w:firstLine="0"/>
        <w:jc w:val="center"/>
        <w:outlineLvl w:val="1"/>
        <w:rPr>
          <w:rFonts w:ascii="Times New Roman" w:hAnsi="Times New Roman"/>
          <w:bCs/>
          <w:sz w:val="28"/>
          <w:szCs w:val="28"/>
        </w:rPr>
      </w:pPr>
      <w:r w:rsidRPr="00670C92">
        <w:rPr>
          <w:rFonts w:ascii="Times New Roman" w:hAnsi="Times New Roman"/>
          <w:bCs/>
          <w:sz w:val="28"/>
          <w:szCs w:val="28"/>
          <w:lang w:val="en-US"/>
        </w:rPr>
        <w:t>I</w:t>
      </w:r>
      <w:r w:rsidRPr="00670C92">
        <w:rPr>
          <w:rFonts w:ascii="Times New Roman" w:hAnsi="Times New Roman"/>
          <w:bCs/>
          <w:sz w:val="28"/>
          <w:szCs w:val="28"/>
        </w:rPr>
        <w:t>. Общие положения</w:t>
      </w:r>
    </w:p>
    <w:p w:rsidR="00E5457D" w:rsidRPr="00670C92" w:rsidRDefault="00E5457D" w:rsidP="00D055E0">
      <w:pPr>
        <w:autoSpaceDE w:val="0"/>
        <w:autoSpaceDN w:val="0"/>
        <w:adjustRightInd w:val="0"/>
        <w:ind w:right="-2" w:firstLine="709"/>
        <w:jc w:val="both"/>
        <w:outlineLvl w:val="0"/>
        <w:rPr>
          <w:sz w:val="28"/>
          <w:szCs w:val="28"/>
        </w:rPr>
      </w:pPr>
    </w:p>
    <w:p w:rsidR="00E5457D" w:rsidRPr="00670C92" w:rsidRDefault="00E5457D" w:rsidP="00DC1B39">
      <w:pPr>
        <w:ind w:firstLine="708"/>
        <w:jc w:val="both"/>
        <w:rPr>
          <w:sz w:val="28"/>
          <w:szCs w:val="28"/>
        </w:rPr>
      </w:pPr>
      <w:r w:rsidRPr="00670C92">
        <w:rPr>
          <w:sz w:val="28"/>
          <w:szCs w:val="28"/>
        </w:rPr>
        <w:t xml:space="preserve">1.1. Административный регламент предоставления муниципальной услуги </w:t>
      </w:r>
      <w:r w:rsidR="00DC1B39" w:rsidRPr="001139BC">
        <w:rPr>
          <w:color w:val="000000" w:themeColor="text1"/>
          <w:spacing w:val="-4"/>
          <w:sz w:val="28"/>
          <w:szCs w:val="28"/>
        </w:rPr>
        <w:t xml:space="preserve">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r w:rsidR="00DC1B39">
        <w:rPr>
          <w:color w:val="000000" w:themeColor="text1"/>
          <w:spacing w:val="-4"/>
          <w:sz w:val="28"/>
          <w:szCs w:val="28"/>
        </w:rPr>
        <w:t xml:space="preserve">(семейного) капитала </w:t>
      </w:r>
      <w:r w:rsidR="00DC1B39" w:rsidRPr="00184260">
        <w:rPr>
          <w:sz w:val="28"/>
          <w:szCs w:val="28"/>
        </w:rPr>
        <w:t xml:space="preserve"> </w:t>
      </w:r>
      <w:r w:rsidRPr="00184260">
        <w:rPr>
          <w:sz w:val="28"/>
          <w:szCs w:val="28"/>
        </w:rPr>
        <w:t>(далее соответственно</w:t>
      </w:r>
      <w:r w:rsidR="00DC1B39">
        <w:rPr>
          <w:sz w:val="28"/>
          <w:szCs w:val="28"/>
        </w:rPr>
        <w:t xml:space="preserve"> </w:t>
      </w:r>
      <w:r w:rsidRPr="00670C92">
        <w:rPr>
          <w:sz w:val="28"/>
          <w:szCs w:val="28"/>
        </w:rPr>
        <w:sym w:font="Symbol" w:char="F02D"/>
      </w:r>
      <w:r w:rsidRPr="00670C92">
        <w:rPr>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DC1B39" w:rsidRPr="001139BC" w:rsidRDefault="00DC1B39" w:rsidP="00DC1B39">
      <w:pPr>
        <w:autoSpaceDE w:val="0"/>
        <w:autoSpaceDN w:val="0"/>
        <w:adjustRightInd w:val="0"/>
        <w:ind w:firstLine="709"/>
        <w:jc w:val="both"/>
        <w:rPr>
          <w:color w:val="000000" w:themeColor="text1"/>
          <w:sz w:val="28"/>
          <w:szCs w:val="28"/>
        </w:rPr>
      </w:pPr>
      <w:r w:rsidRPr="001139BC">
        <w:rPr>
          <w:color w:val="000000" w:themeColor="text1"/>
          <w:sz w:val="28"/>
          <w:szCs w:val="28"/>
        </w:rPr>
        <w:t>1.2. Заявителями при предоставлении муниципальной услуги являются физические лица, получившие государственный сертификат на материнский (семейный) капитал, либо их уполномоченные представители (далее – заявители).</w:t>
      </w:r>
    </w:p>
    <w:p w:rsidR="00E5457D" w:rsidRPr="00670C92" w:rsidRDefault="00E5457D" w:rsidP="00D055E0">
      <w:pPr>
        <w:autoSpaceDE w:val="0"/>
        <w:autoSpaceDN w:val="0"/>
        <w:adjustRightInd w:val="0"/>
        <w:ind w:firstLine="709"/>
        <w:jc w:val="both"/>
        <w:rPr>
          <w:sz w:val="28"/>
          <w:szCs w:val="28"/>
        </w:rPr>
      </w:pPr>
      <w:r w:rsidRPr="00670C92">
        <w:rPr>
          <w:sz w:val="28"/>
          <w:szCs w:val="28"/>
        </w:rPr>
        <w:t xml:space="preserve">1.3. Место нахождения </w:t>
      </w:r>
      <w:r w:rsidRPr="00D055E0">
        <w:rPr>
          <w:sz w:val="28"/>
          <w:szCs w:val="28"/>
        </w:rPr>
        <w:t>администрации Во</w:t>
      </w:r>
      <w:r w:rsidR="002169B7">
        <w:rPr>
          <w:sz w:val="28"/>
          <w:szCs w:val="28"/>
        </w:rPr>
        <w:t xml:space="preserve">жегодского муниципального </w:t>
      </w:r>
      <w:r w:rsidR="002169B7" w:rsidRPr="00BC3B52">
        <w:rPr>
          <w:sz w:val="28"/>
          <w:szCs w:val="28"/>
        </w:rPr>
        <w:t>округа</w:t>
      </w:r>
      <w:r w:rsidRPr="00670C92">
        <w:rPr>
          <w:iCs/>
          <w:sz w:val="28"/>
          <w:szCs w:val="28"/>
        </w:rPr>
        <w:t xml:space="preserve"> (далее – Уполномоченный орган)</w:t>
      </w:r>
      <w:r w:rsidRPr="00670C92">
        <w:rPr>
          <w:sz w:val="28"/>
          <w:szCs w:val="28"/>
        </w:rPr>
        <w:t>:</w:t>
      </w:r>
    </w:p>
    <w:p w:rsidR="00E5457D" w:rsidRPr="00670C92" w:rsidRDefault="00E5457D" w:rsidP="00D055E0">
      <w:pPr>
        <w:ind w:firstLine="709"/>
        <w:jc w:val="both"/>
        <w:rPr>
          <w:sz w:val="28"/>
          <w:szCs w:val="28"/>
        </w:rPr>
      </w:pPr>
      <w:r w:rsidRPr="00670C92">
        <w:rPr>
          <w:sz w:val="28"/>
          <w:szCs w:val="28"/>
        </w:rPr>
        <w:t>Почтовый адрес Уполномоченного органа:</w:t>
      </w:r>
      <w:r w:rsidRPr="00026702">
        <w:rPr>
          <w:sz w:val="28"/>
          <w:szCs w:val="28"/>
        </w:rPr>
        <w:t xml:space="preserve">162160, Вологодская область,  п. Вожега, ул. Садовая, </w:t>
      </w:r>
      <w:r>
        <w:rPr>
          <w:sz w:val="28"/>
          <w:szCs w:val="28"/>
        </w:rPr>
        <w:t xml:space="preserve"> д.</w:t>
      </w:r>
      <w:r w:rsidRPr="00026702">
        <w:rPr>
          <w:sz w:val="28"/>
          <w:szCs w:val="28"/>
        </w:rPr>
        <w:t>15.</w:t>
      </w:r>
    </w:p>
    <w:p w:rsidR="00E5457D" w:rsidRPr="00670C92" w:rsidRDefault="00E5457D" w:rsidP="00D055E0">
      <w:pPr>
        <w:tabs>
          <w:tab w:val="left" w:pos="851"/>
        </w:tabs>
        <w:ind w:firstLine="709"/>
        <w:jc w:val="both"/>
        <w:rPr>
          <w:sz w:val="28"/>
          <w:szCs w:val="28"/>
        </w:rPr>
      </w:pPr>
      <w:r w:rsidRPr="00670C92">
        <w:rPr>
          <w:sz w:val="28"/>
          <w:szCs w:val="28"/>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E5457D" w:rsidRPr="00670C92" w:rsidTr="00D055E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F73501">
            <w:pPr>
              <w:widowControl w:val="0"/>
              <w:ind w:right="-5" w:firstLine="720"/>
              <w:jc w:val="both"/>
              <w:rPr>
                <w:sz w:val="28"/>
                <w:szCs w:val="28"/>
              </w:rPr>
            </w:pPr>
            <w:r w:rsidRPr="00670C92">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57D" w:rsidRPr="00670C92" w:rsidRDefault="00E5457D" w:rsidP="00D055E0">
            <w:pPr>
              <w:ind w:right="-5" w:firstLine="720"/>
              <w:jc w:val="center"/>
              <w:rPr>
                <w:sz w:val="28"/>
                <w:szCs w:val="28"/>
              </w:rPr>
            </w:pPr>
            <w:r w:rsidRPr="00026702">
              <w:rPr>
                <w:sz w:val="28"/>
                <w:szCs w:val="28"/>
              </w:rPr>
              <w:t>с 8.00 до 17.15 (перерыв с 12.00 до 13.00)</w:t>
            </w:r>
          </w:p>
        </w:tc>
      </w:tr>
      <w:tr w:rsidR="00E5457D" w:rsidRPr="00670C92" w:rsidTr="00F7350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F73501">
            <w:pPr>
              <w:widowControl w:val="0"/>
              <w:ind w:right="-5" w:firstLine="720"/>
              <w:jc w:val="both"/>
              <w:rPr>
                <w:sz w:val="28"/>
                <w:szCs w:val="28"/>
              </w:rPr>
            </w:pPr>
            <w:r w:rsidRPr="00670C92">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57D" w:rsidRPr="00670C92" w:rsidRDefault="00E5457D" w:rsidP="00F73501">
            <w:pPr>
              <w:widowControl w:val="0"/>
              <w:ind w:left="4140" w:firstLine="720"/>
              <w:jc w:val="right"/>
              <w:rPr>
                <w:sz w:val="28"/>
                <w:szCs w:val="28"/>
              </w:rPr>
            </w:pPr>
          </w:p>
        </w:tc>
      </w:tr>
      <w:tr w:rsidR="00E5457D" w:rsidRPr="00670C92" w:rsidTr="00F7350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F73501">
            <w:pPr>
              <w:widowControl w:val="0"/>
              <w:ind w:right="-5" w:firstLine="720"/>
              <w:jc w:val="both"/>
              <w:rPr>
                <w:sz w:val="28"/>
                <w:szCs w:val="28"/>
              </w:rPr>
            </w:pPr>
            <w:r w:rsidRPr="00670C92">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57D" w:rsidRPr="00670C92" w:rsidRDefault="00E5457D" w:rsidP="00F73501">
            <w:pPr>
              <w:widowControl w:val="0"/>
              <w:ind w:left="4140" w:firstLine="720"/>
              <w:jc w:val="right"/>
              <w:rPr>
                <w:sz w:val="28"/>
                <w:szCs w:val="28"/>
              </w:rPr>
            </w:pPr>
          </w:p>
        </w:tc>
      </w:tr>
      <w:tr w:rsidR="00E5457D" w:rsidRPr="00670C92" w:rsidTr="00F7350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F73501">
            <w:pPr>
              <w:widowControl w:val="0"/>
              <w:ind w:right="-5" w:firstLine="720"/>
              <w:jc w:val="both"/>
              <w:rPr>
                <w:sz w:val="28"/>
                <w:szCs w:val="28"/>
              </w:rPr>
            </w:pPr>
            <w:r w:rsidRPr="00670C92">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57D" w:rsidRPr="00670C92" w:rsidRDefault="00E5457D" w:rsidP="00F73501">
            <w:pPr>
              <w:widowControl w:val="0"/>
              <w:ind w:left="4140" w:firstLine="720"/>
              <w:jc w:val="right"/>
              <w:rPr>
                <w:sz w:val="28"/>
                <w:szCs w:val="28"/>
              </w:rPr>
            </w:pPr>
          </w:p>
        </w:tc>
      </w:tr>
      <w:tr w:rsidR="00E5457D" w:rsidRPr="00670C92" w:rsidTr="00F7350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F73501">
            <w:pPr>
              <w:widowControl w:val="0"/>
              <w:ind w:right="-5" w:firstLine="720"/>
              <w:jc w:val="both"/>
              <w:rPr>
                <w:sz w:val="28"/>
                <w:szCs w:val="28"/>
              </w:rPr>
            </w:pPr>
            <w:r w:rsidRPr="00670C92">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D055E0">
            <w:pPr>
              <w:widowControl w:val="0"/>
              <w:ind w:right="-5" w:firstLine="720"/>
              <w:jc w:val="center"/>
              <w:rPr>
                <w:sz w:val="28"/>
                <w:szCs w:val="28"/>
              </w:rPr>
            </w:pPr>
            <w:r>
              <w:rPr>
                <w:sz w:val="28"/>
                <w:szCs w:val="28"/>
              </w:rPr>
              <w:t>с 8.00 до 16.00</w:t>
            </w:r>
            <w:r w:rsidRPr="00026702">
              <w:rPr>
                <w:sz w:val="28"/>
                <w:szCs w:val="28"/>
              </w:rPr>
              <w:t xml:space="preserve"> (перерыв с 12.00 до 13.00)</w:t>
            </w:r>
          </w:p>
        </w:tc>
      </w:tr>
      <w:tr w:rsidR="00E5457D" w:rsidRPr="00670C92" w:rsidTr="00F7350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F73501">
            <w:pPr>
              <w:widowControl w:val="0"/>
              <w:ind w:right="-5" w:firstLine="720"/>
              <w:jc w:val="both"/>
              <w:rPr>
                <w:sz w:val="28"/>
                <w:szCs w:val="28"/>
              </w:rPr>
            </w:pPr>
            <w:r w:rsidRPr="00670C92">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026702" w:rsidRDefault="00E5457D" w:rsidP="00F73501">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t>Выходной</w:t>
            </w:r>
          </w:p>
        </w:tc>
      </w:tr>
      <w:tr w:rsidR="00E5457D" w:rsidRPr="00670C92" w:rsidTr="00F7350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F73501">
            <w:pPr>
              <w:widowControl w:val="0"/>
              <w:ind w:right="-5" w:firstLine="720"/>
              <w:jc w:val="both"/>
              <w:rPr>
                <w:sz w:val="28"/>
                <w:szCs w:val="28"/>
              </w:rPr>
            </w:pPr>
            <w:r w:rsidRPr="00670C92">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026702" w:rsidRDefault="00E5457D" w:rsidP="00F73501">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t>Выходной</w:t>
            </w:r>
          </w:p>
        </w:tc>
      </w:tr>
      <w:tr w:rsidR="00E5457D" w:rsidRPr="00670C92" w:rsidTr="00F7350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F73501">
            <w:pPr>
              <w:widowControl w:val="0"/>
              <w:ind w:right="-5" w:firstLine="720"/>
              <w:jc w:val="both"/>
              <w:rPr>
                <w:sz w:val="28"/>
                <w:szCs w:val="28"/>
              </w:rPr>
            </w:pPr>
            <w:r w:rsidRPr="00670C92">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026702" w:rsidRDefault="00E5457D" w:rsidP="00F73501">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t xml:space="preserve">понедельник – четверг с 8.00 до 16.15 </w:t>
            </w:r>
          </w:p>
          <w:p w:rsidR="00E5457D" w:rsidRPr="00026702" w:rsidRDefault="00E5457D" w:rsidP="00F73501">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t>(перерыв с 12.00 до 13.00)</w:t>
            </w:r>
          </w:p>
          <w:p w:rsidR="00E5457D" w:rsidRPr="00026702" w:rsidRDefault="00E5457D" w:rsidP="00A11931">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lastRenderedPageBreak/>
              <w:t>пятница с 8.00 до 15.00 (перерыв с 12.00 до 13.00)</w:t>
            </w:r>
          </w:p>
        </w:tc>
      </w:tr>
    </w:tbl>
    <w:p w:rsidR="00E5457D" w:rsidRPr="00670C92" w:rsidRDefault="00E5457D" w:rsidP="00D055E0">
      <w:pPr>
        <w:ind w:firstLine="720"/>
        <w:rPr>
          <w:sz w:val="28"/>
          <w:szCs w:val="28"/>
        </w:rPr>
      </w:pPr>
      <w:r w:rsidRPr="00670C92">
        <w:rPr>
          <w:sz w:val="28"/>
          <w:szCs w:val="28"/>
        </w:rPr>
        <w:lastRenderedPageBreak/>
        <w:t xml:space="preserve">График приема документов: </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E5457D" w:rsidRPr="00670C92" w:rsidTr="009812E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9812EC">
            <w:pPr>
              <w:widowControl w:val="0"/>
              <w:ind w:right="-5" w:firstLine="720"/>
              <w:jc w:val="both"/>
              <w:rPr>
                <w:sz w:val="28"/>
                <w:szCs w:val="28"/>
              </w:rPr>
            </w:pPr>
            <w:r w:rsidRPr="00670C92">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57D" w:rsidRPr="00670C92" w:rsidRDefault="00E5457D" w:rsidP="009812EC">
            <w:pPr>
              <w:ind w:right="-5" w:firstLine="720"/>
              <w:jc w:val="center"/>
              <w:rPr>
                <w:sz w:val="28"/>
                <w:szCs w:val="28"/>
              </w:rPr>
            </w:pPr>
            <w:r w:rsidRPr="00026702">
              <w:rPr>
                <w:sz w:val="28"/>
                <w:szCs w:val="28"/>
              </w:rPr>
              <w:t>с 8.00 до 17.15 (перерыв с 12.00 до 13.00)</w:t>
            </w:r>
          </w:p>
        </w:tc>
      </w:tr>
      <w:tr w:rsidR="00E5457D" w:rsidRPr="00670C92" w:rsidTr="009812E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9812EC">
            <w:pPr>
              <w:widowControl w:val="0"/>
              <w:ind w:right="-5" w:firstLine="720"/>
              <w:jc w:val="both"/>
              <w:rPr>
                <w:sz w:val="28"/>
                <w:szCs w:val="28"/>
              </w:rPr>
            </w:pPr>
            <w:r w:rsidRPr="00670C92">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57D" w:rsidRPr="00670C92" w:rsidRDefault="00E5457D" w:rsidP="009812EC">
            <w:pPr>
              <w:widowControl w:val="0"/>
              <w:ind w:left="4140" w:firstLine="720"/>
              <w:jc w:val="right"/>
              <w:rPr>
                <w:sz w:val="28"/>
                <w:szCs w:val="28"/>
              </w:rPr>
            </w:pPr>
          </w:p>
        </w:tc>
      </w:tr>
      <w:tr w:rsidR="00E5457D" w:rsidRPr="00670C92" w:rsidTr="009812E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9812EC">
            <w:pPr>
              <w:widowControl w:val="0"/>
              <w:ind w:right="-5" w:firstLine="720"/>
              <w:jc w:val="both"/>
              <w:rPr>
                <w:sz w:val="28"/>
                <w:szCs w:val="28"/>
              </w:rPr>
            </w:pPr>
            <w:r w:rsidRPr="00670C92">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57D" w:rsidRPr="00670C92" w:rsidRDefault="00E5457D" w:rsidP="009812EC">
            <w:pPr>
              <w:widowControl w:val="0"/>
              <w:ind w:left="4140" w:firstLine="720"/>
              <w:jc w:val="right"/>
              <w:rPr>
                <w:sz w:val="28"/>
                <w:szCs w:val="28"/>
              </w:rPr>
            </w:pPr>
          </w:p>
        </w:tc>
      </w:tr>
      <w:tr w:rsidR="00E5457D" w:rsidRPr="00670C92" w:rsidTr="009812E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9812EC">
            <w:pPr>
              <w:widowControl w:val="0"/>
              <w:ind w:right="-5" w:firstLine="720"/>
              <w:jc w:val="both"/>
              <w:rPr>
                <w:sz w:val="28"/>
                <w:szCs w:val="28"/>
              </w:rPr>
            </w:pPr>
            <w:r w:rsidRPr="00670C92">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57D" w:rsidRPr="00670C92" w:rsidRDefault="00E5457D" w:rsidP="009812EC">
            <w:pPr>
              <w:widowControl w:val="0"/>
              <w:ind w:left="4140" w:firstLine="720"/>
              <w:jc w:val="right"/>
              <w:rPr>
                <w:sz w:val="28"/>
                <w:szCs w:val="28"/>
              </w:rPr>
            </w:pPr>
          </w:p>
        </w:tc>
      </w:tr>
      <w:tr w:rsidR="00E5457D" w:rsidRPr="00670C92" w:rsidTr="009812E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9812EC">
            <w:pPr>
              <w:widowControl w:val="0"/>
              <w:ind w:right="-5" w:firstLine="720"/>
              <w:jc w:val="both"/>
              <w:rPr>
                <w:sz w:val="28"/>
                <w:szCs w:val="28"/>
              </w:rPr>
            </w:pPr>
            <w:r w:rsidRPr="00670C92">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9812EC">
            <w:pPr>
              <w:widowControl w:val="0"/>
              <w:ind w:right="-5" w:firstLine="720"/>
              <w:jc w:val="center"/>
              <w:rPr>
                <w:sz w:val="28"/>
                <w:szCs w:val="28"/>
              </w:rPr>
            </w:pPr>
            <w:r>
              <w:rPr>
                <w:sz w:val="28"/>
                <w:szCs w:val="28"/>
              </w:rPr>
              <w:t>с 8.00 до 16.00</w:t>
            </w:r>
            <w:r w:rsidRPr="00026702">
              <w:rPr>
                <w:sz w:val="28"/>
                <w:szCs w:val="28"/>
              </w:rPr>
              <w:t xml:space="preserve"> (перерыв с 12.00 до 13.00)</w:t>
            </w:r>
          </w:p>
        </w:tc>
      </w:tr>
      <w:tr w:rsidR="00E5457D" w:rsidRPr="00670C92" w:rsidTr="009812E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9812EC">
            <w:pPr>
              <w:widowControl w:val="0"/>
              <w:ind w:right="-5" w:firstLine="720"/>
              <w:jc w:val="both"/>
              <w:rPr>
                <w:sz w:val="28"/>
                <w:szCs w:val="28"/>
              </w:rPr>
            </w:pPr>
            <w:r w:rsidRPr="00670C92">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026702" w:rsidRDefault="00E5457D" w:rsidP="009812EC">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t>Выходной</w:t>
            </w:r>
          </w:p>
        </w:tc>
      </w:tr>
      <w:tr w:rsidR="00E5457D" w:rsidRPr="00670C92" w:rsidTr="009812E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9812EC">
            <w:pPr>
              <w:widowControl w:val="0"/>
              <w:ind w:right="-5" w:firstLine="720"/>
              <w:jc w:val="both"/>
              <w:rPr>
                <w:sz w:val="28"/>
                <w:szCs w:val="28"/>
              </w:rPr>
            </w:pPr>
            <w:r w:rsidRPr="00670C92">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026702" w:rsidRDefault="00E5457D" w:rsidP="009812EC">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t>Выходной</w:t>
            </w:r>
          </w:p>
        </w:tc>
      </w:tr>
      <w:tr w:rsidR="00E5457D" w:rsidRPr="00670C92" w:rsidTr="009812E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670C92" w:rsidRDefault="00E5457D" w:rsidP="009812EC">
            <w:pPr>
              <w:widowControl w:val="0"/>
              <w:ind w:right="-5" w:firstLine="720"/>
              <w:jc w:val="both"/>
              <w:rPr>
                <w:sz w:val="28"/>
                <w:szCs w:val="28"/>
              </w:rPr>
            </w:pPr>
            <w:r w:rsidRPr="00670C92">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57D" w:rsidRPr="00026702" w:rsidRDefault="00E5457D" w:rsidP="009812EC">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t xml:space="preserve">понедельник – четверг с 8.00 до 16.15 </w:t>
            </w:r>
          </w:p>
          <w:p w:rsidR="00E5457D" w:rsidRPr="008D7651" w:rsidRDefault="00E5457D" w:rsidP="009812EC">
            <w:pPr>
              <w:pStyle w:val="ConsPlusNormal"/>
              <w:widowControl/>
              <w:ind w:right="-5" w:firstLine="318"/>
              <w:jc w:val="center"/>
              <w:rPr>
                <w:rFonts w:ascii="Times New Roman" w:hAnsi="Times New Roman"/>
                <w:sz w:val="28"/>
                <w:szCs w:val="28"/>
              </w:rPr>
            </w:pPr>
            <w:r w:rsidRPr="008D7651">
              <w:rPr>
                <w:rFonts w:ascii="Times New Roman" w:hAnsi="Times New Roman"/>
                <w:sz w:val="28"/>
                <w:szCs w:val="28"/>
              </w:rPr>
              <w:t>(перерыв с 12.00 до 13.00)</w:t>
            </w:r>
          </w:p>
          <w:p w:rsidR="00E5457D" w:rsidRPr="00026702" w:rsidRDefault="00E5457D" w:rsidP="00A11931">
            <w:pPr>
              <w:pStyle w:val="ConsPlusNormal"/>
              <w:widowControl/>
              <w:ind w:right="-5" w:firstLine="318"/>
              <w:jc w:val="center"/>
              <w:rPr>
                <w:rFonts w:ascii="Times New Roman" w:hAnsi="Times New Roman"/>
                <w:sz w:val="28"/>
                <w:szCs w:val="28"/>
              </w:rPr>
            </w:pPr>
            <w:r w:rsidRPr="008D7651">
              <w:rPr>
                <w:rFonts w:ascii="Times New Roman" w:hAnsi="Times New Roman"/>
                <w:sz w:val="28"/>
                <w:szCs w:val="28"/>
              </w:rPr>
              <w:t>пятница с 8.00 до 15.00 (перерыв с 12.00 до 13.00)</w:t>
            </w:r>
          </w:p>
        </w:tc>
      </w:tr>
    </w:tbl>
    <w:p w:rsidR="00E5457D" w:rsidRDefault="00E5457D" w:rsidP="00EA6E8A">
      <w:pPr>
        <w:ind w:right="-143" w:firstLine="720"/>
        <w:jc w:val="both"/>
        <w:rPr>
          <w:sz w:val="28"/>
          <w:szCs w:val="28"/>
        </w:rPr>
      </w:pPr>
      <w:r w:rsidRPr="00670C92">
        <w:rPr>
          <w:sz w:val="28"/>
          <w:szCs w:val="28"/>
        </w:rPr>
        <w:t xml:space="preserve">График личного приема </w:t>
      </w:r>
      <w:r w:rsidR="008D7651">
        <w:rPr>
          <w:sz w:val="28"/>
          <w:szCs w:val="28"/>
        </w:rPr>
        <w:t>г</w:t>
      </w:r>
      <w:r w:rsidR="005055B5">
        <w:rPr>
          <w:sz w:val="28"/>
          <w:szCs w:val="28"/>
        </w:rPr>
        <w:t xml:space="preserve">лавы Вожегодского муниципального округа (далее - </w:t>
      </w:r>
      <w:r w:rsidRPr="00670C92">
        <w:rPr>
          <w:sz w:val="28"/>
          <w:szCs w:val="28"/>
        </w:rPr>
        <w:t>руко</w:t>
      </w:r>
      <w:r>
        <w:rPr>
          <w:sz w:val="28"/>
          <w:szCs w:val="28"/>
        </w:rPr>
        <w:t>водител</w:t>
      </w:r>
      <w:r w:rsidR="00FE4666">
        <w:rPr>
          <w:sz w:val="28"/>
          <w:szCs w:val="28"/>
        </w:rPr>
        <w:t>ь</w:t>
      </w:r>
      <w:r>
        <w:rPr>
          <w:sz w:val="28"/>
          <w:szCs w:val="28"/>
        </w:rPr>
        <w:t xml:space="preserve"> Уполномоченного органа</w:t>
      </w:r>
      <w:r w:rsidR="005055B5">
        <w:rPr>
          <w:sz w:val="28"/>
          <w:szCs w:val="28"/>
        </w:rPr>
        <w:t>)</w:t>
      </w:r>
      <w:r>
        <w:rPr>
          <w:sz w:val="28"/>
          <w:szCs w:val="28"/>
        </w:rPr>
        <w:t xml:space="preserve">: </w:t>
      </w:r>
    </w:p>
    <w:p w:rsidR="00E5457D" w:rsidRDefault="00FE4666" w:rsidP="00D055E0">
      <w:pPr>
        <w:ind w:right="-143" w:firstLine="720"/>
        <w:jc w:val="both"/>
        <w:rPr>
          <w:sz w:val="28"/>
          <w:szCs w:val="28"/>
        </w:rPr>
      </w:pPr>
      <w:r>
        <w:rPr>
          <w:sz w:val="28"/>
          <w:szCs w:val="28"/>
        </w:rPr>
        <w:t>к</w:t>
      </w:r>
      <w:r w:rsidR="00E5457D">
        <w:rPr>
          <w:sz w:val="28"/>
          <w:szCs w:val="28"/>
        </w:rPr>
        <w:t>аждый понедельник месяца  с  13.00  до 14.00,  с 15.00 по 16.00;</w:t>
      </w:r>
    </w:p>
    <w:p w:rsidR="00E5457D" w:rsidRPr="00364152" w:rsidRDefault="00E5457D" w:rsidP="0055513B">
      <w:pPr>
        <w:ind w:right="-143" w:firstLine="720"/>
        <w:jc w:val="both"/>
        <w:rPr>
          <w:sz w:val="28"/>
          <w:szCs w:val="28"/>
        </w:rPr>
      </w:pPr>
      <w:r>
        <w:rPr>
          <w:sz w:val="28"/>
          <w:szCs w:val="28"/>
        </w:rPr>
        <w:t>первый понедельник  месяца   с 17.15 по 18.00</w:t>
      </w:r>
    </w:p>
    <w:p w:rsidR="00E5457D" w:rsidRPr="00670C92" w:rsidRDefault="00E5457D" w:rsidP="00D055E0">
      <w:pPr>
        <w:ind w:right="-143" w:firstLine="720"/>
        <w:jc w:val="both"/>
        <w:rPr>
          <w:sz w:val="28"/>
          <w:szCs w:val="28"/>
        </w:rPr>
      </w:pPr>
      <w:r w:rsidRPr="00670C92">
        <w:rPr>
          <w:bCs/>
          <w:sz w:val="28"/>
          <w:szCs w:val="28"/>
        </w:rPr>
        <w:t>Телефон для информирования по вопросам, связанным с предо</w:t>
      </w:r>
      <w:r>
        <w:rPr>
          <w:bCs/>
          <w:sz w:val="28"/>
          <w:szCs w:val="28"/>
        </w:rPr>
        <w:t>ставлением муниципальной услуги: (817 44) 2-21-37</w:t>
      </w:r>
    </w:p>
    <w:p w:rsidR="00E5457D" w:rsidRPr="00670C92" w:rsidRDefault="00E5457D" w:rsidP="00D055E0">
      <w:pPr>
        <w:autoSpaceDE w:val="0"/>
        <w:autoSpaceDN w:val="0"/>
        <w:adjustRightInd w:val="0"/>
        <w:ind w:right="-143" w:firstLine="720"/>
        <w:jc w:val="both"/>
        <w:rPr>
          <w:sz w:val="28"/>
          <w:szCs w:val="28"/>
        </w:rPr>
      </w:pPr>
      <w:r w:rsidRPr="00670C92">
        <w:rPr>
          <w:sz w:val="28"/>
          <w:szCs w:val="28"/>
        </w:rPr>
        <w:t xml:space="preserve">Адрес официального сайта </w:t>
      </w:r>
      <w:r w:rsidRPr="00670C92">
        <w:rPr>
          <w:iCs/>
          <w:sz w:val="28"/>
          <w:szCs w:val="28"/>
        </w:rPr>
        <w:t>Уполномоченного органа</w:t>
      </w:r>
      <w:r w:rsidRPr="00670C92">
        <w:rPr>
          <w:sz w:val="28"/>
          <w:szCs w:val="28"/>
        </w:rPr>
        <w:t xml:space="preserve"> в информационно-телекоммуникационной сети «Интернет» (далее – </w:t>
      </w:r>
      <w:r>
        <w:rPr>
          <w:sz w:val="28"/>
          <w:szCs w:val="28"/>
        </w:rPr>
        <w:t>официальный сайт Уполномоченного орган</w:t>
      </w:r>
      <w:r w:rsidRPr="00670C92">
        <w:rPr>
          <w:sz w:val="28"/>
          <w:szCs w:val="28"/>
        </w:rPr>
        <w:t xml:space="preserve">): </w:t>
      </w:r>
      <w:r w:rsidR="00DC1B39" w:rsidRPr="006D086E">
        <w:rPr>
          <w:rFonts w:eastAsia="Calibri"/>
          <w:sz w:val="28"/>
          <w:szCs w:val="28"/>
          <w:u w:val="single"/>
          <w:lang w:val="en-US"/>
        </w:rPr>
        <w:t>http</w:t>
      </w:r>
      <w:r w:rsidR="00DC1B39" w:rsidRPr="006D086E">
        <w:rPr>
          <w:rFonts w:eastAsia="Calibri"/>
          <w:sz w:val="28"/>
          <w:szCs w:val="28"/>
          <w:u w:val="single"/>
        </w:rPr>
        <w:t xml:space="preserve">:// </w:t>
      </w:r>
      <w:r w:rsidR="00DC1B39" w:rsidRPr="00041AA6">
        <w:rPr>
          <w:sz w:val="28"/>
          <w:szCs w:val="28"/>
          <w:u w:val="single"/>
        </w:rPr>
        <w:t>35</w:t>
      </w:r>
      <w:proofErr w:type="spellStart"/>
      <w:r w:rsidR="00DC1B39" w:rsidRPr="00041AA6">
        <w:rPr>
          <w:sz w:val="28"/>
          <w:szCs w:val="28"/>
          <w:u w:val="single"/>
          <w:lang w:val="en-US"/>
        </w:rPr>
        <w:t>vozhegodskij</w:t>
      </w:r>
      <w:proofErr w:type="spellEnd"/>
      <w:r w:rsidR="00DC1B39" w:rsidRPr="00041AA6">
        <w:rPr>
          <w:sz w:val="28"/>
          <w:szCs w:val="28"/>
          <w:u w:val="single"/>
        </w:rPr>
        <w:t>.</w:t>
      </w:r>
      <w:proofErr w:type="spellStart"/>
      <w:r w:rsidR="00DC1B39" w:rsidRPr="00041AA6">
        <w:rPr>
          <w:sz w:val="28"/>
          <w:szCs w:val="28"/>
          <w:u w:val="single"/>
          <w:lang w:val="en-US"/>
        </w:rPr>
        <w:t>gosuslugi</w:t>
      </w:r>
      <w:proofErr w:type="spellEnd"/>
      <w:r w:rsidR="00DC1B39" w:rsidRPr="00041AA6">
        <w:rPr>
          <w:sz w:val="28"/>
          <w:szCs w:val="28"/>
          <w:u w:val="single"/>
        </w:rPr>
        <w:t>.</w:t>
      </w:r>
      <w:proofErr w:type="spellStart"/>
      <w:r w:rsidR="00DC1B39" w:rsidRPr="00041AA6">
        <w:rPr>
          <w:sz w:val="28"/>
          <w:szCs w:val="28"/>
          <w:u w:val="single"/>
          <w:lang w:val="en-US"/>
        </w:rPr>
        <w:t>ru</w:t>
      </w:r>
      <w:proofErr w:type="spellEnd"/>
      <w:r w:rsidR="00DC1B39" w:rsidRPr="00041AA6">
        <w:rPr>
          <w:sz w:val="28"/>
          <w:szCs w:val="28"/>
          <w:u w:val="single"/>
        </w:rPr>
        <w:t>.</w:t>
      </w:r>
    </w:p>
    <w:p w:rsidR="00E5457D" w:rsidRPr="00670C92" w:rsidRDefault="00E5457D" w:rsidP="00D055E0">
      <w:pPr>
        <w:autoSpaceDE w:val="0"/>
        <w:autoSpaceDN w:val="0"/>
        <w:adjustRightInd w:val="0"/>
        <w:ind w:right="-143" w:firstLine="720"/>
        <w:jc w:val="both"/>
        <w:outlineLvl w:val="0"/>
        <w:rPr>
          <w:sz w:val="28"/>
          <w:szCs w:val="28"/>
        </w:rPr>
      </w:pPr>
      <w:r w:rsidRPr="00670C92">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670C92">
          <w:rPr>
            <w:rStyle w:val="a6"/>
            <w:sz w:val="28"/>
            <w:szCs w:val="28"/>
          </w:rPr>
          <w:t>www.gosuslugi.</w:t>
        </w:r>
        <w:r w:rsidRPr="00670C92">
          <w:rPr>
            <w:rStyle w:val="a6"/>
            <w:sz w:val="28"/>
            <w:szCs w:val="28"/>
            <w:lang w:val="en-US"/>
          </w:rPr>
          <w:t>ru</w:t>
        </w:r>
      </w:hyperlink>
      <w:r w:rsidRPr="00670C92">
        <w:rPr>
          <w:sz w:val="28"/>
          <w:szCs w:val="28"/>
        </w:rPr>
        <w:t>.</w:t>
      </w:r>
    </w:p>
    <w:p w:rsidR="00E5457D" w:rsidRDefault="00E5457D" w:rsidP="00D055E0">
      <w:pPr>
        <w:ind w:right="-143" w:firstLine="720"/>
        <w:jc w:val="both"/>
        <w:rPr>
          <w:rStyle w:val="a6"/>
          <w:sz w:val="28"/>
          <w:szCs w:val="28"/>
        </w:rPr>
      </w:pPr>
      <w:r w:rsidRPr="00670C92">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области) в сети Интернет: </w:t>
      </w:r>
      <w:hyperlink r:id="rId9" w:history="1">
        <w:r w:rsidRPr="00670C92">
          <w:rPr>
            <w:rStyle w:val="a6"/>
            <w:sz w:val="28"/>
            <w:szCs w:val="28"/>
            <w:lang w:val="en-US"/>
          </w:rPr>
          <w:t>https</w:t>
        </w:r>
        <w:r w:rsidRPr="00670C92">
          <w:rPr>
            <w:rStyle w:val="a6"/>
            <w:sz w:val="28"/>
            <w:szCs w:val="28"/>
          </w:rPr>
          <w:t>://gosuslugi35.ru.</w:t>
        </w:r>
      </w:hyperlink>
    </w:p>
    <w:p w:rsidR="00DC1B39" w:rsidRPr="00670C92" w:rsidRDefault="00DC1B39" w:rsidP="00DC1B39">
      <w:pPr>
        <w:ind w:right="-143" w:firstLine="708"/>
        <w:jc w:val="both"/>
        <w:rPr>
          <w:sz w:val="28"/>
          <w:szCs w:val="28"/>
        </w:rPr>
      </w:pPr>
      <w:r>
        <w:rPr>
          <w:rFonts w:eastAsia="Calibri"/>
          <w:sz w:val="28"/>
          <w:szCs w:val="28"/>
        </w:rPr>
        <w:t>Адрес электронной почты Уполномоченного органа:</w:t>
      </w:r>
      <w:r w:rsidRPr="00744AD9">
        <w:rPr>
          <w:rFonts w:eastAsia="Calibri"/>
          <w:sz w:val="28"/>
          <w:szCs w:val="28"/>
        </w:rPr>
        <w:t xml:space="preserve"> </w:t>
      </w:r>
      <w:r w:rsidRPr="00787B6C">
        <w:rPr>
          <w:rFonts w:eastAsia="Calibri"/>
          <w:sz w:val="28"/>
          <w:szCs w:val="28"/>
          <w:u w:val="single"/>
          <w:lang w:val="en-US"/>
        </w:rPr>
        <w:t>admin</w:t>
      </w:r>
      <w:r w:rsidRPr="00787B6C">
        <w:rPr>
          <w:rFonts w:eastAsia="Calibri"/>
          <w:sz w:val="28"/>
          <w:szCs w:val="28"/>
          <w:u w:val="single"/>
        </w:rPr>
        <w:t>@</w:t>
      </w:r>
      <w:r w:rsidRPr="00787B6C">
        <w:rPr>
          <w:rFonts w:eastAsia="Calibri"/>
          <w:sz w:val="28"/>
          <w:szCs w:val="28"/>
          <w:u w:val="single"/>
          <w:lang w:val="en-US"/>
        </w:rPr>
        <w:t>vozhega</w:t>
      </w:r>
      <w:r w:rsidRPr="00787B6C">
        <w:rPr>
          <w:rFonts w:eastAsia="Calibri"/>
          <w:sz w:val="28"/>
          <w:szCs w:val="28"/>
          <w:u w:val="single"/>
        </w:rPr>
        <w:t>.</w:t>
      </w:r>
      <w:r w:rsidRPr="00787B6C">
        <w:rPr>
          <w:rFonts w:eastAsia="Calibri"/>
          <w:sz w:val="28"/>
          <w:szCs w:val="28"/>
          <w:u w:val="single"/>
          <w:lang w:val="en-US"/>
        </w:rPr>
        <w:t>ru</w:t>
      </w:r>
      <w:r w:rsidRPr="00787B6C">
        <w:rPr>
          <w:rFonts w:eastAsia="Calibri"/>
          <w:sz w:val="28"/>
          <w:szCs w:val="28"/>
          <w:u w:val="single"/>
        </w:rPr>
        <w:t>.</w:t>
      </w:r>
    </w:p>
    <w:p w:rsidR="00E5457D" w:rsidRPr="00026702" w:rsidRDefault="00E5457D" w:rsidP="009B11B7">
      <w:pPr>
        <w:ind w:firstLine="708"/>
        <w:jc w:val="both"/>
        <w:rPr>
          <w:sz w:val="28"/>
          <w:szCs w:val="28"/>
        </w:rPr>
      </w:pPr>
      <w:r w:rsidRPr="00026702">
        <w:rPr>
          <w:sz w:val="28"/>
          <w:szCs w:val="28"/>
        </w:rPr>
        <w:t xml:space="preserve">Место нахождения многофункциональных центров предоставления государственных и муниципальных услуг, с которыми заключены соглашения </w:t>
      </w:r>
      <w:proofErr w:type="gramStart"/>
      <w:r w:rsidRPr="00026702">
        <w:rPr>
          <w:sz w:val="28"/>
          <w:szCs w:val="28"/>
        </w:rPr>
        <w:t>о</w:t>
      </w:r>
      <w:proofErr w:type="gramEnd"/>
      <w:r w:rsidRPr="00026702">
        <w:rPr>
          <w:sz w:val="28"/>
          <w:szCs w:val="28"/>
        </w:rPr>
        <w:t xml:space="preserve"> взаимодействий (далее МФЦ):</w:t>
      </w:r>
    </w:p>
    <w:p w:rsidR="00E5457D" w:rsidRPr="00026702" w:rsidRDefault="00E5457D" w:rsidP="009B11B7">
      <w:pPr>
        <w:ind w:firstLine="708"/>
        <w:jc w:val="both"/>
        <w:rPr>
          <w:sz w:val="28"/>
          <w:szCs w:val="28"/>
        </w:rPr>
      </w:pPr>
      <w:r w:rsidRPr="00026702">
        <w:rPr>
          <w:sz w:val="28"/>
          <w:szCs w:val="28"/>
        </w:rPr>
        <w:t>Почтовый адрес МФЦ: 162160, Вологодская область, п. Вожега, ул. Садовая, д. 10.</w:t>
      </w:r>
    </w:p>
    <w:p w:rsidR="00E5457D" w:rsidRPr="00026702" w:rsidRDefault="00E5457D" w:rsidP="009B11B7">
      <w:pPr>
        <w:ind w:firstLine="708"/>
        <w:jc w:val="both"/>
        <w:rPr>
          <w:sz w:val="28"/>
          <w:szCs w:val="28"/>
        </w:rPr>
      </w:pPr>
      <w:r w:rsidRPr="00026702">
        <w:rPr>
          <w:sz w:val="28"/>
          <w:szCs w:val="28"/>
        </w:rPr>
        <w:t>Телефон/факс МФЦ: (817 44) 2-14-08 / 2-14-53.</w:t>
      </w:r>
    </w:p>
    <w:p w:rsidR="00E5457D" w:rsidRPr="00026702" w:rsidRDefault="00E5457D" w:rsidP="009B11B7">
      <w:pPr>
        <w:ind w:firstLine="708"/>
        <w:jc w:val="both"/>
        <w:rPr>
          <w:sz w:val="28"/>
          <w:szCs w:val="28"/>
        </w:rPr>
      </w:pPr>
      <w:r w:rsidRPr="00026702">
        <w:rPr>
          <w:sz w:val="28"/>
          <w:szCs w:val="28"/>
        </w:rPr>
        <w:t xml:space="preserve">Адрес электронной почты МФЦ: </w:t>
      </w:r>
      <w:hyperlink r:id="rId10" w:history="1">
        <w:r w:rsidRPr="00026702">
          <w:rPr>
            <w:rStyle w:val="a6"/>
            <w:sz w:val="28"/>
            <w:szCs w:val="28"/>
            <w:lang w:val="en-US"/>
          </w:rPr>
          <w:t>mfc</w:t>
        </w:r>
        <w:r w:rsidRPr="00026702">
          <w:rPr>
            <w:rStyle w:val="a6"/>
            <w:sz w:val="28"/>
            <w:szCs w:val="28"/>
          </w:rPr>
          <w:t>_</w:t>
        </w:r>
        <w:r w:rsidRPr="00026702">
          <w:rPr>
            <w:rStyle w:val="a6"/>
            <w:sz w:val="28"/>
            <w:szCs w:val="28"/>
            <w:lang w:val="en-US"/>
          </w:rPr>
          <w:t>vozhega</w:t>
        </w:r>
        <w:r w:rsidRPr="00026702">
          <w:rPr>
            <w:rStyle w:val="a6"/>
            <w:sz w:val="28"/>
            <w:szCs w:val="28"/>
          </w:rPr>
          <w:t>@</w:t>
        </w:r>
        <w:r w:rsidRPr="00026702">
          <w:rPr>
            <w:rStyle w:val="a6"/>
            <w:sz w:val="28"/>
            <w:szCs w:val="28"/>
            <w:lang w:val="en-US"/>
          </w:rPr>
          <w:t>mail</w:t>
        </w:r>
        <w:r w:rsidRPr="00026702">
          <w:rPr>
            <w:rStyle w:val="a6"/>
            <w:sz w:val="28"/>
            <w:szCs w:val="28"/>
          </w:rPr>
          <w:t>.</w:t>
        </w:r>
        <w:r w:rsidRPr="00026702">
          <w:rPr>
            <w:rStyle w:val="a6"/>
            <w:sz w:val="28"/>
            <w:szCs w:val="28"/>
            <w:lang w:val="en-US"/>
          </w:rPr>
          <w:t>ru</w:t>
        </w:r>
      </w:hyperlink>
      <w:r w:rsidRPr="00026702">
        <w:rPr>
          <w:sz w:val="28"/>
          <w:szCs w:val="28"/>
        </w:rPr>
        <w:t>.</w:t>
      </w:r>
    </w:p>
    <w:p w:rsidR="00E5457D" w:rsidRPr="00026702" w:rsidRDefault="00E5457D" w:rsidP="009B11B7">
      <w:pPr>
        <w:pStyle w:val="ConsPlusNormal"/>
        <w:widowControl/>
        <w:ind w:right="-5" w:firstLine="709"/>
        <w:jc w:val="both"/>
        <w:rPr>
          <w:rFonts w:ascii="Times New Roman" w:hAnsi="Times New Roman"/>
          <w:sz w:val="28"/>
          <w:szCs w:val="28"/>
        </w:rPr>
      </w:pPr>
      <w:r w:rsidRPr="00026702">
        <w:rPr>
          <w:rFonts w:ascii="Times New Roman" w:hAnsi="Times New Roman"/>
          <w:sz w:val="28"/>
          <w:szCs w:val="28"/>
        </w:rPr>
        <w:t>График работы МФЦ:</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E5457D" w:rsidRPr="00026702" w:rsidTr="00F73501">
        <w:tc>
          <w:tcPr>
            <w:tcW w:w="4077" w:type="dxa"/>
          </w:tcPr>
          <w:p w:rsidR="00E5457D" w:rsidRPr="00026702" w:rsidRDefault="00E5457D" w:rsidP="00F73501">
            <w:pPr>
              <w:pStyle w:val="ConsPlusNormal"/>
              <w:widowControl/>
              <w:ind w:right="-5" w:firstLine="540"/>
              <w:jc w:val="both"/>
              <w:rPr>
                <w:rFonts w:ascii="Times New Roman" w:hAnsi="Times New Roman"/>
                <w:sz w:val="28"/>
                <w:szCs w:val="28"/>
              </w:rPr>
            </w:pPr>
            <w:r w:rsidRPr="00026702">
              <w:rPr>
                <w:rFonts w:ascii="Times New Roman" w:hAnsi="Times New Roman"/>
                <w:sz w:val="28"/>
                <w:szCs w:val="28"/>
              </w:rPr>
              <w:t>Понедельник</w:t>
            </w:r>
          </w:p>
        </w:tc>
        <w:tc>
          <w:tcPr>
            <w:tcW w:w="5670" w:type="dxa"/>
            <w:vMerge w:val="restart"/>
          </w:tcPr>
          <w:p w:rsidR="00E5457D" w:rsidRPr="00026702" w:rsidRDefault="00E5457D" w:rsidP="00F73501">
            <w:pPr>
              <w:pStyle w:val="ConsPlusNormal"/>
              <w:ind w:right="-5" w:firstLine="318"/>
              <w:rPr>
                <w:rFonts w:ascii="Times New Roman" w:hAnsi="Times New Roman"/>
                <w:sz w:val="28"/>
                <w:szCs w:val="28"/>
              </w:rPr>
            </w:pPr>
          </w:p>
          <w:p w:rsidR="00E5457D" w:rsidRPr="00026702" w:rsidRDefault="00E5457D" w:rsidP="00F73501">
            <w:pPr>
              <w:pStyle w:val="ConsPlusNormal"/>
              <w:ind w:right="-5" w:firstLine="318"/>
              <w:rPr>
                <w:rFonts w:ascii="Times New Roman" w:hAnsi="Times New Roman"/>
                <w:sz w:val="28"/>
                <w:szCs w:val="28"/>
              </w:rPr>
            </w:pPr>
          </w:p>
          <w:p w:rsidR="00E5457D" w:rsidRPr="00026702" w:rsidRDefault="00E5457D" w:rsidP="00F73501">
            <w:pPr>
              <w:pStyle w:val="ConsPlusNormal"/>
              <w:ind w:right="-5" w:firstLine="318"/>
              <w:rPr>
                <w:rFonts w:ascii="Times New Roman" w:hAnsi="Times New Roman"/>
                <w:sz w:val="28"/>
                <w:szCs w:val="28"/>
              </w:rPr>
            </w:pPr>
            <w:r w:rsidRPr="00026702">
              <w:rPr>
                <w:rFonts w:ascii="Times New Roman" w:hAnsi="Times New Roman"/>
                <w:sz w:val="28"/>
                <w:szCs w:val="28"/>
              </w:rPr>
              <w:lastRenderedPageBreak/>
              <w:t>с 9.00 до 18.00 (перерыв с 13.00 до 14.00)</w:t>
            </w:r>
          </w:p>
        </w:tc>
      </w:tr>
      <w:tr w:rsidR="00E5457D" w:rsidRPr="00026702" w:rsidTr="00F73501">
        <w:tc>
          <w:tcPr>
            <w:tcW w:w="4077" w:type="dxa"/>
          </w:tcPr>
          <w:p w:rsidR="00E5457D" w:rsidRPr="00026702" w:rsidRDefault="00E5457D" w:rsidP="00F73501">
            <w:pPr>
              <w:pStyle w:val="ConsPlusNormal"/>
              <w:widowControl/>
              <w:ind w:right="-5" w:firstLine="540"/>
              <w:jc w:val="both"/>
              <w:rPr>
                <w:rFonts w:ascii="Times New Roman" w:hAnsi="Times New Roman"/>
                <w:sz w:val="28"/>
                <w:szCs w:val="28"/>
              </w:rPr>
            </w:pPr>
            <w:r w:rsidRPr="00026702">
              <w:rPr>
                <w:rFonts w:ascii="Times New Roman" w:hAnsi="Times New Roman"/>
                <w:sz w:val="28"/>
                <w:szCs w:val="28"/>
              </w:rPr>
              <w:t>Вторник</w:t>
            </w:r>
          </w:p>
        </w:tc>
        <w:tc>
          <w:tcPr>
            <w:tcW w:w="0" w:type="auto"/>
            <w:vMerge/>
            <w:vAlign w:val="center"/>
          </w:tcPr>
          <w:p w:rsidR="00E5457D" w:rsidRPr="00026702" w:rsidRDefault="00E5457D" w:rsidP="00F73501">
            <w:pPr>
              <w:rPr>
                <w:sz w:val="28"/>
                <w:szCs w:val="28"/>
              </w:rPr>
            </w:pPr>
          </w:p>
        </w:tc>
      </w:tr>
      <w:tr w:rsidR="00E5457D" w:rsidRPr="00026702" w:rsidTr="00F73501">
        <w:tc>
          <w:tcPr>
            <w:tcW w:w="4077" w:type="dxa"/>
          </w:tcPr>
          <w:p w:rsidR="00E5457D" w:rsidRPr="00026702" w:rsidRDefault="00E5457D" w:rsidP="00F73501">
            <w:pPr>
              <w:pStyle w:val="ConsPlusNormal"/>
              <w:widowControl/>
              <w:ind w:right="-5" w:firstLine="540"/>
              <w:jc w:val="both"/>
              <w:rPr>
                <w:rFonts w:ascii="Times New Roman" w:hAnsi="Times New Roman"/>
                <w:sz w:val="28"/>
                <w:szCs w:val="28"/>
              </w:rPr>
            </w:pPr>
            <w:r w:rsidRPr="00026702">
              <w:rPr>
                <w:rFonts w:ascii="Times New Roman" w:hAnsi="Times New Roman"/>
                <w:sz w:val="28"/>
                <w:szCs w:val="28"/>
              </w:rPr>
              <w:lastRenderedPageBreak/>
              <w:t>Среда</w:t>
            </w:r>
          </w:p>
        </w:tc>
        <w:tc>
          <w:tcPr>
            <w:tcW w:w="0" w:type="auto"/>
            <w:vMerge/>
            <w:vAlign w:val="center"/>
          </w:tcPr>
          <w:p w:rsidR="00E5457D" w:rsidRPr="00026702" w:rsidRDefault="00E5457D" w:rsidP="00F73501">
            <w:pPr>
              <w:rPr>
                <w:sz w:val="28"/>
                <w:szCs w:val="28"/>
              </w:rPr>
            </w:pPr>
          </w:p>
        </w:tc>
      </w:tr>
      <w:tr w:rsidR="00E5457D" w:rsidRPr="00026702" w:rsidTr="00F73501">
        <w:tc>
          <w:tcPr>
            <w:tcW w:w="4077" w:type="dxa"/>
          </w:tcPr>
          <w:p w:rsidR="00E5457D" w:rsidRPr="00026702" w:rsidRDefault="00E5457D" w:rsidP="00F73501">
            <w:pPr>
              <w:pStyle w:val="ConsPlusNormal"/>
              <w:widowControl/>
              <w:ind w:right="-5" w:firstLine="540"/>
              <w:jc w:val="both"/>
              <w:rPr>
                <w:rFonts w:ascii="Times New Roman" w:hAnsi="Times New Roman"/>
                <w:sz w:val="28"/>
                <w:szCs w:val="28"/>
              </w:rPr>
            </w:pPr>
            <w:r w:rsidRPr="00026702">
              <w:rPr>
                <w:rFonts w:ascii="Times New Roman" w:hAnsi="Times New Roman"/>
                <w:sz w:val="28"/>
                <w:szCs w:val="28"/>
              </w:rPr>
              <w:lastRenderedPageBreak/>
              <w:t>Четверг</w:t>
            </w:r>
          </w:p>
        </w:tc>
        <w:tc>
          <w:tcPr>
            <w:tcW w:w="0" w:type="auto"/>
            <w:vMerge/>
            <w:vAlign w:val="center"/>
          </w:tcPr>
          <w:p w:rsidR="00E5457D" w:rsidRPr="00026702" w:rsidRDefault="00E5457D" w:rsidP="00F73501">
            <w:pPr>
              <w:rPr>
                <w:sz w:val="28"/>
                <w:szCs w:val="28"/>
              </w:rPr>
            </w:pPr>
          </w:p>
        </w:tc>
      </w:tr>
      <w:tr w:rsidR="00E5457D" w:rsidRPr="00026702" w:rsidTr="00F73501">
        <w:tc>
          <w:tcPr>
            <w:tcW w:w="4077" w:type="dxa"/>
          </w:tcPr>
          <w:p w:rsidR="00E5457D" w:rsidRPr="00026702" w:rsidRDefault="00E5457D" w:rsidP="00F73501">
            <w:pPr>
              <w:pStyle w:val="ConsPlusNormal"/>
              <w:widowControl/>
              <w:ind w:right="-5" w:firstLine="540"/>
              <w:jc w:val="both"/>
              <w:rPr>
                <w:rFonts w:ascii="Times New Roman" w:hAnsi="Times New Roman"/>
                <w:sz w:val="28"/>
                <w:szCs w:val="28"/>
              </w:rPr>
            </w:pPr>
            <w:r w:rsidRPr="00026702">
              <w:rPr>
                <w:rFonts w:ascii="Times New Roman" w:hAnsi="Times New Roman"/>
                <w:sz w:val="28"/>
                <w:szCs w:val="28"/>
              </w:rPr>
              <w:t>Пятница</w:t>
            </w:r>
          </w:p>
        </w:tc>
        <w:tc>
          <w:tcPr>
            <w:tcW w:w="5670" w:type="dxa"/>
          </w:tcPr>
          <w:p w:rsidR="00E5457D" w:rsidRPr="00026702" w:rsidRDefault="00E5457D" w:rsidP="00F73501">
            <w:pPr>
              <w:pStyle w:val="ConsPlusNormal"/>
              <w:ind w:right="-5" w:firstLine="318"/>
              <w:jc w:val="center"/>
              <w:rPr>
                <w:rFonts w:ascii="Times New Roman" w:hAnsi="Times New Roman"/>
                <w:sz w:val="28"/>
                <w:szCs w:val="28"/>
              </w:rPr>
            </w:pPr>
            <w:r w:rsidRPr="00026702">
              <w:rPr>
                <w:rFonts w:ascii="Times New Roman" w:hAnsi="Times New Roman"/>
                <w:sz w:val="28"/>
                <w:szCs w:val="28"/>
              </w:rPr>
              <w:t>с 8.00 до 17.00 (перерыв с 13.00 до 14.00)</w:t>
            </w:r>
          </w:p>
        </w:tc>
      </w:tr>
      <w:tr w:rsidR="00E5457D" w:rsidRPr="00026702" w:rsidTr="00F73501">
        <w:tc>
          <w:tcPr>
            <w:tcW w:w="4077" w:type="dxa"/>
          </w:tcPr>
          <w:p w:rsidR="00E5457D" w:rsidRPr="00026702" w:rsidRDefault="00E5457D" w:rsidP="00F73501">
            <w:pPr>
              <w:pStyle w:val="ConsPlusNormal"/>
              <w:widowControl/>
              <w:ind w:right="-5" w:firstLine="540"/>
              <w:jc w:val="both"/>
              <w:rPr>
                <w:rFonts w:ascii="Times New Roman" w:hAnsi="Times New Roman"/>
                <w:sz w:val="28"/>
                <w:szCs w:val="28"/>
              </w:rPr>
            </w:pPr>
            <w:r w:rsidRPr="00026702">
              <w:rPr>
                <w:rFonts w:ascii="Times New Roman" w:hAnsi="Times New Roman"/>
                <w:sz w:val="28"/>
                <w:szCs w:val="28"/>
              </w:rPr>
              <w:t>Суббота</w:t>
            </w:r>
          </w:p>
        </w:tc>
        <w:tc>
          <w:tcPr>
            <w:tcW w:w="5670" w:type="dxa"/>
          </w:tcPr>
          <w:p w:rsidR="00E5457D" w:rsidRPr="00026702" w:rsidRDefault="00E5457D" w:rsidP="00F73501">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t>Выходной</w:t>
            </w:r>
          </w:p>
        </w:tc>
      </w:tr>
      <w:tr w:rsidR="00E5457D" w:rsidRPr="00026702" w:rsidTr="00F73501">
        <w:tc>
          <w:tcPr>
            <w:tcW w:w="4077" w:type="dxa"/>
          </w:tcPr>
          <w:p w:rsidR="00E5457D" w:rsidRPr="00026702" w:rsidRDefault="00E5457D" w:rsidP="00F73501">
            <w:pPr>
              <w:pStyle w:val="ConsPlusNormal"/>
              <w:widowControl/>
              <w:ind w:right="-5" w:firstLine="540"/>
              <w:jc w:val="both"/>
              <w:rPr>
                <w:rFonts w:ascii="Times New Roman" w:hAnsi="Times New Roman"/>
                <w:sz w:val="28"/>
                <w:szCs w:val="28"/>
              </w:rPr>
            </w:pPr>
            <w:r w:rsidRPr="00026702">
              <w:rPr>
                <w:rFonts w:ascii="Times New Roman" w:hAnsi="Times New Roman"/>
                <w:sz w:val="28"/>
                <w:szCs w:val="28"/>
              </w:rPr>
              <w:t>Воскресенье</w:t>
            </w:r>
          </w:p>
        </w:tc>
        <w:tc>
          <w:tcPr>
            <w:tcW w:w="5670" w:type="dxa"/>
          </w:tcPr>
          <w:p w:rsidR="00E5457D" w:rsidRPr="00026702" w:rsidRDefault="00E5457D" w:rsidP="00F73501">
            <w:pPr>
              <w:pStyle w:val="ConsPlusNormal"/>
              <w:widowControl/>
              <w:ind w:right="-5" w:firstLine="318"/>
              <w:jc w:val="center"/>
              <w:rPr>
                <w:rFonts w:ascii="Times New Roman" w:hAnsi="Times New Roman"/>
                <w:sz w:val="28"/>
                <w:szCs w:val="28"/>
              </w:rPr>
            </w:pPr>
            <w:r w:rsidRPr="00026702">
              <w:rPr>
                <w:rFonts w:ascii="Times New Roman" w:hAnsi="Times New Roman"/>
                <w:sz w:val="28"/>
                <w:szCs w:val="28"/>
              </w:rPr>
              <w:t>Выходной</w:t>
            </w:r>
          </w:p>
        </w:tc>
      </w:tr>
      <w:tr w:rsidR="00E5457D" w:rsidRPr="00026702" w:rsidTr="00F73501">
        <w:tc>
          <w:tcPr>
            <w:tcW w:w="4077" w:type="dxa"/>
          </w:tcPr>
          <w:p w:rsidR="00E5457D" w:rsidRPr="00026702" w:rsidRDefault="00E5457D" w:rsidP="00F73501">
            <w:pPr>
              <w:pStyle w:val="ConsPlusNormal"/>
              <w:widowControl/>
              <w:ind w:right="-5" w:firstLine="540"/>
              <w:jc w:val="both"/>
              <w:rPr>
                <w:rFonts w:ascii="Times New Roman" w:hAnsi="Times New Roman"/>
                <w:sz w:val="28"/>
                <w:szCs w:val="28"/>
              </w:rPr>
            </w:pPr>
            <w:r w:rsidRPr="00026702">
              <w:rPr>
                <w:rFonts w:ascii="Times New Roman" w:hAnsi="Times New Roman"/>
                <w:sz w:val="28"/>
                <w:szCs w:val="28"/>
              </w:rPr>
              <w:t>Предпраздничные дни</w:t>
            </w:r>
          </w:p>
        </w:tc>
        <w:tc>
          <w:tcPr>
            <w:tcW w:w="5670" w:type="dxa"/>
          </w:tcPr>
          <w:p w:rsidR="00E5457D" w:rsidRPr="00026702" w:rsidRDefault="00E5457D" w:rsidP="00F73501">
            <w:pPr>
              <w:pStyle w:val="ConsPlusNormal"/>
              <w:widowControl/>
              <w:ind w:right="-5" w:firstLine="318"/>
              <w:rPr>
                <w:rFonts w:ascii="Times New Roman" w:hAnsi="Times New Roman"/>
                <w:sz w:val="28"/>
                <w:szCs w:val="28"/>
              </w:rPr>
            </w:pPr>
            <w:r w:rsidRPr="00026702">
              <w:rPr>
                <w:rFonts w:ascii="Times New Roman" w:hAnsi="Times New Roman"/>
                <w:sz w:val="28"/>
                <w:szCs w:val="28"/>
              </w:rPr>
              <w:t>с 8.00 до 17.00 (перерыв с 13.00 до 14.00)</w:t>
            </w:r>
          </w:p>
        </w:tc>
      </w:tr>
    </w:tbl>
    <w:p w:rsidR="00D81F0B" w:rsidRPr="00D81F0B" w:rsidRDefault="00E5457D" w:rsidP="00D81F0B">
      <w:pPr>
        <w:autoSpaceDE w:val="0"/>
        <w:autoSpaceDN w:val="0"/>
        <w:adjustRightInd w:val="0"/>
        <w:ind w:firstLine="720"/>
        <w:jc w:val="both"/>
        <w:rPr>
          <w:sz w:val="28"/>
          <w:szCs w:val="28"/>
        </w:rPr>
      </w:pPr>
      <w:r w:rsidRPr="00670C92">
        <w:rPr>
          <w:sz w:val="28"/>
          <w:szCs w:val="28"/>
        </w:rPr>
        <w:t xml:space="preserve">1.4. </w:t>
      </w:r>
      <w:r w:rsidR="00D81F0B" w:rsidRPr="00D81F0B">
        <w:rPr>
          <w:sz w:val="28"/>
          <w:szCs w:val="28"/>
        </w:rPr>
        <w:t>Способы получения информации о правилах предоставления муниципальной услуги:</w:t>
      </w:r>
    </w:p>
    <w:p w:rsidR="00D81F0B" w:rsidRPr="00D81F0B" w:rsidRDefault="00D81F0B" w:rsidP="00D81F0B">
      <w:pPr>
        <w:ind w:firstLine="709"/>
        <w:jc w:val="both"/>
        <w:rPr>
          <w:sz w:val="28"/>
          <w:szCs w:val="28"/>
        </w:rPr>
      </w:pPr>
      <w:r w:rsidRPr="00D81F0B">
        <w:rPr>
          <w:sz w:val="28"/>
          <w:szCs w:val="28"/>
        </w:rPr>
        <w:t>лично;</w:t>
      </w:r>
    </w:p>
    <w:p w:rsidR="00D81F0B" w:rsidRPr="00D81F0B" w:rsidRDefault="00D81F0B" w:rsidP="00D81F0B">
      <w:pPr>
        <w:ind w:firstLine="709"/>
        <w:jc w:val="both"/>
        <w:rPr>
          <w:sz w:val="28"/>
          <w:szCs w:val="28"/>
        </w:rPr>
      </w:pPr>
      <w:r w:rsidRPr="00D81F0B">
        <w:rPr>
          <w:sz w:val="28"/>
          <w:szCs w:val="28"/>
        </w:rPr>
        <w:t>посредством телефонной связи;</w:t>
      </w:r>
    </w:p>
    <w:p w:rsidR="00D81F0B" w:rsidRPr="00D81F0B" w:rsidRDefault="00D81F0B" w:rsidP="00D81F0B">
      <w:pPr>
        <w:ind w:firstLine="709"/>
        <w:jc w:val="both"/>
        <w:rPr>
          <w:sz w:val="28"/>
          <w:szCs w:val="28"/>
        </w:rPr>
      </w:pPr>
      <w:r w:rsidRPr="00D81F0B">
        <w:rPr>
          <w:sz w:val="28"/>
          <w:szCs w:val="28"/>
        </w:rPr>
        <w:t>посредством электронной почты</w:t>
      </w:r>
      <w:r w:rsidR="008D7651">
        <w:rPr>
          <w:sz w:val="28"/>
          <w:szCs w:val="28"/>
        </w:rPr>
        <w:t>;</w:t>
      </w:r>
    </w:p>
    <w:p w:rsidR="00D81F0B" w:rsidRPr="00D81F0B" w:rsidRDefault="00D81F0B" w:rsidP="00D81F0B">
      <w:pPr>
        <w:ind w:firstLine="709"/>
        <w:jc w:val="both"/>
        <w:rPr>
          <w:sz w:val="28"/>
          <w:szCs w:val="28"/>
        </w:rPr>
      </w:pPr>
      <w:r w:rsidRPr="00D81F0B">
        <w:rPr>
          <w:sz w:val="28"/>
          <w:szCs w:val="28"/>
        </w:rPr>
        <w:t>посредством почтовой связи;</w:t>
      </w:r>
    </w:p>
    <w:p w:rsidR="00D81F0B" w:rsidRPr="00D81F0B" w:rsidRDefault="00D81F0B" w:rsidP="00D81F0B">
      <w:pPr>
        <w:ind w:firstLine="709"/>
        <w:jc w:val="both"/>
        <w:rPr>
          <w:sz w:val="28"/>
          <w:szCs w:val="28"/>
        </w:rPr>
      </w:pPr>
      <w:r w:rsidRPr="00D81F0B">
        <w:rPr>
          <w:sz w:val="28"/>
          <w:szCs w:val="28"/>
        </w:rPr>
        <w:t>на информационных стендах в помещениях Уполномоченного органа, МФЦ;</w:t>
      </w:r>
    </w:p>
    <w:p w:rsidR="00D81F0B" w:rsidRPr="00D81F0B" w:rsidRDefault="00D81F0B" w:rsidP="00D81F0B">
      <w:pPr>
        <w:ind w:firstLine="709"/>
        <w:jc w:val="both"/>
        <w:rPr>
          <w:sz w:val="28"/>
          <w:szCs w:val="28"/>
        </w:rPr>
      </w:pPr>
      <w:r w:rsidRPr="00D81F0B">
        <w:rPr>
          <w:sz w:val="28"/>
          <w:szCs w:val="28"/>
        </w:rPr>
        <w:t>в информационно-телекоммуникационной сети «Интернет»:</w:t>
      </w:r>
    </w:p>
    <w:p w:rsidR="00D81F0B" w:rsidRPr="00D81F0B" w:rsidRDefault="00D81F0B" w:rsidP="00D81F0B">
      <w:pPr>
        <w:ind w:firstLine="709"/>
        <w:jc w:val="both"/>
        <w:rPr>
          <w:sz w:val="28"/>
          <w:szCs w:val="28"/>
        </w:rPr>
      </w:pPr>
      <w:r w:rsidRPr="00D81F0B">
        <w:rPr>
          <w:sz w:val="28"/>
          <w:szCs w:val="28"/>
        </w:rPr>
        <w:t>на официальном сайте Уполномоченного органа, МФЦ;</w:t>
      </w:r>
    </w:p>
    <w:p w:rsidR="00D81F0B" w:rsidRPr="00D81F0B" w:rsidRDefault="00D81F0B" w:rsidP="00D81F0B">
      <w:pPr>
        <w:ind w:firstLine="709"/>
        <w:jc w:val="both"/>
        <w:rPr>
          <w:sz w:val="28"/>
          <w:szCs w:val="28"/>
        </w:rPr>
      </w:pPr>
      <w:r w:rsidRPr="00D81F0B">
        <w:rPr>
          <w:sz w:val="28"/>
          <w:szCs w:val="28"/>
        </w:rPr>
        <w:t>на Едином портале;</w:t>
      </w:r>
    </w:p>
    <w:p w:rsidR="00D81F0B" w:rsidRDefault="00D81F0B" w:rsidP="00D81F0B">
      <w:pPr>
        <w:ind w:firstLine="709"/>
        <w:jc w:val="both"/>
        <w:rPr>
          <w:sz w:val="28"/>
          <w:szCs w:val="28"/>
        </w:rPr>
      </w:pPr>
      <w:r w:rsidRPr="00D81F0B">
        <w:rPr>
          <w:sz w:val="28"/>
          <w:szCs w:val="28"/>
        </w:rPr>
        <w:t>на Региональном портале.</w:t>
      </w:r>
    </w:p>
    <w:p w:rsidR="00DC1B39" w:rsidRPr="001139BC" w:rsidRDefault="00DC1B39" w:rsidP="00DC1B39">
      <w:pPr>
        <w:widowControl w:val="0"/>
        <w:ind w:right="-5" w:firstLine="709"/>
        <w:jc w:val="both"/>
        <w:rPr>
          <w:color w:val="000000" w:themeColor="text1"/>
          <w:sz w:val="28"/>
          <w:szCs w:val="28"/>
        </w:rPr>
      </w:pPr>
      <w:r w:rsidRPr="001139BC">
        <w:rPr>
          <w:color w:val="000000" w:themeColor="text1"/>
          <w:sz w:val="28"/>
          <w:szCs w:val="28"/>
        </w:rPr>
        <w:t xml:space="preserve">1.5.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DC1B39" w:rsidRPr="001139BC" w:rsidRDefault="00DC1B39" w:rsidP="00DC1B39">
      <w:pPr>
        <w:widowControl w:val="0"/>
        <w:ind w:right="-5" w:firstLine="709"/>
        <w:jc w:val="both"/>
        <w:rPr>
          <w:color w:val="000000" w:themeColor="text1"/>
          <w:sz w:val="28"/>
          <w:szCs w:val="28"/>
        </w:rPr>
      </w:pPr>
      <w:r w:rsidRPr="001139BC">
        <w:rPr>
          <w:color w:val="000000" w:themeColor="text1"/>
          <w:sz w:val="28"/>
          <w:szCs w:val="28"/>
        </w:rPr>
        <w:t>Специалисты Уполномоченного органа, ответственные за информирование, определяются актом Уполномоченного органа, который размещается на официальном сайте Уполномоченного органа в сети «Интернет» и на информационном стенде Уполномоченного органа.</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1.6. Информирование о предоставлении муниципальной услуги осуществляется по следующим вопросам:</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место нахождения Уполномоченного органа, его структурных подразделений, МФЦ;</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C1B39" w:rsidRPr="001139BC" w:rsidRDefault="00DC1B39" w:rsidP="00DC1B39">
      <w:pPr>
        <w:ind w:right="-5" w:firstLine="709"/>
        <w:jc w:val="both"/>
        <w:rPr>
          <w:i/>
          <w:color w:val="000000" w:themeColor="text1"/>
          <w:sz w:val="28"/>
          <w:szCs w:val="28"/>
          <w:u w:val="single"/>
        </w:rPr>
      </w:pPr>
      <w:r w:rsidRPr="001139BC">
        <w:rPr>
          <w:color w:val="000000" w:themeColor="text1"/>
          <w:sz w:val="28"/>
          <w:szCs w:val="28"/>
        </w:rPr>
        <w:t>график работы Уполномоченного органа, МФЦ;</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адрес официального сайта Уполномоченного органа, МФЦ;</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адрес электронной почты Уполномоченного органа, МФЦ;</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ход предоставления муниципальной услуги;</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административные процедуры предоставления муниципальной услуги;</w:t>
      </w:r>
    </w:p>
    <w:p w:rsidR="00DC1B39" w:rsidRPr="001139BC" w:rsidRDefault="00DC1B39" w:rsidP="00DC1B39">
      <w:pPr>
        <w:tabs>
          <w:tab w:val="left" w:pos="540"/>
        </w:tabs>
        <w:ind w:right="-5" w:firstLine="709"/>
        <w:jc w:val="both"/>
        <w:rPr>
          <w:color w:val="000000" w:themeColor="text1"/>
          <w:sz w:val="28"/>
          <w:szCs w:val="28"/>
        </w:rPr>
      </w:pPr>
      <w:r w:rsidRPr="001139BC">
        <w:rPr>
          <w:color w:val="000000" w:themeColor="text1"/>
          <w:sz w:val="28"/>
          <w:szCs w:val="28"/>
        </w:rPr>
        <w:t>срок предоставления муниципальной услуги;</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 xml:space="preserve">порядок и формы </w:t>
      </w:r>
      <w:proofErr w:type="gramStart"/>
      <w:r w:rsidRPr="001139BC">
        <w:rPr>
          <w:color w:val="000000" w:themeColor="text1"/>
          <w:sz w:val="28"/>
          <w:szCs w:val="28"/>
        </w:rPr>
        <w:t>контроля за</w:t>
      </w:r>
      <w:proofErr w:type="gramEnd"/>
      <w:r w:rsidRPr="001139BC">
        <w:rPr>
          <w:color w:val="000000" w:themeColor="text1"/>
          <w:sz w:val="28"/>
          <w:szCs w:val="28"/>
        </w:rPr>
        <w:t xml:space="preserve"> предоставлением муниципальной услуги;</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основания для отказа в предоставлении муниципальной услуги;</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1139BC">
        <w:rPr>
          <w:color w:val="000000" w:themeColor="text1"/>
          <w:sz w:val="28"/>
          <w:szCs w:val="28"/>
        </w:rPr>
        <w:lastRenderedPageBreak/>
        <w:t>ответственных за предоставление муниципальной услуги, а также решений, принятых в ходе пред</w:t>
      </w:r>
      <w:r w:rsidR="004427CE">
        <w:rPr>
          <w:color w:val="000000" w:themeColor="text1"/>
          <w:sz w:val="28"/>
          <w:szCs w:val="28"/>
        </w:rPr>
        <w:t>оставления муниципальной услуги;</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иная информация о деятельности Уполномоченного органа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1.7.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Информирование проводится на русском языке в форме индивидуального и публичного информирования.</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 xml:space="preserve"> Если для подготовки ответа требуется продолжительное время, специалист, ответственный за информирование, предлагает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C1B39" w:rsidRPr="001139BC" w:rsidRDefault="00DC1B39" w:rsidP="00DC1B39">
      <w:pPr>
        <w:ind w:right="-5" w:firstLine="720"/>
        <w:jc w:val="both"/>
        <w:rPr>
          <w:color w:val="000000" w:themeColor="text1"/>
          <w:sz w:val="28"/>
          <w:szCs w:val="28"/>
        </w:rPr>
      </w:pPr>
      <w:r w:rsidRPr="001139BC">
        <w:rPr>
          <w:color w:val="000000" w:themeColor="text1"/>
          <w:sz w:val="28"/>
          <w:szCs w:val="28"/>
        </w:rPr>
        <w:t xml:space="preserve">1.7.2. Индивидуальное письменное информирование осуществляется </w:t>
      </w:r>
      <w:proofErr w:type="gramStart"/>
      <w:r w:rsidRPr="001139BC">
        <w:rPr>
          <w:color w:val="000000" w:themeColor="text1"/>
          <w:sz w:val="28"/>
          <w:szCs w:val="28"/>
        </w:rPr>
        <w:t>в виде письменного ответа на обращение заинтересованного лица в соответствии с законодательством о порядке</w:t>
      </w:r>
      <w:proofErr w:type="gramEnd"/>
      <w:r w:rsidRPr="001139BC">
        <w:rPr>
          <w:color w:val="000000" w:themeColor="text1"/>
          <w:sz w:val="28"/>
          <w:szCs w:val="28"/>
        </w:rPr>
        <w:t xml:space="preserve"> рассмотрения обращений граждан.</w:t>
      </w:r>
    </w:p>
    <w:p w:rsidR="00DC1B39" w:rsidRPr="001139BC" w:rsidRDefault="00DC1B39" w:rsidP="00DC1B39">
      <w:pPr>
        <w:ind w:right="-5" w:firstLine="720"/>
        <w:jc w:val="both"/>
        <w:rPr>
          <w:color w:val="000000" w:themeColor="text1"/>
          <w:sz w:val="28"/>
          <w:szCs w:val="28"/>
        </w:rPr>
      </w:pPr>
      <w:r w:rsidRPr="001139BC">
        <w:rPr>
          <w:color w:val="000000" w:themeColor="text1"/>
          <w:sz w:val="28"/>
          <w:szCs w:val="28"/>
        </w:rPr>
        <w:t xml:space="preserve">Ответ на </w:t>
      </w:r>
      <w:r>
        <w:rPr>
          <w:color w:val="000000" w:themeColor="text1"/>
          <w:sz w:val="28"/>
          <w:szCs w:val="28"/>
        </w:rPr>
        <w:t>обращение</w:t>
      </w:r>
      <w:r w:rsidRPr="001139BC">
        <w:rPr>
          <w:color w:val="000000" w:themeColor="text1"/>
          <w:sz w:val="28"/>
          <w:szCs w:val="28"/>
        </w:rPr>
        <w:t xml:space="preserve"> подписывается руководителем Уполномоченного орган и направляется способом, позволяющим подтвердить факт и дату направления.</w:t>
      </w:r>
    </w:p>
    <w:p w:rsidR="00DC1B39" w:rsidRPr="001139BC" w:rsidRDefault="00DC1B39" w:rsidP="00DC1B39">
      <w:pPr>
        <w:ind w:right="-5" w:firstLine="709"/>
        <w:jc w:val="both"/>
        <w:rPr>
          <w:color w:val="000000" w:themeColor="text1"/>
          <w:sz w:val="28"/>
          <w:szCs w:val="28"/>
        </w:rPr>
      </w:pPr>
      <w:r w:rsidRPr="001139BC">
        <w:rPr>
          <w:color w:val="000000" w:themeColor="text1"/>
          <w:sz w:val="28"/>
          <w:szCs w:val="28"/>
        </w:rPr>
        <w:lastRenderedPageBreak/>
        <w:t>1.7.3.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C1B39" w:rsidRPr="001139BC" w:rsidRDefault="00DC1B39" w:rsidP="00DC1B39">
      <w:pPr>
        <w:tabs>
          <w:tab w:val="left" w:pos="0"/>
        </w:tabs>
        <w:ind w:right="-5" w:firstLine="709"/>
        <w:jc w:val="both"/>
        <w:rPr>
          <w:color w:val="000000" w:themeColor="text1"/>
          <w:sz w:val="28"/>
          <w:szCs w:val="28"/>
        </w:rPr>
      </w:pPr>
      <w:r w:rsidRPr="001139BC">
        <w:rPr>
          <w:color w:val="000000" w:themeColor="text1"/>
          <w:sz w:val="28"/>
          <w:szCs w:val="28"/>
        </w:rPr>
        <w:t xml:space="preserve">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w:t>
      </w:r>
      <w:r w:rsidR="004427CE">
        <w:rPr>
          <w:color w:val="000000" w:themeColor="text1"/>
          <w:sz w:val="28"/>
          <w:szCs w:val="28"/>
        </w:rPr>
        <w:t xml:space="preserve">постановления уполномоченного органа </w:t>
      </w:r>
      <w:r w:rsidRPr="001139BC">
        <w:rPr>
          <w:color w:val="000000" w:themeColor="text1"/>
          <w:sz w:val="28"/>
          <w:szCs w:val="28"/>
        </w:rPr>
        <w:t>об его утверждении:</w:t>
      </w:r>
    </w:p>
    <w:p w:rsidR="00DC1B39" w:rsidRPr="001139BC" w:rsidRDefault="00DC1B39" w:rsidP="00DC1B39">
      <w:pPr>
        <w:widowControl w:val="0"/>
        <w:ind w:right="-5" w:firstLine="709"/>
        <w:jc w:val="both"/>
        <w:rPr>
          <w:color w:val="000000" w:themeColor="text1"/>
          <w:sz w:val="28"/>
          <w:szCs w:val="28"/>
        </w:rPr>
      </w:pPr>
      <w:r w:rsidRPr="001139BC">
        <w:rPr>
          <w:color w:val="000000" w:themeColor="text1"/>
          <w:sz w:val="28"/>
          <w:szCs w:val="28"/>
        </w:rPr>
        <w:t>в средствах массовой информации;</w:t>
      </w:r>
    </w:p>
    <w:p w:rsidR="00DC1B39" w:rsidRDefault="00DC1B39" w:rsidP="00DC1B39">
      <w:pPr>
        <w:widowControl w:val="0"/>
        <w:ind w:right="-5" w:firstLine="709"/>
        <w:jc w:val="both"/>
        <w:rPr>
          <w:color w:val="000000" w:themeColor="text1"/>
          <w:sz w:val="28"/>
          <w:szCs w:val="28"/>
        </w:rPr>
      </w:pPr>
      <w:r w:rsidRPr="001139BC">
        <w:rPr>
          <w:color w:val="000000" w:themeColor="text1"/>
          <w:sz w:val="28"/>
          <w:szCs w:val="28"/>
        </w:rPr>
        <w:t>на официальном сайте Уполномоченного органа;</w:t>
      </w:r>
    </w:p>
    <w:p w:rsidR="00DC1B39" w:rsidRPr="001139BC" w:rsidRDefault="00DC1B39" w:rsidP="00DC1B39">
      <w:pPr>
        <w:widowControl w:val="0"/>
        <w:ind w:right="-5" w:firstLine="709"/>
        <w:jc w:val="both"/>
        <w:rPr>
          <w:color w:val="000000" w:themeColor="text1"/>
          <w:sz w:val="28"/>
          <w:szCs w:val="28"/>
        </w:rPr>
      </w:pPr>
      <w:r>
        <w:rPr>
          <w:color w:val="000000" w:themeColor="text1"/>
          <w:sz w:val="28"/>
          <w:szCs w:val="28"/>
        </w:rPr>
        <w:t>на Едином портале;</w:t>
      </w:r>
    </w:p>
    <w:p w:rsidR="00DC1B39" w:rsidRPr="001139BC" w:rsidRDefault="00DC1B39" w:rsidP="00DC1B39">
      <w:pPr>
        <w:widowControl w:val="0"/>
        <w:ind w:right="-5" w:firstLine="709"/>
        <w:jc w:val="both"/>
        <w:rPr>
          <w:color w:val="000000" w:themeColor="text1"/>
          <w:sz w:val="28"/>
          <w:szCs w:val="28"/>
        </w:rPr>
      </w:pPr>
      <w:r w:rsidRPr="001139BC">
        <w:rPr>
          <w:color w:val="000000" w:themeColor="text1"/>
          <w:sz w:val="28"/>
          <w:szCs w:val="28"/>
        </w:rPr>
        <w:t>на Региональном портале;</w:t>
      </w:r>
    </w:p>
    <w:p w:rsidR="00DC1B39" w:rsidRPr="001139BC" w:rsidRDefault="00DC1B39" w:rsidP="00DC1B39">
      <w:pPr>
        <w:widowControl w:val="0"/>
        <w:tabs>
          <w:tab w:val="num" w:pos="0"/>
        </w:tabs>
        <w:autoSpaceDE w:val="0"/>
        <w:autoSpaceDN w:val="0"/>
        <w:adjustRightInd w:val="0"/>
        <w:ind w:firstLine="709"/>
        <w:jc w:val="both"/>
        <w:rPr>
          <w:color w:val="000000" w:themeColor="text1"/>
          <w:sz w:val="28"/>
          <w:szCs w:val="28"/>
        </w:rPr>
      </w:pPr>
      <w:r w:rsidRPr="001139BC">
        <w:rPr>
          <w:color w:val="000000" w:themeColor="text1"/>
          <w:sz w:val="28"/>
          <w:szCs w:val="28"/>
        </w:rPr>
        <w:t>на информационных стендах Уполномоченного органа, МФЦ.</w:t>
      </w:r>
    </w:p>
    <w:p w:rsidR="00DC1B39" w:rsidRDefault="00DC1B39" w:rsidP="00D81F0B">
      <w:pPr>
        <w:ind w:right="-5" w:firstLine="720"/>
        <w:jc w:val="both"/>
        <w:rPr>
          <w:sz w:val="28"/>
        </w:rPr>
      </w:pPr>
    </w:p>
    <w:p w:rsidR="00E5457D" w:rsidRPr="00C46528" w:rsidRDefault="00E5457D" w:rsidP="009B11B7">
      <w:pPr>
        <w:pStyle w:val="4"/>
        <w:spacing w:before="0"/>
        <w:ind w:right="-2"/>
        <w:jc w:val="center"/>
        <w:rPr>
          <w:rFonts w:ascii="Times New Roman" w:hAnsi="Times New Roman"/>
          <w:b w:val="0"/>
        </w:rPr>
      </w:pPr>
      <w:r w:rsidRPr="00C46528">
        <w:rPr>
          <w:rFonts w:ascii="Times New Roman" w:hAnsi="Times New Roman"/>
          <w:b w:val="0"/>
          <w:lang w:val="en-US"/>
        </w:rPr>
        <w:t>II</w:t>
      </w:r>
      <w:r w:rsidRPr="00C46528">
        <w:rPr>
          <w:rFonts w:ascii="Times New Roman" w:hAnsi="Times New Roman"/>
          <w:b w:val="0"/>
        </w:rPr>
        <w:t>. Стандарт предоставления муниципальной услуги</w:t>
      </w:r>
    </w:p>
    <w:p w:rsidR="00070459" w:rsidRDefault="00070459" w:rsidP="009B11B7">
      <w:pPr>
        <w:pStyle w:val="4"/>
        <w:spacing w:before="0"/>
        <w:ind w:right="-2"/>
        <w:jc w:val="center"/>
        <w:rPr>
          <w:rFonts w:ascii="Times New Roman" w:hAnsi="Times New Roman"/>
          <w:b w:val="0"/>
          <w:i/>
          <w:iCs/>
        </w:rPr>
      </w:pPr>
    </w:p>
    <w:p w:rsidR="00E5457D" w:rsidRDefault="00070459" w:rsidP="009B11B7">
      <w:pPr>
        <w:pStyle w:val="4"/>
        <w:spacing w:before="0"/>
        <w:ind w:right="-2"/>
        <w:jc w:val="center"/>
        <w:rPr>
          <w:rFonts w:ascii="Times New Roman" w:hAnsi="Times New Roman"/>
          <w:b w:val="0"/>
          <w:i/>
          <w:iCs/>
        </w:rPr>
      </w:pPr>
      <w:r>
        <w:rPr>
          <w:rFonts w:ascii="Times New Roman" w:hAnsi="Times New Roman"/>
          <w:b w:val="0"/>
          <w:i/>
          <w:iCs/>
        </w:rPr>
        <w:t xml:space="preserve">2.1. </w:t>
      </w:r>
      <w:r w:rsidR="00E5457D" w:rsidRPr="00C46528">
        <w:rPr>
          <w:rFonts w:ascii="Times New Roman" w:hAnsi="Times New Roman"/>
          <w:b w:val="0"/>
          <w:i/>
          <w:iCs/>
        </w:rPr>
        <w:t>Наименование муниципальной услуги</w:t>
      </w:r>
    </w:p>
    <w:p w:rsidR="00070459" w:rsidRPr="00070459" w:rsidRDefault="00070459" w:rsidP="00070459"/>
    <w:p w:rsidR="00FB6D05" w:rsidRPr="001139BC" w:rsidRDefault="00FB6D05" w:rsidP="00FB6D05">
      <w:pPr>
        <w:tabs>
          <w:tab w:val="left" w:pos="1440"/>
          <w:tab w:val="left" w:pos="1620"/>
        </w:tabs>
        <w:ind w:firstLine="720"/>
        <w:jc w:val="both"/>
        <w:rPr>
          <w:color w:val="000000" w:themeColor="text1"/>
          <w:sz w:val="28"/>
          <w:szCs w:val="28"/>
        </w:rPr>
      </w:pPr>
      <w:r w:rsidRPr="001139BC">
        <w:rPr>
          <w:color w:val="000000" w:themeColor="text1"/>
          <w:spacing w:val="-4"/>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B6D05" w:rsidRPr="001139BC" w:rsidRDefault="00FB6D05" w:rsidP="00FB6D05">
      <w:pPr>
        <w:tabs>
          <w:tab w:val="left" w:pos="1440"/>
          <w:tab w:val="left" w:pos="1620"/>
        </w:tabs>
        <w:ind w:firstLine="720"/>
        <w:jc w:val="both"/>
        <w:rPr>
          <w:color w:val="000000" w:themeColor="text1"/>
          <w:sz w:val="28"/>
          <w:szCs w:val="28"/>
        </w:rPr>
      </w:pPr>
    </w:p>
    <w:p w:rsidR="00E5457D" w:rsidRPr="00C46528" w:rsidRDefault="00070459" w:rsidP="009B11B7">
      <w:pPr>
        <w:pStyle w:val="4"/>
        <w:spacing w:before="0"/>
        <w:ind w:right="-2"/>
        <w:jc w:val="center"/>
        <w:rPr>
          <w:rFonts w:ascii="Times New Roman" w:hAnsi="Times New Roman"/>
          <w:b w:val="0"/>
          <w:i/>
          <w:iCs/>
        </w:rPr>
      </w:pPr>
      <w:r>
        <w:rPr>
          <w:rFonts w:ascii="Times New Roman" w:hAnsi="Times New Roman"/>
          <w:b w:val="0"/>
          <w:i/>
          <w:iCs/>
        </w:rPr>
        <w:t xml:space="preserve">2.2. </w:t>
      </w:r>
      <w:r w:rsidR="00E5457D" w:rsidRPr="00C46528">
        <w:rPr>
          <w:rFonts w:ascii="Times New Roman" w:hAnsi="Times New Roman"/>
          <w:b w:val="0"/>
          <w:i/>
          <w:iCs/>
        </w:rPr>
        <w:t>Наименование органа местного самоуправления, предоставляющего муниципальную услугу</w:t>
      </w:r>
    </w:p>
    <w:p w:rsidR="00E5457D" w:rsidRPr="00C46528" w:rsidRDefault="00E5457D" w:rsidP="00D055E0">
      <w:pPr>
        <w:ind w:right="-2" w:firstLine="540"/>
        <w:rPr>
          <w:sz w:val="28"/>
          <w:szCs w:val="28"/>
        </w:rPr>
      </w:pPr>
    </w:p>
    <w:p w:rsidR="00E5457D" w:rsidRPr="00670C92" w:rsidRDefault="00E5457D" w:rsidP="00D055E0">
      <w:pPr>
        <w:autoSpaceDE w:val="0"/>
        <w:autoSpaceDN w:val="0"/>
        <w:adjustRightInd w:val="0"/>
        <w:ind w:firstLine="709"/>
        <w:jc w:val="both"/>
        <w:rPr>
          <w:spacing w:val="-4"/>
          <w:sz w:val="28"/>
          <w:szCs w:val="28"/>
          <w:shd w:val="clear" w:color="auto" w:fill="FFFF00"/>
        </w:rPr>
      </w:pPr>
      <w:r w:rsidRPr="00670C92">
        <w:rPr>
          <w:sz w:val="28"/>
          <w:szCs w:val="28"/>
        </w:rPr>
        <w:t>2.2.</w:t>
      </w:r>
      <w:r w:rsidR="00070459">
        <w:rPr>
          <w:sz w:val="28"/>
          <w:szCs w:val="28"/>
        </w:rPr>
        <w:t>1.</w:t>
      </w:r>
      <w:r w:rsidRPr="00670C92">
        <w:rPr>
          <w:spacing w:val="-4"/>
          <w:sz w:val="28"/>
          <w:szCs w:val="28"/>
          <w:shd w:val="clear" w:color="auto" w:fill="FFFFFF"/>
        </w:rPr>
        <w:t>Муниципальная услуга предоставляется:</w:t>
      </w:r>
    </w:p>
    <w:p w:rsidR="00E5457D" w:rsidRPr="009B11B7" w:rsidRDefault="00E5457D" w:rsidP="00D055E0">
      <w:pPr>
        <w:ind w:firstLine="709"/>
        <w:jc w:val="both"/>
        <w:rPr>
          <w:sz w:val="28"/>
          <w:szCs w:val="28"/>
        </w:rPr>
      </w:pPr>
      <w:r w:rsidRPr="009B11B7">
        <w:rPr>
          <w:sz w:val="28"/>
          <w:szCs w:val="28"/>
        </w:rPr>
        <w:t>администрацией Во</w:t>
      </w:r>
      <w:r w:rsidR="004D6E85">
        <w:rPr>
          <w:sz w:val="28"/>
          <w:szCs w:val="28"/>
        </w:rPr>
        <w:t xml:space="preserve">жегодского муниципального </w:t>
      </w:r>
      <w:r w:rsidR="004D6E85" w:rsidRPr="001139F1">
        <w:rPr>
          <w:sz w:val="28"/>
          <w:szCs w:val="28"/>
        </w:rPr>
        <w:t>округа</w:t>
      </w:r>
      <w:r>
        <w:rPr>
          <w:sz w:val="28"/>
          <w:szCs w:val="28"/>
        </w:rPr>
        <w:t>;</w:t>
      </w:r>
    </w:p>
    <w:p w:rsidR="00E5457D" w:rsidRPr="00670C92" w:rsidRDefault="00E5457D" w:rsidP="00D055E0">
      <w:pPr>
        <w:autoSpaceDE w:val="0"/>
        <w:autoSpaceDN w:val="0"/>
        <w:adjustRightInd w:val="0"/>
        <w:ind w:firstLine="709"/>
        <w:jc w:val="both"/>
        <w:rPr>
          <w:sz w:val="28"/>
          <w:szCs w:val="28"/>
        </w:rPr>
      </w:pPr>
      <w:r w:rsidRPr="00670C92">
        <w:rPr>
          <w:sz w:val="28"/>
          <w:szCs w:val="28"/>
        </w:rPr>
        <w:t xml:space="preserve">МФЦ по месту жительства заявителя - в </w:t>
      </w:r>
      <w:r>
        <w:rPr>
          <w:sz w:val="28"/>
          <w:szCs w:val="28"/>
        </w:rPr>
        <w:t xml:space="preserve">части консультирования заявителя, приема и (или) выдачи документов на предоставление муниципальной услуги </w:t>
      </w:r>
      <w:r w:rsidRPr="00B5294C">
        <w:rPr>
          <w:sz w:val="28"/>
        </w:rPr>
        <w:t>(при условии заключения соглашений о взаимодействии с МФЦ).</w:t>
      </w:r>
    </w:p>
    <w:p w:rsidR="00E5457D" w:rsidRPr="00670C92" w:rsidRDefault="00E5457D" w:rsidP="00D055E0">
      <w:pPr>
        <w:ind w:right="-2" w:firstLine="709"/>
        <w:jc w:val="both"/>
        <w:rPr>
          <w:sz w:val="28"/>
          <w:szCs w:val="28"/>
        </w:rPr>
      </w:pPr>
      <w:r w:rsidRPr="00670C92">
        <w:rPr>
          <w:sz w:val="28"/>
          <w:szCs w:val="28"/>
        </w:rPr>
        <w:t>2.</w:t>
      </w:r>
      <w:r w:rsidR="00070459">
        <w:rPr>
          <w:sz w:val="28"/>
          <w:szCs w:val="28"/>
        </w:rPr>
        <w:t>2</w:t>
      </w:r>
      <w:r w:rsidRPr="00670C92">
        <w:rPr>
          <w:sz w:val="28"/>
          <w:szCs w:val="28"/>
        </w:rPr>
        <w:t>.</w:t>
      </w:r>
      <w:r w:rsidR="00070459">
        <w:rPr>
          <w:sz w:val="28"/>
          <w:szCs w:val="28"/>
        </w:rPr>
        <w:t>2.</w:t>
      </w:r>
      <w:r w:rsidRPr="00670C92">
        <w:rPr>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sz w:val="28"/>
          <w:szCs w:val="28"/>
        </w:rPr>
        <w:t>.</w:t>
      </w:r>
    </w:p>
    <w:p w:rsidR="00E5457D" w:rsidRPr="00670C92" w:rsidRDefault="00E5457D" w:rsidP="00D055E0">
      <w:pPr>
        <w:ind w:right="-2" w:firstLine="540"/>
        <w:jc w:val="both"/>
        <w:rPr>
          <w:sz w:val="28"/>
          <w:szCs w:val="28"/>
        </w:rPr>
      </w:pPr>
    </w:p>
    <w:p w:rsidR="00E5457D" w:rsidRDefault="00070459" w:rsidP="00D055E0">
      <w:pPr>
        <w:pStyle w:val="23"/>
        <w:spacing w:after="0" w:line="240" w:lineRule="auto"/>
        <w:ind w:right="-2"/>
        <w:jc w:val="center"/>
        <w:rPr>
          <w:i/>
          <w:iCs/>
          <w:sz w:val="28"/>
          <w:szCs w:val="28"/>
        </w:rPr>
      </w:pPr>
      <w:r>
        <w:rPr>
          <w:i/>
          <w:iCs/>
          <w:sz w:val="28"/>
          <w:szCs w:val="28"/>
        </w:rPr>
        <w:t>2.3. Р</w:t>
      </w:r>
      <w:r w:rsidR="00E5457D" w:rsidRPr="00670C92">
        <w:rPr>
          <w:i/>
          <w:iCs/>
          <w:sz w:val="28"/>
          <w:szCs w:val="28"/>
        </w:rPr>
        <w:t>езультат предоставления муниципальной услуги</w:t>
      </w:r>
    </w:p>
    <w:p w:rsidR="00FB6D05" w:rsidRPr="00670C92" w:rsidRDefault="00FB6D05" w:rsidP="00D055E0">
      <w:pPr>
        <w:pStyle w:val="23"/>
        <w:spacing w:after="0" w:line="240" w:lineRule="auto"/>
        <w:ind w:right="-2"/>
        <w:jc w:val="center"/>
        <w:rPr>
          <w:i/>
          <w:iCs/>
          <w:sz w:val="28"/>
          <w:szCs w:val="28"/>
        </w:rPr>
      </w:pPr>
    </w:p>
    <w:p w:rsidR="00FB6D05" w:rsidRPr="001139BC" w:rsidRDefault="00FB6D05" w:rsidP="00FB6D05">
      <w:pPr>
        <w:ind w:firstLine="720"/>
        <w:jc w:val="both"/>
        <w:rPr>
          <w:color w:val="000000" w:themeColor="text1"/>
          <w:sz w:val="28"/>
          <w:szCs w:val="28"/>
        </w:rPr>
      </w:pPr>
      <w:r w:rsidRPr="001139BC">
        <w:rPr>
          <w:color w:val="000000" w:themeColor="text1"/>
          <w:sz w:val="28"/>
          <w:szCs w:val="28"/>
        </w:rPr>
        <w:t>Результатом предоставления муниципальной услуги является направление (вручение) заявителю:</w:t>
      </w:r>
    </w:p>
    <w:p w:rsidR="00FB6D05" w:rsidRPr="001139BC" w:rsidRDefault="00FB6D05" w:rsidP="00FB6D05">
      <w:pPr>
        <w:ind w:firstLine="720"/>
        <w:jc w:val="both"/>
        <w:rPr>
          <w:color w:val="000000" w:themeColor="text1"/>
          <w:sz w:val="28"/>
          <w:szCs w:val="28"/>
        </w:rPr>
      </w:pPr>
      <w:r w:rsidRPr="001139BC">
        <w:rPr>
          <w:color w:val="000000" w:themeColor="text1"/>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B6D05" w:rsidRPr="001139BC" w:rsidRDefault="00FB6D05" w:rsidP="00FB6D05">
      <w:pPr>
        <w:ind w:firstLine="720"/>
        <w:jc w:val="both"/>
        <w:rPr>
          <w:color w:val="000000" w:themeColor="text1"/>
          <w:sz w:val="28"/>
          <w:szCs w:val="28"/>
        </w:rPr>
      </w:pPr>
      <w:r w:rsidRPr="001139BC">
        <w:rPr>
          <w:color w:val="000000" w:themeColor="text1"/>
          <w:sz w:val="28"/>
          <w:szCs w:val="28"/>
        </w:rPr>
        <w:lastRenderedPageBreak/>
        <w:t>решения об отказе в предоставлении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E4666" w:rsidRPr="00FE4666" w:rsidRDefault="00FE4666" w:rsidP="00FE4666"/>
    <w:p w:rsidR="00E5457D" w:rsidRPr="00C46528" w:rsidRDefault="00070459" w:rsidP="00C46528">
      <w:pPr>
        <w:pStyle w:val="4"/>
        <w:spacing w:before="0"/>
        <w:ind w:right="-2" w:firstLine="540"/>
        <w:jc w:val="center"/>
        <w:rPr>
          <w:rFonts w:ascii="Times New Roman" w:hAnsi="Times New Roman"/>
          <w:b w:val="0"/>
          <w:i/>
          <w:iCs/>
        </w:rPr>
      </w:pPr>
      <w:r>
        <w:rPr>
          <w:rFonts w:ascii="Times New Roman" w:hAnsi="Times New Roman"/>
          <w:b w:val="0"/>
          <w:i/>
          <w:iCs/>
        </w:rPr>
        <w:t xml:space="preserve">2.4. </w:t>
      </w:r>
      <w:r w:rsidR="00E5457D" w:rsidRPr="00C46528">
        <w:rPr>
          <w:rFonts w:ascii="Times New Roman" w:hAnsi="Times New Roman"/>
          <w:b w:val="0"/>
          <w:i/>
          <w:iCs/>
        </w:rPr>
        <w:t>Срок предоставления муниципальной услуги</w:t>
      </w:r>
    </w:p>
    <w:p w:rsidR="00EC3246" w:rsidRDefault="00EC3246" w:rsidP="00D52368">
      <w:pPr>
        <w:autoSpaceDE w:val="0"/>
        <w:autoSpaceDN w:val="0"/>
        <w:adjustRightInd w:val="0"/>
        <w:ind w:firstLine="540"/>
        <w:jc w:val="both"/>
        <w:rPr>
          <w:color w:val="000000" w:themeColor="text1"/>
          <w:sz w:val="28"/>
          <w:szCs w:val="28"/>
        </w:rPr>
      </w:pPr>
    </w:p>
    <w:p w:rsidR="00FB6D05" w:rsidRPr="001139BC" w:rsidRDefault="00FB6D05" w:rsidP="00D52368">
      <w:pPr>
        <w:autoSpaceDE w:val="0"/>
        <w:autoSpaceDN w:val="0"/>
        <w:adjustRightInd w:val="0"/>
        <w:ind w:firstLine="540"/>
        <w:jc w:val="both"/>
        <w:rPr>
          <w:color w:val="000000" w:themeColor="text1"/>
          <w:sz w:val="28"/>
          <w:szCs w:val="28"/>
        </w:rPr>
      </w:pPr>
      <w:r w:rsidRPr="001139BC">
        <w:rPr>
          <w:color w:val="000000" w:themeColor="text1"/>
          <w:sz w:val="28"/>
          <w:szCs w:val="28"/>
        </w:rPr>
        <w:t xml:space="preserve">Срок предоставления муниципальной услуги составляет </w:t>
      </w:r>
      <w:r>
        <w:rPr>
          <w:color w:val="000000" w:themeColor="text1"/>
          <w:sz w:val="28"/>
          <w:szCs w:val="28"/>
        </w:rPr>
        <w:t xml:space="preserve">не более </w:t>
      </w:r>
      <w:r w:rsidRPr="001139BC">
        <w:rPr>
          <w:color w:val="000000" w:themeColor="text1"/>
          <w:sz w:val="28"/>
          <w:szCs w:val="28"/>
        </w:rPr>
        <w:t xml:space="preserve">10 рабочих дней </w:t>
      </w:r>
      <w:r w:rsidR="00232228">
        <w:rPr>
          <w:sz w:val="28"/>
          <w:szCs w:val="28"/>
        </w:rPr>
        <w:t>со дня получения заявления</w:t>
      </w:r>
      <w:r w:rsidR="00D52368">
        <w:rPr>
          <w:sz w:val="28"/>
          <w:szCs w:val="28"/>
        </w:rPr>
        <w:t xml:space="preserve"> </w:t>
      </w:r>
      <w:r w:rsidR="00D52368">
        <w:rPr>
          <w:color w:val="000000" w:themeColor="text1"/>
          <w:sz w:val="28"/>
          <w:szCs w:val="28"/>
        </w:rPr>
        <w:t xml:space="preserve"> </w:t>
      </w:r>
      <w:r w:rsidRPr="001139BC">
        <w:rPr>
          <w:color w:val="000000" w:themeColor="text1"/>
          <w:sz w:val="28"/>
          <w:szCs w:val="28"/>
        </w:rPr>
        <w:t xml:space="preserve"> Уполномоченн</w:t>
      </w:r>
      <w:r w:rsidR="00D52368">
        <w:rPr>
          <w:color w:val="000000" w:themeColor="text1"/>
          <w:sz w:val="28"/>
          <w:szCs w:val="28"/>
        </w:rPr>
        <w:t>ым</w:t>
      </w:r>
      <w:r w:rsidRPr="001139BC">
        <w:rPr>
          <w:color w:val="000000" w:themeColor="text1"/>
          <w:sz w:val="28"/>
          <w:szCs w:val="28"/>
        </w:rPr>
        <w:t xml:space="preserve"> орган</w:t>
      </w:r>
      <w:r w:rsidR="00D52368">
        <w:rPr>
          <w:color w:val="000000" w:themeColor="text1"/>
          <w:sz w:val="28"/>
          <w:szCs w:val="28"/>
        </w:rPr>
        <w:t>ом</w:t>
      </w:r>
      <w:r w:rsidRPr="001139BC">
        <w:rPr>
          <w:color w:val="000000" w:themeColor="text1"/>
          <w:sz w:val="28"/>
          <w:szCs w:val="28"/>
        </w:rPr>
        <w:t xml:space="preserve"> (далее – заявление).</w:t>
      </w:r>
    </w:p>
    <w:p w:rsidR="00FB6D05" w:rsidRDefault="00FB6D05" w:rsidP="00D055E0">
      <w:pPr>
        <w:autoSpaceDE w:val="0"/>
        <w:autoSpaceDN w:val="0"/>
        <w:adjustRightInd w:val="0"/>
        <w:ind w:right="-2" w:firstLine="709"/>
        <w:jc w:val="both"/>
        <w:rPr>
          <w:sz w:val="28"/>
          <w:szCs w:val="28"/>
        </w:rPr>
      </w:pPr>
    </w:p>
    <w:p w:rsidR="00E5457D" w:rsidRPr="00670C92" w:rsidRDefault="00070459" w:rsidP="00D055E0">
      <w:pPr>
        <w:jc w:val="center"/>
        <w:rPr>
          <w:i/>
          <w:sz w:val="28"/>
          <w:szCs w:val="28"/>
        </w:rPr>
      </w:pPr>
      <w:r>
        <w:rPr>
          <w:i/>
          <w:sz w:val="28"/>
          <w:szCs w:val="28"/>
        </w:rPr>
        <w:t>2.5. Правовые основания для предоставления муниципальной услуги</w:t>
      </w:r>
    </w:p>
    <w:p w:rsidR="00E5457D" w:rsidRPr="00670C92" w:rsidRDefault="00E5457D" w:rsidP="00D055E0">
      <w:pPr>
        <w:autoSpaceDE w:val="0"/>
        <w:autoSpaceDN w:val="0"/>
        <w:adjustRightInd w:val="0"/>
        <w:ind w:right="-2" w:firstLine="540"/>
        <w:jc w:val="both"/>
        <w:rPr>
          <w:i/>
          <w:sz w:val="28"/>
          <w:szCs w:val="28"/>
        </w:rPr>
      </w:pPr>
    </w:p>
    <w:p w:rsidR="00070459" w:rsidRPr="00070459" w:rsidRDefault="00070459" w:rsidP="00070459">
      <w:pPr>
        <w:autoSpaceDE w:val="0"/>
        <w:autoSpaceDN w:val="0"/>
        <w:adjustRightInd w:val="0"/>
        <w:ind w:firstLine="709"/>
        <w:jc w:val="both"/>
        <w:rPr>
          <w:sz w:val="28"/>
          <w:szCs w:val="28"/>
        </w:rPr>
      </w:pPr>
      <w:r w:rsidRPr="00070459">
        <w:rPr>
          <w:bCs/>
          <w:sz w:val="28"/>
          <w:szCs w:val="28"/>
        </w:rPr>
        <w:t xml:space="preserve">Предоставление муниципальной услуги </w:t>
      </w:r>
      <w:r w:rsidRPr="00070459">
        <w:rPr>
          <w:sz w:val="28"/>
          <w:szCs w:val="28"/>
        </w:rPr>
        <w:t>осуществляется в соответствии с:</w:t>
      </w:r>
    </w:p>
    <w:p w:rsidR="00FB6D05" w:rsidRPr="001139BC" w:rsidRDefault="00FB6D05" w:rsidP="00FB6D05">
      <w:pPr>
        <w:ind w:firstLine="720"/>
        <w:jc w:val="both"/>
        <w:rPr>
          <w:rFonts w:eastAsia="MS Mincho"/>
          <w:color w:val="000000" w:themeColor="text1"/>
          <w:sz w:val="28"/>
          <w:szCs w:val="28"/>
        </w:rPr>
      </w:pPr>
      <w:r w:rsidRPr="001139BC">
        <w:rPr>
          <w:rFonts w:eastAsia="MS Mincho"/>
          <w:color w:val="000000" w:themeColor="text1"/>
          <w:sz w:val="28"/>
          <w:szCs w:val="28"/>
        </w:rPr>
        <w:t>Градостроительным кодексом Российской Федерации;</w:t>
      </w:r>
    </w:p>
    <w:p w:rsidR="00FB6D05" w:rsidRPr="001139BC" w:rsidRDefault="00FB6D05" w:rsidP="00FB6D05">
      <w:pPr>
        <w:ind w:firstLine="720"/>
        <w:jc w:val="both"/>
        <w:rPr>
          <w:rFonts w:eastAsia="MS Mincho"/>
          <w:color w:val="000000" w:themeColor="text1"/>
          <w:sz w:val="28"/>
          <w:szCs w:val="28"/>
        </w:rPr>
      </w:pPr>
      <w:r w:rsidRPr="001139BC">
        <w:rPr>
          <w:rFonts w:eastAsia="MS Mincho"/>
          <w:color w:val="000000" w:themeColor="text1"/>
          <w:sz w:val="28"/>
          <w:szCs w:val="28"/>
        </w:rPr>
        <w:t>Жилищным кодексом Российской Федерации;</w:t>
      </w:r>
    </w:p>
    <w:p w:rsidR="00FB6D05" w:rsidRPr="001139BC" w:rsidRDefault="00FB6D05" w:rsidP="00FB6D05">
      <w:pPr>
        <w:ind w:firstLine="720"/>
        <w:jc w:val="both"/>
        <w:rPr>
          <w:rFonts w:eastAsia="MS Mincho"/>
          <w:color w:val="000000" w:themeColor="text1"/>
          <w:sz w:val="28"/>
          <w:szCs w:val="28"/>
        </w:rPr>
      </w:pPr>
      <w:r w:rsidRPr="001139BC">
        <w:rPr>
          <w:rFonts w:eastAsia="MS Mincho"/>
          <w:color w:val="000000" w:themeColor="text1"/>
          <w:sz w:val="28"/>
          <w:szCs w:val="28"/>
        </w:rPr>
        <w:t xml:space="preserve">Федеральным законом от </w:t>
      </w:r>
      <w:r>
        <w:rPr>
          <w:rFonts w:eastAsia="MS Mincho"/>
          <w:color w:val="000000" w:themeColor="text1"/>
          <w:sz w:val="28"/>
          <w:szCs w:val="28"/>
        </w:rPr>
        <w:t>24 ноября 1995 года</w:t>
      </w:r>
      <w:r w:rsidRPr="001139BC">
        <w:rPr>
          <w:rFonts w:eastAsia="MS Mincho"/>
          <w:color w:val="000000" w:themeColor="text1"/>
          <w:sz w:val="28"/>
          <w:szCs w:val="28"/>
        </w:rPr>
        <w:t xml:space="preserve"> № 181-ФЗ «О социальной защите инвалидов в Российской Федерации»;</w:t>
      </w:r>
    </w:p>
    <w:p w:rsidR="00FB6D05" w:rsidRPr="001139BC" w:rsidRDefault="00FB6D05" w:rsidP="00FB6D05">
      <w:pPr>
        <w:ind w:firstLine="720"/>
        <w:jc w:val="both"/>
        <w:rPr>
          <w:rFonts w:eastAsia="MS Mincho"/>
          <w:color w:val="000000" w:themeColor="text1"/>
          <w:sz w:val="28"/>
          <w:szCs w:val="28"/>
        </w:rPr>
      </w:pPr>
      <w:r w:rsidRPr="001139BC">
        <w:rPr>
          <w:rFonts w:eastAsia="MS Mincho"/>
          <w:color w:val="000000" w:themeColor="text1"/>
          <w:sz w:val="28"/>
          <w:szCs w:val="28"/>
        </w:rPr>
        <w:t xml:space="preserve">Федеральным законом от </w:t>
      </w:r>
      <w:r>
        <w:rPr>
          <w:rFonts w:eastAsia="MS Mincho"/>
          <w:color w:val="000000" w:themeColor="text1"/>
          <w:sz w:val="28"/>
          <w:szCs w:val="28"/>
        </w:rPr>
        <w:t xml:space="preserve">6 октября </w:t>
      </w:r>
      <w:r w:rsidRPr="001139BC">
        <w:rPr>
          <w:rFonts w:eastAsia="MS Mincho"/>
          <w:color w:val="000000" w:themeColor="text1"/>
          <w:sz w:val="28"/>
          <w:szCs w:val="28"/>
        </w:rPr>
        <w:t>2003</w:t>
      </w:r>
      <w:r>
        <w:rPr>
          <w:rFonts w:eastAsia="MS Mincho"/>
          <w:color w:val="000000" w:themeColor="text1"/>
          <w:sz w:val="28"/>
          <w:szCs w:val="28"/>
        </w:rPr>
        <w:t xml:space="preserve"> года</w:t>
      </w:r>
      <w:r w:rsidRPr="001139BC">
        <w:rPr>
          <w:rFonts w:eastAsia="MS Mincho"/>
          <w:color w:val="000000" w:themeColor="text1"/>
          <w:sz w:val="28"/>
          <w:szCs w:val="28"/>
        </w:rPr>
        <w:t xml:space="preserve"> № 131-ФЗ «Об общих принципах организации местного самоуправления в Российской Федерации»;</w:t>
      </w:r>
    </w:p>
    <w:p w:rsidR="00FB6D05" w:rsidRPr="001139BC" w:rsidRDefault="00FB6D05" w:rsidP="00FB6D05">
      <w:pPr>
        <w:ind w:firstLine="720"/>
        <w:jc w:val="both"/>
        <w:rPr>
          <w:rFonts w:eastAsia="MS Mincho"/>
          <w:color w:val="000000" w:themeColor="text1"/>
          <w:sz w:val="28"/>
          <w:szCs w:val="28"/>
        </w:rPr>
      </w:pPr>
      <w:r w:rsidRPr="001139BC">
        <w:rPr>
          <w:rFonts w:eastAsia="MS Mincho"/>
          <w:color w:val="000000" w:themeColor="text1"/>
          <w:sz w:val="28"/>
          <w:szCs w:val="28"/>
        </w:rPr>
        <w:t>Федеральным законом от 29</w:t>
      </w:r>
      <w:r w:rsidRPr="00E46974">
        <w:rPr>
          <w:rFonts w:eastAsia="MS Mincho"/>
          <w:color w:val="000000" w:themeColor="text1"/>
          <w:sz w:val="28"/>
          <w:szCs w:val="28"/>
        </w:rPr>
        <w:t xml:space="preserve"> </w:t>
      </w:r>
      <w:r>
        <w:rPr>
          <w:rFonts w:eastAsia="MS Mincho"/>
          <w:color w:val="000000" w:themeColor="text1"/>
          <w:sz w:val="28"/>
          <w:szCs w:val="28"/>
        </w:rPr>
        <w:t xml:space="preserve">декабря </w:t>
      </w:r>
      <w:r w:rsidRPr="001139BC">
        <w:rPr>
          <w:rFonts w:eastAsia="MS Mincho"/>
          <w:color w:val="000000" w:themeColor="text1"/>
          <w:sz w:val="28"/>
          <w:szCs w:val="28"/>
        </w:rPr>
        <w:t>2006</w:t>
      </w:r>
      <w:r>
        <w:rPr>
          <w:rFonts w:eastAsia="MS Mincho"/>
          <w:color w:val="000000" w:themeColor="text1"/>
          <w:sz w:val="28"/>
          <w:szCs w:val="28"/>
        </w:rPr>
        <w:t xml:space="preserve"> года</w:t>
      </w:r>
      <w:r w:rsidRPr="001139BC">
        <w:rPr>
          <w:rFonts w:eastAsia="MS Mincho"/>
          <w:color w:val="000000" w:themeColor="text1"/>
          <w:sz w:val="28"/>
          <w:szCs w:val="28"/>
        </w:rPr>
        <w:t xml:space="preserve"> № 256-ФЗ «О дополнительных мерах государственной поддержки семей, имеющих детей»;</w:t>
      </w:r>
    </w:p>
    <w:p w:rsidR="00FB6D05" w:rsidRPr="001139BC" w:rsidRDefault="00FB6D05" w:rsidP="00FB6D05">
      <w:pPr>
        <w:ind w:firstLine="720"/>
        <w:jc w:val="both"/>
        <w:rPr>
          <w:rFonts w:eastAsia="MS Mincho"/>
          <w:color w:val="000000" w:themeColor="text1"/>
          <w:sz w:val="28"/>
          <w:szCs w:val="28"/>
        </w:rPr>
      </w:pPr>
      <w:r w:rsidRPr="001139BC">
        <w:rPr>
          <w:rFonts w:eastAsia="MS Mincho"/>
          <w:color w:val="000000" w:themeColor="text1"/>
          <w:sz w:val="28"/>
          <w:szCs w:val="28"/>
        </w:rPr>
        <w:t>Федеральным законом от 27</w:t>
      </w:r>
      <w:r>
        <w:rPr>
          <w:rFonts w:eastAsia="MS Mincho"/>
          <w:color w:val="000000" w:themeColor="text1"/>
          <w:sz w:val="28"/>
          <w:szCs w:val="28"/>
        </w:rPr>
        <w:t xml:space="preserve"> июля </w:t>
      </w:r>
      <w:r w:rsidRPr="001139BC">
        <w:rPr>
          <w:rFonts w:eastAsia="MS Mincho"/>
          <w:color w:val="000000" w:themeColor="text1"/>
          <w:sz w:val="28"/>
          <w:szCs w:val="28"/>
        </w:rPr>
        <w:t>2010</w:t>
      </w:r>
      <w:r>
        <w:rPr>
          <w:rFonts w:eastAsia="MS Mincho"/>
          <w:color w:val="000000" w:themeColor="text1"/>
          <w:sz w:val="28"/>
          <w:szCs w:val="28"/>
        </w:rPr>
        <w:t xml:space="preserve"> года</w:t>
      </w:r>
      <w:r w:rsidRPr="001139BC">
        <w:rPr>
          <w:rFonts w:eastAsia="MS Mincho"/>
          <w:color w:val="000000" w:themeColor="text1"/>
          <w:sz w:val="28"/>
          <w:szCs w:val="28"/>
        </w:rPr>
        <w:t xml:space="preserve"> № 210-ФЗ «Об организации предоставления государственных и муниципальных услуг» </w:t>
      </w:r>
    </w:p>
    <w:p w:rsidR="00FB6D05" w:rsidRPr="001139BC" w:rsidRDefault="00FB6D05" w:rsidP="00FB6D05">
      <w:pPr>
        <w:ind w:firstLine="720"/>
        <w:jc w:val="both"/>
        <w:rPr>
          <w:rFonts w:eastAsia="MS Mincho"/>
          <w:color w:val="000000" w:themeColor="text1"/>
          <w:sz w:val="28"/>
          <w:szCs w:val="28"/>
        </w:rPr>
      </w:pPr>
      <w:r w:rsidRPr="001139BC">
        <w:rPr>
          <w:rFonts w:eastAsia="MS Mincho"/>
          <w:color w:val="000000" w:themeColor="text1"/>
          <w:sz w:val="28"/>
          <w:szCs w:val="28"/>
        </w:rPr>
        <w:t xml:space="preserve">Федеральным законом от </w:t>
      </w:r>
      <w:r>
        <w:rPr>
          <w:rFonts w:eastAsia="MS Mincho"/>
          <w:color w:val="000000" w:themeColor="text1"/>
          <w:sz w:val="28"/>
          <w:szCs w:val="28"/>
        </w:rPr>
        <w:t>6 апреля 2011 года</w:t>
      </w:r>
      <w:r w:rsidRPr="001139BC">
        <w:rPr>
          <w:rFonts w:eastAsia="MS Mincho"/>
          <w:color w:val="000000" w:themeColor="text1"/>
          <w:sz w:val="28"/>
          <w:szCs w:val="28"/>
        </w:rPr>
        <w:t xml:space="preserve"> № 63-ФЗ «Об электронной подписи»;</w:t>
      </w:r>
    </w:p>
    <w:p w:rsidR="00FB6D05" w:rsidRPr="001139BC" w:rsidRDefault="00FB6D05" w:rsidP="00FB6D05">
      <w:pPr>
        <w:ind w:firstLine="720"/>
        <w:jc w:val="both"/>
        <w:rPr>
          <w:rFonts w:eastAsia="MS Mincho"/>
          <w:color w:val="000000" w:themeColor="text1"/>
          <w:sz w:val="28"/>
          <w:szCs w:val="28"/>
        </w:rPr>
      </w:pPr>
      <w:r>
        <w:rPr>
          <w:rFonts w:eastAsia="MS Mincho"/>
          <w:color w:val="000000" w:themeColor="text1"/>
          <w:sz w:val="28"/>
          <w:szCs w:val="28"/>
        </w:rPr>
        <w:t>п</w:t>
      </w:r>
      <w:r w:rsidRPr="001139BC">
        <w:rPr>
          <w:rFonts w:eastAsia="MS Mincho"/>
          <w:color w:val="000000" w:themeColor="text1"/>
          <w:sz w:val="28"/>
          <w:szCs w:val="28"/>
        </w:rPr>
        <w:t xml:space="preserve">остановлением Правительства Российской Федерации от </w:t>
      </w:r>
      <w:r>
        <w:rPr>
          <w:rFonts w:eastAsia="MS Mincho"/>
          <w:color w:val="000000" w:themeColor="text1"/>
          <w:sz w:val="28"/>
          <w:szCs w:val="28"/>
        </w:rPr>
        <w:t>12 декабря 2007 года</w:t>
      </w:r>
      <w:r w:rsidRPr="001139BC">
        <w:rPr>
          <w:rFonts w:eastAsia="MS Mincho"/>
          <w:color w:val="000000" w:themeColor="text1"/>
          <w:sz w:val="28"/>
          <w:szCs w:val="28"/>
        </w:rPr>
        <w:t xml:space="preserve"> № 862 «О правилах направления средств (части средств) материнского (семейного) капитала на улучшение жилищных условий»;</w:t>
      </w:r>
    </w:p>
    <w:p w:rsidR="00FB6D05" w:rsidRPr="001139BC" w:rsidRDefault="00FB6D05" w:rsidP="00FB6D05">
      <w:pPr>
        <w:ind w:firstLine="720"/>
        <w:jc w:val="both"/>
        <w:rPr>
          <w:rFonts w:eastAsia="MS Mincho"/>
          <w:color w:val="000000" w:themeColor="text1"/>
          <w:sz w:val="28"/>
          <w:szCs w:val="28"/>
        </w:rPr>
      </w:pPr>
      <w:proofErr w:type="gramStart"/>
      <w:r>
        <w:rPr>
          <w:rFonts w:eastAsia="MS Mincho"/>
          <w:color w:val="000000" w:themeColor="text1"/>
          <w:sz w:val="28"/>
          <w:szCs w:val="28"/>
        </w:rPr>
        <w:t>п</w:t>
      </w:r>
      <w:r w:rsidRPr="001139BC">
        <w:rPr>
          <w:rFonts w:eastAsia="MS Mincho"/>
          <w:color w:val="000000" w:themeColor="text1"/>
          <w:sz w:val="28"/>
          <w:szCs w:val="28"/>
        </w:rPr>
        <w:t xml:space="preserve">остановлением Правительства Российской Федерации от </w:t>
      </w:r>
      <w:r>
        <w:rPr>
          <w:rFonts w:eastAsia="MS Mincho"/>
          <w:color w:val="000000" w:themeColor="text1"/>
          <w:sz w:val="28"/>
          <w:szCs w:val="28"/>
        </w:rPr>
        <w:t>18 августа 2011 года</w:t>
      </w:r>
      <w:r w:rsidRPr="001139BC">
        <w:rPr>
          <w:rFonts w:eastAsia="MS Mincho"/>
          <w:color w:val="000000" w:themeColor="text1"/>
          <w:sz w:val="28"/>
          <w:szCs w:val="28"/>
        </w:rPr>
        <w:t xml:space="preserve">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roofErr w:type="gramEnd"/>
    </w:p>
    <w:p w:rsidR="00FB6D05" w:rsidRPr="00817E6A" w:rsidRDefault="00FB6D05" w:rsidP="00FB6D05">
      <w:pPr>
        <w:ind w:firstLine="709"/>
        <w:jc w:val="both"/>
        <w:rPr>
          <w:sz w:val="28"/>
          <w:szCs w:val="28"/>
        </w:rPr>
      </w:pPr>
      <w:r>
        <w:rPr>
          <w:sz w:val="28"/>
          <w:szCs w:val="28"/>
        </w:rPr>
        <w:t>п</w:t>
      </w:r>
      <w:r w:rsidRPr="00817E6A">
        <w:rPr>
          <w:sz w:val="28"/>
          <w:szCs w:val="28"/>
        </w:rPr>
        <w:t xml:space="preserve">риказ Минстроя России от </w:t>
      </w:r>
      <w:r>
        <w:rPr>
          <w:sz w:val="28"/>
          <w:szCs w:val="28"/>
        </w:rPr>
        <w:t>8 июня 2021 года</w:t>
      </w:r>
      <w:r w:rsidRPr="00817E6A">
        <w:rPr>
          <w:sz w:val="28"/>
          <w:szCs w:val="28"/>
        </w:rPr>
        <w:t xml:space="preserve"> </w:t>
      </w:r>
      <w:r>
        <w:rPr>
          <w:sz w:val="28"/>
          <w:szCs w:val="28"/>
        </w:rPr>
        <w:t>№</w:t>
      </w:r>
      <w:r w:rsidRPr="00817E6A">
        <w:rPr>
          <w:sz w:val="28"/>
          <w:szCs w:val="28"/>
        </w:rPr>
        <w:t xml:space="preserve"> 362/</w:t>
      </w:r>
      <w:proofErr w:type="spellStart"/>
      <w:proofErr w:type="gramStart"/>
      <w:r w:rsidRPr="00817E6A">
        <w:rPr>
          <w:sz w:val="28"/>
          <w:szCs w:val="28"/>
        </w:rPr>
        <w:t>пр</w:t>
      </w:r>
      <w:proofErr w:type="spellEnd"/>
      <w:proofErr w:type="gramEnd"/>
      <w:r>
        <w:rPr>
          <w:sz w:val="28"/>
          <w:szCs w:val="28"/>
        </w:rPr>
        <w:t xml:space="preserve"> «</w:t>
      </w:r>
      <w:r w:rsidRPr="00817E6A">
        <w:rPr>
          <w:sz w:val="28"/>
          <w:szCs w:val="28"/>
        </w:rPr>
        <w:t xml:space="preserve">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Pr="00817E6A">
        <w:rPr>
          <w:sz w:val="28"/>
          <w:szCs w:val="28"/>
        </w:rPr>
        <w:t>устанавливаемую</w:t>
      </w:r>
      <w:proofErr w:type="gramEnd"/>
      <w:r w:rsidRPr="00817E6A">
        <w:rPr>
          <w:sz w:val="28"/>
          <w:szCs w:val="28"/>
        </w:rPr>
        <w:t xml:space="preserve"> в соответствии с жилищным законодательством Российской Федераци</w:t>
      </w:r>
      <w:r>
        <w:rPr>
          <w:sz w:val="28"/>
          <w:szCs w:val="28"/>
        </w:rPr>
        <w:t>и»;</w:t>
      </w:r>
    </w:p>
    <w:p w:rsidR="00E5457D" w:rsidRDefault="00E5457D" w:rsidP="00070459">
      <w:pPr>
        <w:ind w:firstLine="720"/>
        <w:jc w:val="both"/>
        <w:rPr>
          <w:sz w:val="28"/>
          <w:szCs w:val="28"/>
        </w:rPr>
      </w:pPr>
      <w:r w:rsidRPr="009B11B7">
        <w:rPr>
          <w:sz w:val="28"/>
          <w:szCs w:val="28"/>
        </w:rPr>
        <w:lastRenderedPageBreak/>
        <w:t>Уставом Вож</w:t>
      </w:r>
      <w:r w:rsidR="004B54ED">
        <w:rPr>
          <w:sz w:val="28"/>
          <w:szCs w:val="28"/>
        </w:rPr>
        <w:t>егодско</w:t>
      </w:r>
      <w:r w:rsidR="004D6E85">
        <w:rPr>
          <w:sz w:val="28"/>
          <w:szCs w:val="28"/>
        </w:rPr>
        <w:t xml:space="preserve">го муниципального </w:t>
      </w:r>
      <w:r w:rsidR="004D6E85" w:rsidRPr="001139F1">
        <w:rPr>
          <w:sz w:val="28"/>
          <w:szCs w:val="28"/>
        </w:rPr>
        <w:t>округа</w:t>
      </w:r>
      <w:r w:rsidR="004B54ED">
        <w:rPr>
          <w:sz w:val="28"/>
          <w:szCs w:val="28"/>
        </w:rPr>
        <w:t>;</w:t>
      </w:r>
    </w:p>
    <w:p w:rsidR="004B54ED" w:rsidRPr="009B11B7" w:rsidRDefault="00191A80" w:rsidP="00070459">
      <w:pPr>
        <w:ind w:firstLine="720"/>
        <w:jc w:val="both"/>
        <w:rPr>
          <w:sz w:val="28"/>
          <w:szCs w:val="28"/>
        </w:rPr>
      </w:pPr>
      <w:r>
        <w:rPr>
          <w:sz w:val="28"/>
          <w:szCs w:val="28"/>
        </w:rPr>
        <w:t>н</w:t>
      </w:r>
      <w:r w:rsidR="004B54ED">
        <w:rPr>
          <w:sz w:val="28"/>
          <w:szCs w:val="28"/>
        </w:rPr>
        <w:t>астоящим административным регламентом.</w:t>
      </w:r>
    </w:p>
    <w:p w:rsidR="00E5457D" w:rsidRPr="00670C92" w:rsidRDefault="00E5457D" w:rsidP="00D055E0">
      <w:pPr>
        <w:autoSpaceDE w:val="0"/>
        <w:autoSpaceDN w:val="0"/>
        <w:adjustRightInd w:val="0"/>
        <w:ind w:right="-2"/>
        <w:jc w:val="both"/>
        <w:rPr>
          <w:color w:val="0000FF"/>
          <w:sz w:val="28"/>
          <w:szCs w:val="28"/>
        </w:rPr>
      </w:pPr>
    </w:p>
    <w:p w:rsidR="00E5457D" w:rsidRPr="00670C92" w:rsidRDefault="00070459" w:rsidP="00D055E0">
      <w:pPr>
        <w:autoSpaceDE w:val="0"/>
        <w:autoSpaceDN w:val="0"/>
        <w:adjustRightInd w:val="0"/>
        <w:jc w:val="center"/>
        <w:rPr>
          <w:i/>
          <w:sz w:val="28"/>
          <w:szCs w:val="28"/>
        </w:rPr>
      </w:pPr>
      <w:r>
        <w:rPr>
          <w:i/>
          <w:sz w:val="28"/>
          <w:szCs w:val="28"/>
        </w:rPr>
        <w:t xml:space="preserve">2.6. </w:t>
      </w:r>
      <w:r w:rsidR="00E5457D" w:rsidRPr="00670C92">
        <w:rPr>
          <w:i/>
          <w:sz w:val="28"/>
          <w:szCs w:val="28"/>
        </w:rPr>
        <w:t xml:space="preserve">Исчерпывающий перечень документов, необходимых в соответствии с </w:t>
      </w:r>
      <w:r>
        <w:rPr>
          <w:i/>
          <w:sz w:val="28"/>
          <w:szCs w:val="28"/>
        </w:rPr>
        <w:t xml:space="preserve">законодательными или иными </w:t>
      </w:r>
      <w:r w:rsidR="00E5457D" w:rsidRPr="00670C92">
        <w:rPr>
          <w:i/>
          <w:sz w:val="28"/>
          <w:szCs w:val="28"/>
        </w:rPr>
        <w:t>нормативными правовыми актами для пред</w:t>
      </w:r>
      <w:r>
        <w:rPr>
          <w:i/>
          <w:sz w:val="28"/>
          <w:szCs w:val="28"/>
        </w:rPr>
        <w:t>оставления муниципальной услуги, которые заявитель должен представить самостоятельно</w:t>
      </w:r>
    </w:p>
    <w:p w:rsidR="00E5457D" w:rsidRPr="00670C92" w:rsidRDefault="00E5457D" w:rsidP="00D055E0">
      <w:pPr>
        <w:pStyle w:val="23"/>
        <w:spacing w:after="0" w:line="240" w:lineRule="auto"/>
        <w:ind w:right="-2" w:firstLine="709"/>
        <w:jc w:val="both"/>
        <w:rPr>
          <w:rStyle w:val="a9"/>
          <w:iCs/>
          <w:sz w:val="28"/>
          <w:szCs w:val="28"/>
        </w:rPr>
      </w:pPr>
    </w:p>
    <w:p w:rsidR="00FB6D05" w:rsidRPr="001139BC" w:rsidRDefault="00FB6D05" w:rsidP="00FB6D05">
      <w:pPr>
        <w:ind w:firstLine="720"/>
        <w:jc w:val="both"/>
        <w:rPr>
          <w:color w:val="000000" w:themeColor="text1"/>
          <w:sz w:val="28"/>
          <w:szCs w:val="28"/>
        </w:rPr>
      </w:pPr>
      <w:r w:rsidRPr="001139BC">
        <w:rPr>
          <w:color w:val="000000" w:themeColor="text1"/>
          <w:sz w:val="28"/>
          <w:szCs w:val="28"/>
        </w:rPr>
        <w:t>2.6.1.  Для предоставления муниципальной услуги заявитель представляет (направляет):</w:t>
      </w:r>
    </w:p>
    <w:p w:rsidR="00FB6D05" w:rsidRPr="001139BC" w:rsidRDefault="00FB6D05" w:rsidP="00FB6D05">
      <w:pPr>
        <w:ind w:firstLine="720"/>
        <w:jc w:val="both"/>
        <w:rPr>
          <w:bCs/>
          <w:color w:val="000000" w:themeColor="text1"/>
          <w:sz w:val="28"/>
          <w:szCs w:val="28"/>
        </w:rPr>
      </w:pPr>
      <w:r w:rsidRPr="001139BC">
        <w:rPr>
          <w:color w:val="000000" w:themeColor="text1"/>
          <w:sz w:val="28"/>
          <w:szCs w:val="28"/>
        </w:rPr>
        <w:t xml:space="preserve">а)  заявление </w:t>
      </w:r>
      <w:r w:rsidRPr="001139BC">
        <w:rPr>
          <w:bCs/>
          <w:color w:val="000000" w:themeColor="text1"/>
          <w:sz w:val="28"/>
          <w:szCs w:val="28"/>
        </w:rPr>
        <w:t xml:space="preserve">о </w:t>
      </w:r>
      <w:r w:rsidRPr="001139BC">
        <w:rPr>
          <w:color w:val="000000" w:themeColor="text1"/>
          <w:spacing w:val="-4"/>
          <w:sz w:val="28"/>
          <w:szCs w:val="28"/>
        </w:rPr>
        <w:t xml:space="preserve">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139BC">
        <w:rPr>
          <w:color w:val="000000" w:themeColor="text1"/>
          <w:sz w:val="28"/>
          <w:szCs w:val="28"/>
        </w:rPr>
        <w:t>(далее - заявление) по форме согласно приложению 1 к административному регламенту.</w:t>
      </w:r>
    </w:p>
    <w:p w:rsidR="00FB6D05" w:rsidRPr="001139BC" w:rsidRDefault="00FB6D05" w:rsidP="00FB6D05">
      <w:pPr>
        <w:autoSpaceDE w:val="0"/>
        <w:autoSpaceDN w:val="0"/>
        <w:adjustRightInd w:val="0"/>
        <w:ind w:firstLine="720"/>
        <w:jc w:val="both"/>
        <w:rPr>
          <w:color w:val="000000" w:themeColor="text1"/>
          <w:sz w:val="28"/>
          <w:szCs w:val="28"/>
        </w:rPr>
      </w:pPr>
      <w:r w:rsidRPr="001139BC">
        <w:rPr>
          <w:color w:val="000000" w:themeColor="text1"/>
          <w:sz w:val="28"/>
          <w:szCs w:val="28"/>
        </w:rPr>
        <w:t>Форма заявления на предоставление муниципальной услуги размещается на официальном сайте Уполномоченного органа с возможностью его бесплатного копирования.</w:t>
      </w:r>
    </w:p>
    <w:p w:rsidR="00FB6D05" w:rsidRPr="001139BC" w:rsidRDefault="00FB6D05" w:rsidP="00FB6D05">
      <w:pPr>
        <w:autoSpaceDE w:val="0"/>
        <w:autoSpaceDN w:val="0"/>
        <w:adjustRightInd w:val="0"/>
        <w:ind w:firstLine="720"/>
        <w:jc w:val="both"/>
        <w:rPr>
          <w:color w:val="000000" w:themeColor="text1"/>
          <w:sz w:val="28"/>
          <w:szCs w:val="28"/>
        </w:rPr>
      </w:pPr>
      <w:r w:rsidRPr="001139BC">
        <w:rPr>
          <w:color w:val="000000" w:themeColor="text1"/>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FB6D05" w:rsidRPr="001139BC" w:rsidRDefault="00FB6D05" w:rsidP="00FB6D05">
      <w:pPr>
        <w:autoSpaceDE w:val="0"/>
        <w:autoSpaceDN w:val="0"/>
        <w:adjustRightInd w:val="0"/>
        <w:ind w:firstLine="720"/>
        <w:jc w:val="both"/>
        <w:rPr>
          <w:color w:val="000000" w:themeColor="text1"/>
          <w:sz w:val="28"/>
          <w:szCs w:val="28"/>
        </w:rPr>
      </w:pPr>
      <w:r w:rsidRPr="00D52368">
        <w:rPr>
          <w:color w:val="000000" w:themeColor="text1"/>
          <w:sz w:val="28"/>
          <w:szCs w:val="28"/>
        </w:rPr>
        <w:t xml:space="preserve">Заявление, по просьбе заявителя, может быть заполнено специалистом, ответственным за прием </w:t>
      </w:r>
      <w:r w:rsidR="00D21DCB" w:rsidRPr="00D52368">
        <w:rPr>
          <w:color w:val="000000" w:themeColor="text1"/>
          <w:sz w:val="28"/>
          <w:szCs w:val="28"/>
        </w:rPr>
        <w:t xml:space="preserve">и регистрацию </w:t>
      </w:r>
      <w:r w:rsidRPr="00D52368">
        <w:rPr>
          <w:color w:val="000000" w:themeColor="text1"/>
          <w:sz w:val="28"/>
          <w:szCs w:val="28"/>
        </w:rPr>
        <w:t>документов, с помощью</w:t>
      </w:r>
      <w:r w:rsidRPr="001139BC">
        <w:rPr>
          <w:color w:val="000000" w:themeColor="text1"/>
          <w:sz w:val="28"/>
          <w:szCs w:val="28"/>
        </w:rPr>
        <w:t xml:space="preserve"> компьютера или от руки. </w:t>
      </w:r>
      <w:proofErr w:type="gramStart"/>
      <w:r w:rsidRPr="001139BC">
        <w:rPr>
          <w:color w:val="000000" w:themeColor="text1"/>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B6D05" w:rsidRPr="001139BC" w:rsidRDefault="00FB6D05" w:rsidP="00FB6D05">
      <w:pPr>
        <w:autoSpaceDE w:val="0"/>
        <w:autoSpaceDN w:val="0"/>
        <w:adjustRightInd w:val="0"/>
        <w:ind w:firstLine="720"/>
        <w:jc w:val="both"/>
        <w:rPr>
          <w:color w:val="000000" w:themeColor="text1"/>
          <w:sz w:val="28"/>
          <w:szCs w:val="28"/>
        </w:rPr>
      </w:pPr>
      <w:r w:rsidRPr="001139BC">
        <w:rPr>
          <w:color w:val="000000" w:themeColor="text1"/>
          <w:sz w:val="28"/>
          <w:szCs w:val="28"/>
        </w:rPr>
        <w:t>Заявление составляется в единственном экземпляре – оригинале.</w:t>
      </w:r>
    </w:p>
    <w:p w:rsidR="00FB6D05" w:rsidRPr="001139BC" w:rsidRDefault="00FB6D05" w:rsidP="00FB6D05">
      <w:pPr>
        <w:ind w:firstLine="720"/>
        <w:jc w:val="both"/>
        <w:rPr>
          <w:color w:val="000000" w:themeColor="text1"/>
          <w:sz w:val="28"/>
          <w:szCs w:val="28"/>
        </w:rPr>
      </w:pPr>
      <w:r w:rsidRPr="001139BC">
        <w:rPr>
          <w:color w:val="000000" w:themeColor="text1"/>
          <w:sz w:val="28"/>
          <w:szCs w:val="28"/>
        </w:rPr>
        <w:t xml:space="preserve">При заполнении заявления не допускается использование сокращений слов и аббревиатур. </w:t>
      </w:r>
    </w:p>
    <w:p w:rsidR="00FB6D05" w:rsidRPr="001139BC" w:rsidRDefault="00FB6D05" w:rsidP="00FB6D05">
      <w:pPr>
        <w:ind w:firstLine="720"/>
        <w:jc w:val="both"/>
        <w:rPr>
          <w:color w:val="000000" w:themeColor="text1"/>
          <w:sz w:val="28"/>
          <w:szCs w:val="28"/>
        </w:rPr>
      </w:pPr>
      <w:r w:rsidRPr="001139BC">
        <w:rPr>
          <w:color w:val="000000" w:themeColor="text1"/>
          <w:sz w:val="28"/>
          <w:szCs w:val="28"/>
        </w:rPr>
        <w:t>б)  документ, удостоверяющий личность заявителя (представителя).</w:t>
      </w:r>
    </w:p>
    <w:p w:rsidR="00FB6D05" w:rsidRPr="001139BC" w:rsidRDefault="00FB6D05" w:rsidP="00FB6D05">
      <w:pPr>
        <w:ind w:firstLine="720"/>
        <w:jc w:val="both"/>
        <w:rPr>
          <w:color w:val="000000" w:themeColor="text1"/>
          <w:sz w:val="28"/>
          <w:szCs w:val="28"/>
        </w:rPr>
      </w:pPr>
      <w:r w:rsidRPr="001139BC">
        <w:rPr>
          <w:color w:val="000000" w:themeColor="text1"/>
          <w:sz w:val="28"/>
          <w:szCs w:val="28"/>
        </w:rPr>
        <w:t xml:space="preserve">в) </w:t>
      </w:r>
      <w:r w:rsidRPr="001139BC">
        <w:rPr>
          <w:color w:val="000000" w:themeColor="text1"/>
        </w:rPr>
        <w:t xml:space="preserve"> </w:t>
      </w:r>
      <w:r w:rsidRPr="001139BC">
        <w:rPr>
          <w:color w:val="000000" w:themeColor="text1"/>
          <w:sz w:val="28"/>
          <w:szCs w:val="28"/>
        </w:rPr>
        <w:t>документ, подтверждающий полномочия представителя физического лица действовать от его имени, в случае обращения за получением муниципальной услуги представителя заявителя.</w:t>
      </w:r>
    </w:p>
    <w:p w:rsidR="00FB6D05" w:rsidRPr="001139BC" w:rsidRDefault="00FB6D05" w:rsidP="00FB6D05">
      <w:pPr>
        <w:ind w:firstLine="709"/>
        <w:jc w:val="both"/>
        <w:rPr>
          <w:color w:val="000000" w:themeColor="text1"/>
          <w:sz w:val="28"/>
          <w:szCs w:val="28"/>
        </w:rPr>
      </w:pPr>
      <w:bookmarkStart w:id="0" w:name="sub_391525"/>
      <w:r w:rsidRPr="001139BC">
        <w:rPr>
          <w:color w:val="000000" w:themeColor="text1"/>
          <w:sz w:val="28"/>
          <w:szCs w:val="28"/>
        </w:rPr>
        <w:t xml:space="preserve">2.6.2.  </w:t>
      </w:r>
      <w:r w:rsidRPr="001139BC">
        <w:rPr>
          <w:rFonts w:eastAsia="Calibri"/>
          <w:color w:val="000000" w:themeColor="text1"/>
          <w:sz w:val="28"/>
          <w:szCs w:val="28"/>
        </w:rPr>
        <w:t>Копии документов представляются с предъявлением подлинников либо заверенными в нотариальном порядке. После проведения сверки подлинники документов незамедлительно возвращаются заявителю.</w:t>
      </w:r>
    </w:p>
    <w:p w:rsidR="00FB6D05" w:rsidRPr="001139BC" w:rsidRDefault="00FB6D05" w:rsidP="00FB6D05">
      <w:pPr>
        <w:ind w:firstLine="709"/>
        <w:jc w:val="both"/>
        <w:rPr>
          <w:rFonts w:eastAsia="Calibri"/>
          <w:color w:val="000000" w:themeColor="text1"/>
          <w:sz w:val="28"/>
          <w:szCs w:val="28"/>
        </w:rPr>
      </w:pPr>
      <w:r w:rsidRPr="001139BC">
        <w:rPr>
          <w:rFonts w:eastAsia="Calibri"/>
          <w:color w:val="000000" w:themeColor="text1"/>
          <w:sz w:val="28"/>
          <w:szCs w:val="28"/>
        </w:rPr>
        <w:t>В качестве документа, подтверждающего полномочия представителя физического лица представляется доверенность, заверенная нотариально.</w:t>
      </w:r>
    </w:p>
    <w:p w:rsidR="00FB6D05" w:rsidRPr="001139BC" w:rsidRDefault="00FB6D05" w:rsidP="00FB6D05">
      <w:pPr>
        <w:ind w:firstLine="709"/>
        <w:jc w:val="both"/>
        <w:rPr>
          <w:rFonts w:eastAsia="Calibri"/>
          <w:color w:val="000000" w:themeColor="text1"/>
          <w:sz w:val="28"/>
          <w:szCs w:val="28"/>
        </w:rPr>
      </w:pPr>
      <w:r w:rsidRPr="001139BC">
        <w:rPr>
          <w:rFonts w:eastAsia="Calibri"/>
          <w:color w:val="000000" w:themeColor="text1"/>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B6D05" w:rsidRPr="001139BC" w:rsidRDefault="00FB6D05" w:rsidP="00FB6D05">
      <w:pPr>
        <w:autoSpaceDE w:val="0"/>
        <w:autoSpaceDN w:val="0"/>
        <w:adjustRightInd w:val="0"/>
        <w:ind w:firstLine="720"/>
        <w:jc w:val="both"/>
        <w:rPr>
          <w:rFonts w:eastAsia="Calibri"/>
          <w:i/>
          <w:color w:val="000000" w:themeColor="text1"/>
          <w:sz w:val="28"/>
          <w:szCs w:val="28"/>
        </w:rPr>
      </w:pPr>
      <w:r w:rsidRPr="001139BC">
        <w:rPr>
          <w:rFonts w:eastAsia="Calibri"/>
          <w:color w:val="000000" w:themeColor="text1"/>
          <w:sz w:val="28"/>
          <w:szCs w:val="28"/>
        </w:rPr>
        <w:t>2.6.3. Заявитель имеет право представить заявление на предоставление муниципальной услуги следующими способами:</w:t>
      </w:r>
    </w:p>
    <w:p w:rsidR="00FB6D05" w:rsidRPr="001139BC" w:rsidRDefault="00FB6D05" w:rsidP="00FB6D05">
      <w:pPr>
        <w:autoSpaceDE w:val="0"/>
        <w:autoSpaceDN w:val="0"/>
        <w:adjustRightInd w:val="0"/>
        <w:ind w:firstLine="720"/>
        <w:jc w:val="both"/>
        <w:rPr>
          <w:rFonts w:eastAsia="Calibri"/>
          <w:color w:val="000000" w:themeColor="text1"/>
          <w:sz w:val="28"/>
          <w:szCs w:val="28"/>
        </w:rPr>
      </w:pPr>
      <w:r w:rsidRPr="001139BC">
        <w:rPr>
          <w:rFonts w:eastAsia="Calibri"/>
          <w:color w:val="000000" w:themeColor="text1"/>
          <w:sz w:val="28"/>
          <w:szCs w:val="28"/>
        </w:rPr>
        <w:lastRenderedPageBreak/>
        <w:t>а) путем обращения в Уполномоченный орган или МФЦ лично либо через представителей;</w:t>
      </w:r>
    </w:p>
    <w:p w:rsidR="00FB6D05" w:rsidRPr="001139BC" w:rsidRDefault="00FB6D05" w:rsidP="00FB6D05">
      <w:pPr>
        <w:autoSpaceDE w:val="0"/>
        <w:autoSpaceDN w:val="0"/>
        <w:adjustRightInd w:val="0"/>
        <w:ind w:firstLine="720"/>
        <w:jc w:val="both"/>
        <w:rPr>
          <w:rFonts w:eastAsia="Calibri"/>
          <w:color w:val="000000" w:themeColor="text1"/>
          <w:sz w:val="28"/>
          <w:szCs w:val="28"/>
        </w:rPr>
      </w:pPr>
      <w:r w:rsidRPr="001139BC">
        <w:rPr>
          <w:rFonts w:eastAsia="Calibri"/>
          <w:color w:val="000000" w:themeColor="text1"/>
          <w:sz w:val="28"/>
          <w:szCs w:val="28"/>
        </w:rPr>
        <w:t>б) посредством почтовой связи;</w:t>
      </w:r>
    </w:p>
    <w:p w:rsidR="00FB6D05" w:rsidRPr="001139BC" w:rsidRDefault="00FB6D05" w:rsidP="00FB6D05">
      <w:pPr>
        <w:autoSpaceDE w:val="0"/>
        <w:autoSpaceDN w:val="0"/>
        <w:adjustRightInd w:val="0"/>
        <w:ind w:firstLine="720"/>
        <w:jc w:val="both"/>
        <w:rPr>
          <w:rFonts w:eastAsia="Calibri"/>
          <w:color w:val="000000" w:themeColor="text1"/>
          <w:sz w:val="28"/>
          <w:szCs w:val="28"/>
        </w:rPr>
      </w:pPr>
      <w:r w:rsidRPr="001139BC">
        <w:rPr>
          <w:rFonts w:eastAsia="Calibri"/>
          <w:color w:val="000000" w:themeColor="text1"/>
          <w:sz w:val="28"/>
          <w:szCs w:val="28"/>
        </w:rPr>
        <w:t>в) по электронной почте;</w:t>
      </w:r>
    </w:p>
    <w:p w:rsidR="00FB6D05" w:rsidRPr="001139BC" w:rsidRDefault="00FB6D05" w:rsidP="00FB6D05">
      <w:pPr>
        <w:autoSpaceDE w:val="0"/>
        <w:autoSpaceDN w:val="0"/>
        <w:adjustRightInd w:val="0"/>
        <w:ind w:firstLine="720"/>
        <w:jc w:val="both"/>
        <w:rPr>
          <w:rFonts w:eastAsia="Calibri"/>
          <w:color w:val="000000" w:themeColor="text1"/>
          <w:sz w:val="28"/>
          <w:szCs w:val="28"/>
        </w:rPr>
      </w:pPr>
      <w:r w:rsidRPr="001139BC">
        <w:rPr>
          <w:rFonts w:eastAsia="Calibri"/>
          <w:color w:val="000000" w:themeColor="text1"/>
          <w:sz w:val="28"/>
          <w:szCs w:val="28"/>
        </w:rPr>
        <w:t xml:space="preserve">г) в электронной форме с использованием </w:t>
      </w:r>
      <w:r>
        <w:rPr>
          <w:rFonts w:eastAsia="Calibri"/>
          <w:color w:val="000000" w:themeColor="text1"/>
          <w:sz w:val="28"/>
          <w:szCs w:val="28"/>
        </w:rPr>
        <w:t>Единого</w:t>
      </w:r>
      <w:r w:rsidRPr="001139BC">
        <w:rPr>
          <w:rFonts w:eastAsia="Calibri"/>
          <w:color w:val="000000" w:themeColor="text1"/>
          <w:sz w:val="28"/>
          <w:szCs w:val="28"/>
        </w:rPr>
        <w:t xml:space="preserve"> портала.</w:t>
      </w:r>
    </w:p>
    <w:p w:rsidR="00FB6D05" w:rsidRDefault="00FB6D05" w:rsidP="00FB6D05">
      <w:pPr>
        <w:autoSpaceDE w:val="0"/>
        <w:autoSpaceDN w:val="0"/>
        <w:adjustRightInd w:val="0"/>
        <w:ind w:firstLine="720"/>
        <w:jc w:val="both"/>
        <w:rPr>
          <w:color w:val="000000" w:themeColor="text1"/>
          <w:sz w:val="28"/>
          <w:szCs w:val="28"/>
        </w:rPr>
      </w:pPr>
      <w:r w:rsidRPr="001139BC">
        <w:rPr>
          <w:color w:val="000000" w:themeColor="text1"/>
          <w:sz w:val="28"/>
          <w:szCs w:val="28"/>
        </w:rPr>
        <w:t>2.6.4. При подаче заявления в форме электронного документа заявление и прилагаемые документы подписываются допустимым видом электронной подписи, отвечающей требованиям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FB6D05" w:rsidRPr="0068248D" w:rsidRDefault="00FB6D05" w:rsidP="00FB6D05">
      <w:pPr>
        <w:shd w:val="clear" w:color="auto" w:fill="FFFFFF"/>
        <w:ind w:firstLine="709"/>
        <w:jc w:val="both"/>
      </w:pPr>
      <w:r w:rsidRPr="0068248D">
        <w:rPr>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FB6D05" w:rsidRPr="001139BC" w:rsidRDefault="00FB6D05" w:rsidP="00FB6D05">
      <w:pPr>
        <w:ind w:firstLine="720"/>
        <w:jc w:val="both"/>
        <w:rPr>
          <w:color w:val="000000" w:themeColor="text1"/>
          <w:sz w:val="28"/>
          <w:szCs w:val="28"/>
        </w:rPr>
      </w:pPr>
      <w:r w:rsidRPr="00350D5C">
        <w:rPr>
          <w:color w:val="000000" w:themeColor="text1"/>
          <w:sz w:val="28"/>
          <w:szCs w:val="28"/>
        </w:rPr>
        <w:t>2.6.5.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bookmarkEnd w:id="0"/>
    <w:p w:rsidR="00FB6D05" w:rsidRDefault="00FB6D05" w:rsidP="000076CA">
      <w:pPr>
        <w:ind w:firstLine="709"/>
        <w:jc w:val="both"/>
        <w:rPr>
          <w:sz w:val="28"/>
          <w:szCs w:val="28"/>
        </w:rPr>
      </w:pPr>
    </w:p>
    <w:p w:rsidR="00FB6D05" w:rsidRPr="001139BC" w:rsidRDefault="00FB6D05" w:rsidP="00FB6D05">
      <w:pPr>
        <w:ind w:firstLine="720"/>
        <w:jc w:val="center"/>
        <w:rPr>
          <w:rFonts w:ascii="Verdana" w:hAnsi="Verdana"/>
          <w:i/>
          <w:color w:val="000000" w:themeColor="text1"/>
          <w:sz w:val="28"/>
          <w:szCs w:val="28"/>
        </w:rPr>
      </w:pPr>
      <w:r w:rsidRPr="001139BC">
        <w:rPr>
          <w:i/>
          <w:color w:val="000000" w:themeColor="text1"/>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B6D05" w:rsidRPr="001139BC" w:rsidRDefault="00FB6D05" w:rsidP="00FB6D05">
      <w:pPr>
        <w:ind w:firstLine="709"/>
        <w:jc w:val="both"/>
        <w:rPr>
          <w:color w:val="000000" w:themeColor="text1"/>
          <w:sz w:val="28"/>
          <w:szCs w:val="28"/>
        </w:rPr>
      </w:pPr>
    </w:p>
    <w:p w:rsidR="00FB6D05" w:rsidRPr="001139BC" w:rsidRDefault="00FB6D05" w:rsidP="00FB6D05">
      <w:pPr>
        <w:ind w:firstLine="720"/>
        <w:jc w:val="both"/>
        <w:rPr>
          <w:color w:val="000000" w:themeColor="text1"/>
          <w:sz w:val="28"/>
          <w:szCs w:val="28"/>
        </w:rPr>
      </w:pPr>
      <w:r w:rsidRPr="001139BC">
        <w:rPr>
          <w:color w:val="000000" w:themeColor="text1"/>
          <w:sz w:val="28"/>
          <w:szCs w:val="28"/>
        </w:rPr>
        <w:t>2.7.1. Заявители вправе представить в Уполномоченный орган документ, подтверждающий факт создания объекта индивидуального жилищного строительства (выписку из Единого государственного реестра недвижимости об объекте недвижимости).</w:t>
      </w:r>
    </w:p>
    <w:p w:rsidR="00FB6D05" w:rsidRPr="001139BC" w:rsidRDefault="00FB6D05" w:rsidP="00FB6D05">
      <w:pPr>
        <w:pStyle w:val="ConsPlusNormal"/>
        <w:widowControl/>
        <w:jc w:val="both"/>
        <w:outlineLvl w:val="0"/>
        <w:rPr>
          <w:rFonts w:ascii="Times New Roman" w:hAnsi="Times New Roman"/>
          <w:color w:val="000000" w:themeColor="text1"/>
          <w:sz w:val="28"/>
          <w:szCs w:val="28"/>
        </w:rPr>
      </w:pPr>
      <w:r w:rsidRPr="001139BC">
        <w:rPr>
          <w:rFonts w:ascii="Times New Roman" w:hAnsi="Times New Roman"/>
          <w:color w:val="000000" w:themeColor="text1"/>
          <w:sz w:val="28"/>
          <w:szCs w:val="28"/>
        </w:rPr>
        <w:t>2.7.2. Документ, указанный в пункте 2.7.1 административного регламента (копии, сведения, содержащиеся в нем), запрашивается в государственных органах, и (или) подведомственных государственным органам организациям, в распоряжении которых находится указанный документ, и не может быть затребован у заявителя, при этом заявитель вправе его представить самостоятельно.</w:t>
      </w:r>
    </w:p>
    <w:p w:rsidR="00FB6D05" w:rsidRPr="001139BC" w:rsidRDefault="00FB6D05" w:rsidP="00FB6D05">
      <w:pPr>
        <w:pStyle w:val="ConsPlusNormal"/>
        <w:widowControl/>
        <w:jc w:val="both"/>
        <w:outlineLvl w:val="0"/>
        <w:rPr>
          <w:rFonts w:ascii="Times New Roman" w:hAnsi="Times New Roman"/>
          <w:color w:val="000000" w:themeColor="text1"/>
          <w:sz w:val="28"/>
          <w:szCs w:val="28"/>
        </w:rPr>
      </w:pPr>
      <w:r w:rsidRPr="001139BC">
        <w:rPr>
          <w:rFonts w:ascii="Times New Roman" w:hAnsi="Times New Roman"/>
          <w:color w:val="000000" w:themeColor="text1"/>
          <w:sz w:val="28"/>
          <w:szCs w:val="28"/>
        </w:rPr>
        <w:t>2.7.3 Запрещено требовать от заявителя:</w:t>
      </w:r>
    </w:p>
    <w:p w:rsidR="00FB6D05" w:rsidRPr="001139BC" w:rsidRDefault="00FB6D05" w:rsidP="00FB6D05">
      <w:pPr>
        <w:pStyle w:val="ConsPlusNormal"/>
        <w:widowControl/>
        <w:ind w:firstLine="709"/>
        <w:jc w:val="both"/>
        <w:outlineLvl w:val="0"/>
        <w:rPr>
          <w:rFonts w:ascii="Times New Roman" w:hAnsi="Times New Roman"/>
          <w:color w:val="000000" w:themeColor="text1"/>
          <w:sz w:val="28"/>
          <w:szCs w:val="28"/>
        </w:rPr>
      </w:pPr>
      <w:r w:rsidRPr="001139BC">
        <w:rPr>
          <w:rFonts w:ascii="Times New Roman" w:hAnsi="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6D05" w:rsidRPr="001139BC" w:rsidRDefault="00FB6D05" w:rsidP="00FB6D05">
      <w:pPr>
        <w:pStyle w:val="ConsPlusNormal"/>
        <w:widowControl/>
        <w:ind w:firstLine="709"/>
        <w:jc w:val="both"/>
        <w:outlineLvl w:val="0"/>
        <w:rPr>
          <w:rFonts w:ascii="Times New Roman" w:hAnsi="Times New Roman"/>
          <w:color w:val="000000" w:themeColor="text1"/>
          <w:sz w:val="28"/>
          <w:szCs w:val="28"/>
        </w:rPr>
      </w:pPr>
      <w:r w:rsidRPr="001139BC">
        <w:rPr>
          <w:rFonts w:ascii="Times New Roman" w:hAnsi="Times New Roman"/>
          <w:color w:val="000000" w:themeColor="text1"/>
          <w:sz w:val="28"/>
          <w:szCs w:val="28"/>
        </w:rPr>
        <w:t xml:space="preserve">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w:t>
      </w:r>
      <w:r w:rsidRPr="001139BC">
        <w:rPr>
          <w:rFonts w:ascii="Times New Roman" w:hAnsi="Times New Roman"/>
          <w:color w:val="000000" w:themeColor="text1"/>
          <w:sz w:val="28"/>
          <w:szCs w:val="28"/>
        </w:rPr>
        <w:lastRenderedPageBreak/>
        <w:t>нормативными правовыми актами Российской Федерации, нормативными правовыми актами области и муниципальными правовыми актами;</w:t>
      </w:r>
    </w:p>
    <w:p w:rsidR="00FB6D05" w:rsidRDefault="00FB6D05" w:rsidP="00FB6D05">
      <w:pPr>
        <w:pStyle w:val="ConsPlusNormal"/>
        <w:widowControl/>
        <w:ind w:firstLine="709"/>
        <w:jc w:val="both"/>
        <w:outlineLvl w:val="0"/>
        <w:rPr>
          <w:rFonts w:ascii="Times New Roman" w:hAnsi="Times New Roman"/>
          <w:color w:val="000000" w:themeColor="text1"/>
          <w:sz w:val="28"/>
          <w:szCs w:val="28"/>
        </w:rPr>
      </w:pPr>
      <w:r w:rsidRPr="001139BC">
        <w:rPr>
          <w:rFonts w:ascii="Times New Roman" w:hAnsi="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139BC">
          <w:rPr>
            <w:rFonts w:ascii="Times New Roman" w:hAnsi="Times New Roman"/>
            <w:color w:val="000000" w:themeColor="text1"/>
            <w:sz w:val="28"/>
            <w:szCs w:val="28"/>
          </w:rPr>
          <w:t>пунктом 4 части 1 статьи 7</w:t>
        </w:r>
      </w:hyperlink>
      <w:r w:rsidRPr="001139BC">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r>
        <w:rPr>
          <w:rFonts w:ascii="Times New Roman" w:hAnsi="Times New Roman"/>
          <w:color w:val="000000" w:themeColor="text1"/>
          <w:sz w:val="28"/>
          <w:szCs w:val="28"/>
        </w:rPr>
        <w:t>;</w:t>
      </w:r>
    </w:p>
    <w:p w:rsidR="00FB6D05" w:rsidRPr="00D55004" w:rsidRDefault="00FB6D05" w:rsidP="00FB6D05">
      <w:pPr>
        <w:pStyle w:val="ConsPlusNormal"/>
        <w:ind w:firstLine="709"/>
        <w:jc w:val="both"/>
        <w:rPr>
          <w:rFonts w:ascii="Times New Roman" w:hAnsi="Times New Roman"/>
          <w:i/>
          <w:sz w:val="28"/>
          <w:szCs w:val="28"/>
          <w:shd w:val="clear" w:color="auto" w:fill="FFFFFF"/>
        </w:rPr>
      </w:pPr>
      <w:proofErr w:type="gramStart"/>
      <w:r w:rsidRPr="00D55004">
        <w:rPr>
          <w:rFonts w:ascii="Times New Roman" w:hAnsi="Times New Roman"/>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w:t>
      </w:r>
      <w:r>
        <w:rPr>
          <w:rFonts w:ascii="Times New Roman" w:hAnsi="Times New Roman"/>
          <w:color w:val="000000"/>
          <w:sz w:val="28"/>
          <w:szCs w:val="28"/>
        </w:rPr>
        <w:t xml:space="preserve">государственных и </w:t>
      </w:r>
      <w:r w:rsidRPr="00D55004">
        <w:rPr>
          <w:rFonts w:ascii="Times New Roman" w:hAnsi="Times New Roman"/>
          <w:color w:val="000000"/>
          <w:sz w:val="28"/>
          <w:szCs w:val="28"/>
        </w:rPr>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B6D05" w:rsidRPr="00FB6D05" w:rsidRDefault="00191A80" w:rsidP="00FB6D05">
      <w:pPr>
        <w:pStyle w:val="4"/>
        <w:jc w:val="center"/>
        <w:rPr>
          <w:rFonts w:ascii="Times New Roman" w:hAnsi="Times New Roman"/>
          <w:b w:val="0"/>
          <w:i/>
          <w:iCs/>
          <w:color w:val="000000" w:themeColor="text1"/>
        </w:rPr>
      </w:pPr>
      <w:r>
        <w:rPr>
          <w:color w:val="000000"/>
        </w:rPr>
        <w:tab/>
      </w:r>
      <w:r w:rsidR="00FB6D05" w:rsidRPr="00FB6D05">
        <w:rPr>
          <w:rFonts w:ascii="Times New Roman" w:hAnsi="Times New Roman"/>
          <w:b w:val="0"/>
          <w:i/>
          <w:iCs/>
          <w:color w:val="000000" w:themeColor="text1"/>
        </w:rPr>
        <w:t>2.8.  Исчерпывающий перечень оснований для отказа в приеме документов, необходимых для предоставления муниципальной услуги</w:t>
      </w:r>
    </w:p>
    <w:p w:rsidR="00FB6D05" w:rsidRPr="001139BC" w:rsidRDefault="00FB6D05" w:rsidP="00FB6D05">
      <w:pPr>
        <w:ind w:firstLine="720"/>
        <w:jc w:val="both"/>
        <w:rPr>
          <w:color w:val="000000" w:themeColor="text1"/>
          <w:sz w:val="28"/>
          <w:szCs w:val="28"/>
        </w:rPr>
      </w:pPr>
    </w:p>
    <w:p w:rsidR="00FB6D05" w:rsidRPr="001139BC" w:rsidRDefault="00FB6D05" w:rsidP="00FB6D05">
      <w:pPr>
        <w:pStyle w:val="ConsPlusNormal"/>
        <w:widowControl/>
        <w:ind w:firstLine="709"/>
        <w:jc w:val="both"/>
        <w:outlineLvl w:val="0"/>
        <w:rPr>
          <w:rFonts w:ascii="Times New Roman" w:hAnsi="Times New Roman"/>
          <w:color w:val="000000" w:themeColor="text1"/>
          <w:sz w:val="28"/>
          <w:szCs w:val="28"/>
        </w:rPr>
      </w:pPr>
      <w:r w:rsidRPr="001139BC">
        <w:rPr>
          <w:rFonts w:ascii="Times New Roman" w:hAnsi="Times New Roman"/>
          <w:color w:val="000000" w:themeColor="text1"/>
          <w:sz w:val="28"/>
          <w:szCs w:val="28"/>
        </w:rPr>
        <w:t>Оснований для отказа в приеме документов, необходимых для предоставления муниципальной услуги, не имеется.</w:t>
      </w:r>
    </w:p>
    <w:p w:rsidR="00FB6D05" w:rsidRPr="001139BC" w:rsidRDefault="00FB6D05" w:rsidP="00FB6D05">
      <w:pPr>
        <w:pStyle w:val="210"/>
        <w:shd w:val="clear" w:color="auto" w:fill="FFFFFF"/>
        <w:ind w:firstLine="709"/>
        <w:rPr>
          <w:rFonts w:cs="Times New Roman"/>
          <w:color w:val="000000" w:themeColor="text1"/>
          <w:sz w:val="28"/>
          <w:szCs w:val="28"/>
        </w:rPr>
      </w:pPr>
    </w:p>
    <w:p w:rsidR="00FB6D05" w:rsidRPr="001139BC" w:rsidRDefault="00FB6D05" w:rsidP="00FB6D05">
      <w:pPr>
        <w:ind w:firstLine="720"/>
        <w:jc w:val="center"/>
        <w:rPr>
          <w:i/>
          <w:iCs/>
          <w:color w:val="000000" w:themeColor="text1"/>
          <w:sz w:val="28"/>
          <w:szCs w:val="28"/>
        </w:rPr>
      </w:pPr>
      <w:r w:rsidRPr="001139BC">
        <w:rPr>
          <w:i/>
          <w:iCs/>
          <w:color w:val="000000" w:themeColor="text1"/>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6D05" w:rsidRPr="001139BC" w:rsidRDefault="00FB6D05" w:rsidP="00FB6D05">
      <w:pPr>
        <w:ind w:firstLine="720"/>
        <w:jc w:val="both"/>
        <w:rPr>
          <w:color w:val="000000" w:themeColor="text1"/>
          <w:sz w:val="28"/>
          <w:szCs w:val="28"/>
        </w:rPr>
      </w:pPr>
    </w:p>
    <w:p w:rsidR="00FB6D05" w:rsidRPr="001139BC" w:rsidRDefault="00FB6D05" w:rsidP="00FB6D05">
      <w:pPr>
        <w:ind w:firstLine="720"/>
        <w:jc w:val="both"/>
        <w:rPr>
          <w:color w:val="000000" w:themeColor="text1"/>
          <w:sz w:val="28"/>
          <w:szCs w:val="28"/>
        </w:rPr>
      </w:pPr>
      <w:r w:rsidRPr="001139BC">
        <w:rPr>
          <w:color w:val="000000" w:themeColor="text1"/>
          <w:sz w:val="28"/>
          <w:szCs w:val="28"/>
        </w:rPr>
        <w:t>2.9.1. Основанием для отказа в приеме к рассмотрению заявления является выявление несоблюдения установленных статьей 11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FB6D05" w:rsidRPr="001139BC" w:rsidRDefault="00FB6D05" w:rsidP="00FB6D05">
      <w:pPr>
        <w:ind w:firstLine="720"/>
        <w:jc w:val="both"/>
        <w:rPr>
          <w:color w:val="000000" w:themeColor="text1"/>
          <w:spacing w:val="-4"/>
          <w:sz w:val="28"/>
          <w:szCs w:val="28"/>
        </w:rPr>
      </w:pPr>
      <w:r w:rsidRPr="001139BC">
        <w:rPr>
          <w:color w:val="000000" w:themeColor="text1"/>
          <w:spacing w:val="-4"/>
          <w:sz w:val="28"/>
          <w:szCs w:val="28"/>
        </w:rPr>
        <w:t xml:space="preserve">2.9.2. Основания для приостановления </w:t>
      </w:r>
      <w:r w:rsidRPr="001139BC">
        <w:rPr>
          <w:color w:val="000000" w:themeColor="text1"/>
          <w:sz w:val="28"/>
          <w:szCs w:val="28"/>
        </w:rPr>
        <w:t>предоставлени</w:t>
      </w:r>
      <w:r>
        <w:rPr>
          <w:color w:val="000000" w:themeColor="text1"/>
          <w:sz w:val="28"/>
          <w:szCs w:val="28"/>
        </w:rPr>
        <w:t>я</w:t>
      </w:r>
      <w:r w:rsidRPr="001139BC">
        <w:rPr>
          <w:color w:val="000000" w:themeColor="text1"/>
          <w:sz w:val="28"/>
          <w:szCs w:val="28"/>
        </w:rPr>
        <w:t xml:space="preserve"> муниципальной услуги отсутствуют.</w:t>
      </w:r>
    </w:p>
    <w:p w:rsidR="00FB6D05" w:rsidRPr="001139BC" w:rsidRDefault="00FB6D05" w:rsidP="00FB6D05">
      <w:pPr>
        <w:ind w:firstLine="720"/>
        <w:jc w:val="both"/>
        <w:rPr>
          <w:color w:val="000000" w:themeColor="text1"/>
          <w:spacing w:val="-4"/>
          <w:sz w:val="28"/>
          <w:szCs w:val="28"/>
        </w:rPr>
      </w:pPr>
      <w:r w:rsidRPr="001139BC">
        <w:rPr>
          <w:color w:val="000000" w:themeColor="text1"/>
          <w:sz w:val="28"/>
          <w:szCs w:val="28"/>
        </w:rPr>
        <w:t xml:space="preserve">2.9.3.  </w:t>
      </w:r>
      <w:r w:rsidRPr="001139BC">
        <w:rPr>
          <w:color w:val="000000" w:themeColor="text1"/>
          <w:spacing w:val="-4"/>
          <w:sz w:val="28"/>
          <w:szCs w:val="28"/>
        </w:rPr>
        <w:t xml:space="preserve">Основаниями для отказа в предоставлении муниципальной услуги </w:t>
      </w:r>
      <w:r w:rsidRPr="001139BC">
        <w:rPr>
          <w:color w:val="000000" w:themeColor="text1"/>
          <w:sz w:val="28"/>
          <w:szCs w:val="28"/>
        </w:rPr>
        <w:t>являются:</w:t>
      </w:r>
    </w:p>
    <w:p w:rsidR="00FB6D05" w:rsidRPr="001139BC" w:rsidRDefault="00FB6D05" w:rsidP="00FB6D05">
      <w:pPr>
        <w:ind w:firstLine="720"/>
        <w:jc w:val="both"/>
        <w:rPr>
          <w:rFonts w:eastAsia="Calibri"/>
          <w:color w:val="000000" w:themeColor="text1"/>
          <w:sz w:val="28"/>
          <w:szCs w:val="28"/>
        </w:rPr>
      </w:pPr>
      <w:r w:rsidRPr="001139BC">
        <w:rPr>
          <w:rFonts w:eastAsia="Calibri"/>
          <w:color w:val="000000" w:themeColor="text1"/>
          <w:sz w:val="28"/>
          <w:szCs w:val="28"/>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FB6D05" w:rsidRPr="001139BC" w:rsidRDefault="00FB6D05" w:rsidP="00FB6D05">
      <w:pPr>
        <w:ind w:firstLine="720"/>
        <w:jc w:val="both"/>
        <w:rPr>
          <w:rFonts w:eastAsia="Calibri"/>
          <w:color w:val="000000" w:themeColor="text1"/>
          <w:sz w:val="28"/>
          <w:szCs w:val="28"/>
        </w:rPr>
      </w:pPr>
      <w:r w:rsidRPr="001139BC">
        <w:rPr>
          <w:rFonts w:eastAsia="Calibri"/>
          <w:color w:val="000000" w:themeColor="text1"/>
          <w:sz w:val="28"/>
          <w:szCs w:val="28"/>
        </w:rPr>
        <w:t xml:space="preserve">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w:t>
      </w:r>
      <w:r w:rsidRPr="001139BC">
        <w:rPr>
          <w:rFonts w:eastAsia="Calibri"/>
          <w:color w:val="000000" w:themeColor="text1"/>
          <w:sz w:val="28"/>
          <w:szCs w:val="28"/>
        </w:rPr>
        <w:lastRenderedPageBreak/>
        <w:t>жилого помещения, устанавливаемую в соответствии с жилищным законодательством Российской Федерации.</w:t>
      </w:r>
    </w:p>
    <w:p w:rsidR="004172C0" w:rsidRPr="00670C92" w:rsidRDefault="004172C0" w:rsidP="004172C0">
      <w:pPr>
        <w:tabs>
          <w:tab w:val="left" w:pos="851"/>
        </w:tabs>
        <w:autoSpaceDE w:val="0"/>
        <w:autoSpaceDN w:val="0"/>
        <w:adjustRightInd w:val="0"/>
        <w:ind w:right="-2"/>
        <w:jc w:val="both"/>
        <w:outlineLvl w:val="1"/>
        <w:rPr>
          <w:sz w:val="28"/>
          <w:szCs w:val="28"/>
        </w:rPr>
      </w:pPr>
    </w:p>
    <w:p w:rsidR="00DB6ED2" w:rsidRDefault="00DB6ED2" w:rsidP="00DB6ED2">
      <w:pPr>
        <w:autoSpaceDE w:val="0"/>
        <w:autoSpaceDN w:val="0"/>
        <w:adjustRightInd w:val="0"/>
        <w:ind w:firstLine="709"/>
        <w:jc w:val="center"/>
        <w:rPr>
          <w:i/>
          <w:iCs/>
          <w:sz w:val="28"/>
          <w:szCs w:val="28"/>
        </w:rPr>
      </w:pPr>
      <w:r w:rsidRPr="00DB6ED2">
        <w:rPr>
          <w:i/>
          <w:sz w:val="28"/>
          <w:szCs w:val="28"/>
        </w:rPr>
        <w:t>2.10.</w:t>
      </w:r>
      <w:r>
        <w:rPr>
          <w:i/>
          <w:iCs/>
          <w:sz w:val="28"/>
          <w:szCs w:val="28"/>
        </w:rPr>
        <w:t xml:space="preserve"> Перечень услуг, которые </w:t>
      </w:r>
      <w:r w:rsidRPr="00DB6ED2">
        <w:rPr>
          <w:i/>
          <w:iCs/>
          <w:sz w:val="28"/>
          <w:szCs w:val="28"/>
        </w:rPr>
        <w:t xml:space="preserve">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6ED2" w:rsidRDefault="00DB6ED2" w:rsidP="00DB6ED2">
      <w:pPr>
        <w:autoSpaceDE w:val="0"/>
        <w:autoSpaceDN w:val="0"/>
        <w:adjustRightInd w:val="0"/>
        <w:ind w:firstLine="709"/>
        <w:jc w:val="center"/>
        <w:rPr>
          <w:i/>
          <w:iCs/>
          <w:sz w:val="28"/>
          <w:szCs w:val="28"/>
        </w:rPr>
      </w:pPr>
    </w:p>
    <w:p w:rsidR="00DB6ED2" w:rsidRPr="00DB6ED2" w:rsidRDefault="00B15FF6" w:rsidP="00DB6ED2">
      <w:pPr>
        <w:ind w:firstLine="540"/>
        <w:jc w:val="both"/>
        <w:rPr>
          <w:iCs/>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rsidR="00E5457D" w:rsidRPr="003318AA" w:rsidRDefault="00E5457D" w:rsidP="00D055E0">
      <w:pPr>
        <w:ind w:firstLine="709"/>
        <w:jc w:val="both"/>
        <w:rPr>
          <w:i/>
          <w:iCs/>
          <w:sz w:val="28"/>
          <w:szCs w:val="28"/>
        </w:rPr>
      </w:pPr>
    </w:p>
    <w:p w:rsidR="00FB6D05" w:rsidRPr="00FB6D05" w:rsidRDefault="00FB6D05" w:rsidP="00FB6D05">
      <w:pPr>
        <w:autoSpaceDE w:val="0"/>
        <w:autoSpaceDN w:val="0"/>
        <w:jc w:val="center"/>
        <w:rPr>
          <w:rFonts w:eastAsia="Calibri"/>
          <w:i/>
          <w:color w:val="000000"/>
          <w:sz w:val="28"/>
          <w:szCs w:val="28"/>
        </w:rPr>
      </w:pPr>
      <w:r w:rsidRPr="00FB6D05">
        <w:rPr>
          <w:rFonts w:eastAsia="Calibri"/>
          <w:i/>
          <w:color w:val="000000"/>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6D05" w:rsidRPr="00FB6D05" w:rsidRDefault="00FB6D05" w:rsidP="00FB6D05">
      <w:pPr>
        <w:autoSpaceDE w:val="0"/>
        <w:autoSpaceDN w:val="0"/>
        <w:ind w:left="720" w:firstLine="709"/>
        <w:rPr>
          <w:rFonts w:eastAsia="Calibri"/>
          <w:color w:val="000000"/>
          <w:sz w:val="28"/>
          <w:szCs w:val="28"/>
        </w:rPr>
      </w:pPr>
    </w:p>
    <w:p w:rsidR="00FB6D05" w:rsidRPr="00FB6D05" w:rsidRDefault="00FB6D05" w:rsidP="00FB6D05">
      <w:pPr>
        <w:autoSpaceDE w:val="0"/>
        <w:autoSpaceDN w:val="0"/>
        <w:adjustRightInd w:val="0"/>
        <w:ind w:firstLine="709"/>
        <w:jc w:val="both"/>
        <w:rPr>
          <w:color w:val="000000"/>
          <w:sz w:val="28"/>
          <w:szCs w:val="28"/>
          <w:lang w:eastAsia="en-US"/>
        </w:rPr>
      </w:pPr>
      <w:r w:rsidRPr="00FB6D05">
        <w:rPr>
          <w:color w:val="000000"/>
          <w:sz w:val="28"/>
          <w:szCs w:val="28"/>
          <w:lang w:eastAsia="en-US"/>
        </w:rPr>
        <w:t>Предоставление муниципальной услуги осуществляется для заявителей на безвозмездной основе.</w:t>
      </w:r>
    </w:p>
    <w:p w:rsidR="00FB6D05" w:rsidRPr="00FB6D05" w:rsidRDefault="00FB6D05" w:rsidP="00FB6D05">
      <w:pPr>
        <w:ind w:firstLine="567"/>
        <w:jc w:val="both"/>
        <w:rPr>
          <w:color w:val="000000"/>
          <w:sz w:val="28"/>
          <w:szCs w:val="28"/>
        </w:rPr>
      </w:pPr>
    </w:p>
    <w:p w:rsidR="00FB6D05" w:rsidRPr="00FB6D05" w:rsidRDefault="00FB6D05" w:rsidP="00FB6D05">
      <w:pPr>
        <w:keepNext/>
        <w:jc w:val="center"/>
        <w:outlineLvl w:val="3"/>
        <w:rPr>
          <w:i/>
          <w:iCs/>
          <w:color w:val="000000"/>
          <w:sz w:val="28"/>
          <w:szCs w:val="28"/>
          <w:lang w:eastAsia="en-US"/>
        </w:rPr>
      </w:pPr>
      <w:r w:rsidRPr="00FB6D05">
        <w:rPr>
          <w:i/>
          <w:iCs/>
          <w:color w:val="000000"/>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6D05" w:rsidRPr="00FB6D05" w:rsidRDefault="00FB6D05" w:rsidP="00FB6D05">
      <w:pPr>
        <w:autoSpaceDE w:val="0"/>
        <w:autoSpaceDN w:val="0"/>
        <w:ind w:firstLine="540"/>
        <w:jc w:val="both"/>
        <w:rPr>
          <w:rFonts w:eastAsia="Calibri"/>
          <w:color w:val="000000"/>
          <w:sz w:val="28"/>
          <w:szCs w:val="28"/>
        </w:rPr>
      </w:pPr>
    </w:p>
    <w:p w:rsidR="00FB6D05" w:rsidRPr="00FB6D05" w:rsidRDefault="00FB6D05" w:rsidP="00FB6D05">
      <w:pPr>
        <w:autoSpaceDE w:val="0"/>
        <w:autoSpaceDN w:val="0"/>
        <w:ind w:firstLine="709"/>
        <w:jc w:val="both"/>
        <w:rPr>
          <w:rFonts w:eastAsia="Calibri"/>
          <w:color w:val="000000"/>
          <w:sz w:val="28"/>
          <w:szCs w:val="28"/>
        </w:rPr>
      </w:pPr>
      <w:r w:rsidRPr="00FB6D05">
        <w:rPr>
          <w:rFonts w:eastAsia="Calibri"/>
          <w:color w:val="000000"/>
          <w:sz w:val="28"/>
          <w:szCs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E5457D" w:rsidRPr="00670C92" w:rsidRDefault="00E5457D" w:rsidP="00D055E0">
      <w:pPr>
        <w:pStyle w:val="a7"/>
        <w:spacing w:after="0"/>
        <w:ind w:right="-2" w:firstLine="540"/>
        <w:jc w:val="both"/>
        <w:rPr>
          <w:sz w:val="28"/>
          <w:szCs w:val="28"/>
        </w:rPr>
      </w:pPr>
    </w:p>
    <w:p w:rsidR="00FB6D05" w:rsidRPr="001139BC" w:rsidRDefault="00FB6D05" w:rsidP="00FB6D05">
      <w:pPr>
        <w:pStyle w:val="ConsPlusNormal"/>
        <w:ind w:firstLine="0"/>
        <w:jc w:val="center"/>
        <w:rPr>
          <w:rFonts w:ascii="Times New Roman" w:hAnsi="Times New Roman"/>
          <w:i/>
          <w:color w:val="000000" w:themeColor="text1"/>
          <w:sz w:val="28"/>
          <w:szCs w:val="28"/>
        </w:rPr>
      </w:pPr>
      <w:r w:rsidRPr="001139BC">
        <w:rPr>
          <w:rFonts w:ascii="Times New Roman" w:hAnsi="Times New Roman"/>
          <w:i/>
          <w:color w:val="000000" w:themeColor="text1"/>
          <w:sz w:val="28"/>
          <w:szCs w:val="28"/>
        </w:rPr>
        <w:t>2.13. Срок регистрации запроса заявителя</w:t>
      </w:r>
    </w:p>
    <w:p w:rsidR="00FB6D05" w:rsidRPr="001139BC" w:rsidRDefault="00FB6D05" w:rsidP="00FB6D05">
      <w:pPr>
        <w:pStyle w:val="ConsPlusNormal"/>
        <w:ind w:firstLine="0"/>
        <w:jc w:val="center"/>
        <w:rPr>
          <w:rFonts w:ascii="Times New Roman" w:hAnsi="Times New Roman"/>
          <w:i/>
          <w:color w:val="000000" w:themeColor="text1"/>
          <w:sz w:val="28"/>
          <w:szCs w:val="28"/>
        </w:rPr>
      </w:pPr>
      <w:r w:rsidRPr="001139BC">
        <w:rPr>
          <w:rFonts w:ascii="Times New Roman" w:hAnsi="Times New Roman"/>
          <w:i/>
          <w:color w:val="000000" w:themeColor="text1"/>
          <w:sz w:val="28"/>
          <w:szCs w:val="28"/>
        </w:rPr>
        <w:t>о предоставлении муниципальной услуги</w:t>
      </w:r>
    </w:p>
    <w:p w:rsidR="00FB6D05" w:rsidRPr="001139BC" w:rsidRDefault="00FB6D05" w:rsidP="00FB6D05">
      <w:pPr>
        <w:autoSpaceDE w:val="0"/>
        <w:autoSpaceDN w:val="0"/>
        <w:adjustRightInd w:val="0"/>
        <w:ind w:firstLine="709"/>
        <w:jc w:val="both"/>
        <w:rPr>
          <w:color w:val="000000" w:themeColor="text1"/>
          <w:sz w:val="28"/>
          <w:szCs w:val="28"/>
        </w:rPr>
      </w:pPr>
    </w:p>
    <w:p w:rsidR="00FB6D05" w:rsidRDefault="00FB6D05" w:rsidP="00FB6D05">
      <w:pPr>
        <w:autoSpaceDE w:val="0"/>
        <w:autoSpaceDN w:val="0"/>
        <w:adjustRightInd w:val="0"/>
        <w:ind w:firstLine="709"/>
        <w:jc w:val="both"/>
        <w:rPr>
          <w:color w:val="000000" w:themeColor="text1"/>
          <w:sz w:val="28"/>
          <w:szCs w:val="28"/>
        </w:rPr>
      </w:pPr>
      <w:r w:rsidRPr="001139BC">
        <w:rPr>
          <w:color w:val="000000" w:themeColor="text1"/>
          <w:sz w:val="28"/>
          <w:szCs w:val="28"/>
        </w:rPr>
        <w:t>Регистрация заявления</w:t>
      </w:r>
      <w:r w:rsidRPr="001139BC">
        <w:rPr>
          <w:rFonts w:eastAsia="Calibri"/>
          <w:color w:val="000000" w:themeColor="text1"/>
          <w:sz w:val="28"/>
          <w:szCs w:val="28"/>
        </w:rPr>
        <w:t xml:space="preserve"> о предоставлении муниципальной услуги, в том числе в электронной форме осуществляется</w:t>
      </w:r>
      <w:r w:rsidRPr="001139BC">
        <w:rPr>
          <w:color w:val="000000" w:themeColor="text1"/>
          <w:sz w:val="28"/>
          <w:szCs w:val="28"/>
        </w:rPr>
        <w:t xml:space="preserve">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FB6D05" w:rsidRPr="00EF16EA" w:rsidRDefault="00FB6D05" w:rsidP="00FB6D05">
      <w:pPr>
        <w:pStyle w:val="ConsPlusNormal"/>
        <w:ind w:firstLine="709"/>
        <w:jc w:val="both"/>
        <w:rPr>
          <w:rFonts w:ascii="Times New Roman" w:hAnsi="Times New Roman"/>
          <w:sz w:val="28"/>
          <w:szCs w:val="28"/>
        </w:rPr>
      </w:pPr>
      <w:r w:rsidRPr="00EF16EA">
        <w:rPr>
          <w:rFonts w:ascii="Times New Roman" w:hAnsi="Times New Roman"/>
          <w:sz w:val="28"/>
          <w:szCs w:val="28"/>
        </w:rPr>
        <w:t>В случае если заявитель направил заявление о предоставлении муниципальной услуги в электронном виде</w:t>
      </w:r>
      <w:r w:rsidRPr="00D52368">
        <w:rPr>
          <w:rFonts w:ascii="Times New Roman" w:hAnsi="Times New Roman"/>
          <w:sz w:val="28"/>
          <w:szCs w:val="28"/>
        </w:rPr>
        <w:t xml:space="preserve">, то </w:t>
      </w:r>
      <w:r w:rsidR="00F57427" w:rsidRPr="00D52368">
        <w:rPr>
          <w:rFonts w:ascii="Times New Roman" w:hAnsi="Times New Roman"/>
          <w:sz w:val="28"/>
          <w:szCs w:val="28"/>
        </w:rPr>
        <w:t>специалист Уполномоченного органа</w:t>
      </w:r>
      <w:r w:rsidRPr="00D52368">
        <w:rPr>
          <w:rFonts w:ascii="Times New Roman" w:hAnsi="Times New Roman"/>
          <w:sz w:val="28"/>
          <w:szCs w:val="28"/>
        </w:rPr>
        <w:t>, ответственн</w:t>
      </w:r>
      <w:r w:rsidR="00F57427" w:rsidRPr="00D52368">
        <w:rPr>
          <w:rFonts w:ascii="Times New Roman" w:hAnsi="Times New Roman"/>
          <w:sz w:val="28"/>
          <w:szCs w:val="28"/>
        </w:rPr>
        <w:t>ый</w:t>
      </w:r>
      <w:r w:rsidRPr="00D52368">
        <w:rPr>
          <w:rFonts w:ascii="Times New Roman" w:hAnsi="Times New Roman"/>
          <w:sz w:val="28"/>
          <w:szCs w:val="28"/>
        </w:rPr>
        <w:t xml:space="preserve"> за предоставление муниципальной услуги, проводит</w:t>
      </w:r>
      <w:r w:rsidRPr="00EF16EA">
        <w:rPr>
          <w:rFonts w:ascii="Times New Roman" w:hAnsi="Times New Roman"/>
          <w:sz w:val="28"/>
          <w:szCs w:val="28"/>
        </w:rPr>
        <w:t xml:space="preserve"> проверку электронной подписи, которой подписаны заявление и прилагаемые документы.</w:t>
      </w:r>
    </w:p>
    <w:p w:rsidR="00FB6D05" w:rsidRPr="00620571" w:rsidRDefault="00FB6D05" w:rsidP="00FB6D05">
      <w:pPr>
        <w:pStyle w:val="ConsPlusNormal"/>
        <w:ind w:firstLine="709"/>
        <w:jc w:val="both"/>
        <w:rPr>
          <w:rFonts w:ascii="Times New Roman" w:hAnsi="Times New Roman"/>
          <w:sz w:val="28"/>
          <w:szCs w:val="28"/>
        </w:rPr>
      </w:pPr>
      <w:r w:rsidRPr="00EF16EA">
        <w:rPr>
          <w:rFonts w:ascii="Times New Roman" w:hAnsi="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w:t>
      </w:r>
      <w:r w:rsidRPr="00EF16EA">
        <w:rPr>
          <w:rFonts w:ascii="Times New Roman" w:hAnsi="Times New Roman"/>
          <w:sz w:val="28"/>
          <w:szCs w:val="28"/>
        </w:rP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w:t>
      </w:r>
      <w:r w:rsidRPr="00620571">
        <w:rPr>
          <w:rFonts w:ascii="Times New Roman" w:hAnsi="Times New Roman"/>
          <w:sz w:val="28"/>
          <w:szCs w:val="28"/>
        </w:rPr>
        <w:t>щего центра.</w:t>
      </w:r>
    </w:p>
    <w:p w:rsidR="00FB6D05" w:rsidRPr="00620571" w:rsidRDefault="00FB6D05" w:rsidP="00FB6D05">
      <w:pPr>
        <w:ind w:firstLine="709"/>
        <w:jc w:val="both"/>
        <w:rPr>
          <w:sz w:val="28"/>
          <w:szCs w:val="28"/>
        </w:rPr>
      </w:pPr>
      <w:r w:rsidRPr="00620571">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20571">
        <w:rPr>
          <w:sz w:val="28"/>
          <w:szCs w:val="28"/>
        </w:rPr>
        <w:t>ии и ау</w:t>
      </w:r>
      <w:proofErr w:type="gramEnd"/>
      <w:r w:rsidRPr="00620571">
        <w:rPr>
          <w:sz w:val="28"/>
          <w:szCs w:val="28"/>
        </w:rPr>
        <w:t>тентификации.</w:t>
      </w:r>
    </w:p>
    <w:p w:rsidR="00DB6ED2" w:rsidRPr="00670C92" w:rsidRDefault="00DB6ED2" w:rsidP="00DB6ED2">
      <w:pPr>
        <w:ind w:firstLine="567"/>
        <w:jc w:val="both"/>
        <w:rPr>
          <w:sz w:val="28"/>
          <w:szCs w:val="28"/>
        </w:rPr>
      </w:pPr>
    </w:p>
    <w:p w:rsidR="00FB6D05" w:rsidRDefault="00FB6D05" w:rsidP="00FB6D05">
      <w:pPr>
        <w:ind w:firstLine="540"/>
        <w:jc w:val="center"/>
        <w:rPr>
          <w:i/>
          <w:color w:val="000000" w:themeColor="text1"/>
          <w:sz w:val="28"/>
          <w:szCs w:val="28"/>
        </w:rPr>
      </w:pPr>
      <w:r w:rsidRPr="001139BC">
        <w:rPr>
          <w:i/>
          <w:iCs/>
          <w:color w:val="000000" w:themeColor="text1"/>
          <w:sz w:val="28"/>
          <w:szCs w:val="28"/>
        </w:rPr>
        <w:t xml:space="preserve">2.14. </w:t>
      </w:r>
      <w:proofErr w:type="gramStart"/>
      <w:r w:rsidRPr="001139BC">
        <w:rPr>
          <w:i/>
          <w:color w:val="000000" w:themeColor="text1"/>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B6D05" w:rsidRPr="001139BC" w:rsidRDefault="00FB6D05" w:rsidP="00FB6D05">
      <w:pPr>
        <w:ind w:firstLine="540"/>
        <w:jc w:val="center"/>
        <w:rPr>
          <w:i/>
          <w:color w:val="000000" w:themeColor="text1"/>
          <w:sz w:val="28"/>
          <w:szCs w:val="28"/>
        </w:rPr>
      </w:pPr>
    </w:p>
    <w:p w:rsidR="00FB6D05" w:rsidRPr="001139BC" w:rsidRDefault="00FB6D05" w:rsidP="00FB6D05">
      <w:pPr>
        <w:autoSpaceDE w:val="0"/>
        <w:autoSpaceDN w:val="0"/>
        <w:adjustRightInd w:val="0"/>
        <w:ind w:firstLine="709"/>
        <w:jc w:val="both"/>
        <w:rPr>
          <w:color w:val="000000" w:themeColor="text1"/>
          <w:sz w:val="28"/>
          <w:szCs w:val="28"/>
        </w:rPr>
      </w:pPr>
      <w:r w:rsidRPr="001139BC">
        <w:rPr>
          <w:color w:val="000000" w:themeColor="text1"/>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B6D05" w:rsidRPr="001139BC" w:rsidRDefault="00FB6D05" w:rsidP="00FB6D05">
      <w:pPr>
        <w:autoSpaceDE w:val="0"/>
        <w:autoSpaceDN w:val="0"/>
        <w:adjustRightInd w:val="0"/>
        <w:ind w:firstLine="709"/>
        <w:jc w:val="both"/>
        <w:rPr>
          <w:color w:val="000000" w:themeColor="text1"/>
          <w:sz w:val="28"/>
          <w:szCs w:val="28"/>
        </w:rPr>
      </w:pPr>
      <w:r w:rsidRPr="001139BC">
        <w:rPr>
          <w:color w:val="000000" w:themeColor="text1"/>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B6D05" w:rsidRPr="001139BC" w:rsidRDefault="00FB6D05" w:rsidP="00FB6D05">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FB6D05" w:rsidRPr="001139BC" w:rsidRDefault="00FB6D05" w:rsidP="00FB6D05">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B6D05" w:rsidRDefault="00FB6D05" w:rsidP="00FB6D05">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24F1B" w:rsidRPr="001139BC" w:rsidRDefault="00C24F1B" w:rsidP="00C24F1B">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24F1B" w:rsidRPr="001139BC" w:rsidRDefault="00C24F1B" w:rsidP="00C24F1B">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24F1B" w:rsidRPr="001139BC" w:rsidRDefault="00C24F1B" w:rsidP="00C24F1B">
      <w:pPr>
        <w:pStyle w:val="ConsPlusNormal"/>
        <w:jc w:val="both"/>
        <w:rPr>
          <w:rFonts w:ascii="Times New Roman" w:hAnsi="Times New Roman"/>
          <w:color w:val="000000" w:themeColor="text1"/>
          <w:sz w:val="28"/>
          <w:szCs w:val="28"/>
        </w:rPr>
      </w:pPr>
      <w:proofErr w:type="gramStart"/>
      <w:r w:rsidRPr="001139BC">
        <w:rPr>
          <w:rFonts w:ascii="Times New Roman" w:hAnsi="Times New Roman"/>
          <w:color w:val="000000" w:themeColor="text1"/>
          <w:sz w:val="28"/>
          <w:szCs w:val="28"/>
        </w:rPr>
        <w:t xml:space="preserve">надлежащее размещение носителей информации, необходимой для </w:t>
      </w:r>
      <w:r w:rsidRPr="001139BC">
        <w:rPr>
          <w:rFonts w:ascii="Times New Roman" w:hAnsi="Times New Roman"/>
          <w:color w:val="000000" w:themeColor="text1"/>
          <w:sz w:val="28"/>
          <w:szCs w:val="28"/>
        </w:rPr>
        <w:lastRenderedPageBreak/>
        <w:t>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24F1B" w:rsidRPr="001139BC" w:rsidRDefault="00C24F1B" w:rsidP="00C24F1B">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24F1B" w:rsidRPr="001139BC" w:rsidRDefault="00C24F1B" w:rsidP="00C24F1B">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24F1B" w:rsidRPr="001139BC" w:rsidRDefault="00C24F1B" w:rsidP="00C24F1B">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 xml:space="preserve">обеспечение при необходимости допуска в здание, в котором предоставляется муниципальная услуга, </w:t>
      </w:r>
      <w:proofErr w:type="spellStart"/>
      <w:r w:rsidRPr="001139BC">
        <w:rPr>
          <w:rFonts w:ascii="Times New Roman" w:hAnsi="Times New Roman"/>
          <w:color w:val="000000" w:themeColor="text1"/>
          <w:sz w:val="28"/>
          <w:szCs w:val="28"/>
        </w:rPr>
        <w:t>сурдопереводчика</w:t>
      </w:r>
      <w:proofErr w:type="spellEnd"/>
      <w:r w:rsidRPr="001139BC">
        <w:rPr>
          <w:rFonts w:ascii="Times New Roman" w:hAnsi="Times New Roman"/>
          <w:color w:val="000000" w:themeColor="text1"/>
          <w:sz w:val="28"/>
          <w:szCs w:val="28"/>
        </w:rPr>
        <w:t xml:space="preserve">, </w:t>
      </w:r>
      <w:proofErr w:type="spellStart"/>
      <w:r w:rsidRPr="001139BC">
        <w:rPr>
          <w:rFonts w:ascii="Times New Roman" w:hAnsi="Times New Roman"/>
          <w:color w:val="000000" w:themeColor="text1"/>
          <w:sz w:val="28"/>
          <w:szCs w:val="28"/>
        </w:rPr>
        <w:t>тифлосурдопереводчика</w:t>
      </w:r>
      <w:proofErr w:type="spellEnd"/>
      <w:r w:rsidRPr="001139BC">
        <w:rPr>
          <w:rFonts w:ascii="Times New Roman" w:hAnsi="Times New Roman"/>
          <w:color w:val="000000" w:themeColor="text1"/>
          <w:sz w:val="28"/>
          <w:szCs w:val="28"/>
        </w:rPr>
        <w:t>;</w:t>
      </w:r>
    </w:p>
    <w:p w:rsidR="00C24F1B" w:rsidRPr="001139BC" w:rsidRDefault="00C24F1B" w:rsidP="00C24F1B">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24F1B" w:rsidRPr="001139BC" w:rsidRDefault="00C24F1B" w:rsidP="00C24F1B">
      <w:pPr>
        <w:pStyle w:val="ConsPlusNormal"/>
        <w:ind w:firstLine="709"/>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24F1B" w:rsidRPr="001139BC" w:rsidRDefault="00C24F1B" w:rsidP="00C24F1B">
      <w:pPr>
        <w:pStyle w:val="ConsPlusNormal"/>
        <w:ind w:firstLine="709"/>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24F1B" w:rsidRPr="001139BC" w:rsidRDefault="00C24F1B" w:rsidP="00C24F1B">
      <w:pPr>
        <w:pStyle w:val="ConsPlusNormal"/>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C24F1B" w:rsidRPr="001139BC" w:rsidRDefault="00C24F1B" w:rsidP="00C24F1B">
      <w:pPr>
        <w:pStyle w:val="ConsPlusNormal"/>
        <w:jc w:val="both"/>
        <w:rPr>
          <w:rFonts w:ascii="Times New Roman" w:hAnsi="Times New Roman"/>
          <w:bCs/>
          <w:color w:val="000000" w:themeColor="text1"/>
          <w:sz w:val="28"/>
          <w:szCs w:val="28"/>
        </w:rPr>
      </w:pPr>
      <w:r w:rsidRPr="001139BC">
        <w:rPr>
          <w:rFonts w:ascii="Times New Roman" w:hAnsi="Times New Roman"/>
          <w:color w:val="000000" w:themeColor="text1"/>
          <w:sz w:val="28"/>
          <w:szCs w:val="28"/>
        </w:rPr>
        <w:t xml:space="preserve">2.14.5.  </w:t>
      </w:r>
      <w:r w:rsidRPr="001139BC">
        <w:rPr>
          <w:rFonts w:ascii="Times New Roman" w:hAnsi="Times New Roman"/>
          <w:bCs/>
          <w:color w:val="000000" w:themeColor="text1"/>
          <w:sz w:val="28"/>
          <w:szCs w:val="28"/>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24F1B" w:rsidRPr="001139BC" w:rsidRDefault="00C24F1B" w:rsidP="00C24F1B">
      <w:pPr>
        <w:pStyle w:val="ConsPlusNormal"/>
        <w:jc w:val="both"/>
        <w:rPr>
          <w:rFonts w:ascii="Times New Roman" w:hAnsi="Times New Roman"/>
          <w:bCs/>
          <w:color w:val="000000" w:themeColor="text1"/>
          <w:sz w:val="28"/>
          <w:szCs w:val="28"/>
        </w:rPr>
      </w:pPr>
      <w:r w:rsidRPr="001139BC">
        <w:rPr>
          <w:rFonts w:ascii="Times New Roman" w:hAnsi="Times New Roman"/>
          <w:bCs/>
          <w:color w:val="000000" w:themeColor="text1"/>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24F1B" w:rsidRPr="001139BC" w:rsidRDefault="00C24F1B" w:rsidP="00C24F1B">
      <w:pPr>
        <w:pStyle w:val="ConsPlusNormal"/>
        <w:jc w:val="both"/>
        <w:rPr>
          <w:rFonts w:ascii="Times New Roman" w:hAnsi="Times New Roman"/>
          <w:bCs/>
          <w:color w:val="000000" w:themeColor="text1"/>
          <w:sz w:val="28"/>
          <w:szCs w:val="28"/>
        </w:rPr>
      </w:pPr>
      <w:r w:rsidRPr="001139BC">
        <w:rPr>
          <w:rFonts w:ascii="Times New Roman" w:hAnsi="Times New Roman"/>
          <w:bCs/>
          <w:color w:val="000000" w:themeColor="text1"/>
          <w:sz w:val="28"/>
          <w:szCs w:val="28"/>
        </w:rPr>
        <w:t xml:space="preserve">Административный регламент, </w:t>
      </w:r>
      <w:r w:rsidR="00D52368">
        <w:rPr>
          <w:rFonts w:ascii="Times New Roman" w:hAnsi="Times New Roman"/>
          <w:bCs/>
          <w:color w:val="000000" w:themeColor="text1"/>
          <w:sz w:val="28"/>
          <w:szCs w:val="28"/>
        </w:rPr>
        <w:t xml:space="preserve">постановление Уполномоченного органа </w:t>
      </w:r>
      <w:r w:rsidRPr="001139BC">
        <w:rPr>
          <w:rFonts w:ascii="Times New Roman" w:hAnsi="Times New Roman"/>
          <w:bCs/>
          <w:color w:val="000000" w:themeColor="text1"/>
          <w:sz w:val="28"/>
          <w:szCs w:val="28"/>
        </w:rPr>
        <w:t xml:space="preserve">о его утверждении должны быть доступны для ознакомления на </w:t>
      </w:r>
      <w:r w:rsidRPr="001139BC">
        <w:rPr>
          <w:rFonts w:ascii="Times New Roman" w:hAnsi="Times New Roman"/>
          <w:bCs/>
          <w:color w:val="000000" w:themeColor="text1"/>
          <w:sz w:val="28"/>
          <w:szCs w:val="28"/>
        </w:rPr>
        <w:lastRenderedPageBreak/>
        <w:t>бумажных носителях.</w:t>
      </w:r>
    </w:p>
    <w:p w:rsidR="00C24F1B" w:rsidRPr="001139BC" w:rsidRDefault="00C24F1B" w:rsidP="00C24F1B">
      <w:pPr>
        <w:ind w:firstLine="709"/>
        <w:jc w:val="both"/>
        <w:rPr>
          <w:color w:val="000000" w:themeColor="text1"/>
          <w:sz w:val="28"/>
          <w:szCs w:val="28"/>
        </w:rPr>
      </w:pPr>
      <w:r w:rsidRPr="001139BC">
        <w:rPr>
          <w:color w:val="000000" w:themeColor="text1"/>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 при наличии). Таблички на дверях кабинетов или на стенах должны быть видны посетителям.</w:t>
      </w:r>
    </w:p>
    <w:p w:rsidR="00C24F1B" w:rsidRDefault="00C24F1B" w:rsidP="00C24F1B">
      <w:pPr>
        <w:pStyle w:val="4"/>
        <w:jc w:val="center"/>
        <w:rPr>
          <w:rFonts w:ascii="Times New Roman" w:hAnsi="Times New Roman"/>
          <w:b w:val="0"/>
          <w:i/>
          <w:iCs/>
          <w:color w:val="000000" w:themeColor="text1"/>
        </w:rPr>
      </w:pPr>
      <w:r w:rsidRPr="00147FC0">
        <w:rPr>
          <w:rFonts w:ascii="Times New Roman" w:hAnsi="Times New Roman"/>
          <w:b w:val="0"/>
          <w:i/>
          <w:iCs/>
          <w:color w:val="000000" w:themeColor="text1"/>
        </w:rPr>
        <w:t>2.15. Показатели доступности и качества муниципальной услуги</w:t>
      </w:r>
    </w:p>
    <w:p w:rsidR="00147FC0" w:rsidRPr="00147FC0" w:rsidRDefault="00147FC0" w:rsidP="00147FC0"/>
    <w:p w:rsidR="00C24F1B" w:rsidRPr="001139BC" w:rsidRDefault="00C24F1B" w:rsidP="00C24F1B">
      <w:pPr>
        <w:autoSpaceDE w:val="0"/>
        <w:autoSpaceDN w:val="0"/>
        <w:adjustRightInd w:val="0"/>
        <w:ind w:firstLine="709"/>
        <w:jc w:val="both"/>
        <w:rPr>
          <w:color w:val="000000" w:themeColor="text1"/>
          <w:sz w:val="28"/>
          <w:szCs w:val="28"/>
        </w:rPr>
      </w:pPr>
      <w:r w:rsidRPr="001139BC">
        <w:rPr>
          <w:color w:val="000000" w:themeColor="text1"/>
          <w:sz w:val="28"/>
          <w:szCs w:val="28"/>
        </w:rPr>
        <w:t>2.15.1. Показателями доступности муниципальной услуги являются:</w:t>
      </w:r>
    </w:p>
    <w:p w:rsidR="00C24F1B" w:rsidRPr="001139BC" w:rsidRDefault="00C24F1B" w:rsidP="00C24F1B">
      <w:pPr>
        <w:autoSpaceDE w:val="0"/>
        <w:autoSpaceDN w:val="0"/>
        <w:adjustRightInd w:val="0"/>
        <w:ind w:firstLine="709"/>
        <w:jc w:val="both"/>
        <w:rPr>
          <w:color w:val="000000" w:themeColor="text1"/>
          <w:sz w:val="28"/>
          <w:szCs w:val="28"/>
        </w:rPr>
      </w:pPr>
      <w:r w:rsidRPr="001139BC">
        <w:rPr>
          <w:color w:val="000000" w:themeColor="text1"/>
          <w:sz w:val="28"/>
          <w:szCs w:val="28"/>
        </w:rPr>
        <w:t>информирование заявителей о предоставлении муниципальной услуги;</w:t>
      </w:r>
    </w:p>
    <w:p w:rsidR="00C24F1B" w:rsidRPr="001139BC" w:rsidRDefault="00C24F1B" w:rsidP="00C24F1B">
      <w:pPr>
        <w:autoSpaceDE w:val="0"/>
        <w:autoSpaceDN w:val="0"/>
        <w:adjustRightInd w:val="0"/>
        <w:ind w:firstLine="709"/>
        <w:jc w:val="both"/>
        <w:rPr>
          <w:color w:val="000000" w:themeColor="text1"/>
          <w:sz w:val="28"/>
          <w:szCs w:val="28"/>
        </w:rPr>
      </w:pPr>
      <w:r w:rsidRPr="001139BC">
        <w:rPr>
          <w:color w:val="000000" w:themeColor="text1"/>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24F1B" w:rsidRPr="001139BC" w:rsidRDefault="00C24F1B" w:rsidP="00C24F1B">
      <w:pPr>
        <w:autoSpaceDE w:val="0"/>
        <w:autoSpaceDN w:val="0"/>
        <w:adjustRightInd w:val="0"/>
        <w:ind w:firstLine="709"/>
        <w:jc w:val="both"/>
        <w:rPr>
          <w:color w:val="000000" w:themeColor="text1"/>
          <w:sz w:val="28"/>
          <w:szCs w:val="28"/>
        </w:rPr>
      </w:pPr>
      <w:r w:rsidRPr="001139BC">
        <w:rPr>
          <w:color w:val="000000" w:themeColor="text1"/>
          <w:sz w:val="28"/>
          <w:szCs w:val="28"/>
        </w:rPr>
        <w:t>оборудование помещений Уполномоченного органа местами хранения верхней одежды заявителей, местами общего пользования;</w:t>
      </w:r>
    </w:p>
    <w:p w:rsidR="00C24F1B" w:rsidRPr="001139BC" w:rsidRDefault="00C24F1B" w:rsidP="00C24F1B">
      <w:pPr>
        <w:autoSpaceDE w:val="0"/>
        <w:autoSpaceDN w:val="0"/>
        <w:adjustRightInd w:val="0"/>
        <w:ind w:firstLine="709"/>
        <w:jc w:val="both"/>
        <w:rPr>
          <w:color w:val="000000" w:themeColor="text1"/>
          <w:sz w:val="28"/>
          <w:szCs w:val="28"/>
        </w:rPr>
      </w:pPr>
      <w:r w:rsidRPr="001139BC">
        <w:rPr>
          <w:color w:val="000000" w:themeColor="text1"/>
          <w:sz w:val="28"/>
          <w:szCs w:val="28"/>
        </w:rPr>
        <w:t>соблюдение графика работы Уполномоченного органа;</w:t>
      </w:r>
    </w:p>
    <w:p w:rsidR="00C24F1B" w:rsidRPr="001139BC" w:rsidRDefault="00C24F1B" w:rsidP="00C24F1B">
      <w:pPr>
        <w:autoSpaceDE w:val="0"/>
        <w:autoSpaceDN w:val="0"/>
        <w:adjustRightInd w:val="0"/>
        <w:ind w:firstLine="709"/>
        <w:jc w:val="both"/>
        <w:rPr>
          <w:color w:val="000000" w:themeColor="text1"/>
          <w:sz w:val="28"/>
          <w:szCs w:val="28"/>
        </w:rPr>
      </w:pPr>
      <w:r w:rsidRPr="001139BC">
        <w:rPr>
          <w:color w:val="000000" w:themeColor="text1"/>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24F1B" w:rsidRPr="001139BC" w:rsidRDefault="00C24F1B" w:rsidP="00C24F1B">
      <w:pPr>
        <w:autoSpaceDE w:val="0"/>
        <w:autoSpaceDN w:val="0"/>
        <w:adjustRightInd w:val="0"/>
        <w:ind w:firstLine="709"/>
        <w:jc w:val="both"/>
        <w:rPr>
          <w:color w:val="000000" w:themeColor="text1"/>
          <w:sz w:val="28"/>
          <w:szCs w:val="28"/>
        </w:rPr>
      </w:pPr>
      <w:r w:rsidRPr="001139BC">
        <w:rPr>
          <w:color w:val="000000" w:themeColor="text1"/>
          <w:sz w:val="28"/>
          <w:szCs w:val="28"/>
        </w:rPr>
        <w:t>время, затраченное на получение конечного результата муниципальной услуги.</w:t>
      </w:r>
    </w:p>
    <w:p w:rsidR="00C24F1B" w:rsidRPr="001139BC" w:rsidRDefault="00C24F1B" w:rsidP="00C24F1B">
      <w:pPr>
        <w:autoSpaceDE w:val="0"/>
        <w:autoSpaceDN w:val="0"/>
        <w:adjustRightInd w:val="0"/>
        <w:ind w:firstLine="709"/>
        <w:jc w:val="both"/>
        <w:rPr>
          <w:color w:val="000000" w:themeColor="text1"/>
          <w:sz w:val="28"/>
          <w:szCs w:val="28"/>
        </w:rPr>
      </w:pPr>
      <w:r w:rsidRPr="001139BC">
        <w:rPr>
          <w:color w:val="000000" w:themeColor="text1"/>
          <w:sz w:val="28"/>
          <w:szCs w:val="28"/>
        </w:rPr>
        <w:t>2.15.2. Показателями качества муниципальной услуги являются:</w:t>
      </w:r>
    </w:p>
    <w:p w:rsidR="00C24F1B" w:rsidRPr="001139BC" w:rsidRDefault="00C24F1B" w:rsidP="00C24F1B">
      <w:pPr>
        <w:autoSpaceDE w:val="0"/>
        <w:autoSpaceDN w:val="0"/>
        <w:adjustRightInd w:val="0"/>
        <w:ind w:firstLine="709"/>
        <w:jc w:val="both"/>
        <w:rPr>
          <w:color w:val="000000" w:themeColor="text1"/>
          <w:sz w:val="28"/>
          <w:szCs w:val="28"/>
        </w:rPr>
      </w:pPr>
      <w:r w:rsidRPr="001139BC">
        <w:rPr>
          <w:color w:val="000000" w:themeColor="text1"/>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C24F1B" w:rsidRPr="001139BC" w:rsidRDefault="00C24F1B" w:rsidP="00C24F1B">
      <w:pPr>
        <w:autoSpaceDE w:val="0"/>
        <w:autoSpaceDN w:val="0"/>
        <w:adjustRightInd w:val="0"/>
        <w:ind w:firstLine="709"/>
        <w:jc w:val="both"/>
        <w:rPr>
          <w:color w:val="000000" w:themeColor="text1"/>
          <w:sz w:val="28"/>
          <w:szCs w:val="28"/>
        </w:rPr>
      </w:pPr>
      <w:proofErr w:type="gramStart"/>
      <w:r w:rsidRPr="001139BC">
        <w:rPr>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C24F1B" w:rsidRPr="001139BC" w:rsidRDefault="00C24F1B" w:rsidP="00C24F1B">
      <w:pPr>
        <w:ind w:firstLine="567"/>
        <w:jc w:val="both"/>
        <w:rPr>
          <w:color w:val="000000" w:themeColor="text1"/>
          <w:sz w:val="28"/>
          <w:szCs w:val="28"/>
        </w:rPr>
      </w:pPr>
    </w:p>
    <w:p w:rsidR="00C24F1B" w:rsidRPr="00C24F1B" w:rsidRDefault="00C24F1B" w:rsidP="00C24F1B">
      <w:pPr>
        <w:pStyle w:val="4"/>
        <w:spacing w:before="0" w:after="0"/>
        <w:jc w:val="center"/>
        <w:rPr>
          <w:rFonts w:ascii="Times New Roman" w:hAnsi="Times New Roman"/>
          <w:b w:val="0"/>
          <w:i/>
          <w:iCs/>
          <w:color w:val="000000" w:themeColor="text1"/>
        </w:rPr>
      </w:pPr>
      <w:r w:rsidRPr="00C24F1B">
        <w:rPr>
          <w:rFonts w:ascii="Times New Roman" w:hAnsi="Times New Roman"/>
          <w:b w:val="0"/>
          <w:i/>
          <w:iCs/>
          <w:color w:val="000000" w:themeColor="text1"/>
        </w:rPr>
        <w:t>2.16. Перечень классов средств электронной подписи, которые</w:t>
      </w:r>
    </w:p>
    <w:p w:rsidR="00C24F1B" w:rsidRPr="00C24F1B" w:rsidRDefault="00C24F1B" w:rsidP="00C24F1B">
      <w:pPr>
        <w:pStyle w:val="4"/>
        <w:spacing w:before="0" w:after="0"/>
        <w:jc w:val="center"/>
        <w:rPr>
          <w:rFonts w:ascii="Times New Roman" w:hAnsi="Times New Roman"/>
          <w:b w:val="0"/>
          <w:i/>
          <w:iCs/>
          <w:color w:val="000000" w:themeColor="text1"/>
        </w:rPr>
      </w:pPr>
      <w:r w:rsidRPr="00C24F1B">
        <w:rPr>
          <w:rFonts w:ascii="Times New Roman" w:hAnsi="Times New Roman"/>
          <w:b w:val="0"/>
          <w:i/>
          <w:iCs/>
          <w:color w:val="000000" w:themeColor="text1"/>
        </w:rPr>
        <w:t>допускаются к использованию при обращении за получением</w:t>
      </w:r>
    </w:p>
    <w:p w:rsidR="00C24F1B" w:rsidRPr="00C24F1B" w:rsidRDefault="00C24F1B" w:rsidP="00C24F1B">
      <w:pPr>
        <w:pStyle w:val="4"/>
        <w:spacing w:before="0" w:after="0"/>
        <w:jc w:val="center"/>
        <w:rPr>
          <w:rFonts w:ascii="Times New Roman" w:hAnsi="Times New Roman"/>
          <w:b w:val="0"/>
          <w:i/>
          <w:iCs/>
          <w:color w:val="000000" w:themeColor="text1"/>
        </w:rPr>
      </w:pPr>
      <w:r w:rsidRPr="00C24F1B">
        <w:rPr>
          <w:rFonts w:ascii="Times New Roman" w:hAnsi="Times New Roman"/>
          <w:b w:val="0"/>
          <w:i/>
          <w:iCs/>
          <w:color w:val="000000" w:themeColor="text1"/>
        </w:rPr>
        <w:t>муниципальной услуги, оказываемой с применением</w:t>
      </w:r>
    </w:p>
    <w:p w:rsidR="00C24F1B" w:rsidRPr="00C24F1B" w:rsidRDefault="00C24F1B" w:rsidP="00C24F1B">
      <w:pPr>
        <w:pStyle w:val="4"/>
        <w:spacing w:before="0" w:after="0"/>
        <w:jc w:val="center"/>
        <w:rPr>
          <w:rFonts w:ascii="Times New Roman" w:hAnsi="Times New Roman"/>
          <w:b w:val="0"/>
          <w:i/>
          <w:iCs/>
          <w:color w:val="000000" w:themeColor="text1"/>
        </w:rPr>
      </w:pPr>
      <w:r w:rsidRPr="00C24F1B">
        <w:rPr>
          <w:rFonts w:ascii="Times New Roman" w:hAnsi="Times New Roman"/>
          <w:b w:val="0"/>
          <w:i/>
          <w:iCs/>
          <w:color w:val="000000" w:themeColor="text1"/>
        </w:rPr>
        <w:t>усиленной квалифицированной электронной подписи</w:t>
      </w:r>
    </w:p>
    <w:p w:rsidR="00C24F1B" w:rsidRPr="001139BC" w:rsidRDefault="00C24F1B" w:rsidP="00C24F1B">
      <w:pPr>
        <w:autoSpaceDE w:val="0"/>
        <w:autoSpaceDN w:val="0"/>
        <w:adjustRightInd w:val="0"/>
        <w:ind w:firstLine="540"/>
        <w:jc w:val="both"/>
        <w:rPr>
          <w:rFonts w:eastAsia="Calibri"/>
          <w:color w:val="000000" w:themeColor="text1"/>
          <w:sz w:val="28"/>
          <w:szCs w:val="28"/>
        </w:rPr>
      </w:pPr>
    </w:p>
    <w:p w:rsidR="00C24F1B" w:rsidRPr="001139BC" w:rsidRDefault="00C24F1B" w:rsidP="00C24F1B">
      <w:pPr>
        <w:pStyle w:val="ConsPlusNormal"/>
        <w:ind w:firstLine="709"/>
        <w:jc w:val="both"/>
        <w:rPr>
          <w:rFonts w:ascii="Times New Roman" w:hAnsi="Times New Roman"/>
          <w:color w:val="000000" w:themeColor="text1"/>
          <w:sz w:val="28"/>
          <w:szCs w:val="28"/>
        </w:rPr>
      </w:pPr>
      <w:r w:rsidRPr="001139BC">
        <w:rPr>
          <w:rFonts w:ascii="Times New Roman" w:hAnsi="Times New Roman"/>
          <w:color w:val="000000" w:themeColor="text1"/>
          <w:sz w:val="28"/>
          <w:szCs w:val="28"/>
        </w:rPr>
        <w:t xml:space="preserve">С учетом </w:t>
      </w:r>
      <w:hyperlink r:id="rId12" w:history="1">
        <w:r w:rsidRPr="001139BC">
          <w:rPr>
            <w:rFonts w:ascii="Times New Roman" w:hAnsi="Times New Roman"/>
            <w:color w:val="000000" w:themeColor="text1"/>
            <w:sz w:val="28"/>
            <w:szCs w:val="28"/>
          </w:rPr>
          <w:t>Требований</w:t>
        </w:r>
      </w:hyperlink>
      <w:r w:rsidRPr="001139BC">
        <w:rPr>
          <w:rFonts w:ascii="Times New Roman" w:hAnsi="Times New Roman"/>
          <w:color w:val="000000" w:themeColor="text1"/>
          <w:sz w:val="28"/>
          <w:szCs w:val="28"/>
        </w:rPr>
        <w:t xml:space="preserve"> к средствам электронной подписи, утвержденных приказом Федеральной службы безопасности Российской Федерации от 27.12.2011 № 796, при обращении за получением муниципальной услуги, </w:t>
      </w:r>
      <w:r w:rsidRPr="001139BC">
        <w:rPr>
          <w:rFonts w:ascii="Times New Roman" w:hAnsi="Times New Roman"/>
          <w:color w:val="000000" w:themeColor="text1"/>
          <w:sz w:val="28"/>
          <w:szCs w:val="28"/>
        </w:rPr>
        <w:lastRenderedPageBreak/>
        <w:t>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139BC">
        <w:rPr>
          <w:rFonts w:ascii="Times New Roman" w:hAnsi="Times New Roman"/>
          <w:color w:val="000000" w:themeColor="text1"/>
          <w:sz w:val="28"/>
          <w:szCs w:val="28"/>
        </w:rPr>
        <w:t>2</w:t>
      </w:r>
      <w:proofErr w:type="gramEnd"/>
      <w:r w:rsidRPr="001139BC">
        <w:rPr>
          <w:rFonts w:ascii="Times New Roman" w:hAnsi="Times New Roman"/>
          <w:color w:val="000000" w:themeColor="text1"/>
          <w:sz w:val="28"/>
          <w:szCs w:val="28"/>
        </w:rPr>
        <w:t>, КС3, КВ1, КВ2 и КА1.</w:t>
      </w:r>
    </w:p>
    <w:p w:rsidR="00E5457D" w:rsidRPr="00670C92" w:rsidRDefault="00E5457D" w:rsidP="00D055E0">
      <w:pPr>
        <w:autoSpaceDE w:val="0"/>
        <w:autoSpaceDN w:val="0"/>
        <w:adjustRightInd w:val="0"/>
        <w:ind w:firstLine="709"/>
        <w:jc w:val="both"/>
        <w:rPr>
          <w:color w:val="000000"/>
          <w:sz w:val="28"/>
          <w:szCs w:val="28"/>
        </w:rPr>
      </w:pPr>
    </w:p>
    <w:p w:rsidR="00C24F1B" w:rsidRDefault="00C24F1B" w:rsidP="00C24F1B">
      <w:pPr>
        <w:ind w:firstLine="540"/>
        <w:jc w:val="center"/>
        <w:rPr>
          <w:i/>
          <w:color w:val="000000" w:themeColor="text1"/>
          <w:sz w:val="28"/>
          <w:szCs w:val="28"/>
        </w:rPr>
      </w:pPr>
      <w:r w:rsidRPr="001139BC">
        <w:rPr>
          <w:color w:val="000000" w:themeColor="text1"/>
          <w:sz w:val="28"/>
        </w:rPr>
        <w:t xml:space="preserve">III. </w:t>
      </w:r>
      <w:r w:rsidRPr="001139BC">
        <w:rPr>
          <w:i/>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24F1B" w:rsidRPr="001139BC" w:rsidRDefault="00C24F1B" w:rsidP="00C24F1B">
      <w:pPr>
        <w:ind w:firstLine="540"/>
        <w:jc w:val="center"/>
        <w:rPr>
          <w:rFonts w:ascii="Verdana" w:hAnsi="Verdana"/>
          <w:color w:val="000000" w:themeColor="text1"/>
          <w:sz w:val="21"/>
          <w:szCs w:val="21"/>
        </w:rPr>
      </w:pPr>
    </w:p>
    <w:p w:rsidR="00C24F1B" w:rsidRPr="001139BC" w:rsidRDefault="00C24F1B" w:rsidP="00C24F1B">
      <w:pPr>
        <w:jc w:val="center"/>
        <w:rPr>
          <w:color w:val="000000" w:themeColor="text1"/>
          <w:sz w:val="28"/>
          <w:szCs w:val="28"/>
        </w:rPr>
      </w:pPr>
      <w:r w:rsidRPr="001139BC">
        <w:rPr>
          <w:color w:val="000000" w:themeColor="text1"/>
          <w:sz w:val="28"/>
          <w:szCs w:val="28"/>
        </w:rPr>
        <w:t>3.1. Исчерпывающий перечень административных процедур</w:t>
      </w:r>
    </w:p>
    <w:p w:rsidR="00C24F1B" w:rsidRPr="001139BC" w:rsidRDefault="00C24F1B" w:rsidP="00C24F1B">
      <w:pPr>
        <w:ind w:firstLine="709"/>
        <w:jc w:val="center"/>
        <w:rPr>
          <w:color w:val="000000" w:themeColor="text1"/>
          <w:sz w:val="28"/>
          <w:szCs w:val="28"/>
        </w:rPr>
      </w:pPr>
    </w:p>
    <w:p w:rsidR="00C24F1B" w:rsidRPr="001139BC" w:rsidRDefault="00C24F1B" w:rsidP="00C24F1B">
      <w:pPr>
        <w:tabs>
          <w:tab w:val="left" w:pos="851"/>
        </w:tabs>
        <w:ind w:firstLine="709"/>
        <w:jc w:val="both"/>
        <w:rPr>
          <w:rFonts w:eastAsia="Calibri"/>
          <w:color w:val="000000" w:themeColor="text1"/>
          <w:sz w:val="28"/>
          <w:szCs w:val="28"/>
        </w:rPr>
      </w:pPr>
      <w:r w:rsidRPr="001139BC">
        <w:rPr>
          <w:color w:val="000000" w:themeColor="text1"/>
          <w:sz w:val="28"/>
          <w:szCs w:val="28"/>
        </w:rPr>
        <w:t>3.1.1. П</w:t>
      </w:r>
      <w:r w:rsidRPr="001139BC">
        <w:rPr>
          <w:rFonts w:eastAsia="Calibri"/>
          <w:color w:val="000000" w:themeColor="text1"/>
          <w:sz w:val="28"/>
          <w:szCs w:val="28"/>
        </w:rPr>
        <w:t>редоставление муниципальной услуги включает в себя выполнение следующих административных процедур:</w:t>
      </w:r>
    </w:p>
    <w:p w:rsidR="00C24F1B" w:rsidRPr="001139BC" w:rsidRDefault="00C24F1B" w:rsidP="00C24F1B">
      <w:pPr>
        <w:tabs>
          <w:tab w:val="left" w:pos="851"/>
        </w:tabs>
        <w:ind w:firstLine="709"/>
        <w:jc w:val="both"/>
        <w:rPr>
          <w:iCs/>
          <w:color w:val="000000" w:themeColor="text1"/>
          <w:sz w:val="28"/>
          <w:szCs w:val="28"/>
        </w:rPr>
      </w:pPr>
      <w:r w:rsidRPr="001139BC">
        <w:rPr>
          <w:iCs/>
          <w:color w:val="000000" w:themeColor="text1"/>
          <w:sz w:val="28"/>
          <w:szCs w:val="28"/>
        </w:rPr>
        <w:t xml:space="preserve">прием и регистрация заявления и прилагаемых документов; </w:t>
      </w:r>
    </w:p>
    <w:p w:rsidR="00C24F1B" w:rsidRPr="001139BC" w:rsidRDefault="00C24F1B" w:rsidP="00C24F1B">
      <w:pPr>
        <w:tabs>
          <w:tab w:val="left" w:pos="851"/>
          <w:tab w:val="left" w:pos="993"/>
        </w:tabs>
        <w:ind w:firstLine="709"/>
        <w:jc w:val="both"/>
        <w:rPr>
          <w:color w:val="000000" w:themeColor="text1"/>
          <w:sz w:val="28"/>
          <w:szCs w:val="28"/>
        </w:rPr>
      </w:pPr>
      <w:r w:rsidRPr="001139BC">
        <w:rPr>
          <w:color w:val="000000" w:themeColor="text1"/>
          <w:sz w:val="28"/>
          <w:szCs w:val="28"/>
        </w:rPr>
        <w:t>рассмотрение заявления и прилагаемых документов;</w:t>
      </w:r>
    </w:p>
    <w:p w:rsidR="00C24F1B" w:rsidRPr="001139BC" w:rsidRDefault="00C24F1B" w:rsidP="00C24F1B">
      <w:pPr>
        <w:ind w:firstLine="709"/>
        <w:jc w:val="both"/>
        <w:rPr>
          <w:color w:val="000000" w:themeColor="text1"/>
          <w:sz w:val="28"/>
          <w:szCs w:val="28"/>
        </w:rPr>
      </w:pPr>
      <w:r w:rsidRPr="001139BC">
        <w:rPr>
          <w:color w:val="000000" w:themeColor="text1"/>
          <w:sz w:val="28"/>
          <w:szCs w:val="28"/>
        </w:rPr>
        <w:t>п</w:t>
      </w:r>
      <w:r w:rsidRPr="001139BC">
        <w:rPr>
          <w:rFonts w:eastAsia="MS Mincho"/>
          <w:color w:val="000000" w:themeColor="text1"/>
          <w:sz w:val="28"/>
          <w:szCs w:val="28"/>
        </w:rPr>
        <w:t xml:space="preserve">одготовка и направление (вручение) заявителю </w:t>
      </w:r>
      <w:r w:rsidRPr="001139BC">
        <w:rPr>
          <w:color w:val="000000" w:themeColor="text1"/>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w:t>
      </w:r>
      <w:r w:rsidRPr="001139BC">
        <w:rPr>
          <w:rFonts w:eastAsia="MS Mincho"/>
          <w:color w:val="000000" w:themeColor="text1"/>
          <w:sz w:val="28"/>
          <w:szCs w:val="28"/>
        </w:rPr>
        <w:t xml:space="preserve">направление (вручение) заявителю </w:t>
      </w:r>
      <w:r w:rsidRPr="001139BC">
        <w:rPr>
          <w:color w:val="000000" w:themeColor="text1"/>
          <w:sz w:val="28"/>
          <w:szCs w:val="28"/>
        </w:rPr>
        <w:t xml:space="preserve">решения об отказе в выдаче </w:t>
      </w:r>
      <w:r w:rsidRPr="001139BC">
        <w:rPr>
          <w:color w:val="000000" w:themeColor="text1"/>
          <w:spacing w:val="-4"/>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24F1B" w:rsidRPr="001139BC" w:rsidRDefault="00C24F1B" w:rsidP="00C24F1B">
      <w:pPr>
        <w:ind w:firstLine="709"/>
        <w:jc w:val="both"/>
        <w:rPr>
          <w:color w:val="000000" w:themeColor="text1"/>
          <w:sz w:val="28"/>
          <w:szCs w:val="28"/>
        </w:rPr>
      </w:pPr>
      <w:r w:rsidRPr="001139BC">
        <w:rPr>
          <w:color w:val="000000" w:themeColor="text1"/>
          <w:sz w:val="28"/>
          <w:szCs w:val="28"/>
        </w:rPr>
        <w:t>3.1.2. Блок-схема предоставления муниципальной услуги представлена в приложении 2 к административному регламенту.</w:t>
      </w:r>
    </w:p>
    <w:p w:rsidR="00AB38DC" w:rsidRPr="00670C92" w:rsidRDefault="00AB38DC" w:rsidP="00AB38DC">
      <w:pPr>
        <w:autoSpaceDE w:val="0"/>
        <w:autoSpaceDN w:val="0"/>
        <w:adjustRightInd w:val="0"/>
        <w:ind w:right="-2" w:firstLine="540"/>
        <w:jc w:val="both"/>
        <w:rPr>
          <w:sz w:val="28"/>
          <w:szCs w:val="28"/>
        </w:rPr>
      </w:pPr>
    </w:p>
    <w:p w:rsidR="00E5457D" w:rsidRPr="007953C3" w:rsidRDefault="00E5457D" w:rsidP="00D055E0">
      <w:pPr>
        <w:autoSpaceDE w:val="0"/>
        <w:autoSpaceDN w:val="0"/>
        <w:adjustRightInd w:val="0"/>
        <w:ind w:right="-2"/>
        <w:jc w:val="center"/>
        <w:rPr>
          <w:i/>
          <w:sz w:val="28"/>
          <w:szCs w:val="28"/>
        </w:rPr>
      </w:pPr>
      <w:r w:rsidRPr="007953C3">
        <w:rPr>
          <w:i/>
          <w:sz w:val="28"/>
          <w:szCs w:val="28"/>
        </w:rPr>
        <w:t>3.</w:t>
      </w:r>
      <w:r w:rsidR="00AB38DC" w:rsidRPr="007953C3">
        <w:rPr>
          <w:i/>
          <w:sz w:val="28"/>
          <w:szCs w:val="28"/>
        </w:rPr>
        <w:t>2</w:t>
      </w:r>
      <w:r w:rsidRPr="007953C3">
        <w:rPr>
          <w:i/>
          <w:sz w:val="28"/>
          <w:szCs w:val="28"/>
        </w:rPr>
        <w:t>. Прием и регистрация заявления и прилагаемых документов</w:t>
      </w:r>
    </w:p>
    <w:p w:rsidR="00E5457D" w:rsidRPr="007953C3" w:rsidRDefault="00E5457D" w:rsidP="00D055E0">
      <w:pPr>
        <w:autoSpaceDE w:val="0"/>
        <w:autoSpaceDN w:val="0"/>
        <w:adjustRightInd w:val="0"/>
        <w:ind w:right="-2" w:firstLine="540"/>
        <w:jc w:val="both"/>
        <w:rPr>
          <w:sz w:val="28"/>
          <w:szCs w:val="28"/>
        </w:rPr>
      </w:pPr>
    </w:p>
    <w:p w:rsidR="00E5457D" w:rsidRPr="007953C3" w:rsidRDefault="00AB38DC" w:rsidP="00D055E0">
      <w:pPr>
        <w:ind w:right="-2" w:firstLine="709"/>
        <w:jc w:val="both"/>
        <w:rPr>
          <w:sz w:val="28"/>
          <w:szCs w:val="28"/>
        </w:rPr>
      </w:pPr>
      <w:r w:rsidRPr="007953C3">
        <w:rPr>
          <w:sz w:val="28"/>
        </w:rPr>
        <w:t>3.2</w:t>
      </w:r>
      <w:r w:rsidR="00E5457D" w:rsidRPr="007953C3">
        <w:rPr>
          <w:sz w:val="28"/>
        </w:rPr>
        <w:t xml:space="preserve">.1. </w:t>
      </w:r>
      <w:r w:rsidR="00E5457D" w:rsidRPr="007953C3">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AB38DC" w:rsidRPr="00D52368" w:rsidRDefault="00AB38DC" w:rsidP="00D055E0">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D52368">
        <w:rPr>
          <w:rFonts w:ascii="Times New Roman" w:hAnsi="Times New Roman"/>
          <w:sz w:val="28"/>
          <w:szCs w:val="28"/>
        </w:rPr>
        <w:t>3.2</w:t>
      </w:r>
      <w:r w:rsidR="00E5457D" w:rsidRPr="00D52368">
        <w:rPr>
          <w:rFonts w:ascii="Times New Roman" w:hAnsi="Times New Roman"/>
          <w:sz w:val="28"/>
          <w:szCs w:val="28"/>
        </w:rPr>
        <w:t xml:space="preserve">.2. </w:t>
      </w:r>
      <w:r w:rsidR="00F57427" w:rsidRPr="00D52368">
        <w:rPr>
          <w:rFonts w:ascii="Times New Roman" w:hAnsi="Times New Roman"/>
          <w:sz w:val="28"/>
          <w:szCs w:val="28"/>
        </w:rPr>
        <w:t xml:space="preserve">Специалист </w:t>
      </w:r>
      <w:r w:rsidRPr="00D52368">
        <w:rPr>
          <w:rFonts w:ascii="Times New Roman" w:hAnsi="Times New Roman"/>
          <w:sz w:val="28"/>
          <w:szCs w:val="28"/>
        </w:rPr>
        <w:t>Уполномоченного органа, ответственн</w:t>
      </w:r>
      <w:r w:rsidR="00F57427" w:rsidRPr="00D52368">
        <w:rPr>
          <w:rFonts w:ascii="Times New Roman" w:hAnsi="Times New Roman"/>
          <w:sz w:val="28"/>
          <w:szCs w:val="28"/>
        </w:rPr>
        <w:t>ый</w:t>
      </w:r>
      <w:r w:rsidRPr="00D52368">
        <w:rPr>
          <w:rFonts w:ascii="Times New Roman" w:hAnsi="Times New Roman"/>
          <w:sz w:val="28"/>
          <w:szCs w:val="28"/>
        </w:rPr>
        <w:t xml:space="preserve">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AB38DC" w:rsidRPr="00AB38DC" w:rsidRDefault="00AB38DC" w:rsidP="00AB38DC">
      <w:pPr>
        <w:autoSpaceDE w:val="0"/>
        <w:autoSpaceDN w:val="0"/>
        <w:adjustRightInd w:val="0"/>
        <w:ind w:firstLine="709"/>
        <w:jc w:val="both"/>
        <w:rPr>
          <w:rFonts w:eastAsia="Calibri"/>
          <w:sz w:val="28"/>
          <w:szCs w:val="28"/>
        </w:rPr>
      </w:pPr>
      <w:r w:rsidRPr="00D52368">
        <w:rPr>
          <w:color w:val="000000"/>
          <w:sz w:val="28"/>
          <w:szCs w:val="28"/>
        </w:rPr>
        <w:t>3.2.3. В случае е</w:t>
      </w:r>
      <w:r w:rsidRPr="00D52368">
        <w:rPr>
          <w:rFonts w:eastAsia="Calibri"/>
          <w:color w:val="000000"/>
          <w:sz w:val="28"/>
          <w:szCs w:val="28"/>
        </w:rPr>
        <w:t>сли заявление и прилагаемые документы</w:t>
      </w:r>
      <w:r w:rsidRPr="00D52368">
        <w:rPr>
          <w:rFonts w:eastAsia="Calibri"/>
          <w:sz w:val="28"/>
          <w:szCs w:val="28"/>
        </w:rPr>
        <w:t xml:space="preserve"> представляются заявителем  в Уполномоченный орган (МФЦ) лично, </w:t>
      </w:r>
      <w:r w:rsidR="00F57427" w:rsidRPr="00D52368">
        <w:rPr>
          <w:rFonts w:eastAsia="Calibri"/>
          <w:sz w:val="28"/>
          <w:szCs w:val="28"/>
        </w:rPr>
        <w:t xml:space="preserve">специалист </w:t>
      </w:r>
      <w:r w:rsidRPr="00D52368">
        <w:rPr>
          <w:sz w:val="28"/>
          <w:szCs w:val="28"/>
        </w:rPr>
        <w:t>Уполномоченного органа (МФЦ), ответственн</w:t>
      </w:r>
      <w:r w:rsidR="00F57427" w:rsidRPr="00D52368">
        <w:rPr>
          <w:sz w:val="28"/>
          <w:szCs w:val="28"/>
        </w:rPr>
        <w:t>ый</w:t>
      </w:r>
      <w:r w:rsidRPr="00D52368">
        <w:rPr>
          <w:sz w:val="28"/>
          <w:szCs w:val="28"/>
        </w:rPr>
        <w:t xml:space="preserve"> за прием и регистрацию заявления </w:t>
      </w:r>
      <w:r w:rsidRPr="00D52368">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w:t>
      </w:r>
      <w:r w:rsidRPr="00AB38DC">
        <w:rPr>
          <w:rFonts w:eastAsia="Calibri"/>
          <w:sz w:val="28"/>
          <w:szCs w:val="28"/>
        </w:rPr>
        <w:t xml:space="preserve"> заявителя) в день получения Уполномоченным органом (МФЦ) таких документов.</w:t>
      </w:r>
    </w:p>
    <w:p w:rsidR="00AB38DC" w:rsidRPr="00AB38DC" w:rsidRDefault="00AB38DC" w:rsidP="00AB38DC">
      <w:pPr>
        <w:autoSpaceDE w:val="0"/>
        <w:autoSpaceDN w:val="0"/>
        <w:adjustRightInd w:val="0"/>
        <w:ind w:firstLine="709"/>
        <w:jc w:val="both"/>
        <w:rPr>
          <w:rFonts w:eastAsia="Calibri"/>
          <w:color w:val="000000"/>
          <w:sz w:val="28"/>
          <w:szCs w:val="28"/>
        </w:rPr>
      </w:pPr>
      <w:r w:rsidRPr="00AB38DC">
        <w:rPr>
          <w:rFonts w:eastAsia="Calibri"/>
          <w:color w:val="000000"/>
          <w:sz w:val="28"/>
          <w:szCs w:val="28"/>
        </w:rPr>
        <w:lastRenderedPageBreak/>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AB38DC" w:rsidRPr="00AB38DC" w:rsidRDefault="00AB38DC" w:rsidP="00AB38DC">
      <w:pPr>
        <w:autoSpaceDE w:val="0"/>
        <w:autoSpaceDN w:val="0"/>
        <w:adjustRightInd w:val="0"/>
        <w:ind w:firstLine="709"/>
        <w:jc w:val="both"/>
        <w:rPr>
          <w:rFonts w:eastAsia="Calibri"/>
          <w:sz w:val="28"/>
          <w:szCs w:val="28"/>
        </w:rPr>
      </w:pPr>
      <w:r w:rsidRPr="00AB38DC">
        <w:rPr>
          <w:rFonts w:eastAsia="Calibri"/>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AB38DC" w:rsidRPr="00AB38DC" w:rsidRDefault="00AB38DC" w:rsidP="00AB38DC">
      <w:pPr>
        <w:autoSpaceDE w:val="0"/>
        <w:autoSpaceDN w:val="0"/>
        <w:adjustRightInd w:val="0"/>
        <w:ind w:firstLine="709"/>
        <w:jc w:val="both"/>
        <w:rPr>
          <w:rFonts w:eastAsia="Calibri"/>
          <w:sz w:val="28"/>
          <w:szCs w:val="28"/>
        </w:rPr>
      </w:pPr>
      <w:r w:rsidRPr="00AB38DC">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AB38DC" w:rsidRPr="00AB38DC" w:rsidRDefault="00AB38DC" w:rsidP="00AB38DC">
      <w:pPr>
        <w:autoSpaceDE w:val="0"/>
        <w:autoSpaceDN w:val="0"/>
        <w:adjustRightInd w:val="0"/>
        <w:ind w:firstLine="709"/>
        <w:jc w:val="both"/>
        <w:rPr>
          <w:rFonts w:eastAsia="Calibri"/>
          <w:sz w:val="28"/>
          <w:szCs w:val="28"/>
        </w:rPr>
      </w:pPr>
      <w:r w:rsidRPr="00AB38DC">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AB38DC" w:rsidRPr="00D52368" w:rsidRDefault="00AB38DC" w:rsidP="00AB38DC">
      <w:pPr>
        <w:autoSpaceDE w:val="0"/>
        <w:autoSpaceDN w:val="0"/>
        <w:adjustRightInd w:val="0"/>
        <w:ind w:firstLine="709"/>
        <w:jc w:val="both"/>
        <w:rPr>
          <w:sz w:val="28"/>
          <w:szCs w:val="28"/>
        </w:rPr>
      </w:pPr>
      <w:r w:rsidRPr="00D52368">
        <w:rPr>
          <w:sz w:val="28"/>
          <w:szCs w:val="28"/>
        </w:rPr>
        <w:t xml:space="preserve">3.2.4. После регистрации заявление и прилагаемые к нему документы направляются для рассмотрения </w:t>
      </w:r>
      <w:r w:rsidR="00F57427" w:rsidRPr="00D52368">
        <w:rPr>
          <w:sz w:val="28"/>
          <w:szCs w:val="28"/>
        </w:rPr>
        <w:t>специалисту</w:t>
      </w:r>
      <w:r w:rsidRPr="00D52368">
        <w:rPr>
          <w:sz w:val="28"/>
          <w:szCs w:val="28"/>
        </w:rPr>
        <w:t xml:space="preserve"> Уполномоченного органа, ответственному за предоставление муниципальной услуги (далее – </w:t>
      </w:r>
      <w:r w:rsidR="00F57427" w:rsidRPr="00D52368">
        <w:rPr>
          <w:sz w:val="28"/>
          <w:szCs w:val="28"/>
        </w:rPr>
        <w:t>специалист</w:t>
      </w:r>
      <w:r w:rsidRPr="00D52368">
        <w:rPr>
          <w:sz w:val="28"/>
          <w:szCs w:val="28"/>
        </w:rPr>
        <w:t>, ответственн</w:t>
      </w:r>
      <w:r w:rsidR="00F57427" w:rsidRPr="00D52368">
        <w:rPr>
          <w:sz w:val="28"/>
          <w:szCs w:val="28"/>
        </w:rPr>
        <w:t>ый</w:t>
      </w:r>
      <w:r w:rsidRPr="00D52368">
        <w:rPr>
          <w:sz w:val="28"/>
          <w:szCs w:val="28"/>
        </w:rPr>
        <w:t xml:space="preserve"> за предоставление муниципальной услуги).</w:t>
      </w:r>
    </w:p>
    <w:p w:rsidR="00AB38DC" w:rsidRPr="00D52368" w:rsidRDefault="00AB38DC" w:rsidP="00AB38DC">
      <w:pPr>
        <w:widowControl w:val="0"/>
        <w:autoSpaceDE w:val="0"/>
        <w:autoSpaceDN w:val="0"/>
        <w:adjustRightInd w:val="0"/>
        <w:ind w:firstLine="709"/>
        <w:jc w:val="both"/>
        <w:rPr>
          <w:sz w:val="28"/>
          <w:szCs w:val="28"/>
        </w:rPr>
      </w:pPr>
      <w:r w:rsidRPr="00D52368">
        <w:rPr>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D52368">
          <w:rPr>
            <w:sz w:val="28"/>
            <w:szCs w:val="28"/>
          </w:rPr>
          <w:t>заявления</w:t>
        </w:r>
      </w:hyperlink>
      <w:r w:rsidRPr="00D52368">
        <w:rPr>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AB38DC" w:rsidRDefault="00AB38DC" w:rsidP="00AB38DC">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D52368">
        <w:rPr>
          <w:rFonts w:ascii="Times New Roman" w:hAnsi="Times New Roman"/>
          <w:sz w:val="28"/>
          <w:szCs w:val="28"/>
        </w:rPr>
        <w:t xml:space="preserve">3.2.6. Результатом выполнения данной административной процедуры является получение </w:t>
      </w:r>
      <w:r w:rsidR="00F57427" w:rsidRPr="00D52368">
        <w:rPr>
          <w:rFonts w:ascii="Times New Roman" w:hAnsi="Times New Roman"/>
          <w:sz w:val="28"/>
          <w:szCs w:val="28"/>
        </w:rPr>
        <w:t>специалистом</w:t>
      </w:r>
      <w:r w:rsidRPr="00D52368">
        <w:rPr>
          <w:rFonts w:ascii="Times New Roman" w:hAnsi="Times New Roman"/>
          <w:sz w:val="28"/>
          <w:szCs w:val="28"/>
        </w:rPr>
        <w:t>, ответственным за предоставление муниципальной услуги заявления и прилагаемых документов на рассмотрение.</w:t>
      </w:r>
    </w:p>
    <w:p w:rsidR="00C24F1B" w:rsidRDefault="00C24F1B" w:rsidP="001A2514">
      <w:pPr>
        <w:widowControl w:val="0"/>
        <w:autoSpaceDE w:val="0"/>
        <w:autoSpaceDN w:val="0"/>
        <w:adjustRightInd w:val="0"/>
        <w:spacing w:before="20"/>
        <w:ind w:right="-2"/>
        <w:jc w:val="center"/>
        <w:rPr>
          <w:i/>
          <w:sz w:val="28"/>
          <w:szCs w:val="28"/>
        </w:rPr>
      </w:pPr>
    </w:p>
    <w:p w:rsidR="007953C3" w:rsidRPr="00D52368" w:rsidRDefault="007953C3" w:rsidP="007953C3">
      <w:pPr>
        <w:tabs>
          <w:tab w:val="left" w:pos="851"/>
          <w:tab w:val="left" w:pos="993"/>
        </w:tabs>
        <w:ind w:firstLine="709"/>
        <w:jc w:val="both"/>
        <w:rPr>
          <w:i/>
          <w:color w:val="000000" w:themeColor="text1"/>
          <w:sz w:val="28"/>
          <w:szCs w:val="28"/>
        </w:rPr>
      </w:pPr>
      <w:r w:rsidRPr="00D52368">
        <w:rPr>
          <w:i/>
          <w:color w:val="000000" w:themeColor="text1"/>
          <w:sz w:val="28"/>
          <w:szCs w:val="28"/>
        </w:rPr>
        <w:t>3.3. Рассмотрение заявления и прилагаемых документов</w:t>
      </w:r>
    </w:p>
    <w:p w:rsidR="00147FC0" w:rsidRPr="00D52368" w:rsidRDefault="00147FC0" w:rsidP="00147FC0">
      <w:pPr>
        <w:autoSpaceDE w:val="0"/>
        <w:autoSpaceDN w:val="0"/>
        <w:adjustRightInd w:val="0"/>
        <w:rPr>
          <w:sz w:val="28"/>
          <w:szCs w:val="28"/>
        </w:rPr>
      </w:pPr>
    </w:p>
    <w:p w:rsidR="00147FC0" w:rsidRPr="00D52368" w:rsidRDefault="00147FC0" w:rsidP="00147FC0">
      <w:pPr>
        <w:autoSpaceDE w:val="0"/>
        <w:autoSpaceDN w:val="0"/>
        <w:adjustRightInd w:val="0"/>
        <w:ind w:firstLine="539"/>
        <w:jc w:val="both"/>
        <w:rPr>
          <w:sz w:val="28"/>
          <w:szCs w:val="28"/>
        </w:rPr>
      </w:pPr>
      <w:r w:rsidRPr="00D52368">
        <w:rPr>
          <w:sz w:val="28"/>
          <w:szCs w:val="28"/>
        </w:rPr>
        <w:t xml:space="preserve">3.3.1. Юридическим фактом, являющимся основанием для начала выполнения административной процедуры, является получение заявления и прилагаемых документов </w:t>
      </w:r>
      <w:r w:rsidR="00F57427" w:rsidRPr="00D52368">
        <w:rPr>
          <w:sz w:val="28"/>
          <w:szCs w:val="28"/>
        </w:rPr>
        <w:t>специалистом</w:t>
      </w:r>
      <w:r w:rsidRPr="00D52368">
        <w:rPr>
          <w:sz w:val="28"/>
          <w:szCs w:val="28"/>
        </w:rPr>
        <w:t>, ответственным за предоставление муниципальной услуги на рассмотрение.</w:t>
      </w:r>
    </w:p>
    <w:p w:rsidR="00147FC0" w:rsidRPr="00A40A97" w:rsidRDefault="00147FC0" w:rsidP="00147FC0">
      <w:pPr>
        <w:autoSpaceDE w:val="0"/>
        <w:autoSpaceDN w:val="0"/>
        <w:adjustRightInd w:val="0"/>
        <w:ind w:firstLine="539"/>
        <w:jc w:val="both"/>
        <w:rPr>
          <w:sz w:val="28"/>
          <w:szCs w:val="28"/>
        </w:rPr>
      </w:pPr>
      <w:r w:rsidRPr="00D52368">
        <w:rPr>
          <w:sz w:val="28"/>
          <w:szCs w:val="28"/>
        </w:rPr>
        <w:t xml:space="preserve">3.3.2. В случае поступления заявления и прилагаемых документов в электронной форме </w:t>
      </w:r>
      <w:r w:rsidR="00F57427" w:rsidRPr="00D52368">
        <w:rPr>
          <w:sz w:val="28"/>
          <w:szCs w:val="28"/>
        </w:rPr>
        <w:t>специалист</w:t>
      </w:r>
      <w:r w:rsidRPr="00D52368">
        <w:rPr>
          <w:sz w:val="28"/>
          <w:szCs w:val="28"/>
        </w:rPr>
        <w:t>, ответственн</w:t>
      </w:r>
      <w:r w:rsidR="00F57427" w:rsidRPr="00D52368">
        <w:rPr>
          <w:sz w:val="28"/>
          <w:szCs w:val="28"/>
        </w:rPr>
        <w:t>ый</w:t>
      </w:r>
      <w:r w:rsidRPr="00D52368">
        <w:rPr>
          <w:sz w:val="28"/>
          <w:szCs w:val="28"/>
        </w:rPr>
        <w:t xml:space="preserve">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147FC0" w:rsidRPr="00A40A97" w:rsidRDefault="00147FC0" w:rsidP="00147FC0">
      <w:pPr>
        <w:autoSpaceDE w:val="0"/>
        <w:autoSpaceDN w:val="0"/>
        <w:adjustRightInd w:val="0"/>
        <w:ind w:firstLine="539"/>
        <w:jc w:val="both"/>
        <w:rPr>
          <w:sz w:val="28"/>
          <w:szCs w:val="28"/>
        </w:rPr>
      </w:pPr>
      <w:r w:rsidRPr="00A40A97">
        <w:rPr>
          <w:sz w:val="28"/>
          <w:szCs w:val="28"/>
        </w:rPr>
        <w:lastRenderedPageBreak/>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47FC0" w:rsidRPr="00A40A97" w:rsidRDefault="00147FC0" w:rsidP="00147FC0">
      <w:pPr>
        <w:autoSpaceDE w:val="0"/>
        <w:autoSpaceDN w:val="0"/>
        <w:adjustRightInd w:val="0"/>
        <w:ind w:firstLine="539"/>
        <w:jc w:val="both"/>
        <w:rPr>
          <w:sz w:val="28"/>
          <w:szCs w:val="28"/>
        </w:rPr>
      </w:pPr>
      <w:r w:rsidRPr="00A40A97">
        <w:rPr>
          <w:sz w:val="28"/>
          <w:szCs w:val="28"/>
        </w:rPr>
        <w:t xml:space="preserve">3.3.3. Если в случае проверки усиленной квалифицированной электронной подписи установлено несоблюдение условий признания ее действительности, </w:t>
      </w:r>
      <w:r w:rsidR="00D25D0C">
        <w:rPr>
          <w:sz w:val="28"/>
          <w:szCs w:val="28"/>
        </w:rPr>
        <w:t>специалист</w:t>
      </w:r>
      <w:r w:rsidRPr="00A40A97">
        <w:rPr>
          <w:sz w:val="28"/>
          <w:szCs w:val="28"/>
        </w:rPr>
        <w:t>, ответственн</w:t>
      </w:r>
      <w:r w:rsidR="00D25D0C">
        <w:rPr>
          <w:sz w:val="28"/>
          <w:szCs w:val="28"/>
        </w:rPr>
        <w:t>ый</w:t>
      </w:r>
      <w:r w:rsidRPr="00A40A97">
        <w:rPr>
          <w:sz w:val="28"/>
          <w:szCs w:val="28"/>
        </w:rPr>
        <w:t xml:space="preserve"> за предоставление муниципальной услуги, в течение 1 рабочего дня со дня окончания указанной проверки:</w:t>
      </w:r>
    </w:p>
    <w:p w:rsidR="00147FC0" w:rsidRPr="00A40A97" w:rsidRDefault="00147FC0" w:rsidP="00147FC0">
      <w:pPr>
        <w:autoSpaceDE w:val="0"/>
        <w:autoSpaceDN w:val="0"/>
        <w:adjustRightInd w:val="0"/>
        <w:ind w:firstLine="539"/>
        <w:jc w:val="both"/>
        <w:rPr>
          <w:sz w:val="28"/>
          <w:szCs w:val="28"/>
        </w:rPr>
      </w:pPr>
      <w:r w:rsidRPr="00A40A97">
        <w:rPr>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47FC0" w:rsidRPr="00A40A97" w:rsidRDefault="00147FC0" w:rsidP="00147FC0">
      <w:pPr>
        <w:autoSpaceDE w:val="0"/>
        <w:autoSpaceDN w:val="0"/>
        <w:adjustRightInd w:val="0"/>
        <w:ind w:firstLine="539"/>
        <w:jc w:val="both"/>
        <w:rPr>
          <w:sz w:val="28"/>
          <w:szCs w:val="28"/>
        </w:rPr>
      </w:pPr>
      <w:r w:rsidRPr="00A40A97">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47FC0" w:rsidRPr="00A40A97" w:rsidRDefault="00147FC0" w:rsidP="00147FC0">
      <w:pPr>
        <w:autoSpaceDE w:val="0"/>
        <w:autoSpaceDN w:val="0"/>
        <w:adjustRightInd w:val="0"/>
        <w:ind w:firstLine="539"/>
        <w:jc w:val="both"/>
        <w:rPr>
          <w:sz w:val="28"/>
          <w:szCs w:val="28"/>
        </w:rPr>
      </w:pPr>
      <w:r w:rsidRPr="00A40A97">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47FC0" w:rsidRPr="00D52368" w:rsidRDefault="00147FC0" w:rsidP="00147FC0">
      <w:pPr>
        <w:autoSpaceDE w:val="0"/>
        <w:autoSpaceDN w:val="0"/>
        <w:adjustRightInd w:val="0"/>
        <w:ind w:firstLine="539"/>
        <w:jc w:val="both"/>
        <w:rPr>
          <w:sz w:val="28"/>
          <w:szCs w:val="28"/>
        </w:rPr>
      </w:pPr>
      <w:r w:rsidRPr="00A40A97">
        <w:rPr>
          <w:sz w:val="28"/>
          <w:szCs w:val="28"/>
        </w:rPr>
        <w:t xml:space="preserve">3.3.4. </w:t>
      </w:r>
      <w:proofErr w:type="gramStart"/>
      <w:r w:rsidRPr="00A40A97">
        <w:rPr>
          <w:sz w:val="28"/>
          <w:szCs w:val="28"/>
        </w:rPr>
        <w:t xml:space="preserve">В случае если заявитель по своему усмотрению не представил документы, указанные в </w:t>
      </w:r>
      <w:hyperlink r:id="rId13" w:history="1">
        <w:r w:rsidRPr="00A40A97">
          <w:rPr>
            <w:sz w:val="28"/>
            <w:szCs w:val="28"/>
          </w:rPr>
          <w:t>пункте 2.7.1</w:t>
        </w:r>
      </w:hyperlink>
      <w:r w:rsidRPr="00A40A97">
        <w:rPr>
          <w:sz w:val="28"/>
          <w:szCs w:val="28"/>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w:t>
      </w:r>
      <w:r w:rsidR="00D25D0C">
        <w:rPr>
          <w:sz w:val="28"/>
          <w:szCs w:val="28"/>
        </w:rPr>
        <w:t>специалист</w:t>
      </w:r>
      <w:r w:rsidRPr="00A40A97">
        <w:rPr>
          <w:sz w:val="28"/>
          <w:szCs w:val="28"/>
        </w:rPr>
        <w:t>, ответственн</w:t>
      </w:r>
      <w:r w:rsidR="00D25D0C">
        <w:rPr>
          <w:sz w:val="28"/>
          <w:szCs w:val="28"/>
        </w:rPr>
        <w:t>ый</w:t>
      </w:r>
      <w:r w:rsidRPr="00A40A97">
        <w:rPr>
          <w:sz w:val="28"/>
          <w:szCs w:val="28"/>
        </w:rPr>
        <w:t xml:space="preserve"> за предоставление муниципальной услуги, в течение 3 рабочих дней со дня получения заявления и прилагаемых документов</w:t>
      </w:r>
      <w:proofErr w:type="gramEnd"/>
      <w:r w:rsidRPr="00A40A97">
        <w:rPr>
          <w:sz w:val="28"/>
          <w:szCs w:val="28"/>
        </w:rPr>
        <w:t xml:space="preserve"> обеспечивает направление межведомственных запросов для получения документов (сведений из документов), предусмотренных </w:t>
      </w:r>
      <w:hyperlink r:id="rId14" w:history="1">
        <w:r w:rsidRPr="00A40A97">
          <w:rPr>
            <w:sz w:val="28"/>
            <w:szCs w:val="28"/>
          </w:rPr>
          <w:t>пунктом 2.7.1</w:t>
        </w:r>
      </w:hyperlink>
      <w:r w:rsidRPr="00A40A97">
        <w:rPr>
          <w:sz w:val="28"/>
          <w:szCs w:val="28"/>
        </w:rPr>
        <w:t xml:space="preserve"> </w:t>
      </w:r>
      <w:r w:rsidRPr="00D52368">
        <w:rPr>
          <w:sz w:val="28"/>
          <w:szCs w:val="28"/>
        </w:rPr>
        <w:t>настоящего административного регламента.</w:t>
      </w:r>
    </w:p>
    <w:p w:rsidR="00147FC0" w:rsidRPr="00A40A97" w:rsidRDefault="00147FC0" w:rsidP="00147FC0">
      <w:pPr>
        <w:autoSpaceDE w:val="0"/>
        <w:autoSpaceDN w:val="0"/>
        <w:adjustRightInd w:val="0"/>
        <w:ind w:firstLine="539"/>
        <w:jc w:val="both"/>
        <w:rPr>
          <w:sz w:val="28"/>
          <w:szCs w:val="28"/>
        </w:rPr>
      </w:pPr>
      <w:bookmarkStart w:id="1" w:name="Par38"/>
      <w:bookmarkEnd w:id="1"/>
      <w:r w:rsidRPr="00D52368">
        <w:rPr>
          <w:sz w:val="28"/>
          <w:szCs w:val="28"/>
        </w:rPr>
        <w:t xml:space="preserve">3.3.5. </w:t>
      </w:r>
      <w:proofErr w:type="gramStart"/>
      <w:r w:rsidRPr="00D52368">
        <w:rPr>
          <w:sz w:val="28"/>
          <w:szCs w:val="28"/>
        </w:rPr>
        <w:t xml:space="preserve">В течение 1 рабочего дня со дня получения ответов по межведомственным запросам, </w:t>
      </w:r>
      <w:r w:rsidR="00D25D0C" w:rsidRPr="00D52368">
        <w:rPr>
          <w:sz w:val="28"/>
          <w:szCs w:val="28"/>
        </w:rPr>
        <w:t>специалист</w:t>
      </w:r>
      <w:r w:rsidRPr="00D52368">
        <w:rPr>
          <w:sz w:val="28"/>
          <w:szCs w:val="28"/>
        </w:rPr>
        <w:t>, ответственн</w:t>
      </w:r>
      <w:r w:rsidR="00D25D0C" w:rsidRPr="00D52368">
        <w:rPr>
          <w:sz w:val="28"/>
          <w:szCs w:val="28"/>
        </w:rPr>
        <w:t>ый</w:t>
      </w:r>
      <w:r w:rsidRPr="00D52368">
        <w:rPr>
          <w:sz w:val="28"/>
          <w:szCs w:val="28"/>
        </w:rPr>
        <w:t xml:space="preserve"> за предоставление муниципальной услуги, обеспечивает осмотр объекта капитального строительства в присутствии лица, получившего государственный сертификат на материнский (семейный) капитал, или его представителя на</w:t>
      </w:r>
      <w:r w:rsidRPr="00A40A97">
        <w:rPr>
          <w:sz w:val="28"/>
          <w:szCs w:val="28"/>
        </w:rPr>
        <w:t xml:space="preserve"> предмет наличия следующих оснований для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w:t>
      </w:r>
      <w:proofErr w:type="gramEnd"/>
      <w:r w:rsidRPr="00A40A97">
        <w:rPr>
          <w:sz w:val="28"/>
          <w:szCs w:val="28"/>
        </w:rPr>
        <w:t xml:space="preserve"> материнского (семейного) капитала:</w:t>
      </w:r>
    </w:p>
    <w:p w:rsidR="00147FC0" w:rsidRPr="00A40A97" w:rsidRDefault="00147FC0" w:rsidP="00147FC0">
      <w:pPr>
        <w:autoSpaceDE w:val="0"/>
        <w:autoSpaceDN w:val="0"/>
        <w:adjustRightInd w:val="0"/>
        <w:ind w:firstLine="539"/>
        <w:jc w:val="both"/>
        <w:rPr>
          <w:sz w:val="28"/>
          <w:szCs w:val="28"/>
        </w:rPr>
      </w:pPr>
      <w:r w:rsidRPr="00A40A97">
        <w:rPr>
          <w:sz w:val="28"/>
          <w:szCs w:val="28"/>
        </w:rPr>
        <w:lastRenderedPageBreak/>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147FC0" w:rsidRPr="00A40A97" w:rsidRDefault="00147FC0" w:rsidP="00147FC0">
      <w:pPr>
        <w:autoSpaceDE w:val="0"/>
        <w:autoSpaceDN w:val="0"/>
        <w:adjustRightInd w:val="0"/>
        <w:ind w:firstLine="539"/>
        <w:jc w:val="both"/>
        <w:rPr>
          <w:sz w:val="28"/>
          <w:szCs w:val="28"/>
        </w:rPr>
      </w:pPr>
      <w:r w:rsidRPr="00A40A97">
        <w:rPr>
          <w:sz w:val="28"/>
          <w:szCs w:val="28"/>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147FC0" w:rsidRPr="00A40A97" w:rsidRDefault="00147FC0" w:rsidP="00147FC0">
      <w:pPr>
        <w:autoSpaceDE w:val="0"/>
        <w:autoSpaceDN w:val="0"/>
        <w:adjustRightInd w:val="0"/>
        <w:ind w:firstLine="539"/>
        <w:jc w:val="both"/>
        <w:rPr>
          <w:sz w:val="28"/>
          <w:szCs w:val="28"/>
        </w:rPr>
      </w:pPr>
      <w:r w:rsidRPr="00A40A97">
        <w:rPr>
          <w:sz w:val="28"/>
          <w:szCs w:val="28"/>
        </w:rPr>
        <w:t xml:space="preserve">При проведении осмотра могут осуществляться обмеры и обследования </w:t>
      </w:r>
      <w:proofErr w:type="spellStart"/>
      <w:r w:rsidRPr="00A40A97">
        <w:rPr>
          <w:sz w:val="28"/>
          <w:szCs w:val="28"/>
        </w:rPr>
        <w:t>освидетельствуемого</w:t>
      </w:r>
      <w:proofErr w:type="spellEnd"/>
      <w:r w:rsidRPr="00A40A97">
        <w:rPr>
          <w:sz w:val="28"/>
          <w:szCs w:val="28"/>
        </w:rPr>
        <w:t xml:space="preserve"> объекта.</w:t>
      </w:r>
    </w:p>
    <w:p w:rsidR="00147FC0" w:rsidRPr="00A40A97" w:rsidRDefault="00147FC0" w:rsidP="00147FC0">
      <w:pPr>
        <w:autoSpaceDE w:val="0"/>
        <w:autoSpaceDN w:val="0"/>
        <w:adjustRightInd w:val="0"/>
        <w:ind w:firstLine="539"/>
        <w:jc w:val="both"/>
        <w:rPr>
          <w:sz w:val="28"/>
          <w:szCs w:val="28"/>
        </w:rPr>
      </w:pPr>
      <w:r w:rsidRPr="00A40A97">
        <w:rPr>
          <w:sz w:val="28"/>
          <w:szCs w:val="28"/>
        </w:rPr>
        <w:t xml:space="preserve">3.3.6. </w:t>
      </w:r>
      <w:proofErr w:type="gramStart"/>
      <w:r w:rsidR="00D25D0C">
        <w:rPr>
          <w:sz w:val="28"/>
          <w:szCs w:val="28"/>
        </w:rPr>
        <w:t>Специалист</w:t>
      </w:r>
      <w:r w:rsidRPr="00A40A97">
        <w:rPr>
          <w:sz w:val="28"/>
          <w:szCs w:val="28"/>
        </w:rPr>
        <w:t>, ответственн</w:t>
      </w:r>
      <w:r w:rsidR="00D25D0C">
        <w:rPr>
          <w:sz w:val="28"/>
          <w:szCs w:val="28"/>
        </w:rPr>
        <w:t>ый</w:t>
      </w:r>
      <w:r w:rsidRPr="00A40A97">
        <w:rPr>
          <w:sz w:val="28"/>
          <w:szCs w:val="28"/>
        </w:rPr>
        <w:t xml:space="preserve"> за предоставление муниципальной услуги, принимает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оснований принятия такого решения.</w:t>
      </w:r>
      <w:proofErr w:type="gramEnd"/>
    </w:p>
    <w:p w:rsidR="00147FC0" w:rsidRPr="00A40A97" w:rsidRDefault="00147FC0" w:rsidP="00147FC0">
      <w:pPr>
        <w:autoSpaceDE w:val="0"/>
        <w:autoSpaceDN w:val="0"/>
        <w:adjustRightInd w:val="0"/>
        <w:ind w:firstLine="539"/>
        <w:jc w:val="both"/>
        <w:rPr>
          <w:sz w:val="28"/>
          <w:szCs w:val="28"/>
        </w:rPr>
      </w:pPr>
      <w:r w:rsidRPr="00A40A97">
        <w:rPr>
          <w:sz w:val="28"/>
          <w:szCs w:val="28"/>
        </w:rPr>
        <w:t xml:space="preserve">3.3.7. Критерием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является наличие (отсутствие) оснований для отказа, предусмотренных </w:t>
      </w:r>
      <w:hyperlink w:anchor="Par38" w:history="1">
        <w:r w:rsidRPr="00A40A97">
          <w:rPr>
            <w:sz w:val="28"/>
            <w:szCs w:val="28"/>
          </w:rPr>
          <w:t>пунктом 3.3.5</w:t>
        </w:r>
      </w:hyperlink>
      <w:r w:rsidRPr="00A40A97">
        <w:rPr>
          <w:sz w:val="28"/>
          <w:szCs w:val="28"/>
        </w:rPr>
        <w:t xml:space="preserve"> настоящего административного регламента.</w:t>
      </w:r>
    </w:p>
    <w:p w:rsidR="00147FC0" w:rsidRPr="00A40A97" w:rsidRDefault="00147FC0" w:rsidP="00147FC0">
      <w:pPr>
        <w:autoSpaceDE w:val="0"/>
        <w:autoSpaceDN w:val="0"/>
        <w:adjustRightInd w:val="0"/>
        <w:ind w:firstLine="539"/>
        <w:jc w:val="both"/>
        <w:rPr>
          <w:sz w:val="28"/>
          <w:szCs w:val="28"/>
        </w:rPr>
      </w:pPr>
      <w:r w:rsidRPr="00D52368">
        <w:rPr>
          <w:sz w:val="28"/>
          <w:szCs w:val="28"/>
        </w:rPr>
        <w:t xml:space="preserve">3.3.8. </w:t>
      </w:r>
      <w:proofErr w:type="gramStart"/>
      <w:r w:rsidRPr="00D52368">
        <w:rPr>
          <w:sz w:val="28"/>
          <w:szCs w:val="28"/>
        </w:rPr>
        <w:t xml:space="preserve">В случае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D25D0C" w:rsidRPr="00D52368">
        <w:rPr>
          <w:sz w:val="28"/>
          <w:szCs w:val="28"/>
        </w:rPr>
        <w:t>специалист</w:t>
      </w:r>
      <w:r w:rsidRPr="00D52368">
        <w:rPr>
          <w:sz w:val="28"/>
          <w:szCs w:val="28"/>
        </w:rPr>
        <w:t>, ответственн</w:t>
      </w:r>
      <w:r w:rsidR="00D25D0C" w:rsidRPr="00D52368">
        <w:rPr>
          <w:sz w:val="28"/>
          <w:szCs w:val="28"/>
        </w:rPr>
        <w:t>ый</w:t>
      </w:r>
      <w:r w:rsidRPr="00D52368">
        <w:rPr>
          <w:sz w:val="28"/>
          <w:szCs w:val="28"/>
        </w:rPr>
        <w:t xml:space="preserve"> за предоставление муниципальной услуги, готовит проект акта освидетельствования проведения основных</w:t>
      </w:r>
      <w:r w:rsidRPr="00A40A97">
        <w:rPr>
          <w:sz w:val="28"/>
          <w:szCs w:val="28"/>
        </w:rPr>
        <w:t xml:space="preserve"> работ по строительству (реконструкции) объекта индивидуального жилищного строительства с привлечением средств материнского (семейного) капитала в 3-х экземплярах.</w:t>
      </w:r>
      <w:proofErr w:type="gramEnd"/>
    </w:p>
    <w:p w:rsidR="00147FC0" w:rsidRPr="00A40A97" w:rsidRDefault="00147FC0" w:rsidP="00147FC0">
      <w:pPr>
        <w:autoSpaceDE w:val="0"/>
        <w:autoSpaceDN w:val="0"/>
        <w:adjustRightInd w:val="0"/>
        <w:ind w:firstLine="539"/>
        <w:jc w:val="both"/>
        <w:rPr>
          <w:sz w:val="28"/>
          <w:szCs w:val="28"/>
        </w:rPr>
      </w:pPr>
      <w:proofErr w:type="gramStart"/>
      <w:r w:rsidRPr="00A40A97">
        <w:rPr>
          <w:sz w:val="28"/>
          <w:szCs w:val="28"/>
        </w:rPr>
        <w:t xml:space="preserve">В случае принятия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D25D0C">
        <w:rPr>
          <w:sz w:val="28"/>
          <w:szCs w:val="28"/>
        </w:rPr>
        <w:t>специалист</w:t>
      </w:r>
      <w:r w:rsidRPr="00A40A97">
        <w:rPr>
          <w:sz w:val="28"/>
          <w:szCs w:val="28"/>
        </w:rPr>
        <w:t>, ответственн</w:t>
      </w:r>
      <w:r w:rsidR="00D25D0C">
        <w:rPr>
          <w:sz w:val="28"/>
          <w:szCs w:val="28"/>
        </w:rPr>
        <w:t>ый</w:t>
      </w:r>
      <w:r w:rsidRPr="00A40A97">
        <w:rPr>
          <w:sz w:val="28"/>
          <w:szCs w:val="28"/>
        </w:rPr>
        <w:t xml:space="preserve"> за предоставление муниципальной услуги, готовит проект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w:t>
      </w:r>
      <w:proofErr w:type="gramEnd"/>
      <w:r w:rsidRPr="00A40A97">
        <w:rPr>
          <w:sz w:val="28"/>
          <w:szCs w:val="28"/>
        </w:rPr>
        <w:t xml:space="preserve"> отказа.</w:t>
      </w:r>
    </w:p>
    <w:p w:rsidR="00147FC0" w:rsidRPr="00D52368" w:rsidRDefault="00147FC0" w:rsidP="00147FC0">
      <w:pPr>
        <w:autoSpaceDE w:val="0"/>
        <w:autoSpaceDN w:val="0"/>
        <w:adjustRightInd w:val="0"/>
        <w:ind w:firstLine="539"/>
        <w:jc w:val="both"/>
        <w:rPr>
          <w:sz w:val="28"/>
          <w:szCs w:val="28"/>
        </w:rPr>
      </w:pPr>
      <w:r w:rsidRPr="00D52368">
        <w:rPr>
          <w:sz w:val="28"/>
          <w:szCs w:val="28"/>
        </w:rPr>
        <w:t xml:space="preserve">3.3.9. </w:t>
      </w:r>
      <w:proofErr w:type="gramStart"/>
      <w:r w:rsidRPr="00D52368">
        <w:rPr>
          <w:sz w:val="28"/>
          <w:szCs w:val="28"/>
        </w:rPr>
        <w:t xml:space="preserve">Подготовленные экземпляры акта освидетельствования проведения основных работ по строительству (реконструкции) объекта </w:t>
      </w:r>
      <w:r w:rsidRPr="00D52368">
        <w:rPr>
          <w:sz w:val="28"/>
          <w:szCs w:val="28"/>
        </w:rPr>
        <w:lastRenderedPageBreak/>
        <w:t xml:space="preserve">индивидуального жилищного строительства с привлечением средств материнского (семейного) капитала подписываются заявителем, </w:t>
      </w:r>
      <w:r w:rsidR="00D25D0C" w:rsidRPr="00D52368">
        <w:rPr>
          <w:sz w:val="28"/>
          <w:szCs w:val="28"/>
        </w:rPr>
        <w:t>специалистом</w:t>
      </w:r>
      <w:r w:rsidRPr="00D52368">
        <w:rPr>
          <w:sz w:val="28"/>
          <w:szCs w:val="28"/>
        </w:rPr>
        <w:t xml:space="preserve"> Уполномоченного органа, ответственным за предоставление муниципальной услуги, руководителем Уполномоченного органа, заверяются печатью Уполномоченного органа и передаются </w:t>
      </w:r>
      <w:r w:rsidR="00D25D0C" w:rsidRPr="00D52368">
        <w:rPr>
          <w:sz w:val="28"/>
          <w:szCs w:val="28"/>
        </w:rPr>
        <w:t>специалисту</w:t>
      </w:r>
      <w:r w:rsidRPr="00D52368">
        <w:rPr>
          <w:sz w:val="28"/>
          <w:szCs w:val="28"/>
        </w:rPr>
        <w:t xml:space="preserve"> Уполномоченного органа, ответственному за прием и регистрацию заявления и прилагаемых документов.</w:t>
      </w:r>
      <w:proofErr w:type="gramEnd"/>
    </w:p>
    <w:p w:rsidR="00147FC0" w:rsidRPr="00D52368" w:rsidRDefault="00147FC0" w:rsidP="00147FC0">
      <w:pPr>
        <w:autoSpaceDE w:val="0"/>
        <w:autoSpaceDN w:val="0"/>
        <w:adjustRightInd w:val="0"/>
        <w:ind w:firstLine="539"/>
        <w:jc w:val="both"/>
        <w:rPr>
          <w:sz w:val="28"/>
          <w:szCs w:val="28"/>
        </w:rPr>
      </w:pPr>
      <w:r w:rsidRPr="00D52368">
        <w:rPr>
          <w:sz w:val="28"/>
          <w:szCs w:val="28"/>
        </w:rPr>
        <w:t xml:space="preserve">Подготовленный отказ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руководителем Уполномоченного органа, заверяются печатью Уполномоченного органа и передаются </w:t>
      </w:r>
      <w:r w:rsidR="00D25D0C" w:rsidRPr="00D52368">
        <w:rPr>
          <w:sz w:val="28"/>
          <w:szCs w:val="28"/>
        </w:rPr>
        <w:t>специалисту</w:t>
      </w:r>
      <w:r w:rsidRPr="00D52368">
        <w:rPr>
          <w:sz w:val="28"/>
          <w:szCs w:val="28"/>
        </w:rPr>
        <w:t xml:space="preserve"> Уполномоченного органа, ответственному за прием и регистрацию заявления и прилагаемых документов.</w:t>
      </w:r>
    </w:p>
    <w:p w:rsidR="00147FC0" w:rsidRPr="00D52368" w:rsidRDefault="00147FC0" w:rsidP="00147FC0">
      <w:pPr>
        <w:autoSpaceDE w:val="0"/>
        <w:autoSpaceDN w:val="0"/>
        <w:adjustRightInd w:val="0"/>
        <w:ind w:firstLine="539"/>
        <w:jc w:val="both"/>
        <w:rPr>
          <w:sz w:val="28"/>
          <w:szCs w:val="28"/>
        </w:rPr>
      </w:pPr>
      <w:r w:rsidRPr="00D52368">
        <w:rPr>
          <w:sz w:val="28"/>
          <w:szCs w:val="28"/>
        </w:rPr>
        <w:t>3.3.10. Максимальный срок выполнения административной процедуры составляет не более 8 рабочих дней со дня регистрации заявления и прилагаемых документов в Уполномоченном органе.</w:t>
      </w:r>
    </w:p>
    <w:p w:rsidR="00147FC0" w:rsidRDefault="00147FC0" w:rsidP="00147FC0">
      <w:pPr>
        <w:autoSpaceDE w:val="0"/>
        <w:autoSpaceDN w:val="0"/>
        <w:adjustRightInd w:val="0"/>
        <w:ind w:firstLine="539"/>
        <w:jc w:val="both"/>
        <w:rPr>
          <w:sz w:val="28"/>
          <w:szCs w:val="28"/>
        </w:rPr>
      </w:pPr>
      <w:r w:rsidRPr="00D52368">
        <w:rPr>
          <w:sz w:val="28"/>
          <w:szCs w:val="28"/>
        </w:rPr>
        <w:t xml:space="preserve">3.3.11. </w:t>
      </w:r>
      <w:proofErr w:type="gramStart"/>
      <w:r w:rsidRPr="00D52368">
        <w:rPr>
          <w:sz w:val="28"/>
          <w:szCs w:val="28"/>
        </w:rPr>
        <w:t>Результатом выполнения административной процедуры является подписанный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подписанное и зарегистрированное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 отказа.</w:t>
      </w:r>
      <w:proofErr w:type="gramEnd"/>
    </w:p>
    <w:p w:rsidR="00D25D0C" w:rsidRPr="00A40A97" w:rsidRDefault="00D25D0C" w:rsidP="00147FC0">
      <w:pPr>
        <w:autoSpaceDE w:val="0"/>
        <w:autoSpaceDN w:val="0"/>
        <w:adjustRightInd w:val="0"/>
        <w:ind w:firstLine="539"/>
        <w:jc w:val="both"/>
        <w:rPr>
          <w:sz w:val="28"/>
          <w:szCs w:val="28"/>
        </w:rPr>
      </w:pPr>
    </w:p>
    <w:p w:rsidR="00C24F1B" w:rsidRPr="00C24F1B" w:rsidRDefault="00C24F1B" w:rsidP="00C24F1B">
      <w:pPr>
        <w:ind w:firstLine="709"/>
        <w:jc w:val="both"/>
        <w:rPr>
          <w:i/>
          <w:color w:val="000000" w:themeColor="text1"/>
          <w:sz w:val="28"/>
          <w:szCs w:val="28"/>
        </w:rPr>
      </w:pPr>
      <w:r w:rsidRPr="00D25D0C">
        <w:rPr>
          <w:i/>
          <w:color w:val="000000" w:themeColor="text1"/>
          <w:sz w:val="28"/>
          <w:szCs w:val="28"/>
        </w:rPr>
        <w:t xml:space="preserve">3.4. </w:t>
      </w:r>
      <w:r w:rsidR="000E4206">
        <w:rPr>
          <w:i/>
          <w:color w:val="000000" w:themeColor="text1"/>
          <w:sz w:val="28"/>
          <w:szCs w:val="28"/>
        </w:rPr>
        <w:t>П</w:t>
      </w:r>
      <w:r w:rsidRPr="00D25D0C">
        <w:rPr>
          <w:rFonts w:eastAsia="MS Mincho"/>
          <w:i/>
          <w:color w:val="000000" w:themeColor="text1"/>
          <w:sz w:val="28"/>
          <w:szCs w:val="28"/>
        </w:rPr>
        <w:t xml:space="preserve">одготовка и направление (вручение) заявителю </w:t>
      </w:r>
      <w:r w:rsidRPr="00D25D0C">
        <w:rPr>
          <w:i/>
          <w:color w:val="000000" w:themeColor="text1"/>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w:t>
      </w:r>
      <w:r w:rsidRPr="00D25D0C">
        <w:rPr>
          <w:rFonts w:eastAsia="MS Mincho"/>
          <w:i/>
          <w:color w:val="000000" w:themeColor="text1"/>
          <w:sz w:val="28"/>
          <w:szCs w:val="28"/>
        </w:rPr>
        <w:t xml:space="preserve">направление (вручение) заявителю </w:t>
      </w:r>
      <w:r w:rsidRPr="00D25D0C">
        <w:rPr>
          <w:i/>
          <w:color w:val="000000" w:themeColor="text1"/>
          <w:sz w:val="28"/>
          <w:szCs w:val="28"/>
        </w:rPr>
        <w:t xml:space="preserve">решения об отказе в выдаче </w:t>
      </w:r>
      <w:r w:rsidRPr="00D25D0C">
        <w:rPr>
          <w:i/>
          <w:color w:val="000000" w:themeColor="text1"/>
          <w:spacing w:val="-4"/>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24F1B" w:rsidRDefault="00C24F1B" w:rsidP="001A2514">
      <w:pPr>
        <w:widowControl w:val="0"/>
        <w:autoSpaceDE w:val="0"/>
        <w:autoSpaceDN w:val="0"/>
        <w:adjustRightInd w:val="0"/>
        <w:spacing w:before="20"/>
        <w:ind w:right="-2"/>
        <w:jc w:val="center"/>
        <w:rPr>
          <w:i/>
          <w:sz w:val="28"/>
          <w:szCs w:val="28"/>
        </w:rPr>
      </w:pPr>
    </w:p>
    <w:p w:rsidR="00147FC0" w:rsidRPr="000E4206" w:rsidRDefault="00147FC0" w:rsidP="00147FC0">
      <w:pPr>
        <w:autoSpaceDE w:val="0"/>
        <w:autoSpaceDN w:val="0"/>
        <w:adjustRightInd w:val="0"/>
        <w:ind w:firstLine="539"/>
        <w:jc w:val="both"/>
        <w:rPr>
          <w:sz w:val="28"/>
          <w:szCs w:val="28"/>
        </w:rPr>
      </w:pPr>
      <w:r w:rsidRPr="000E4206">
        <w:rPr>
          <w:sz w:val="28"/>
          <w:szCs w:val="28"/>
        </w:rPr>
        <w:t xml:space="preserve">3.4.1. </w:t>
      </w:r>
      <w:proofErr w:type="gramStart"/>
      <w:r w:rsidRPr="000E4206">
        <w:rPr>
          <w:sz w:val="28"/>
          <w:szCs w:val="28"/>
        </w:rPr>
        <w:t xml:space="preserve">Юридическим фактом, являющимся основанием для начала выполнения административной процедуры, является поступление </w:t>
      </w:r>
      <w:r w:rsidR="00D25D0C" w:rsidRPr="000E4206">
        <w:rPr>
          <w:sz w:val="28"/>
          <w:szCs w:val="28"/>
        </w:rPr>
        <w:t>специалисту</w:t>
      </w:r>
      <w:r w:rsidRPr="000E4206">
        <w:rPr>
          <w:sz w:val="28"/>
          <w:szCs w:val="28"/>
        </w:rPr>
        <w:t xml:space="preserve">, ответственному за прием и регистрацию заявлений, от </w:t>
      </w:r>
      <w:r w:rsidR="00D25D0C" w:rsidRPr="000E4206">
        <w:rPr>
          <w:sz w:val="28"/>
          <w:szCs w:val="28"/>
        </w:rPr>
        <w:t>специалиста</w:t>
      </w:r>
      <w:r w:rsidRPr="000E4206">
        <w:rPr>
          <w:sz w:val="28"/>
          <w:szCs w:val="28"/>
        </w:rPr>
        <w:t>, ответственного за предоставление муниципальной услуги, подписанных руководителем Уполномоченного органа 3-х экземпляров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w:t>
      </w:r>
      <w:proofErr w:type="gramEnd"/>
      <w:r w:rsidRPr="000E4206">
        <w:rPr>
          <w:sz w:val="28"/>
          <w:szCs w:val="28"/>
        </w:rPr>
        <w:t xml:space="preserve"> по </w:t>
      </w:r>
      <w:r w:rsidRPr="000E4206">
        <w:rPr>
          <w:sz w:val="28"/>
          <w:szCs w:val="28"/>
        </w:rPr>
        <w:lastRenderedPageBreak/>
        <w:t>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 отказа.</w:t>
      </w:r>
    </w:p>
    <w:p w:rsidR="00147FC0" w:rsidRPr="000E4206" w:rsidRDefault="00147FC0" w:rsidP="00147FC0">
      <w:pPr>
        <w:autoSpaceDE w:val="0"/>
        <w:autoSpaceDN w:val="0"/>
        <w:adjustRightInd w:val="0"/>
        <w:ind w:firstLine="539"/>
        <w:jc w:val="both"/>
        <w:rPr>
          <w:sz w:val="28"/>
          <w:szCs w:val="28"/>
        </w:rPr>
      </w:pPr>
      <w:r w:rsidRPr="000E4206">
        <w:rPr>
          <w:sz w:val="28"/>
          <w:szCs w:val="28"/>
        </w:rPr>
        <w:t xml:space="preserve">3.4.2. </w:t>
      </w:r>
      <w:proofErr w:type="gramStart"/>
      <w:r w:rsidR="00D25D0C" w:rsidRPr="000E4206">
        <w:rPr>
          <w:sz w:val="28"/>
          <w:szCs w:val="28"/>
        </w:rPr>
        <w:t>Специалист</w:t>
      </w:r>
      <w:r w:rsidRPr="000E4206">
        <w:rPr>
          <w:sz w:val="28"/>
          <w:szCs w:val="28"/>
        </w:rPr>
        <w:t xml:space="preserve"> Уполномоченного органа, ответствен</w:t>
      </w:r>
      <w:r w:rsidR="00D25D0C" w:rsidRPr="000E4206">
        <w:rPr>
          <w:sz w:val="28"/>
          <w:szCs w:val="28"/>
        </w:rPr>
        <w:t>ный</w:t>
      </w:r>
      <w:r w:rsidRPr="000E4206">
        <w:rPr>
          <w:sz w:val="28"/>
          <w:szCs w:val="28"/>
        </w:rPr>
        <w:t xml:space="preserve"> за прием и регистрацию заявлени</w:t>
      </w:r>
      <w:r w:rsidR="00D25D0C" w:rsidRPr="000E4206">
        <w:rPr>
          <w:sz w:val="28"/>
          <w:szCs w:val="28"/>
        </w:rPr>
        <w:t>й</w:t>
      </w:r>
      <w:r w:rsidRPr="000E4206">
        <w:rPr>
          <w:sz w:val="28"/>
          <w:szCs w:val="28"/>
        </w:rPr>
        <w:t>, обеспечивает направление (вручение под расписку) заявителю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End"/>
    </w:p>
    <w:p w:rsidR="00147FC0" w:rsidRPr="000E4206" w:rsidRDefault="00147FC0" w:rsidP="00147FC0">
      <w:pPr>
        <w:autoSpaceDE w:val="0"/>
        <w:autoSpaceDN w:val="0"/>
        <w:adjustRightInd w:val="0"/>
        <w:ind w:firstLine="539"/>
        <w:jc w:val="both"/>
        <w:rPr>
          <w:sz w:val="28"/>
          <w:szCs w:val="28"/>
        </w:rPr>
      </w:pPr>
      <w:r w:rsidRPr="000E4206">
        <w:rPr>
          <w:sz w:val="28"/>
          <w:szCs w:val="28"/>
        </w:rPr>
        <w:t>1) путем направления по почте в адрес заявителя заказным письмом с уведомлением;</w:t>
      </w:r>
    </w:p>
    <w:p w:rsidR="00147FC0" w:rsidRPr="000E4206" w:rsidRDefault="00147FC0" w:rsidP="00147FC0">
      <w:pPr>
        <w:autoSpaceDE w:val="0"/>
        <w:autoSpaceDN w:val="0"/>
        <w:adjustRightInd w:val="0"/>
        <w:ind w:firstLine="539"/>
        <w:jc w:val="both"/>
        <w:rPr>
          <w:sz w:val="28"/>
          <w:szCs w:val="28"/>
        </w:rPr>
      </w:pPr>
      <w:r w:rsidRPr="000E4206">
        <w:rPr>
          <w:sz w:val="28"/>
          <w:szCs w:val="28"/>
        </w:rPr>
        <w:t>2) путем вручения лично заявителю или его законному представителю по доверенности;</w:t>
      </w:r>
    </w:p>
    <w:p w:rsidR="00147FC0" w:rsidRPr="000E4206" w:rsidRDefault="00147FC0" w:rsidP="00147FC0">
      <w:pPr>
        <w:autoSpaceDE w:val="0"/>
        <w:autoSpaceDN w:val="0"/>
        <w:adjustRightInd w:val="0"/>
        <w:ind w:firstLine="539"/>
        <w:jc w:val="both"/>
        <w:rPr>
          <w:sz w:val="28"/>
          <w:szCs w:val="28"/>
        </w:rPr>
      </w:pPr>
      <w:r w:rsidRPr="000E4206">
        <w:rPr>
          <w:sz w:val="28"/>
          <w:szCs w:val="28"/>
        </w:rPr>
        <w:t>3.4.3.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147FC0" w:rsidRPr="000E4206" w:rsidRDefault="00147FC0" w:rsidP="00147FC0">
      <w:pPr>
        <w:autoSpaceDE w:val="0"/>
        <w:autoSpaceDN w:val="0"/>
        <w:adjustRightInd w:val="0"/>
        <w:ind w:firstLine="539"/>
        <w:jc w:val="both"/>
        <w:rPr>
          <w:sz w:val="28"/>
          <w:szCs w:val="28"/>
        </w:rPr>
      </w:pPr>
      <w:r w:rsidRPr="000E4206">
        <w:rPr>
          <w:sz w:val="28"/>
          <w:szCs w:val="28"/>
        </w:rPr>
        <w:t>3.4.4. Максимальный срок выполнения административной процедуры составляет 1 рабочий день.</w:t>
      </w:r>
    </w:p>
    <w:p w:rsidR="00147FC0" w:rsidRPr="000E4206" w:rsidRDefault="00147FC0" w:rsidP="00147FC0">
      <w:pPr>
        <w:autoSpaceDE w:val="0"/>
        <w:autoSpaceDN w:val="0"/>
        <w:adjustRightInd w:val="0"/>
        <w:ind w:firstLine="539"/>
        <w:jc w:val="both"/>
        <w:rPr>
          <w:sz w:val="28"/>
          <w:szCs w:val="28"/>
        </w:rPr>
      </w:pPr>
      <w:r w:rsidRPr="000E4206">
        <w:rPr>
          <w:sz w:val="28"/>
          <w:szCs w:val="28"/>
        </w:rPr>
        <w:t>3.4.5. Критерием принятия решения по данной административной процедуре является:</w:t>
      </w:r>
    </w:p>
    <w:p w:rsidR="00147FC0" w:rsidRPr="000E4206" w:rsidRDefault="00147FC0" w:rsidP="00147FC0">
      <w:pPr>
        <w:autoSpaceDE w:val="0"/>
        <w:autoSpaceDN w:val="0"/>
        <w:adjustRightInd w:val="0"/>
        <w:ind w:firstLine="539"/>
        <w:jc w:val="both"/>
        <w:rPr>
          <w:sz w:val="28"/>
          <w:szCs w:val="28"/>
        </w:rPr>
      </w:pPr>
      <w:r w:rsidRPr="000E4206">
        <w:rPr>
          <w:sz w:val="28"/>
          <w:szCs w:val="28"/>
        </w:rPr>
        <w:t>- наличие подписанных 3-х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7FC0" w:rsidRPr="000E4206" w:rsidRDefault="00147FC0" w:rsidP="00147FC0">
      <w:pPr>
        <w:autoSpaceDE w:val="0"/>
        <w:autoSpaceDN w:val="0"/>
        <w:adjustRightInd w:val="0"/>
        <w:ind w:firstLine="539"/>
        <w:jc w:val="both"/>
        <w:rPr>
          <w:sz w:val="28"/>
          <w:szCs w:val="28"/>
        </w:rPr>
      </w:pPr>
      <w:r w:rsidRPr="000E4206">
        <w:rPr>
          <w:sz w:val="28"/>
          <w:szCs w:val="28"/>
        </w:rPr>
        <w:t>- наличие подписанного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 отказа.</w:t>
      </w:r>
    </w:p>
    <w:p w:rsidR="00147FC0" w:rsidRPr="000E4206" w:rsidRDefault="00147FC0" w:rsidP="00147FC0">
      <w:pPr>
        <w:autoSpaceDE w:val="0"/>
        <w:autoSpaceDN w:val="0"/>
        <w:adjustRightInd w:val="0"/>
        <w:ind w:firstLine="539"/>
        <w:jc w:val="both"/>
        <w:rPr>
          <w:sz w:val="28"/>
          <w:szCs w:val="28"/>
        </w:rPr>
      </w:pPr>
      <w:r w:rsidRPr="000E4206">
        <w:rPr>
          <w:sz w:val="28"/>
          <w:szCs w:val="28"/>
        </w:rPr>
        <w:t xml:space="preserve">3.4.6. </w:t>
      </w:r>
      <w:proofErr w:type="gramStart"/>
      <w:r w:rsidRPr="000E4206">
        <w:rPr>
          <w:sz w:val="28"/>
          <w:szCs w:val="28"/>
        </w:rPr>
        <w:t>Результатом выполнения данной административной процедуры является направление (вручение) заявителю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 отказа.</w:t>
      </w:r>
      <w:proofErr w:type="gramEnd"/>
    </w:p>
    <w:p w:rsidR="00E5457D" w:rsidRPr="000E4206" w:rsidRDefault="00E5457D" w:rsidP="00D055E0">
      <w:pPr>
        <w:autoSpaceDE w:val="0"/>
        <w:autoSpaceDN w:val="0"/>
        <w:adjustRightInd w:val="0"/>
        <w:ind w:firstLine="709"/>
        <w:jc w:val="both"/>
        <w:rPr>
          <w:sz w:val="28"/>
          <w:szCs w:val="28"/>
        </w:rPr>
      </w:pPr>
    </w:p>
    <w:p w:rsidR="00E5457D" w:rsidRPr="000E4206" w:rsidRDefault="00E5457D" w:rsidP="009B11B7">
      <w:pPr>
        <w:pStyle w:val="4"/>
        <w:spacing w:before="0"/>
        <w:jc w:val="center"/>
        <w:rPr>
          <w:rFonts w:ascii="Times New Roman" w:hAnsi="Times New Roman"/>
          <w:b w:val="0"/>
        </w:rPr>
      </w:pPr>
      <w:r w:rsidRPr="000E4206">
        <w:rPr>
          <w:rFonts w:ascii="Times New Roman" w:hAnsi="Times New Roman"/>
          <w:b w:val="0"/>
          <w:lang w:val="en-US"/>
        </w:rPr>
        <w:t>IV</w:t>
      </w:r>
      <w:r w:rsidRPr="000E4206">
        <w:rPr>
          <w:rFonts w:ascii="Times New Roman" w:hAnsi="Times New Roman"/>
          <w:b w:val="0"/>
        </w:rPr>
        <w:t>. Формы контроля за исполнением административного регламента</w:t>
      </w:r>
    </w:p>
    <w:p w:rsidR="00E5457D" w:rsidRPr="000E4206" w:rsidRDefault="00E5457D" w:rsidP="00D055E0">
      <w:pPr>
        <w:autoSpaceDE w:val="0"/>
        <w:autoSpaceDN w:val="0"/>
        <w:adjustRightInd w:val="0"/>
        <w:ind w:firstLine="709"/>
        <w:jc w:val="both"/>
        <w:rPr>
          <w:sz w:val="28"/>
          <w:szCs w:val="28"/>
        </w:rPr>
      </w:pPr>
    </w:p>
    <w:p w:rsidR="00C24F1B" w:rsidRPr="000E4206" w:rsidRDefault="00C24F1B" w:rsidP="00C24F1B">
      <w:pPr>
        <w:autoSpaceDE w:val="0"/>
        <w:autoSpaceDN w:val="0"/>
        <w:adjustRightInd w:val="0"/>
        <w:ind w:firstLine="709"/>
        <w:jc w:val="both"/>
        <w:rPr>
          <w:sz w:val="28"/>
          <w:szCs w:val="28"/>
        </w:rPr>
      </w:pPr>
      <w:r w:rsidRPr="000E4206">
        <w:rPr>
          <w:sz w:val="28"/>
          <w:szCs w:val="28"/>
        </w:rPr>
        <w:lastRenderedPageBreak/>
        <w:t>4.1.</w:t>
      </w:r>
      <w:r w:rsidRPr="000E4206">
        <w:rPr>
          <w:sz w:val="28"/>
          <w:szCs w:val="28"/>
        </w:rPr>
        <w:tab/>
      </w:r>
      <w:proofErr w:type="gramStart"/>
      <w:r w:rsidRPr="000E4206">
        <w:rPr>
          <w:sz w:val="28"/>
          <w:szCs w:val="28"/>
        </w:rPr>
        <w:t>Контроль за</w:t>
      </w:r>
      <w:proofErr w:type="gramEnd"/>
      <w:r w:rsidRPr="000E4206">
        <w:rPr>
          <w:sz w:val="28"/>
          <w:szCs w:val="28"/>
        </w:rPr>
        <w:t xml:space="preserve"> соблюдением и исполнением должностными лицами Уполномоченного органа</w:t>
      </w:r>
      <w:r w:rsidRPr="000E4206">
        <w:rPr>
          <w:i/>
          <w:iCs/>
          <w:sz w:val="28"/>
          <w:szCs w:val="28"/>
        </w:rPr>
        <w:t xml:space="preserve"> </w:t>
      </w:r>
      <w:r w:rsidRPr="000E4206">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24F1B" w:rsidRPr="000E4206" w:rsidRDefault="00C24F1B" w:rsidP="00C24F1B">
      <w:pPr>
        <w:autoSpaceDE w:val="0"/>
        <w:autoSpaceDN w:val="0"/>
        <w:adjustRightInd w:val="0"/>
        <w:ind w:firstLine="709"/>
        <w:jc w:val="both"/>
        <w:rPr>
          <w:sz w:val="28"/>
          <w:szCs w:val="28"/>
        </w:rPr>
      </w:pPr>
      <w:r w:rsidRPr="000E4206">
        <w:rPr>
          <w:sz w:val="28"/>
          <w:szCs w:val="28"/>
        </w:rPr>
        <w:t xml:space="preserve">4.2. Текущий </w:t>
      </w:r>
      <w:proofErr w:type="gramStart"/>
      <w:r w:rsidRPr="000E4206">
        <w:rPr>
          <w:sz w:val="28"/>
          <w:szCs w:val="28"/>
        </w:rPr>
        <w:t>контроль за</w:t>
      </w:r>
      <w:proofErr w:type="gramEnd"/>
      <w:r w:rsidRPr="000E4206">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C24F1B" w:rsidRPr="000E4206" w:rsidRDefault="00C24F1B" w:rsidP="00C24F1B">
      <w:pPr>
        <w:autoSpaceDE w:val="0"/>
        <w:autoSpaceDN w:val="0"/>
        <w:adjustRightInd w:val="0"/>
        <w:ind w:firstLine="709"/>
        <w:jc w:val="both"/>
        <w:rPr>
          <w:sz w:val="28"/>
          <w:szCs w:val="28"/>
        </w:rPr>
      </w:pPr>
      <w:r w:rsidRPr="000E4206">
        <w:rPr>
          <w:sz w:val="28"/>
          <w:szCs w:val="28"/>
        </w:rPr>
        <w:t>Текущий контроль осуществляется на постоянной основе.</w:t>
      </w:r>
    </w:p>
    <w:p w:rsidR="00C24F1B" w:rsidRPr="000E4206" w:rsidRDefault="00C24F1B" w:rsidP="00C24F1B">
      <w:pPr>
        <w:pStyle w:val="ConsPlusNormal"/>
        <w:ind w:firstLine="709"/>
        <w:jc w:val="both"/>
        <w:rPr>
          <w:rFonts w:ascii="Times New Roman" w:hAnsi="Times New Roman"/>
          <w:sz w:val="28"/>
          <w:szCs w:val="28"/>
        </w:rPr>
      </w:pPr>
      <w:r w:rsidRPr="000E4206">
        <w:rPr>
          <w:rFonts w:ascii="Times New Roman" w:hAnsi="Times New Roman"/>
          <w:sz w:val="28"/>
          <w:szCs w:val="28"/>
        </w:rPr>
        <w:t xml:space="preserve">4.3. Контроль над полнотой и качеством </w:t>
      </w:r>
      <w:r w:rsidRPr="000E4206">
        <w:rPr>
          <w:rFonts w:ascii="Times New Roman" w:hAnsi="Times New Roman"/>
          <w:spacing w:val="-4"/>
          <w:sz w:val="28"/>
          <w:szCs w:val="28"/>
        </w:rPr>
        <w:t>предоставления муниципальной услуги</w:t>
      </w:r>
      <w:r w:rsidRPr="000E4206">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24F1B" w:rsidRPr="000E4206" w:rsidRDefault="00C24F1B" w:rsidP="00C24F1B">
      <w:pPr>
        <w:pStyle w:val="ConsPlusNormal"/>
        <w:ind w:firstLine="709"/>
        <w:jc w:val="both"/>
        <w:rPr>
          <w:rFonts w:ascii="Times New Roman" w:hAnsi="Times New Roman"/>
          <w:sz w:val="28"/>
          <w:szCs w:val="28"/>
        </w:rPr>
      </w:pPr>
      <w:r w:rsidRPr="000E4206">
        <w:rPr>
          <w:rFonts w:ascii="Times New Roman" w:hAnsi="Times New Roman"/>
          <w:sz w:val="28"/>
          <w:szCs w:val="28"/>
        </w:rPr>
        <w:t xml:space="preserve">Контроль над полнотой и качеством </w:t>
      </w:r>
      <w:r w:rsidRPr="000E4206">
        <w:rPr>
          <w:rFonts w:ascii="Times New Roman" w:hAnsi="Times New Roman"/>
          <w:spacing w:val="-4"/>
          <w:sz w:val="28"/>
          <w:szCs w:val="28"/>
        </w:rPr>
        <w:t xml:space="preserve">предоставления муниципальной услуги </w:t>
      </w:r>
      <w:r w:rsidRPr="000E4206">
        <w:rPr>
          <w:rFonts w:ascii="Times New Roman" w:hAnsi="Times New Roman"/>
          <w:sz w:val="28"/>
          <w:szCs w:val="28"/>
        </w:rPr>
        <w:t>осуществляют должностные лица, определенные распоряжением Уполномоченного органа.</w:t>
      </w:r>
    </w:p>
    <w:p w:rsidR="00C24F1B" w:rsidRPr="000E4206" w:rsidRDefault="00C24F1B" w:rsidP="00C24F1B">
      <w:pPr>
        <w:pStyle w:val="ConsPlusNormal"/>
        <w:ind w:firstLine="709"/>
        <w:jc w:val="both"/>
        <w:rPr>
          <w:rFonts w:ascii="Times New Roman" w:hAnsi="Times New Roman"/>
          <w:sz w:val="28"/>
          <w:szCs w:val="28"/>
        </w:rPr>
      </w:pPr>
      <w:r w:rsidRPr="000E4206">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24F1B" w:rsidRPr="000E4206" w:rsidRDefault="00C24F1B" w:rsidP="00C24F1B">
      <w:pPr>
        <w:tabs>
          <w:tab w:val="left" w:pos="0"/>
        </w:tabs>
        <w:autoSpaceDE w:val="0"/>
        <w:autoSpaceDN w:val="0"/>
        <w:adjustRightInd w:val="0"/>
        <w:ind w:firstLine="709"/>
        <w:jc w:val="both"/>
        <w:outlineLvl w:val="2"/>
        <w:rPr>
          <w:sz w:val="28"/>
          <w:szCs w:val="28"/>
        </w:rPr>
      </w:pPr>
      <w:r w:rsidRPr="000E4206">
        <w:rPr>
          <w:sz w:val="28"/>
          <w:szCs w:val="28"/>
        </w:rPr>
        <w:t xml:space="preserve">Периодичность проверок – </w:t>
      </w:r>
      <w:proofErr w:type="gramStart"/>
      <w:r w:rsidRPr="000E4206">
        <w:rPr>
          <w:sz w:val="28"/>
          <w:szCs w:val="28"/>
        </w:rPr>
        <w:t>плановые</w:t>
      </w:r>
      <w:proofErr w:type="gramEnd"/>
      <w:r w:rsidRPr="000E4206">
        <w:rPr>
          <w:sz w:val="28"/>
          <w:szCs w:val="28"/>
        </w:rPr>
        <w:t xml:space="preserve"> 1 раз в год, внеплановые – по конкретному обращению заявителя.</w:t>
      </w:r>
    </w:p>
    <w:p w:rsidR="00C24F1B" w:rsidRPr="000E4206" w:rsidRDefault="00C24F1B" w:rsidP="00C24F1B">
      <w:pPr>
        <w:tabs>
          <w:tab w:val="left" w:pos="0"/>
        </w:tabs>
        <w:autoSpaceDE w:val="0"/>
        <w:autoSpaceDN w:val="0"/>
        <w:adjustRightInd w:val="0"/>
        <w:ind w:firstLine="709"/>
        <w:jc w:val="both"/>
        <w:outlineLvl w:val="2"/>
        <w:rPr>
          <w:bCs/>
          <w:snapToGrid w:val="0"/>
          <w:sz w:val="28"/>
          <w:szCs w:val="28"/>
        </w:rPr>
      </w:pPr>
      <w:r w:rsidRPr="000E4206">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C24F1B" w:rsidRPr="000E4206" w:rsidRDefault="00C24F1B" w:rsidP="00C24F1B">
      <w:pPr>
        <w:pStyle w:val="ConsPlusNormal"/>
        <w:ind w:firstLine="709"/>
        <w:jc w:val="both"/>
        <w:rPr>
          <w:rFonts w:ascii="Times New Roman" w:hAnsi="Times New Roman"/>
          <w:sz w:val="28"/>
          <w:szCs w:val="28"/>
        </w:rPr>
      </w:pPr>
      <w:r w:rsidRPr="000E4206">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0E4206">
        <w:rPr>
          <w:rFonts w:ascii="Times New Roman" w:hAnsi="Times New Roman"/>
          <w:sz w:val="28"/>
          <w:szCs w:val="28"/>
        </w:rPr>
        <w:t>который</w:t>
      </w:r>
      <w:proofErr w:type="gramEnd"/>
      <w:r w:rsidRPr="000E4206">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C24F1B" w:rsidRPr="000E4206" w:rsidRDefault="00C24F1B" w:rsidP="00C24F1B">
      <w:pPr>
        <w:pStyle w:val="21"/>
        <w:ind w:firstLine="709"/>
        <w:rPr>
          <w:bCs/>
          <w:snapToGrid w:val="0"/>
          <w:sz w:val="28"/>
          <w:szCs w:val="28"/>
        </w:rPr>
      </w:pPr>
      <w:r w:rsidRPr="000E4206">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24F1B" w:rsidRPr="000E4206" w:rsidRDefault="00C24F1B" w:rsidP="00C24F1B">
      <w:pPr>
        <w:pStyle w:val="21"/>
        <w:ind w:firstLine="709"/>
        <w:rPr>
          <w:bCs/>
          <w:snapToGrid w:val="0"/>
          <w:sz w:val="28"/>
          <w:szCs w:val="28"/>
        </w:rPr>
      </w:pPr>
      <w:r w:rsidRPr="000E4206">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24F1B" w:rsidRPr="000E4206" w:rsidRDefault="00C24F1B" w:rsidP="00C24F1B">
      <w:pPr>
        <w:pStyle w:val="ConsPlusNormal"/>
        <w:tabs>
          <w:tab w:val="left" w:pos="900"/>
          <w:tab w:val="left" w:pos="1080"/>
        </w:tabs>
        <w:ind w:firstLine="709"/>
        <w:jc w:val="both"/>
        <w:rPr>
          <w:rFonts w:ascii="Times New Roman" w:hAnsi="Times New Roman"/>
          <w:sz w:val="28"/>
          <w:szCs w:val="28"/>
        </w:rPr>
      </w:pPr>
      <w:r w:rsidRPr="000E4206">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0E4206">
        <w:rPr>
          <w:rFonts w:ascii="Times New Roman" w:hAnsi="Times New Roman"/>
          <w:spacing w:val="-4"/>
          <w:sz w:val="28"/>
          <w:szCs w:val="28"/>
        </w:rPr>
        <w:t xml:space="preserve">предоставлению муниципальной услуги, </w:t>
      </w:r>
      <w:r w:rsidRPr="000E4206">
        <w:rPr>
          <w:rFonts w:ascii="Times New Roman" w:hAnsi="Times New Roman"/>
          <w:spacing w:val="-4"/>
          <w:sz w:val="28"/>
          <w:szCs w:val="28"/>
        </w:rPr>
        <w:lastRenderedPageBreak/>
        <w:t xml:space="preserve">нарушение требований административного регламента, предусмотренная в соответствии с Трудовым кодексом </w:t>
      </w:r>
      <w:r w:rsidRPr="000E4206">
        <w:rPr>
          <w:rFonts w:ascii="Times New Roman" w:hAnsi="Times New Roman"/>
          <w:sz w:val="28"/>
          <w:szCs w:val="28"/>
        </w:rPr>
        <w:t>Российской Федерации</w:t>
      </w:r>
      <w:r w:rsidRPr="000E4206">
        <w:rPr>
          <w:rFonts w:ascii="Times New Roman" w:hAnsi="Times New Roman"/>
          <w:spacing w:val="-4"/>
          <w:sz w:val="28"/>
          <w:szCs w:val="28"/>
        </w:rPr>
        <w:t xml:space="preserve">, Кодексом Российской Федерации об административных правонарушениях, </w:t>
      </w:r>
      <w:r w:rsidRPr="000E4206">
        <w:rPr>
          <w:rFonts w:ascii="Times New Roman" w:hAnsi="Times New Roman"/>
          <w:sz w:val="28"/>
          <w:szCs w:val="28"/>
        </w:rPr>
        <w:t xml:space="preserve">возлагается на лиц, замещающих должности в Уполномоченном органе </w:t>
      </w:r>
      <w:r w:rsidRPr="000E4206">
        <w:rPr>
          <w:rFonts w:ascii="Times New Roman" w:hAnsi="Times New Roman"/>
          <w:spacing w:val="-4"/>
          <w:sz w:val="28"/>
          <w:szCs w:val="28"/>
        </w:rPr>
        <w:t>(структурном подразделении – при наличии), и работников МФЦ, ответственных</w:t>
      </w:r>
      <w:r w:rsidRPr="000E4206">
        <w:rPr>
          <w:rFonts w:ascii="Times New Roman" w:hAnsi="Times New Roman"/>
          <w:sz w:val="28"/>
          <w:szCs w:val="28"/>
        </w:rPr>
        <w:t xml:space="preserve"> за предоставление муниципальной услуги.</w:t>
      </w:r>
    </w:p>
    <w:p w:rsidR="00C24F1B" w:rsidRPr="000E4206" w:rsidRDefault="00C24F1B" w:rsidP="00C24F1B">
      <w:pPr>
        <w:autoSpaceDE w:val="0"/>
        <w:autoSpaceDN w:val="0"/>
        <w:adjustRightInd w:val="0"/>
        <w:ind w:firstLine="709"/>
        <w:jc w:val="both"/>
        <w:rPr>
          <w:i/>
          <w:sz w:val="28"/>
          <w:szCs w:val="28"/>
        </w:rPr>
      </w:pPr>
      <w:r w:rsidRPr="000E4206">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24F1B" w:rsidRPr="000E4206" w:rsidRDefault="00C24F1B" w:rsidP="00C24F1B">
      <w:pPr>
        <w:pStyle w:val="ConsPlusNormal"/>
        <w:tabs>
          <w:tab w:val="left" w:pos="900"/>
          <w:tab w:val="left" w:pos="1080"/>
        </w:tabs>
        <w:ind w:firstLine="709"/>
        <w:jc w:val="both"/>
        <w:rPr>
          <w:rFonts w:ascii="Times New Roman" w:hAnsi="Times New Roman"/>
          <w:sz w:val="28"/>
          <w:szCs w:val="28"/>
        </w:rPr>
      </w:pPr>
    </w:p>
    <w:p w:rsidR="00C24F1B" w:rsidRPr="000E4206" w:rsidRDefault="00C24F1B" w:rsidP="00C24F1B">
      <w:pPr>
        <w:jc w:val="center"/>
        <w:rPr>
          <w:sz w:val="28"/>
          <w:szCs w:val="28"/>
        </w:rPr>
      </w:pPr>
      <w:r w:rsidRPr="000E4206">
        <w:rPr>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C24F1B" w:rsidRPr="000E4206" w:rsidRDefault="00C24F1B" w:rsidP="00C24F1B">
      <w:pPr>
        <w:pStyle w:val="ConsPlusNormal"/>
        <w:ind w:firstLine="709"/>
        <w:jc w:val="both"/>
        <w:rPr>
          <w:rFonts w:ascii="Times New Roman" w:hAnsi="Times New Roman"/>
          <w:sz w:val="28"/>
          <w:szCs w:val="28"/>
        </w:rPr>
      </w:pPr>
    </w:p>
    <w:p w:rsidR="00C24F1B" w:rsidRPr="000E4206" w:rsidRDefault="00C24F1B" w:rsidP="00C24F1B">
      <w:pPr>
        <w:ind w:firstLine="709"/>
        <w:jc w:val="both"/>
        <w:rPr>
          <w:sz w:val="28"/>
          <w:szCs w:val="28"/>
        </w:rPr>
      </w:pPr>
      <w:r w:rsidRPr="000E4206">
        <w:rPr>
          <w:sz w:val="28"/>
          <w:szCs w:val="28"/>
        </w:rPr>
        <w:t xml:space="preserve">5.1. </w:t>
      </w:r>
      <w:proofErr w:type="gramStart"/>
      <w:r w:rsidRPr="000E4206">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24F1B" w:rsidRPr="000E4206" w:rsidRDefault="00C24F1B" w:rsidP="00C24F1B">
      <w:pPr>
        <w:ind w:firstLine="709"/>
        <w:jc w:val="both"/>
        <w:rPr>
          <w:sz w:val="28"/>
          <w:szCs w:val="28"/>
        </w:rPr>
      </w:pPr>
      <w:proofErr w:type="gramStart"/>
      <w:r w:rsidRPr="000E4206">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24F1B" w:rsidRPr="000E4206" w:rsidRDefault="00C24F1B" w:rsidP="00C24F1B">
      <w:pPr>
        <w:ind w:firstLine="709"/>
        <w:jc w:val="both"/>
        <w:rPr>
          <w:sz w:val="28"/>
          <w:szCs w:val="28"/>
        </w:rPr>
      </w:pPr>
      <w:r w:rsidRPr="000E4206">
        <w:rPr>
          <w:sz w:val="28"/>
          <w:szCs w:val="28"/>
        </w:rPr>
        <w:t xml:space="preserve">5.2. </w:t>
      </w:r>
      <w:proofErr w:type="gramStart"/>
      <w:r w:rsidRPr="000E4206">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24F1B" w:rsidRPr="000E4206" w:rsidRDefault="00C24F1B" w:rsidP="00C24F1B">
      <w:pPr>
        <w:ind w:firstLine="709"/>
        <w:jc w:val="both"/>
        <w:rPr>
          <w:sz w:val="28"/>
          <w:szCs w:val="28"/>
        </w:rPr>
      </w:pPr>
      <w:r w:rsidRPr="000E4206">
        <w:rPr>
          <w:sz w:val="28"/>
          <w:szCs w:val="28"/>
        </w:rPr>
        <w:t>Заявитель может обратиться с жалобой, в том числе в следующих случаях:</w:t>
      </w:r>
    </w:p>
    <w:p w:rsidR="00C24F1B" w:rsidRPr="000E4206" w:rsidRDefault="00C24F1B" w:rsidP="00C24F1B">
      <w:pPr>
        <w:ind w:firstLine="709"/>
        <w:jc w:val="both"/>
        <w:rPr>
          <w:sz w:val="28"/>
          <w:szCs w:val="28"/>
        </w:rPr>
      </w:pPr>
      <w:r w:rsidRPr="000E4206">
        <w:rPr>
          <w:sz w:val="28"/>
          <w:szCs w:val="28"/>
        </w:rPr>
        <w:t>1) нарушение срока регистрации запроса о предоставлении муниципальной услуги;</w:t>
      </w:r>
    </w:p>
    <w:p w:rsidR="00C24F1B" w:rsidRPr="000E4206" w:rsidRDefault="00C24F1B" w:rsidP="00C24F1B">
      <w:pPr>
        <w:ind w:firstLine="709"/>
        <w:jc w:val="both"/>
        <w:rPr>
          <w:sz w:val="28"/>
          <w:szCs w:val="28"/>
        </w:rPr>
      </w:pPr>
      <w:r w:rsidRPr="000E4206">
        <w:rPr>
          <w:sz w:val="28"/>
          <w:szCs w:val="28"/>
        </w:rPr>
        <w:t>2) нарушение срока предоставления муниципальной услуги;</w:t>
      </w:r>
    </w:p>
    <w:p w:rsidR="00C24F1B" w:rsidRPr="000E4206" w:rsidRDefault="00C24F1B" w:rsidP="00C24F1B">
      <w:pPr>
        <w:ind w:firstLine="709"/>
        <w:jc w:val="both"/>
        <w:rPr>
          <w:sz w:val="28"/>
          <w:szCs w:val="28"/>
        </w:rPr>
      </w:pPr>
      <w:r w:rsidRPr="000E420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C24F1B" w:rsidRPr="000E4206" w:rsidRDefault="00C24F1B" w:rsidP="00C24F1B">
      <w:pPr>
        <w:ind w:firstLine="709"/>
        <w:jc w:val="both"/>
        <w:rPr>
          <w:sz w:val="28"/>
          <w:szCs w:val="28"/>
        </w:rPr>
      </w:pPr>
      <w:r w:rsidRPr="000E4206">
        <w:rPr>
          <w:sz w:val="28"/>
          <w:szCs w:val="28"/>
        </w:rPr>
        <w:t>4) отказ заявителю в приеме документов, представление которых предусмотрено нормативными правовыми актами Российской Федерации, законами и иными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C24F1B" w:rsidRPr="000E4206" w:rsidRDefault="00C24F1B" w:rsidP="00C24F1B">
      <w:pPr>
        <w:ind w:firstLine="709"/>
        <w:jc w:val="both"/>
        <w:rPr>
          <w:sz w:val="28"/>
          <w:szCs w:val="28"/>
        </w:rPr>
      </w:pPr>
      <w:proofErr w:type="gramStart"/>
      <w:r w:rsidRPr="000E420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0E4206">
        <w:rPr>
          <w:sz w:val="28"/>
          <w:szCs w:val="28"/>
        </w:rPr>
        <w:lastRenderedPageBreak/>
        <w:t>Федерации, законами и иными нормативными правовыми актами области, муниципальными правовыми актами Вожегодского муниципального округа;</w:t>
      </w:r>
      <w:proofErr w:type="gramEnd"/>
    </w:p>
    <w:p w:rsidR="00C24F1B" w:rsidRPr="000E4206" w:rsidRDefault="00C24F1B" w:rsidP="00C24F1B">
      <w:pPr>
        <w:ind w:firstLine="709"/>
        <w:jc w:val="both"/>
        <w:rPr>
          <w:sz w:val="28"/>
          <w:szCs w:val="28"/>
        </w:rPr>
      </w:pPr>
      <w:r w:rsidRPr="000E420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
    <w:p w:rsidR="00C24F1B" w:rsidRPr="000E4206" w:rsidRDefault="00C24F1B" w:rsidP="00C24F1B">
      <w:pPr>
        <w:autoSpaceDE w:val="0"/>
        <w:autoSpaceDN w:val="0"/>
        <w:adjustRightInd w:val="0"/>
        <w:ind w:firstLine="709"/>
        <w:jc w:val="both"/>
        <w:rPr>
          <w:sz w:val="28"/>
          <w:szCs w:val="28"/>
        </w:rPr>
      </w:pPr>
      <w:proofErr w:type="gramStart"/>
      <w:r w:rsidRPr="000E4206">
        <w:rPr>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24F1B" w:rsidRPr="000E4206" w:rsidRDefault="00C24F1B" w:rsidP="00C24F1B">
      <w:pPr>
        <w:autoSpaceDE w:val="0"/>
        <w:autoSpaceDN w:val="0"/>
        <w:adjustRightInd w:val="0"/>
        <w:ind w:firstLine="709"/>
        <w:jc w:val="both"/>
        <w:rPr>
          <w:sz w:val="28"/>
          <w:szCs w:val="28"/>
        </w:rPr>
      </w:pPr>
      <w:r w:rsidRPr="000E4206">
        <w:rPr>
          <w:sz w:val="28"/>
          <w:szCs w:val="28"/>
        </w:rPr>
        <w:t>8) нарушение срока или порядка выдачи документов по результатам предоставления муниципальной услуги;</w:t>
      </w:r>
    </w:p>
    <w:p w:rsidR="00C24F1B" w:rsidRPr="000E4206" w:rsidRDefault="00C24F1B" w:rsidP="00C24F1B">
      <w:pPr>
        <w:autoSpaceDE w:val="0"/>
        <w:autoSpaceDN w:val="0"/>
        <w:adjustRightInd w:val="0"/>
        <w:ind w:firstLine="709"/>
        <w:jc w:val="both"/>
        <w:rPr>
          <w:sz w:val="28"/>
          <w:szCs w:val="28"/>
        </w:rPr>
      </w:pPr>
      <w:proofErr w:type="gramStart"/>
      <w:r w:rsidRPr="000E420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Вожегодского муниципального округа;</w:t>
      </w:r>
      <w:proofErr w:type="gramEnd"/>
    </w:p>
    <w:p w:rsidR="00C24F1B" w:rsidRPr="000E4206" w:rsidRDefault="00C24F1B" w:rsidP="00C24F1B">
      <w:pPr>
        <w:ind w:firstLine="709"/>
        <w:jc w:val="both"/>
        <w:rPr>
          <w:sz w:val="28"/>
          <w:szCs w:val="28"/>
        </w:rPr>
      </w:pPr>
      <w:r w:rsidRPr="000E420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4F1B" w:rsidRPr="000E4206" w:rsidRDefault="00C24F1B" w:rsidP="00C24F1B">
      <w:pPr>
        <w:autoSpaceDE w:val="0"/>
        <w:autoSpaceDN w:val="0"/>
        <w:adjustRightInd w:val="0"/>
        <w:ind w:firstLine="709"/>
        <w:jc w:val="both"/>
        <w:rPr>
          <w:sz w:val="28"/>
          <w:szCs w:val="28"/>
        </w:rPr>
      </w:pPr>
      <w:r w:rsidRPr="000E420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4F1B" w:rsidRPr="000E4206" w:rsidRDefault="00C24F1B" w:rsidP="00C24F1B">
      <w:pPr>
        <w:autoSpaceDE w:val="0"/>
        <w:autoSpaceDN w:val="0"/>
        <w:adjustRightInd w:val="0"/>
        <w:ind w:firstLine="709"/>
        <w:jc w:val="both"/>
        <w:rPr>
          <w:sz w:val="28"/>
          <w:szCs w:val="28"/>
        </w:rPr>
      </w:pPr>
      <w:r w:rsidRPr="000E420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4F1B" w:rsidRPr="000E4206" w:rsidRDefault="00C24F1B" w:rsidP="00C24F1B">
      <w:pPr>
        <w:autoSpaceDE w:val="0"/>
        <w:autoSpaceDN w:val="0"/>
        <w:adjustRightInd w:val="0"/>
        <w:ind w:firstLine="709"/>
        <w:jc w:val="both"/>
        <w:rPr>
          <w:sz w:val="28"/>
          <w:szCs w:val="28"/>
        </w:rPr>
      </w:pPr>
      <w:r w:rsidRPr="000E420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4F1B" w:rsidRPr="000E4206" w:rsidRDefault="00C24F1B" w:rsidP="00C24F1B">
      <w:pPr>
        <w:ind w:firstLine="709"/>
        <w:jc w:val="both"/>
        <w:rPr>
          <w:rFonts w:ascii="Verdana" w:hAnsi="Verdana"/>
          <w:sz w:val="21"/>
          <w:szCs w:val="21"/>
        </w:rPr>
      </w:pPr>
      <w:proofErr w:type="gramStart"/>
      <w:r w:rsidRPr="000E4206">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0E4206">
        <w:rPr>
          <w:rFonts w:eastAsia="Calibri"/>
          <w:sz w:val="28"/>
          <w:szCs w:val="28"/>
        </w:rPr>
        <w:t xml:space="preserve"> заявитель, а также приносятся извинения за доставленные неудобства.</w:t>
      </w:r>
    </w:p>
    <w:p w:rsidR="00C24F1B" w:rsidRPr="000E4206" w:rsidRDefault="00C24F1B" w:rsidP="00C24F1B">
      <w:pPr>
        <w:ind w:firstLine="709"/>
        <w:jc w:val="both"/>
        <w:rPr>
          <w:sz w:val="28"/>
          <w:szCs w:val="28"/>
        </w:rPr>
      </w:pPr>
      <w:r w:rsidRPr="000E4206">
        <w:rPr>
          <w:sz w:val="28"/>
          <w:szCs w:val="28"/>
        </w:rPr>
        <w:lastRenderedPageBreak/>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C24F1B" w:rsidRPr="000E4206" w:rsidRDefault="00C24F1B" w:rsidP="00C24F1B">
      <w:pPr>
        <w:ind w:firstLine="709"/>
        <w:jc w:val="both"/>
        <w:rPr>
          <w:sz w:val="28"/>
          <w:szCs w:val="28"/>
        </w:rPr>
      </w:pPr>
      <w:r w:rsidRPr="000E4206">
        <w:rPr>
          <w:sz w:val="28"/>
          <w:szCs w:val="28"/>
        </w:rPr>
        <w:t>5.3. Основанием для начала процедуры досудебного (внесудебного) обжалования является поступление жалобы заявителя.</w:t>
      </w:r>
    </w:p>
    <w:p w:rsidR="00C24F1B" w:rsidRPr="000E4206" w:rsidRDefault="00C24F1B" w:rsidP="00C24F1B">
      <w:pPr>
        <w:ind w:firstLine="709"/>
        <w:jc w:val="both"/>
        <w:rPr>
          <w:sz w:val="28"/>
          <w:szCs w:val="28"/>
        </w:rPr>
      </w:pPr>
      <w:r w:rsidRPr="000E4206">
        <w:rPr>
          <w:sz w:val="28"/>
          <w:szCs w:val="28"/>
        </w:rPr>
        <w:t xml:space="preserve">Жалоба подается в письменной форме на бумажном носителе, в электронной форме. </w:t>
      </w:r>
    </w:p>
    <w:p w:rsidR="00C24F1B" w:rsidRPr="000E4206" w:rsidRDefault="00C24F1B" w:rsidP="00C24F1B">
      <w:pPr>
        <w:ind w:right="-5" w:firstLine="709"/>
        <w:jc w:val="both"/>
        <w:rPr>
          <w:sz w:val="28"/>
          <w:szCs w:val="28"/>
        </w:rPr>
      </w:pPr>
      <w:r w:rsidRPr="000E4206">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24F1B" w:rsidRPr="000E4206" w:rsidRDefault="00C24F1B" w:rsidP="00C24F1B">
      <w:pPr>
        <w:autoSpaceDE w:val="0"/>
        <w:autoSpaceDN w:val="0"/>
        <w:adjustRightInd w:val="0"/>
        <w:ind w:firstLine="709"/>
        <w:jc w:val="both"/>
        <w:rPr>
          <w:sz w:val="28"/>
          <w:szCs w:val="28"/>
        </w:rPr>
      </w:pPr>
      <w:r w:rsidRPr="000E4206">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C24F1B" w:rsidRPr="000E4206" w:rsidRDefault="00C24F1B" w:rsidP="00C24F1B">
      <w:pPr>
        <w:pStyle w:val="ConsPlusNormal"/>
        <w:ind w:firstLine="709"/>
        <w:jc w:val="both"/>
        <w:rPr>
          <w:rFonts w:ascii="Times New Roman" w:hAnsi="Times New Roman"/>
          <w:sz w:val="28"/>
          <w:szCs w:val="28"/>
        </w:rPr>
      </w:pPr>
      <w:r w:rsidRPr="000E4206">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C24F1B" w:rsidRPr="000E4206" w:rsidRDefault="00C24F1B" w:rsidP="00C24F1B">
      <w:pPr>
        <w:pStyle w:val="ConsPlusNormal"/>
        <w:ind w:firstLine="709"/>
        <w:jc w:val="both"/>
        <w:rPr>
          <w:rFonts w:ascii="Times New Roman" w:hAnsi="Times New Roman"/>
          <w:sz w:val="28"/>
          <w:szCs w:val="28"/>
        </w:rPr>
      </w:pPr>
      <w:r w:rsidRPr="000E4206">
        <w:rPr>
          <w:rFonts w:ascii="Times New Roman" w:hAnsi="Times New Roman"/>
          <w:sz w:val="28"/>
          <w:szCs w:val="28"/>
        </w:rPr>
        <w:t>5.4. В досудебном порядке могут быть обжалованы действия (бездействие) и решения:</w:t>
      </w:r>
    </w:p>
    <w:p w:rsidR="00C24F1B" w:rsidRPr="000E4206" w:rsidRDefault="00C24F1B" w:rsidP="00C24F1B">
      <w:pPr>
        <w:ind w:firstLine="709"/>
        <w:jc w:val="both"/>
        <w:rPr>
          <w:sz w:val="28"/>
          <w:szCs w:val="28"/>
        </w:rPr>
      </w:pPr>
      <w:r w:rsidRPr="000E4206">
        <w:rPr>
          <w:sz w:val="28"/>
          <w:szCs w:val="28"/>
        </w:rPr>
        <w:t>должностных лиц Уполномоченного органа, муниципальных служащих – руководителю Уполномоченного органа;</w:t>
      </w:r>
    </w:p>
    <w:p w:rsidR="00C24F1B" w:rsidRPr="000E4206" w:rsidRDefault="00C24F1B" w:rsidP="00C24F1B">
      <w:pPr>
        <w:autoSpaceDE w:val="0"/>
        <w:autoSpaceDN w:val="0"/>
        <w:adjustRightInd w:val="0"/>
        <w:ind w:firstLine="709"/>
        <w:jc w:val="both"/>
        <w:rPr>
          <w:sz w:val="28"/>
          <w:szCs w:val="28"/>
        </w:rPr>
      </w:pPr>
      <w:r w:rsidRPr="000E4206">
        <w:rPr>
          <w:sz w:val="28"/>
          <w:szCs w:val="28"/>
        </w:rPr>
        <w:t>работника МФЦ – руководителю МФЦ;</w:t>
      </w:r>
    </w:p>
    <w:p w:rsidR="00C24F1B" w:rsidRPr="000E4206" w:rsidRDefault="00C24F1B" w:rsidP="00C24F1B">
      <w:pPr>
        <w:autoSpaceDE w:val="0"/>
        <w:autoSpaceDN w:val="0"/>
        <w:adjustRightInd w:val="0"/>
        <w:ind w:firstLine="709"/>
        <w:jc w:val="both"/>
        <w:rPr>
          <w:sz w:val="28"/>
          <w:szCs w:val="28"/>
        </w:rPr>
      </w:pPr>
      <w:r w:rsidRPr="000E4206">
        <w:rPr>
          <w:sz w:val="28"/>
          <w:szCs w:val="28"/>
        </w:rPr>
        <w:t xml:space="preserve">руководителя МФЦ, МФЦ – администрации Вожегодского муниципального округа, </w:t>
      </w:r>
      <w:proofErr w:type="gramStart"/>
      <w:r w:rsidRPr="000E4206">
        <w:rPr>
          <w:sz w:val="28"/>
          <w:szCs w:val="28"/>
        </w:rPr>
        <w:t>являющемуся</w:t>
      </w:r>
      <w:proofErr w:type="gramEnd"/>
      <w:r w:rsidRPr="000E4206">
        <w:rPr>
          <w:sz w:val="28"/>
          <w:szCs w:val="28"/>
        </w:rPr>
        <w:t xml:space="preserve"> учредителем МФЦ.</w:t>
      </w:r>
    </w:p>
    <w:p w:rsidR="00C24F1B" w:rsidRPr="000E4206" w:rsidRDefault="00C24F1B" w:rsidP="00C24F1B">
      <w:pPr>
        <w:ind w:firstLine="709"/>
        <w:jc w:val="both"/>
        <w:rPr>
          <w:sz w:val="28"/>
          <w:szCs w:val="28"/>
        </w:rPr>
      </w:pPr>
      <w:proofErr w:type="gramStart"/>
      <w:r w:rsidRPr="000E4206">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0E4206">
          <w:rPr>
            <w:sz w:val="28"/>
            <w:szCs w:val="28"/>
          </w:rPr>
          <w:t>частью 2 статьи 6</w:t>
        </w:r>
      </w:hyperlink>
      <w:r w:rsidRPr="000E4206">
        <w:rPr>
          <w:sz w:val="28"/>
          <w:szCs w:val="28"/>
        </w:rPr>
        <w:t xml:space="preserve"> Градостроительного кодекса Российской Федерации, может быть подана</w:t>
      </w:r>
      <w:proofErr w:type="gramEnd"/>
      <w:r w:rsidRPr="000E4206">
        <w:rPr>
          <w:sz w:val="28"/>
          <w:szCs w:val="28"/>
        </w:rPr>
        <w:t xml:space="preserve"> такими лицами в порядке, установленном статьей 11.</w:t>
      </w:r>
      <w:r w:rsidRPr="000E4206">
        <w:rPr>
          <w:color w:val="000000"/>
          <w:sz w:val="28"/>
          <w:szCs w:val="28"/>
        </w:rPr>
        <w:t>2</w:t>
      </w:r>
      <w:r w:rsidRPr="000E4206">
        <w:rPr>
          <w:color w:val="FF0000"/>
          <w:sz w:val="28"/>
          <w:szCs w:val="28"/>
        </w:rPr>
        <w:t xml:space="preserve"> </w:t>
      </w:r>
      <w:r w:rsidRPr="000E4206">
        <w:rPr>
          <w:sz w:val="28"/>
          <w:szCs w:val="28"/>
        </w:rPr>
        <w:t xml:space="preserve">Федерального закона от 27.07.2010 № 210-ФЗ «Об организации предоставления государственных и муниципальных услуг», либо в порядке, </w:t>
      </w:r>
      <w:r w:rsidRPr="000E4206">
        <w:rPr>
          <w:sz w:val="28"/>
          <w:szCs w:val="28"/>
        </w:rPr>
        <w:lastRenderedPageBreak/>
        <w:t>установленном антимонопольным законодательством Российской Федерации, в антимонопольный орган.</w:t>
      </w:r>
    </w:p>
    <w:p w:rsidR="00C24F1B" w:rsidRPr="000E4206" w:rsidRDefault="00C24F1B" w:rsidP="00C24F1B">
      <w:pPr>
        <w:ind w:firstLine="709"/>
        <w:jc w:val="both"/>
        <w:rPr>
          <w:sz w:val="28"/>
          <w:szCs w:val="28"/>
        </w:rPr>
      </w:pPr>
      <w:r w:rsidRPr="000E4206">
        <w:rPr>
          <w:sz w:val="28"/>
          <w:szCs w:val="28"/>
        </w:rPr>
        <w:t>5.5. Жалоба должна содержать:</w:t>
      </w:r>
    </w:p>
    <w:p w:rsidR="00C24F1B" w:rsidRPr="000E4206" w:rsidRDefault="00C24F1B" w:rsidP="00C24F1B">
      <w:pPr>
        <w:autoSpaceDE w:val="0"/>
        <w:autoSpaceDN w:val="0"/>
        <w:adjustRightInd w:val="0"/>
        <w:ind w:firstLine="709"/>
        <w:jc w:val="both"/>
        <w:rPr>
          <w:sz w:val="28"/>
          <w:szCs w:val="28"/>
        </w:rPr>
      </w:pPr>
      <w:r w:rsidRPr="000E4206">
        <w:rPr>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C24F1B" w:rsidRPr="000E4206" w:rsidRDefault="00C24F1B" w:rsidP="00C24F1B">
      <w:pPr>
        <w:ind w:firstLine="709"/>
        <w:jc w:val="both"/>
        <w:rPr>
          <w:sz w:val="28"/>
          <w:szCs w:val="28"/>
        </w:rPr>
      </w:pPr>
      <w:proofErr w:type="gramStart"/>
      <w:r w:rsidRPr="000E420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4F1B" w:rsidRPr="000E4206" w:rsidRDefault="00C24F1B" w:rsidP="00C24F1B">
      <w:pPr>
        <w:ind w:firstLine="709"/>
        <w:jc w:val="both"/>
        <w:rPr>
          <w:sz w:val="28"/>
          <w:szCs w:val="28"/>
        </w:rPr>
      </w:pPr>
      <w:r w:rsidRPr="000E4206">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C24F1B" w:rsidRPr="000E4206" w:rsidRDefault="00C24F1B" w:rsidP="00C24F1B">
      <w:pPr>
        <w:autoSpaceDE w:val="0"/>
        <w:autoSpaceDN w:val="0"/>
        <w:adjustRightInd w:val="0"/>
        <w:ind w:firstLine="709"/>
        <w:jc w:val="both"/>
        <w:rPr>
          <w:sz w:val="28"/>
          <w:szCs w:val="28"/>
        </w:rPr>
      </w:pPr>
      <w:r w:rsidRPr="000E4206">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C24F1B" w:rsidRPr="000E4206" w:rsidRDefault="00C24F1B" w:rsidP="00C24F1B">
      <w:pPr>
        <w:ind w:firstLine="709"/>
        <w:jc w:val="both"/>
        <w:rPr>
          <w:sz w:val="28"/>
          <w:szCs w:val="28"/>
        </w:rPr>
      </w:pPr>
      <w:r w:rsidRPr="000E4206">
        <w:rPr>
          <w:sz w:val="28"/>
          <w:szCs w:val="28"/>
        </w:rPr>
        <w:t xml:space="preserve">5.6. </w:t>
      </w:r>
      <w:proofErr w:type="gramStart"/>
      <w:r w:rsidRPr="000E4206">
        <w:rPr>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C24F1B" w:rsidRPr="000E4206" w:rsidRDefault="00C24F1B" w:rsidP="00C24F1B">
      <w:pPr>
        <w:ind w:firstLine="709"/>
        <w:jc w:val="both"/>
        <w:rPr>
          <w:sz w:val="28"/>
          <w:szCs w:val="28"/>
        </w:rPr>
      </w:pPr>
      <w:r w:rsidRPr="000E4206">
        <w:rPr>
          <w:sz w:val="28"/>
          <w:szCs w:val="28"/>
        </w:rPr>
        <w:t>5.7. По результатам рассмотрения жалобы принимается одно из следующих решений:</w:t>
      </w:r>
    </w:p>
    <w:p w:rsidR="00C24F1B" w:rsidRPr="000E4206" w:rsidRDefault="00C24F1B" w:rsidP="00C24F1B">
      <w:pPr>
        <w:ind w:firstLine="709"/>
        <w:jc w:val="both"/>
        <w:rPr>
          <w:sz w:val="28"/>
          <w:szCs w:val="28"/>
        </w:rPr>
      </w:pPr>
      <w:proofErr w:type="gramStart"/>
      <w:r w:rsidRPr="000E420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roofErr w:type="gramEnd"/>
    </w:p>
    <w:p w:rsidR="00C24F1B" w:rsidRPr="000E4206" w:rsidRDefault="00C24F1B" w:rsidP="00C24F1B">
      <w:pPr>
        <w:ind w:firstLine="709"/>
        <w:jc w:val="both"/>
        <w:rPr>
          <w:sz w:val="28"/>
          <w:szCs w:val="28"/>
        </w:rPr>
      </w:pPr>
      <w:r w:rsidRPr="000E4206">
        <w:rPr>
          <w:sz w:val="28"/>
          <w:szCs w:val="28"/>
        </w:rPr>
        <w:t>в удовлетворении жалобы отказывается.</w:t>
      </w:r>
    </w:p>
    <w:p w:rsidR="00C24F1B" w:rsidRPr="000E4206" w:rsidRDefault="00C24F1B" w:rsidP="00C24F1B">
      <w:pPr>
        <w:autoSpaceDE w:val="0"/>
        <w:autoSpaceDN w:val="0"/>
        <w:adjustRightInd w:val="0"/>
        <w:ind w:firstLine="709"/>
        <w:jc w:val="both"/>
        <w:rPr>
          <w:sz w:val="28"/>
          <w:szCs w:val="28"/>
        </w:rPr>
      </w:pPr>
      <w:r w:rsidRPr="000E4206">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24F1B" w:rsidRPr="000E4206" w:rsidRDefault="00C24F1B" w:rsidP="00C24F1B">
      <w:pPr>
        <w:ind w:firstLine="709"/>
        <w:jc w:val="both"/>
        <w:rPr>
          <w:sz w:val="28"/>
          <w:szCs w:val="28"/>
        </w:rPr>
      </w:pPr>
      <w:r w:rsidRPr="000E4206">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w:t>
      </w:r>
      <w:r w:rsidRPr="000E4206">
        <w:rPr>
          <w:sz w:val="28"/>
          <w:szCs w:val="28"/>
        </w:rPr>
        <w:lastRenderedPageBreak/>
        <w:t xml:space="preserve">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4206">
        <w:rPr>
          <w:sz w:val="28"/>
          <w:szCs w:val="28"/>
        </w:rPr>
        <w:t>неудобства</w:t>
      </w:r>
      <w:proofErr w:type="gramEnd"/>
      <w:r w:rsidRPr="000E420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4F1B" w:rsidRPr="000E4206" w:rsidRDefault="00C24F1B" w:rsidP="00C24F1B">
      <w:pPr>
        <w:ind w:firstLine="709"/>
        <w:jc w:val="both"/>
        <w:rPr>
          <w:sz w:val="28"/>
          <w:szCs w:val="28"/>
        </w:rPr>
      </w:pPr>
      <w:r w:rsidRPr="000E4206">
        <w:rPr>
          <w:sz w:val="28"/>
          <w:szCs w:val="28"/>
        </w:rPr>
        <w:t xml:space="preserve">5.11. В случае признания </w:t>
      </w:r>
      <w:proofErr w:type="gramStart"/>
      <w:r w:rsidRPr="000E4206">
        <w:rPr>
          <w:sz w:val="28"/>
          <w:szCs w:val="28"/>
        </w:rPr>
        <w:t>жалобы</w:t>
      </w:r>
      <w:proofErr w:type="gramEnd"/>
      <w:r w:rsidRPr="000E4206">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24F1B" w:rsidRPr="000770C9" w:rsidRDefault="00C24F1B" w:rsidP="00C24F1B">
      <w:pPr>
        <w:ind w:firstLine="709"/>
        <w:jc w:val="both"/>
        <w:rPr>
          <w:sz w:val="28"/>
          <w:szCs w:val="28"/>
        </w:rPr>
      </w:pPr>
      <w:r w:rsidRPr="000E4206">
        <w:rPr>
          <w:sz w:val="28"/>
          <w:szCs w:val="28"/>
        </w:rPr>
        <w:t xml:space="preserve">5.12. В случае установления в ходе или по результатам </w:t>
      </w:r>
      <w:proofErr w:type="gramStart"/>
      <w:r w:rsidRPr="000E4206">
        <w:rPr>
          <w:sz w:val="28"/>
          <w:szCs w:val="28"/>
        </w:rPr>
        <w:t>рассмотрения жалобы признаков состава административного правонарушения</w:t>
      </w:r>
      <w:proofErr w:type="gramEnd"/>
      <w:r w:rsidRPr="000E4206">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24F1B" w:rsidRDefault="00C24F1B" w:rsidP="00D055E0">
      <w:pPr>
        <w:autoSpaceDE w:val="0"/>
        <w:autoSpaceDN w:val="0"/>
        <w:adjustRightInd w:val="0"/>
        <w:ind w:firstLine="709"/>
        <w:jc w:val="both"/>
        <w:rPr>
          <w:sz w:val="28"/>
          <w:szCs w:val="28"/>
        </w:rPr>
      </w:pPr>
    </w:p>
    <w:p w:rsidR="00C24F1B" w:rsidRDefault="00C24F1B" w:rsidP="00D055E0">
      <w:pPr>
        <w:autoSpaceDE w:val="0"/>
        <w:autoSpaceDN w:val="0"/>
        <w:adjustRightInd w:val="0"/>
        <w:ind w:firstLine="709"/>
        <w:jc w:val="both"/>
        <w:rPr>
          <w:sz w:val="28"/>
          <w:szCs w:val="28"/>
        </w:rPr>
      </w:pPr>
    </w:p>
    <w:p w:rsidR="00C24F1B" w:rsidRDefault="00C24F1B" w:rsidP="00D055E0">
      <w:pPr>
        <w:autoSpaceDE w:val="0"/>
        <w:autoSpaceDN w:val="0"/>
        <w:adjustRightInd w:val="0"/>
        <w:ind w:firstLine="709"/>
        <w:jc w:val="both"/>
        <w:rPr>
          <w:sz w:val="28"/>
          <w:szCs w:val="28"/>
        </w:rPr>
      </w:pPr>
    </w:p>
    <w:p w:rsidR="00C24F1B" w:rsidRDefault="00C24F1B" w:rsidP="00D055E0">
      <w:pPr>
        <w:autoSpaceDE w:val="0"/>
        <w:autoSpaceDN w:val="0"/>
        <w:adjustRightInd w:val="0"/>
        <w:ind w:firstLine="709"/>
        <w:jc w:val="both"/>
        <w:rPr>
          <w:sz w:val="28"/>
          <w:szCs w:val="28"/>
        </w:rPr>
      </w:pPr>
    </w:p>
    <w:p w:rsidR="00E40855" w:rsidRDefault="00E40855" w:rsidP="00E40855">
      <w:pPr>
        <w:autoSpaceDE w:val="0"/>
        <w:autoSpaceDN w:val="0"/>
        <w:adjustRightInd w:val="0"/>
        <w:ind w:firstLine="709"/>
        <w:jc w:val="both"/>
        <w:outlineLvl w:val="1"/>
        <w:rPr>
          <w:sz w:val="28"/>
          <w:szCs w:val="28"/>
          <w:lang w:eastAsia="en-US"/>
        </w:rPr>
      </w:pPr>
    </w:p>
    <w:p w:rsidR="00F14BB8" w:rsidRDefault="00F14BB8" w:rsidP="00B15FF6">
      <w:pPr>
        <w:pStyle w:val="ConsPlusNormal"/>
        <w:ind w:firstLine="0"/>
        <w:jc w:val="both"/>
        <w:rPr>
          <w:rFonts w:ascii="Times New Roman" w:hAnsi="Times New Roman"/>
          <w:sz w:val="28"/>
          <w:szCs w:val="28"/>
        </w:rPr>
      </w:pPr>
    </w:p>
    <w:p w:rsidR="00491F2C" w:rsidRDefault="00491F2C" w:rsidP="00B15FF6">
      <w:pPr>
        <w:pStyle w:val="ConsPlusNormal"/>
        <w:ind w:firstLine="0"/>
        <w:jc w:val="both"/>
        <w:rPr>
          <w:rFonts w:ascii="Times New Roman" w:hAnsi="Times New Roman"/>
          <w:sz w:val="28"/>
          <w:szCs w:val="28"/>
        </w:rPr>
      </w:pPr>
    </w:p>
    <w:p w:rsidR="00D21DCB" w:rsidRDefault="00D21DCB" w:rsidP="00B15FF6">
      <w:pPr>
        <w:pStyle w:val="ConsPlusNormal"/>
        <w:ind w:firstLine="0"/>
        <w:jc w:val="both"/>
        <w:rPr>
          <w:rFonts w:ascii="Times New Roman" w:hAnsi="Times New Roman"/>
          <w:sz w:val="28"/>
          <w:szCs w:val="28"/>
        </w:rPr>
      </w:pPr>
    </w:p>
    <w:p w:rsidR="00D21DCB" w:rsidRDefault="00D21DCB" w:rsidP="00B15FF6">
      <w:pPr>
        <w:pStyle w:val="ConsPlusNormal"/>
        <w:ind w:firstLine="0"/>
        <w:jc w:val="both"/>
        <w:rPr>
          <w:rFonts w:ascii="Times New Roman" w:hAnsi="Times New Roman"/>
          <w:sz w:val="28"/>
          <w:szCs w:val="28"/>
        </w:rPr>
      </w:pPr>
    </w:p>
    <w:p w:rsidR="00D21DCB" w:rsidRDefault="00D21DCB" w:rsidP="00B15FF6">
      <w:pPr>
        <w:pStyle w:val="ConsPlusNormal"/>
        <w:ind w:firstLine="0"/>
        <w:jc w:val="both"/>
        <w:rPr>
          <w:rFonts w:ascii="Times New Roman" w:hAnsi="Times New Roman"/>
          <w:sz w:val="28"/>
          <w:szCs w:val="28"/>
        </w:rPr>
      </w:pPr>
    </w:p>
    <w:p w:rsidR="00D21DCB" w:rsidRDefault="00D21DCB" w:rsidP="00B15FF6">
      <w:pPr>
        <w:pStyle w:val="ConsPlusNormal"/>
        <w:ind w:firstLine="0"/>
        <w:jc w:val="both"/>
        <w:rPr>
          <w:rFonts w:ascii="Times New Roman" w:hAnsi="Times New Roman"/>
          <w:sz w:val="28"/>
          <w:szCs w:val="28"/>
        </w:rPr>
      </w:pPr>
    </w:p>
    <w:p w:rsidR="00D21DCB" w:rsidRDefault="00D21DCB" w:rsidP="00B15FF6">
      <w:pPr>
        <w:pStyle w:val="ConsPlusNormal"/>
        <w:ind w:firstLine="0"/>
        <w:jc w:val="both"/>
        <w:rPr>
          <w:rFonts w:ascii="Times New Roman" w:hAnsi="Times New Roman"/>
          <w:sz w:val="28"/>
          <w:szCs w:val="28"/>
        </w:rPr>
      </w:pPr>
    </w:p>
    <w:p w:rsidR="00D21DCB" w:rsidRDefault="00D21DCB" w:rsidP="00B15FF6">
      <w:pPr>
        <w:pStyle w:val="ConsPlusNormal"/>
        <w:ind w:firstLine="0"/>
        <w:jc w:val="both"/>
        <w:rPr>
          <w:rFonts w:ascii="Times New Roman" w:hAnsi="Times New Roman"/>
          <w:sz w:val="28"/>
          <w:szCs w:val="28"/>
        </w:rPr>
      </w:pPr>
    </w:p>
    <w:p w:rsidR="00D21DCB" w:rsidRDefault="00D21DCB" w:rsidP="00B15FF6">
      <w:pPr>
        <w:pStyle w:val="ConsPlusNormal"/>
        <w:ind w:firstLine="0"/>
        <w:jc w:val="both"/>
        <w:rPr>
          <w:rFonts w:ascii="Times New Roman" w:hAnsi="Times New Roman"/>
          <w:sz w:val="28"/>
          <w:szCs w:val="28"/>
        </w:rPr>
      </w:pPr>
    </w:p>
    <w:p w:rsidR="00D21DCB" w:rsidRDefault="00D21DCB" w:rsidP="00B15FF6">
      <w:pPr>
        <w:pStyle w:val="ConsPlusNormal"/>
        <w:ind w:firstLine="0"/>
        <w:jc w:val="both"/>
        <w:rPr>
          <w:rFonts w:ascii="Times New Roman" w:hAnsi="Times New Roman"/>
          <w:sz w:val="28"/>
          <w:szCs w:val="28"/>
        </w:rPr>
      </w:pPr>
    </w:p>
    <w:p w:rsidR="00D21DCB" w:rsidRDefault="00D21DCB" w:rsidP="00B15FF6">
      <w:pPr>
        <w:pStyle w:val="ConsPlusNormal"/>
        <w:ind w:firstLine="0"/>
        <w:jc w:val="both"/>
        <w:rPr>
          <w:rFonts w:ascii="Times New Roman" w:hAnsi="Times New Roman"/>
          <w:sz w:val="28"/>
          <w:szCs w:val="28"/>
        </w:rPr>
      </w:pPr>
    </w:p>
    <w:p w:rsidR="00D057F4" w:rsidRDefault="00D057F4" w:rsidP="00B15FF6">
      <w:pPr>
        <w:pStyle w:val="ConsPlusNormal"/>
        <w:ind w:firstLine="0"/>
        <w:jc w:val="both"/>
        <w:rPr>
          <w:rFonts w:ascii="Times New Roman" w:hAnsi="Times New Roman"/>
          <w:sz w:val="28"/>
          <w:szCs w:val="28"/>
        </w:rPr>
      </w:pPr>
    </w:p>
    <w:p w:rsidR="00D057F4" w:rsidRDefault="00D057F4" w:rsidP="00B15FF6">
      <w:pPr>
        <w:pStyle w:val="ConsPlusNormal"/>
        <w:ind w:firstLine="0"/>
        <w:jc w:val="both"/>
        <w:rPr>
          <w:rFonts w:ascii="Times New Roman" w:hAnsi="Times New Roman"/>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EC3246" w:rsidRDefault="00EC3246" w:rsidP="003B1FCC">
      <w:pPr>
        <w:autoSpaceDE w:val="0"/>
        <w:autoSpaceDN w:val="0"/>
        <w:adjustRightInd w:val="0"/>
        <w:ind w:left="4248" w:firstLine="708"/>
        <w:rPr>
          <w:sz w:val="28"/>
          <w:szCs w:val="28"/>
        </w:rPr>
      </w:pPr>
    </w:p>
    <w:p w:rsidR="003B1FCC" w:rsidRDefault="00C24F1B" w:rsidP="003B1FCC">
      <w:pPr>
        <w:autoSpaceDE w:val="0"/>
        <w:autoSpaceDN w:val="0"/>
        <w:adjustRightInd w:val="0"/>
        <w:ind w:left="4248" w:firstLine="708"/>
        <w:rPr>
          <w:sz w:val="28"/>
          <w:szCs w:val="28"/>
        </w:rPr>
      </w:pPr>
      <w:bookmarkStart w:id="2" w:name="_GoBack"/>
      <w:bookmarkEnd w:id="2"/>
      <w:r w:rsidRPr="00C24F1B">
        <w:rPr>
          <w:sz w:val="28"/>
          <w:szCs w:val="28"/>
        </w:rPr>
        <w:lastRenderedPageBreak/>
        <w:t xml:space="preserve">Приложение 1 </w:t>
      </w:r>
    </w:p>
    <w:p w:rsidR="00C24F1B" w:rsidRPr="00C24F1B" w:rsidRDefault="00C24F1B" w:rsidP="003B1FCC">
      <w:pPr>
        <w:autoSpaceDE w:val="0"/>
        <w:autoSpaceDN w:val="0"/>
        <w:adjustRightInd w:val="0"/>
        <w:ind w:left="4956"/>
        <w:rPr>
          <w:sz w:val="28"/>
          <w:szCs w:val="28"/>
        </w:rPr>
      </w:pPr>
      <w:r w:rsidRPr="00C24F1B">
        <w:rPr>
          <w:sz w:val="28"/>
          <w:szCs w:val="28"/>
        </w:rPr>
        <w:t xml:space="preserve">к административному регламенту </w:t>
      </w:r>
    </w:p>
    <w:p w:rsidR="00C24F1B" w:rsidRPr="00C24F1B" w:rsidRDefault="00C24F1B" w:rsidP="00C24F1B">
      <w:pPr>
        <w:autoSpaceDE w:val="0"/>
        <w:autoSpaceDN w:val="0"/>
        <w:adjustRightInd w:val="0"/>
        <w:rPr>
          <w:sz w:val="28"/>
          <w:szCs w:val="28"/>
        </w:rPr>
      </w:pPr>
    </w:p>
    <w:p w:rsidR="00C24F1B" w:rsidRDefault="00C24F1B" w:rsidP="003B1FCC">
      <w:pPr>
        <w:autoSpaceDE w:val="0"/>
        <w:autoSpaceDN w:val="0"/>
        <w:adjustRightInd w:val="0"/>
        <w:ind w:left="5664"/>
        <w:rPr>
          <w:sz w:val="28"/>
          <w:szCs w:val="28"/>
        </w:rPr>
      </w:pPr>
      <w:r w:rsidRPr="00C24F1B">
        <w:rPr>
          <w:sz w:val="28"/>
          <w:szCs w:val="28"/>
        </w:rPr>
        <w:t xml:space="preserve">                                                                                                                                     В</w:t>
      </w:r>
      <w:r>
        <w:rPr>
          <w:sz w:val="28"/>
          <w:szCs w:val="28"/>
        </w:rPr>
        <w:t xml:space="preserve"> администрацию Вожегодского муниципального округа</w:t>
      </w:r>
    </w:p>
    <w:p w:rsidR="00C24F1B" w:rsidRDefault="00C24F1B" w:rsidP="00C24F1B">
      <w:pPr>
        <w:autoSpaceDE w:val="0"/>
        <w:autoSpaceDN w:val="0"/>
        <w:adjustRightInd w:val="0"/>
        <w:ind w:left="5664"/>
        <w:rPr>
          <w:sz w:val="28"/>
          <w:szCs w:val="28"/>
        </w:rPr>
      </w:pPr>
      <w:r>
        <w:rPr>
          <w:sz w:val="28"/>
          <w:szCs w:val="28"/>
        </w:rPr>
        <w:t>от _______________________</w:t>
      </w:r>
    </w:p>
    <w:p w:rsidR="00C24F1B" w:rsidRDefault="00C24F1B" w:rsidP="00C24F1B">
      <w:pPr>
        <w:autoSpaceDE w:val="0"/>
        <w:autoSpaceDN w:val="0"/>
        <w:adjustRightInd w:val="0"/>
        <w:ind w:left="5664"/>
        <w:rPr>
          <w:sz w:val="28"/>
          <w:szCs w:val="28"/>
        </w:rPr>
      </w:pPr>
      <w:r>
        <w:rPr>
          <w:sz w:val="28"/>
          <w:szCs w:val="28"/>
        </w:rPr>
        <w:t>_________________________</w:t>
      </w:r>
    </w:p>
    <w:p w:rsidR="00C24F1B" w:rsidRPr="00C24F1B" w:rsidRDefault="00C24F1B" w:rsidP="00C24F1B">
      <w:pPr>
        <w:autoSpaceDE w:val="0"/>
        <w:autoSpaceDN w:val="0"/>
        <w:adjustRightInd w:val="0"/>
        <w:ind w:left="4248"/>
        <w:rPr>
          <w:sz w:val="28"/>
          <w:szCs w:val="28"/>
        </w:rPr>
      </w:pPr>
      <w:r>
        <w:rPr>
          <w:sz w:val="28"/>
          <w:szCs w:val="28"/>
        </w:rPr>
        <w:tab/>
      </w:r>
      <w:r>
        <w:rPr>
          <w:sz w:val="28"/>
          <w:szCs w:val="28"/>
        </w:rPr>
        <w:tab/>
      </w:r>
      <w:r>
        <w:rPr>
          <w:sz w:val="28"/>
          <w:szCs w:val="28"/>
        </w:rPr>
        <w:tab/>
      </w:r>
      <w:proofErr w:type="spellStart"/>
      <w:r>
        <w:rPr>
          <w:sz w:val="28"/>
          <w:szCs w:val="28"/>
        </w:rPr>
        <w:t>ф.и</w:t>
      </w:r>
      <w:proofErr w:type="gramStart"/>
      <w:r>
        <w:rPr>
          <w:sz w:val="28"/>
          <w:szCs w:val="28"/>
        </w:rPr>
        <w:t>.о</w:t>
      </w:r>
      <w:proofErr w:type="spellEnd"/>
      <w:proofErr w:type="gramEnd"/>
      <w:r>
        <w:rPr>
          <w:sz w:val="28"/>
          <w:szCs w:val="28"/>
        </w:rPr>
        <w:t>, адрес</w:t>
      </w:r>
      <w:r w:rsidRPr="00C24F1B">
        <w:rPr>
          <w:sz w:val="28"/>
          <w:szCs w:val="28"/>
        </w:rPr>
        <w:t xml:space="preserve">                   </w:t>
      </w:r>
      <w:r w:rsidRPr="00C24F1B">
        <w:rPr>
          <w:sz w:val="28"/>
          <w:szCs w:val="28"/>
        </w:rPr>
        <w:tab/>
      </w:r>
      <w:r w:rsidRPr="00C24F1B">
        <w:rPr>
          <w:sz w:val="28"/>
          <w:szCs w:val="28"/>
        </w:rPr>
        <w:tab/>
      </w:r>
      <w:r w:rsidRPr="00C24F1B">
        <w:rPr>
          <w:sz w:val="28"/>
          <w:szCs w:val="28"/>
        </w:rPr>
        <w:tab/>
      </w:r>
      <w:r w:rsidRPr="00C24F1B">
        <w:rPr>
          <w:sz w:val="28"/>
          <w:szCs w:val="28"/>
        </w:rPr>
        <w:tab/>
      </w:r>
      <w:r>
        <w:rPr>
          <w:sz w:val="28"/>
          <w:szCs w:val="28"/>
        </w:rPr>
        <w:tab/>
      </w:r>
      <w:r>
        <w:rPr>
          <w:sz w:val="28"/>
          <w:szCs w:val="28"/>
        </w:rPr>
        <w:tab/>
      </w:r>
      <w:r>
        <w:rPr>
          <w:sz w:val="28"/>
          <w:szCs w:val="28"/>
        </w:rPr>
        <w:tab/>
      </w:r>
      <w:r w:rsidRPr="00C24F1B">
        <w:rPr>
          <w:sz w:val="28"/>
          <w:szCs w:val="28"/>
        </w:rPr>
        <w:tab/>
        <w:t xml:space="preserve">  </w:t>
      </w:r>
    </w:p>
    <w:p w:rsidR="00C24F1B" w:rsidRDefault="00C24F1B" w:rsidP="00C24F1B">
      <w:pPr>
        <w:autoSpaceDE w:val="0"/>
        <w:autoSpaceDN w:val="0"/>
        <w:adjustRightInd w:val="0"/>
        <w:rPr>
          <w:sz w:val="28"/>
          <w:szCs w:val="28"/>
        </w:rPr>
      </w:pPr>
      <w:r w:rsidRPr="00C24F1B">
        <w:rPr>
          <w:sz w:val="28"/>
          <w:szCs w:val="28"/>
        </w:rPr>
        <w:t xml:space="preserve"> </w:t>
      </w:r>
      <w:r w:rsidRPr="00C24F1B">
        <w:rPr>
          <w:sz w:val="28"/>
          <w:szCs w:val="28"/>
        </w:rPr>
        <w:tab/>
      </w:r>
      <w:r w:rsidRPr="00C24F1B">
        <w:rPr>
          <w:sz w:val="28"/>
          <w:szCs w:val="28"/>
        </w:rPr>
        <w:tab/>
      </w:r>
      <w:r w:rsidRPr="00C24F1B">
        <w:rPr>
          <w:sz w:val="28"/>
          <w:szCs w:val="28"/>
        </w:rPr>
        <w:tab/>
      </w:r>
      <w:r w:rsidRPr="00C24F1B">
        <w:rPr>
          <w:sz w:val="28"/>
          <w:szCs w:val="28"/>
        </w:rPr>
        <w:tab/>
      </w:r>
      <w:r w:rsidRPr="00C24F1B">
        <w:rPr>
          <w:sz w:val="28"/>
          <w:szCs w:val="28"/>
        </w:rPr>
        <w:tab/>
      </w:r>
      <w:r w:rsidR="003B1FCC">
        <w:rPr>
          <w:sz w:val="28"/>
          <w:szCs w:val="28"/>
        </w:rPr>
        <w:tab/>
      </w:r>
      <w:r w:rsidR="003B1FCC">
        <w:rPr>
          <w:sz w:val="28"/>
          <w:szCs w:val="28"/>
        </w:rPr>
        <w:tab/>
      </w:r>
      <w:r w:rsidR="003B1FCC">
        <w:rPr>
          <w:sz w:val="28"/>
          <w:szCs w:val="28"/>
        </w:rPr>
        <w:tab/>
        <w:t>_________________________</w:t>
      </w:r>
    </w:p>
    <w:p w:rsidR="003B1FCC" w:rsidRDefault="003B1FCC" w:rsidP="00C24F1B">
      <w:pPr>
        <w:autoSpaceDE w:val="0"/>
        <w:autoSpaceDN w:val="0"/>
        <w:adjustRightInd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w:t>
      </w:r>
    </w:p>
    <w:p w:rsidR="003B1FCC" w:rsidRPr="00C24F1B" w:rsidRDefault="00C24F1B" w:rsidP="003B1FCC">
      <w:pPr>
        <w:autoSpaceDE w:val="0"/>
        <w:autoSpaceDN w:val="0"/>
        <w:adjustRightInd w:val="0"/>
        <w:rPr>
          <w:sz w:val="28"/>
          <w:szCs w:val="28"/>
        </w:rPr>
      </w:pPr>
      <w:r w:rsidRPr="00C24F1B">
        <w:rPr>
          <w:sz w:val="28"/>
          <w:szCs w:val="28"/>
        </w:rPr>
        <w:t xml:space="preserve">             </w:t>
      </w:r>
      <w:r>
        <w:rPr>
          <w:sz w:val="28"/>
          <w:szCs w:val="28"/>
        </w:rPr>
        <w:t xml:space="preserve">                         </w:t>
      </w:r>
      <w:r>
        <w:rPr>
          <w:sz w:val="28"/>
          <w:szCs w:val="28"/>
        </w:rPr>
        <w:tab/>
      </w:r>
      <w:r>
        <w:rPr>
          <w:sz w:val="28"/>
          <w:szCs w:val="28"/>
        </w:rPr>
        <w:tab/>
      </w:r>
      <w:r w:rsidR="003B1FCC">
        <w:rPr>
          <w:sz w:val="28"/>
          <w:szCs w:val="28"/>
        </w:rPr>
        <w:tab/>
      </w:r>
      <w:r w:rsidR="003B1FCC">
        <w:rPr>
          <w:sz w:val="28"/>
          <w:szCs w:val="28"/>
        </w:rPr>
        <w:tab/>
      </w:r>
      <w:r w:rsidR="003B1FCC">
        <w:rPr>
          <w:sz w:val="28"/>
          <w:szCs w:val="28"/>
        </w:rPr>
        <w:tab/>
        <w:t xml:space="preserve"> </w:t>
      </w:r>
      <w:r w:rsidRPr="00C24F1B">
        <w:rPr>
          <w:sz w:val="28"/>
          <w:szCs w:val="28"/>
        </w:rPr>
        <w:t xml:space="preserve">       адрес эл. почты:</w:t>
      </w:r>
    </w:p>
    <w:p w:rsidR="00C24F1B" w:rsidRPr="00C24F1B" w:rsidRDefault="00C24F1B" w:rsidP="00C24F1B">
      <w:pPr>
        <w:autoSpaceDE w:val="0"/>
        <w:autoSpaceDN w:val="0"/>
        <w:adjustRightInd w:val="0"/>
        <w:rPr>
          <w:sz w:val="28"/>
          <w:szCs w:val="28"/>
        </w:rPr>
      </w:pPr>
      <w:r w:rsidRPr="00C24F1B">
        <w:rPr>
          <w:sz w:val="28"/>
          <w:szCs w:val="28"/>
        </w:rPr>
        <w:tab/>
      </w:r>
      <w:r w:rsidRPr="00C24F1B">
        <w:rPr>
          <w:sz w:val="28"/>
          <w:szCs w:val="28"/>
        </w:rPr>
        <w:tab/>
      </w:r>
      <w:r w:rsidRPr="00C24F1B">
        <w:rPr>
          <w:sz w:val="28"/>
          <w:szCs w:val="28"/>
        </w:rPr>
        <w:tab/>
      </w:r>
    </w:p>
    <w:p w:rsidR="00C24F1B" w:rsidRPr="00C24F1B" w:rsidRDefault="00C24F1B" w:rsidP="00C24F1B">
      <w:pPr>
        <w:autoSpaceDE w:val="0"/>
        <w:autoSpaceDN w:val="0"/>
        <w:adjustRightInd w:val="0"/>
        <w:rPr>
          <w:sz w:val="28"/>
          <w:szCs w:val="28"/>
        </w:rPr>
      </w:pPr>
    </w:p>
    <w:p w:rsidR="00C24F1B" w:rsidRPr="00C24F1B" w:rsidRDefault="00C24F1B" w:rsidP="003B1FCC">
      <w:pPr>
        <w:autoSpaceDE w:val="0"/>
        <w:autoSpaceDN w:val="0"/>
        <w:adjustRightInd w:val="0"/>
        <w:jc w:val="center"/>
        <w:rPr>
          <w:sz w:val="28"/>
          <w:szCs w:val="28"/>
        </w:rPr>
      </w:pPr>
      <w:bookmarkStart w:id="3" w:name="Par465"/>
      <w:bookmarkEnd w:id="3"/>
      <w:r w:rsidRPr="00C24F1B">
        <w:rPr>
          <w:sz w:val="28"/>
          <w:szCs w:val="28"/>
        </w:rPr>
        <w:t>ЗАЯВЛЕНИЕ</w:t>
      </w:r>
    </w:p>
    <w:p w:rsidR="00C24F1B" w:rsidRPr="00C24F1B" w:rsidRDefault="00C24F1B" w:rsidP="00C24F1B">
      <w:pPr>
        <w:autoSpaceDE w:val="0"/>
        <w:autoSpaceDN w:val="0"/>
        <w:adjustRightInd w:val="0"/>
        <w:rPr>
          <w:sz w:val="28"/>
          <w:szCs w:val="28"/>
        </w:rPr>
      </w:pPr>
    </w:p>
    <w:p w:rsidR="00C24F1B" w:rsidRPr="00C24F1B" w:rsidRDefault="00C24F1B" w:rsidP="003B1FCC">
      <w:pPr>
        <w:autoSpaceDE w:val="0"/>
        <w:autoSpaceDN w:val="0"/>
        <w:adjustRightInd w:val="0"/>
        <w:jc w:val="both"/>
        <w:rPr>
          <w:sz w:val="28"/>
          <w:szCs w:val="28"/>
        </w:rPr>
      </w:pPr>
      <w:r w:rsidRPr="00C24F1B">
        <w:rPr>
          <w:sz w:val="28"/>
          <w:szCs w:val="28"/>
        </w:rPr>
        <w:t xml:space="preserve">    </w:t>
      </w:r>
      <w:r w:rsidR="003B1FCC">
        <w:rPr>
          <w:sz w:val="28"/>
          <w:szCs w:val="28"/>
        </w:rPr>
        <w:tab/>
      </w:r>
      <w:r w:rsidRPr="00C24F1B">
        <w:rPr>
          <w:sz w:val="28"/>
          <w:szCs w:val="28"/>
        </w:rPr>
        <w:t>Прошу подготовить и выдать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24F1B" w:rsidRPr="00C24F1B" w:rsidRDefault="00C24F1B" w:rsidP="00C24F1B">
      <w:pPr>
        <w:autoSpaceDE w:val="0"/>
        <w:autoSpaceDN w:val="0"/>
        <w:adjustRightInd w:val="0"/>
        <w:rPr>
          <w:sz w:val="28"/>
          <w:szCs w:val="28"/>
        </w:rPr>
      </w:pPr>
    </w:p>
    <w:p w:rsidR="00C24F1B" w:rsidRPr="00C24F1B" w:rsidRDefault="00C24F1B" w:rsidP="00C24F1B">
      <w:pPr>
        <w:autoSpaceDE w:val="0"/>
        <w:autoSpaceDN w:val="0"/>
        <w:adjustRightInd w:val="0"/>
        <w:rPr>
          <w:sz w:val="28"/>
          <w:szCs w:val="28"/>
        </w:rPr>
      </w:pPr>
      <w:r w:rsidRPr="00C24F1B">
        <w:rPr>
          <w:sz w:val="28"/>
          <w:szCs w:val="28"/>
        </w:rPr>
        <w:t>Адрес объекта индивидуального жилищного стр</w:t>
      </w:r>
      <w:r w:rsidR="003B1FCC">
        <w:rPr>
          <w:sz w:val="28"/>
          <w:szCs w:val="28"/>
        </w:rPr>
        <w:t xml:space="preserve">оительства: </w:t>
      </w:r>
    </w:p>
    <w:p w:rsidR="00C24F1B" w:rsidRPr="00C24F1B" w:rsidRDefault="00C24F1B" w:rsidP="00C24F1B">
      <w:pPr>
        <w:autoSpaceDE w:val="0"/>
        <w:autoSpaceDN w:val="0"/>
        <w:adjustRightInd w:val="0"/>
        <w:rPr>
          <w:sz w:val="28"/>
          <w:szCs w:val="28"/>
        </w:rPr>
      </w:pPr>
      <w:r w:rsidRPr="00C24F1B">
        <w:rPr>
          <w:sz w:val="28"/>
          <w:szCs w:val="28"/>
        </w:rPr>
        <w:t>________________________________________________________________</w:t>
      </w:r>
      <w:r w:rsidR="003B1FCC">
        <w:rPr>
          <w:sz w:val="28"/>
          <w:szCs w:val="28"/>
        </w:rPr>
        <w:t>_</w:t>
      </w:r>
      <w:r w:rsidRPr="00C24F1B">
        <w:rPr>
          <w:sz w:val="28"/>
          <w:szCs w:val="28"/>
        </w:rPr>
        <w:t>_</w:t>
      </w:r>
    </w:p>
    <w:p w:rsidR="00C24F1B" w:rsidRPr="00C24F1B" w:rsidRDefault="00C24F1B" w:rsidP="00C24F1B">
      <w:pPr>
        <w:autoSpaceDE w:val="0"/>
        <w:autoSpaceDN w:val="0"/>
        <w:adjustRightInd w:val="0"/>
        <w:rPr>
          <w:sz w:val="28"/>
          <w:szCs w:val="28"/>
        </w:rPr>
      </w:pPr>
      <w:r w:rsidRPr="00C24F1B">
        <w:rPr>
          <w:sz w:val="28"/>
          <w:szCs w:val="28"/>
        </w:rPr>
        <w:t>___________________________________________</w:t>
      </w:r>
      <w:r>
        <w:rPr>
          <w:sz w:val="28"/>
          <w:szCs w:val="28"/>
        </w:rPr>
        <w:t>_______________________</w:t>
      </w:r>
    </w:p>
    <w:p w:rsidR="00C24F1B" w:rsidRPr="00C24F1B" w:rsidRDefault="00C24F1B" w:rsidP="00C24F1B">
      <w:pPr>
        <w:autoSpaceDE w:val="0"/>
        <w:autoSpaceDN w:val="0"/>
        <w:adjustRightInd w:val="0"/>
        <w:rPr>
          <w:sz w:val="28"/>
          <w:szCs w:val="28"/>
        </w:rPr>
      </w:pPr>
    </w:p>
    <w:p w:rsidR="00C24F1B" w:rsidRPr="00C24F1B" w:rsidRDefault="00C24F1B" w:rsidP="00C24F1B">
      <w:pPr>
        <w:autoSpaceDE w:val="0"/>
        <w:autoSpaceDN w:val="0"/>
        <w:adjustRightInd w:val="0"/>
        <w:rPr>
          <w:sz w:val="28"/>
          <w:szCs w:val="28"/>
        </w:rPr>
      </w:pPr>
      <w:r w:rsidRPr="00C24F1B">
        <w:rPr>
          <w:sz w:val="28"/>
          <w:szCs w:val="28"/>
        </w:rPr>
        <w:t>Кадастровый номер земельного участка: _____</w:t>
      </w:r>
      <w:r w:rsidR="003B1FCC">
        <w:rPr>
          <w:sz w:val="28"/>
          <w:szCs w:val="28"/>
        </w:rPr>
        <w:t>__________________________</w:t>
      </w:r>
    </w:p>
    <w:p w:rsidR="00C24F1B" w:rsidRPr="00C24F1B" w:rsidRDefault="00C24F1B" w:rsidP="00C24F1B">
      <w:pPr>
        <w:autoSpaceDE w:val="0"/>
        <w:autoSpaceDN w:val="0"/>
        <w:adjustRightInd w:val="0"/>
        <w:rPr>
          <w:sz w:val="28"/>
          <w:szCs w:val="28"/>
        </w:rPr>
      </w:pPr>
    </w:p>
    <w:p w:rsidR="00C24F1B" w:rsidRPr="00C24F1B" w:rsidRDefault="00C24F1B" w:rsidP="00C24F1B">
      <w:pPr>
        <w:autoSpaceDE w:val="0"/>
        <w:autoSpaceDN w:val="0"/>
        <w:adjustRightInd w:val="0"/>
        <w:rPr>
          <w:sz w:val="28"/>
          <w:szCs w:val="28"/>
        </w:rPr>
      </w:pPr>
      <w:r w:rsidRPr="00C24F1B">
        <w:rPr>
          <w:sz w:val="28"/>
          <w:szCs w:val="28"/>
        </w:rPr>
        <w:t>Документы, прилагаемые к заявлению:</w:t>
      </w:r>
    </w:p>
    <w:p w:rsidR="00C24F1B" w:rsidRPr="00C24F1B" w:rsidRDefault="00C24F1B" w:rsidP="00C24F1B">
      <w:pPr>
        <w:autoSpaceDE w:val="0"/>
        <w:autoSpaceDN w:val="0"/>
        <w:adjustRightInd w:val="0"/>
        <w:rPr>
          <w:sz w:val="28"/>
          <w:szCs w:val="28"/>
        </w:rPr>
      </w:pPr>
      <w:r w:rsidRPr="00C24F1B">
        <w:rPr>
          <w:sz w:val="28"/>
          <w:szCs w:val="28"/>
        </w:rPr>
        <w:t>1. ______________________________________</w:t>
      </w:r>
      <w:r>
        <w:rPr>
          <w:sz w:val="28"/>
          <w:szCs w:val="28"/>
        </w:rPr>
        <w:t>__________________________</w:t>
      </w:r>
    </w:p>
    <w:p w:rsidR="00C24F1B" w:rsidRPr="00C24F1B" w:rsidRDefault="00C24F1B" w:rsidP="00C24F1B">
      <w:pPr>
        <w:autoSpaceDE w:val="0"/>
        <w:autoSpaceDN w:val="0"/>
        <w:adjustRightInd w:val="0"/>
        <w:rPr>
          <w:sz w:val="28"/>
          <w:szCs w:val="28"/>
        </w:rPr>
      </w:pPr>
      <w:r w:rsidRPr="00C24F1B">
        <w:rPr>
          <w:sz w:val="28"/>
          <w:szCs w:val="28"/>
        </w:rPr>
        <w:t>2. ______________________________________</w:t>
      </w:r>
      <w:r>
        <w:rPr>
          <w:sz w:val="28"/>
          <w:szCs w:val="28"/>
        </w:rPr>
        <w:t>__________________________</w:t>
      </w:r>
    </w:p>
    <w:p w:rsidR="00C24F1B" w:rsidRDefault="00C24F1B" w:rsidP="00C24F1B">
      <w:pPr>
        <w:autoSpaceDE w:val="0"/>
        <w:autoSpaceDN w:val="0"/>
        <w:adjustRightInd w:val="0"/>
        <w:rPr>
          <w:sz w:val="28"/>
          <w:szCs w:val="28"/>
        </w:rPr>
      </w:pPr>
      <w:r w:rsidRPr="00C24F1B">
        <w:rPr>
          <w:sz w:val="28"/>
          <w:szCs w:val="28"/>
        </w:rPr>
        <w:t>Способ выдачи документов (</w:t>
      </w:r>
      <w:proofErr w:type="gramStart"/>
      <w:r w:rsidRPr="00C24F1B">
        <w:rPr>
          <w:sz w:val="28"/>
          <w:szCs w:val="28"/>
        </w:rPr>
        <w:t>нужное</w:t>
      </w:r>
      <w:proofErr w:type="gramEnd"/>
      <w:r w:rsidRPr="00C24F1B">
        <w:rPr>
          <w:sz w:val="28"/>
          <w:szCs w:val="28"/>
        </w:rPr>
        <w:t xml:space="preserve"> отметить):</w:t>
      </w:r>
    </w:p>
    <w:p w:rsidR="003B1FCC" w:rsidRDefault="003B1FCC" w:rsidP="00C24F1B">
      <w:pPr>
        <w:autoSpaceDE w:val="0"/>
        <w:autoSpaceDN w:val="0"/>
        <w:adjustRightInd w:val="0"/>
        <w:rPr>
          <w:sz w:val="28"/>
          <w:szCs w:val="28"/>
        </w:rPr>
      </w:pPr>
    </w:p>
    <w:p w:rsidR="003B1FCC" w:rsidRPr="001139BC" w:rsidRDefault="003B1FCC" w:rsidP="003B1FCC">
      <w:pPr>
        <w:autoSpaceDE w:val="0"/>
        <w:autoSpaceDN w:val="0"/>
        <w:adjustRightInd w:val="0"/>
        <w:ind w:left="360" w:hanging="360"/>
        <w:rPr>
          <w:color w:val="000000" w:themeColor="text1"/>
          <w:sz w:val="24"/>
          <w:szCs w:val="24"/>
        </w:rPr>
      </w:pPr>
      <w:r w:rsidRPr="001139BC">
        <w:rPr>
          <w:color w:val="000000" w:themeColor="text1"/>
          <w:sz w:val="24"/>
          <w:szCs w:val="24"/>
          <w:bdr w:val="single" w:sz="4" w:space="0" w:color="auto"/>
        </w:rPr>
        <w:t xml:space="preserve">⁯ </w:t>
      </w:r>
      <w:r w:rsidRPr="001139BC">
        <w:rPr>
          <w:color w:val="000000" w:themeColor="text1"/>
          <w:sz w:val="24"/>
          <w:szCs w:val="24"/>
        </w:rPr>
        <w:t xml:space="preserve"> лично      </w:t>
      </w:r>
      <w:r w:rsidRPr="001139BC">
        <w:rPr>
          <w:color w:val="000000" w:themeColor="text1"/>
          <w:sz w:val="24"/>
          <w:szCs w:val="24"/>
          <w:bdr w:val="single" w:sz="4" w:space="0" w:color="auto"/>
        </w:rPr>
        <w:t xml:space="preserve">⁯ </w:t>
      </w:r>
      <w:r w:rsidRPr="001139BC">
        <w:rPr>
          <w:color w:val="000000" w:themeColor="text1"/>
          <w:sz w:val="24"/>
          <w:szCs w:val="24"/>
        </w:rPr>
        <w:t xml:space="preserve"> направление посредством почтового отправления с уведомлением </w:t>
      </w:r>
    </w:p>
    <w:p w:rsidR="003B1FCC" w:rsidRPr="001139BC" w:rsidRDefault="003B1FCC" w:rsidP="003B1FCC">
      <w:pPr>
        <w:autoSpaceDE w:val="0"/>
        <w:autoSpaceDN w:val="0"/>
        <w:adjustRightInd w:val="0"/>
        <w:ind w:left="360" w:hanging="360"/>
        <w:rPr>
          <w:color w:val="000000" w:themeColor="text1"/>
          <w:sz w:val="24"/>
          <w:szCs w:val="24"/>
        </w:rPr>
      </w:pPr>
      <w:r w:rsidRPr="001139BC">
        <w:rPr>
          <w:color w:val="000000" w:themeColor="text1"/>
          <w:sz w:val="24"/>
          <w:szCs w:val="24"/>
          <w:bdr w:val="single" w:sz="4" w:space="0" w:color="auto"/>
        </w:rPr>
        <w:t xml:space="preserve">⁯ </w:t>
      </w:r>
      <w:r w:rsidRPr="001139BC">
        <w:rPr>
          <w:color w:val="000000" w:themeColor="text1"/>
          <w:sz w:val="24"/>
          <w:szCs w:val="24"/>
        </w:rPr>
        <w:t xml:space="preserve"> в МФЦ**     </w:t>
      </w:r>
      <w:r w:rsidRPr="001139BC">
        <w:rPr>
          <w:color w:val="000000" w:themeColor="text1"/>
          <w:sz w:val="24"/>
          <w:szCs w:val="24"/>
          <w:bdr w:val="single" w:sz="4" w:space="0" w:color="auto"/>
        </w:rPr>
        <w:t xml:space="preserve">⁯ </w:t>
      </w:r>
      <w:r w:rsidRPr="001139BC">
        <w:rPr>
          <w:color w:val="000000" w:themeColor="text1"/>
          <w:sz w:val="24"/>
          <w:szCs w:val="24"/>
        </w:rPr>
        <w:t xml:space="preserve"> в личном кабинете на </w:t>
      </w:r>
      <w:r>
        <w:rPr>
          <w:color w:val="000000" w:themeColor="text1"/>
          <w:sz w:val="24"/>
          <w:szCs w:val="24"/>
        </w:rPr>
        <w:t>Едином</w:t>
      </w:r>
      <w:r w:rsidRPr="001139BC">
        <w:rPr>
          <w:color w:val="000000" w:themeColor="text1"/>
          <w:sz w:val="24"/>
          <w:szCs w:val="24"/>
        </w:rPr>
        <w:t xml:space="preserve"> портале*</w:t>
      </w:r>
    </w:p>
    <w:p w:rsidR="003B1FCC" w:rsidRPr="001139BC" w:rsidRDefault="003B1FCC" w:rsidP="003B1FCC">
      <w:pPr>
        <w:autoSpaceDE w:val="0"/>
        <w:autoSpaceDN w:val="0"/>
        <w:adjustRightInd w:val="0"/>
        <w:ind w:left="360" w:hanging="360"/>
        <w:rPr>
          <w:color w:val="000000" w:themeColor="text1"/>
          <w:sz w:val="24"/>
          <w:szCs w:val="24"/>
        </w:rPr>
      </w:pPr>
      <w:r w:rsidRPr="001139BC">
        <w:rPr>
          <w:color w:val="000000" w:themeColor="text1"/>
          <w:sz w:val="24"/>
          <w:szCs w:val="24"/>
          <w:bdr w:val="single" w:sz="4" w:space="0" w:color="auto"/>
        </w:rPr>
        <w:t xml:space="preserve">⁯ </w:t>
      </w:r>
      <w:r w:rsidRPr="001139BC">
        <w:rPr>
          <w:color w:val="000000" w:themeColor="text1"/>
          <w:sz w:val="24"/>
          <w:szCs w:val="24"/>
        </w:rPr>
        <w:t xml:space="preserve"> по электронной почте.   </w:t>
      </w:r>
    </w:p>
    <w:p w:rsidR="00C24F1B" w:rsidRPr="00C24F1B" w:rsidRDefault="00C24F1B" w:rsidP="00C24F1B">
      <w:pPr>
        <w:autoSpaceDE w:val="0"/>
        <w:autoSpaceDN w:val="0"/>
        <w:adjustRightInd w:val="0"/>
        <w:rPr>
          <w:sz w:val="28"/>
          <w:szCs w:val="28"/>
        </w:rPr>
      </w:pPr>
      <w:r w:rsidRPr="00C24F1B">
        <w:rPr>
          <w:sz w:val="28"/>
          <w:szCs w:val="28"/>
        </w:rPr>
        <w:t>* в случае если заявление подано посредством Единого портала.</w:t>
      </w:r>
    </w:p>
    <w:p w:rsidR="00C24F1B" w:rsidRPr="00C24F1B" w:rsidRDefault="00C24F1B" w:rsidP="00C24F1B">
      <w:pPr>
        <w:autoSpaceDE w:val="0"/>
        <w:autoSpaceDN w:val="0"/>
        <w:adjustRightInd w:val="0"/>
        <w:rPr>
          <w:sz w:val="28"/>
          <w:szCs w:val="28"/>
        </w:rPr>
      </w:pPr>
      <w:r w:rsidRPr="00C24F1B">
        <w:rPr>
          <w:sz w:val="28"/>
          <w:szCs w:val="28"/>
        </w:rPr>
        <w:t>** в случае если заявление подано через МФЦ.</w:t>
      </w:r>
    </w:p>
    <w:p w:rsidR="00C24F1B" w:rsidRPr="00C24F1B" w:rsidRDefault="00C24F1B" w:rsidP="00C24F1B">
      <w:pPr>
        <w:autoSpaceDE w:val="0"/>
        <w:autoSpaceDN w:val="0"/>
        <w:adjustRightInd w:val="0"/>
        <w:rPr>
          <w:sz w:val="28"/>
          <w:szCs w:val="28"/>
        </w:rPr>
      </w:pPr>
    </w:p>
    <w:p w:rsidR="00C24F1B" w:rsidRPr="00C24F1B" w:rsidRDefault="00C24F1B" w:rsidP="00C24F1B">
      <w:pPr>
        <w:autoSpaceDE w:val="0"/>
        <w:autoSpaceDN w:val="0"/>
        <w:adjustRightInd w:val="0"/>
        <w:rPr>
          <w:sz w:val="28"/>
          <w:szCs w:val="28"/>
        </w:rPr>
      </w:pPr>
      <w:r w:rsidRPr="00C24F1B">
        <w:rPr>
          <w:sz w:val="28"/>
          <w:szCs w:val="28"/>
        </w:rPr>
        <w:t>«____»_______________20____г.                                ____________________</w:t>
      </w:r>
    </w:p>
    <w:p w:rsidR="00C24F1B" w:rsidRPr="00C24F1B" w:rsidRDefault="00C24F1B" w:rsidP="00C24F1B">
      <w:pPr>
        <w:autoSpaceDE w:val="0"/>
        <w:autoSpaceDN w:val="0"/>
        <w:adjustRightInd w:val="0"/>
        <w:rPr>
          <w:sz w:val="28"/>
          <w:szCs w:val="28"/>
        </w:rPr>
      </w:pPr>
      <w:r w:rsidRPr="00C24F1B">
        <w:rPr>
          <w:sz w:val="28"/>
          <w:szCs w:val="28"/>
        </w:rPr>
        <w:t xml:space="preserve">   </w:t>
      </w:r>
      <w:r w:rsidRPr="00C24F1B">
        <w:rPr>
          <w:sz w:val="28"/>
          <w:szCs w:val="28"/>
        </w:rPr>
        <w:tab/>
      </w:r>
      <w:r w:rsidRPr="00C24F1B">
        <w:rPr>
          <w:sz w:val="28"/>
          <w:szCs w:val="28"/>
        </w:rPr>
        <w:tab/>
      </w:r>
      <w:r w:rsidRPr="00C24F1B">
        <w:rPr>
          <w:sz w:val="28"/>
          <w:szCs w:val="28"/>
        </w:rPr>
        <w:tab/>
      </w:r>
      <w:r w:rsidRPr="00C24F1B">
        <w:rPr>
          <w:sz w:val="28"/>
          <w:szCs w:val="28"/>
        </w:rPr>
        <w:tab/>
      </w:r>
      <w:r w:rsidRPr="00C24F1B">
        <w:rPr>
          <w:sz w:val="28"/>
          <w:szCs w:val="28"/>
        </w:rPr>
        <w:tab/>
      </w:r>
      <w:r w:rsidRPr="00C24F1B">
        <w:rPr>
          <w:sz w:val="28"/>
          <w:szCs w:val="28"/>
        </w:rPr>
        <w:tab/>
      </w:r>
      <w:r w:rsidRPr="00C24F1B">
        <w:rPr>
          <w:sz w:val="28"/>
          <w:szCs w:val="28"/>
        </w:rPr>
        <w:tab/>
      </w:r>
      <w:r w:rsidRPr="00C24F1B">
        <w:rPr>
          <w:sz w:val="28"/>
          <w:szCs w:val="28"/>
        </w:rPr>
        <w:tab/>
      </w:r>
      <w:r w:rsidR="003B1FCC">
        <w:rPr>
          <w:sz w:val="28"/>
          <w:szCs w:val="28"/>
        </w:rPr>
        <w:t xml:space="preserve">              </w:t>
      </w:r>
      <w:r w:rsidRPr="00C24F1B">
        <w:rPr>
          <w:sz w:val="28"/>
          <w:szCs w:val="28"/>
        </w:rPr>
        <w:t>(подпись)  М.П.</w:t>
      </w:r>
    </w:p>
    <w:p w:rsidR="00EC3246" w:rsidRDefault="00C24F1B" w:rsidP="00EC3246">
      <w:pPr>
        <w:autoSpaceDE w:val="0"/>
        <w:autoSpaceDN w:val="0"/>
        <w:adjustRightInd w:val="0"/>
        <w:ind w:left="4248"/>
        <w:rPr>
          <w:noProof/>
          <w:color w:val="000000" w:themeColor="text1"/>
          <w:sz w:val="32"/>
          <w:szCs w:val="32"/>
        </w:rPr>
      </w:pPr>
      <w:r w:rsidRPr="00C24F1B">
        <w:rPr>
          <w:sz w:val="28"/>
          <w:szCs w:val="28"/>
        </w:rPr>
        <w:br w:type="page"/>
      </w:r>
      <w:r w:rsidR="003B1FCC" w:rsidRPr="003B1FCC">
        <w:rPr>
          <w:noProof/>
          <w:color w:val="000000" w:themeColor="text1"/>
          <w:sz w:val="32"/>
          <w:szCs w:val="32"/>
        </w:rPr>
        <w:lastRenderedPageBreak/>
        <w:t xml:space="preserve">Приложение 2 </w:t>
      </w:r>
    </w:p>
    <w:p w:rsidR="003B1FCC" w:rsidRPr="003B1FCC" w:rsidRDefault="003B1FCC" w:rsidP="00EC3246">
      <w:pPr>
        <w:autoSpaceDE w:val="0"/>
        <w:autoSpaceDN w:val="0"/>
        <w:adjustRightInd w:val="0"/>
        <w:ind w:left="4248" w:firstLine="5"/>
        <w:rPr>
          <w:noProof/>
          <w:color w:val="000000" w:themeColor="text1"/>
          <w:sz w:val="32"/>
          <w:szCs w:val="32"/>
        </w:rPr>
      </w:pPr>
      <w:r w:rsidRPr="003B1FCC">
        <w:rPr>
          <w:noProof/>
          <w:color w:val="000000" w:themeColor="text1"/>
          <w:sz w:val="32"/>
          <w:szCs w:val="32"/>
        </w:rPr>
        <w:t>к административному регламенту</w:t>
      </w:r>
    </w:p>
    <w:p w:rsidR="003B1FCC" w:rsidRPr="003B1FCC" w:rsidRDefault="003B1FCC" w:rsidP="003B1FCC">
      <w:pPr>
        <w:ind w:left="5670"/>
        <w:jc w:val="both"/>
        <w:rPr>
          <w:noProof/>
          <w:color w:val="000000" w:themeColor="text1"/>
          <w:sz w:val="32"/>
          <w:szCs w:val="32"/>
        </w:rPr>
      </w:pPr>
    </w:p>
    <w:p w:rsidR="003B1FCC" w:rsidRPr="003B1FCC" w:rsidRDefault="003B1FCC" w:rsidP="003B1FCC">
      <w:pPr>
        <w:jc w:val="center"/>
        <w:rPr>
          <w:color w:val="000000" w:themeColor="text1"/>
          <w:spacing w:val="-4"/>
          <w:sz w:val="32"/>
          <w:szCs w:val="32"/>
        </w:rPr>
      </w:pPr>
      <w:r w:rsidRPr="003B1FCC">
        <w:rPr>
          <w:color w:val="000000" w:themeColor="text1"/>
          <w:sz w:val="32"/>
          <w:szCs w:val="32"/>
        </w:rPr>
        <w:t>Блок-схема</w:t>
      </w:r>
      <w:r w:rsidRPr="003B1FCC">
        <w:rPr>
          <w:b/>
          <w:color w:val="000000" w:themeColor="text1"/>
          <w:sz w:val="32"/>
          <w:szCs w:val="32"/>
        </w:rPr>
        <w:t xml:space="preserve"> </w:t>
      </w:r>
      <w:r w:rsidRPr="003B1FCC">
        <w:rPr>
          <w:color w:val="000000" w:themeColor="text1"/>
          <w:sz w:val="32"/>
          <w:szCs w:val="32"/>
        </w:rPr>
        <w:t xml:space="preserve">предоставления </w:t>
      </w:r>
    </w:p>
    <w:p w:rsidR="003B1FCC" w:rsidRPr="003B1FCC" w:rsidRDefault="003B1FCC" w:rsidP="003B1FCC">
      <w:pPr>
        <w:jc w:val="center"/>
        <w:rPr>
          <w:color w:val="000000" w:themeColor="text1"/>
          <w:sz w:val="32"/>
          <w:szCs w:val="32"/>
        </w:rPr>
      </w:pPr>
      <w:r w:rsidRPr="003B1FCC">
        <w:rPr>
          <w:color w:val="000000" w:themeColor="text1"/>
          <w:sz w:val="32"/>
          <w:szCs w:val="32"/>
        </w:rPr>
        <w:t>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1009" w:rsidRPr="003B1FCC" w:rsidRDefault="00411009" w:rsidP="00411009">
      <w:pPr>
        <w:autoSpaceDE w:val="0"/>
        <w:autoSpaceDN w:val="0"/>
        <w:adjustRightInd w:val="0"/>
        <w:rPr>
          <w:sz w:val="32"/>
          <w:szCs w:val="32"/>
        </w:rPr>
      </w:pPr>
    </w:p>
    <w:p w:rsidR="00411009" w:rsidRDefault="00411009" w:rsidP="00411009">
      <w:pPr>
        <w:jc w:val="center"/>
        <w:rPr>
          <w:sz w:val="28"/>
          <w:szCs w:val="28"/>
        </w:rPr>
      </w:pPr>
    </w:p>
    <w:p w:rsidR="00411009" w:rsidRDefault="00D21DCB" w:rsidP="00411009">
      <w:pPr>
        <w:jc w:val="right"/>
      </w:pPr>
      <w:r>
        <w:rPr>
          <w:b/>
          <w:noProof/>
          <w:color w:val="000000" w:themeColor="text1"/>
        </w:rPr>
        <mc:AlternateContent>
          <mc:Choice Requires="wps">
            <w:drawing>
              <wp:anchor distT="0" distB="0" distL="114300" distR="114300" simplePos="0" relativeHeight="251672064" behindDoc="0" locked="0" layoutInCell="1" allowOverlap="1" wp14:anchorId="7966F1E8" wp14:editId="7D5B5C6B">
                <wp:simplePos x="0" y="0"/>
                <wp:positionH relativeFrom="column">
                  <wp:posOffset>113665</wp:posOffset>
                </wp:positionH>
                <wp:positionV relativeFrom="paragraph">
                  <wp:posOffset>3387</wp:posOffset>
                </wp:positionV>
                <wp:extent cx="5514975" cy="914400"/>
                <wp:effectExtent l="0" t="0" r="28575"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914400"/>
                        </a:xfrm>
                        <a:prstGeom prst="rect">
                          <a:avLst/>
                        </a:prstGeom>
                        <a:solidFill>
                          <a:srgbClr val="FFFFFF"/>
                        </a:solidFill>
                        <a:ln w="9525">
                          <a:solidFill>
                            <a:srgbClr val="000000"/>
                          </a:solidFill>
                          <a:miter lim="800000"/>
                          <a:headEnd/>
                          <a:tailEnd/>
                        </a:ln>
                      </wps:spPr>
                      <wps:txbx>
                        <w:txbxContent>
                          <w:p w:rsidR="00EC3246" w:rsidRDefault="00EC3246" w:rsidP="003B1FCC">
                            <w:pPr>
                              <w:jc w:val="center"/>
                              <w:rPr>
                                <w:iCs/>
                                <w:sz w:val="26"/>
                                <w:szCs w:val="26"/>
                              </w:rPr>
                            </w:pPr>
                            <w:r>
                              <w:rPr>
                                <w:iCs/>
                                <w:sz w:val="26"/>
                                <w:szCs w:val="26"/>
                              </w:rPr>
                              <w:t>Прием и</w:t>
                            </w:r>
                            <w:r w:rsidRPr="00B06B33">
                              <w:rPr>
                                <w:iCs/>
                                <w:sz w:val="26"/>
                                <w:szCs w:val="26"/>
                              </w:rPr>
                              <w:t xml:space="preserve"> регистрация заявления </w:t>
                            </w:r>
                            <w:r>
                              <w:rPr>
                                <w:iCs/>
                                <w:sz w:val="26"/>
                                <w:szCs w:val="26"/>
                              </w:rPr>
                              <w:t>и прилагаемых документов</w:t>
                            </w:r>
                          </w:p>
                          <w:p w:rsidR="00EC3246" w:rsidRDefault="00EC3246" w:rsidP="00D21DCB">
                            <w:pPr>
                              <w:jc w:val="center"/>
                              <w:rPr>
                                <w:i/>
                                <w:color w:val="000000" w:themeColor="text1"/>
                                <w:sz w:val="24"/>
                                <w:szCs w:val="24"/>
                              </w:rPr>
                            </w:pPr>
                            <w:proofErr w:type="gramStart"/>
                            <w:r>
                              <w:rPr>
                                <w:i/>
                                <w:color w:val="000000" w:themeColor="text1"/>
                                <w:sz w:val="24"/>
                                <w:szCs w:val="24"/>
                              </w:rPr>
                              <w:t xml:space="preserve">(п. </w:t>
                            </w:r>
                            <w:r w:rsidRPr="00A73053">
                              <w:rPr>
                                <w:i/>
                                <w:color w:val="000000" w:themeColor="text1"/>
                                <w:sz w:val="24"/>
                                <w:szCs w:val="24"/>
                              </w:rPr>
                              <w:t>3.2.</w:t>
                            </w:r>
                            <w:r>
                              <w:rPr>
                                <w:i/>
                                <w:color w:val="000000" w:themeColor="text1"/>
                                <w:sz w:val="24"/>
                                <w:szCs w:val="24"/>
                              </w:rPr>
                              <w:t>5</w:t>
                            </w:r>
                            <w:r w:rsidRPr="00A73053">
                              <w:rPr>
                                <w:i/>
                                <w:color w:val="000000" w:themeColor="text1"/>
                                <w:sz w:val="24"/>
                                <w:szCs w:val="24"/>
                              </w:rPr>
                              <w:t xml:space="preserve">. </w:t>
                            </w:r>
                            <w:r>
                              <w:rPr>
                                <w:i/>
                                <w:color w:val="000000" w:themeColor="text1"/>
                                <w:sz w:val="24"/>
                                <w:szCs w:val="24"/>
                              </w:rPr>
                              <w:t xml:space="preserve"> административного регламента-</w:t>
                            </w:r>
                            <w:proofErr w:type="gramEnd"/>
                          </w:p>
                          <w:p w:rsidR="00EC3246" w:rsidRPr="00B259D4" w:rsidRDefault="00EC3246" w:rsidP="00D21DCB">
                            <w:pPr>
                              <w:jc w:val="center"/>
                              <w:rPr>
                                <w:color w:val="000000" w:themeColor="text1"/>
                              </w:rPr>
                            </w:pPr>
                            <w:proofErr w:type="gramStart"/>
                            <w:r w:rsidRPr="00A73053">
                              <w:rPr>
                                <w:i/>
                                <w:color w:val="000000" w:themeColor="text1"/>
                                <w:sz w:val="24"/>
                                <w:szCs w:val="24"/>
                              </w:rPr>
                              <w:t>1 рабочий день со дня поступления заявления и прилагаемых документов в Уполномочен</w:t>
                            </w:r>
                            <w:r>
                              <w:rPr>
                                <w:i/>
                                <w:color w:val="000000" w:themeColor="text1"/>
                                <w:sz w:val="24"/>
                                <w:szCs w:val="24"/>
                              </w:rPr>
                              <w:t>ный орган)</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8.95pt;margin-top:.25pt;width:434.25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">
                <v:textbox>
                  <w:txbxContent>
                    <w:p w:rsidR="00232228" w:rsidRDefault="00232228" w:rsidP="003B1FCC">
                      <w:pPr>
                        <w:jc w:val="center"/>
                        <w:rPr>
                          <w:iCs/>
                          <w:sz w:val="26"/>
                          <w:szCs w:val="26"/>
                        </w:rPr>
                      </w:pPr>
                      <w:r>
                        <w:rPr>
                          <w:iCs/>
                          <w:sz w:val="26"/>
                          <w:szCs w:val="26"/>
                        </w:rPr>
                        <w:t>Прием и</w:t>
                      </w:r>
                      <w:r w:rsidRPr="00B06B33">
                        <w:rPr>
                          <w:iCs/>
                          <w:sz w:val="26"/>
                          <w:szCs w:val="26"/>
                        </w:rPr>
                        <w:t xml:space="preserve"> регистрация заявления </w:t>
                      </w:r>
                      <w:r>
                        <w:rPr>
                          <w:iCs/>
                          <w:sz w:val="26"/>
                          <w:szCs w:val="26"/>
                        </w:rPr>
                        <w:t>и прилагаемых документов</w:t>
                      </w:r>
                    </w:p>
                    <w:p w:rsidR="00232228" w:rsidRDefault="000E4206" w:rsidP="00D21DCB">
                      <w:pPr>
                        <w:jc w:val="center"/>
                        <w:rPr>
                          <w:i/>
                          <w:color w:val="000000" w:themeColor="text1"/>
                          <w:sz w:val="24"/>
                          <w:szCs w:val="24"/>
                        </w:rPr>
                      </w:pPr>
                      <w:proofErr w:type="gramStart"/>
                      <w:r>
                        <w:rPr>
                          <w:i/>
                          <w:color w:val="000000" w:themeColor="text1"/>
                          <w:sz w:val="24"/>
                          <w:szCs w:val="24"/>
                        </w:rPr>
                        <w:t>(</w:t>
                      </w:r>
                      <w:r w:rsidR="00232228">
                        <w:rPr>
                          <w:i/>
                          <w:color w:val="000000" w:themeColor="text1"/>
                          <w:sz w:val="24"/>
                          <w:szCs w:val="24"/>
                        </w:rPr>
                        <w:t xml:space="preserve">п. </w:t>
                      </w:r>
                      <w:r w:rsidR="00232228" w:rsidRPr="00A73053">
                        <w:rPr>
                          <w:i/>
                          <w:color w:val="000000" w:themeColor="text1"/>
                          <w:sz w:val="24"/>
                          <w:szCs w:val="24"/>
                        </w:rPr>
                        <w:t>3.2.</w:t>
                      </w:r>
                      <w:r w:rsidR="00232228">
                        <w:rPr>
                          <w:i/>
                          <w:color w:val="000000" w:themeColor="text1"/>
                          <w:sz w:val="24"/>
                          <w:szCs w:val="24"/>
                        </w:rPr>
                        <w:t>5</w:t>
                      </w:r>
                      <w:r w:rsidR="00232228" w:rsidRPr="00A73053">
                        <w:rPr>
                          <w:i/>
                          <w:color w:val="000000" w:themeColor="text1"/>
                          <w:sz w:val="24"/>
                          <w:szCs w:val="24"/>
                        </w:rPr>
                        <w:t xml:space="preserve">. </w:t>
                      </w:r>
                      <w:r w:rsidR="00232228">
                        <w:rPr>
                          <w:i/>
                          <w:color w:val="000000" w:themeColor="text1"/>
                          <w:sz w:val="24"/>
                          <w:szCs w:val="24"/>
                        </w:rPr>
                        <w:t xml:space="preserve"> административного регламента</w:t>
                      </w:r>
                      <w:r>
                        <w:rPr>
                          <w:i/>
                          <w:color w:val="000000" w:themeColor="text1"/>
                          <w:sz w:val="24"/>
                          <w:szCs w:val="24"/>
                        </w:rPr>
                        <w:t>-</w:t>
                      </w:r>
                      <w:proofErr w:type="gramEnd"/>
                    </w:p>
                    <w:p w:rsidR="00232228" w:rsidRPr="00B259D4" w:rsidRDefault="00232228" w:rsidP="00D21DCB">
                      <w:pPr>
                        <w:jc w:val="center"/>
                        <w:rPr>
                          <w:color w:val="000000" w:themeColor="text1"/>
                        </w:rPr>
                      </w:pPr>
                      <w:proofErr w:type="gramStart"/>
                      <w:r w:rsidRPr="00A73053">
                        <w:rPr>
                          <w:i/>
                          <w:color w:val="000000" w:themeColor="text1"/>
                          <w:sz w:val="24"/>
                          <w:szCs w:val="24"/>
                        </w:rPr>
                        <w:t>1 рабочий день со дня поступления заявления и прилагаемых документов в Уполномочен</w:t>
                      </w:r>
                      <w:r>
                        <w:rPr>
                          <w:i/>
                          <w:color w:val="000000" w:themeColor="text1"/>
                          <w:sz w:val="24"/>
                          <w:szCs w:val="24"/>
                        </w:rPr>
                        <w:t>ный орган</w:t>
                      </w:r>
                      <w:r w:rsidR="000E4206">
                        <w:rPr>
                          <w:i/>
                          <w:color w:val="000000" w:themeColor="text1"/>
                          <w:sz w:val="24"/>
                          <w:szCs w:val="24"/>
                        </w:rPr>
                        <w:t>)</w:t>
                      </w:r>
                      <w:proofErr w:type="gramEnd"/>
                    </w:p>
                  </w:txbxContent>
                </v:textbox>
              </v:rect>
            </w:pict>
          </mc:Fallback>
        </mc:AlternateContent>
      </w:r>
    </w:p>
    <w:p w:rsidR="00411009" w:rsidRDefault="00411009" w:rsidP="00411009">
      <w:pPr>
        <w:jc w:val="both"/>
        <w:rPr>
          <w:sz w:val="28"/>
        </w:rPr>
      </w:pPr>
    </w:p>
    <w:p w:rsidR="00E5457D" w:rsidRDefault="000E4206" w:rsidP="00411009">
      <w:pPr>
        <w:pStyle w:val="ConsPlusNormal"/>
        <w:ind w:left="5103" w:firstLine="0"/>
        <w:jc w:val="both"/>
        <w:rPr>
          <w:sz w:val="28"/>
        </w:rPr>
      </w:pPr>
      <w:r>
        <w:rPr>
          <w:rFonts w:ascii="Times New Roman" w:hAnsi="Times New Roman"/>
          <w:iCs/>
          <w:noProof/>
          <w:color w:val="000000" w:themeColor="text1"/>
          <w:sz w:val="26"/>
          <w:szCs w:val="26"/>
        </w:rPr>
        <mc:AlternateContent>
          <mc:Choice Requires="wps">
            <w:drawing>
              <wp:anchor distT="0" distB="0" distL="114300" distR="114300" simplePos="0" relativeHeight="251678208" behindDoc="0" locked="0" layoutInCell="1" allowOverlap="1" wp14:anchorId="2183766B" wp14:editId="4B62B41F">
                <wp:simplePos x="0" y="0"/>
                <wp:positionH relativeFrom="column">
                  <wp:posOffset>2806065</wp:posOffset>
                </wp:positionH>
                <wp:positionV relativeFrom="paragraph">
                  <wp:posOffset>3437467</wp:posOffset>
                </wp:positionV>
                <wp:extent cx="3175000" cy="1727200"/>
                <wp:effectExtent l="0" t="0" r="25400" b="254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0" cy="1727200"/>
                        </a:xfrm>
                        <a:prstGeom prst="rect">
                          <a:avLst/>
                        </a:prstGeom>
                        <a:solidFill>
                          <a:srgbClr val="FFFFFF"/>
                        </a:solidFill>
                        <a:ln w="9525">
                          <a:solidFill>
                            <a:srgbClr val="000000"/>
                          </a:solidFill>
                          <a:miter lim="800000"/>
                          <a:headEnd/>
                          <a:tailEnd/>
                        </a:ln>
                      </wps:spPr>
                      <wps:txbx>
                        <w:txbxContent>
                          <w:p w:rsidR="00EC3246" w:rsidRDefault="00EC3246" w:rsidP="003B1FCC">
                            <w:pPr>
                              <w:pStyle w:val="32"/>
                              <w:tabs>
                                <w:tab w:val="left" w:pos="851"/>
                              </w:tabs>
                              <w:rPr>
                                <w:i/>
                                <w:color w:val="FF0000"/>
                                <w:sz w:val="24"/>
                                <w:szCs w:val="24"/>
                              </w:rPr>
                            </w:pPr>
                            <w:r w:rsidRPr="003B1FCC">
                              <w:rPr>
                                <w:sz w:val="24"/>
                                <w:szCs w:val="24"/>
                              </w:rPr>
                              <w:t>Мотивированный отказ в предоставлении услуги</w:t>
                            </w:r>
                            <w:r w:rsidRPr="003B1FCC">
                              <w:rPr>
                                <w:i/>
                                <w:color w:val="FF0000"/>
                                <w:sz w:val="24"/>
                                <w:szCs w:val="24"/>
                              </w:rPr>
                              <w:t xml:space="preserve"> </w:t>
                            </w:r>
                          </w:p>
                          <w:p w:rsidR="00EC3246" w:rsidRPr="000E4206" w:rsidRDefault="00EC3246" w:rsidP="00D21DCB">
                            <w:pPr>
                              <w:pStyle w:val="32"/>
                              <w:tabs>
                                <w:tab w:val="left" w:pos="851"/>
                              </w:tabs>
                              <w:jc w:val="center"/>
                              <w:rPr>
                                <w:i/>
                                <w:color w:val="000000" w:themeColor="text1"/>
                                <w:sz w:val="24"/>
                                <w:szCs w:val="24"/>
                              </w:rPr>
                            </w:pPr>
                            <w:r>
                              <w:rPr>
                                <w:i/>
                                <w:color w:val="000000" w:themeColor="text1"/>
                                <w:sz w:val="24"/>
                                <w:szCs w:val="24"/>
                              </w:rPr>
                              <w:t>(</w:t>
                            </w:r>
                            <w:r w:rsidRPr="00D21DCB">
                              <w:rPr>
                                <w:i/>
                                <w:color w:val="000000" w:themeColor="text1"/>
                                <w:sz w:val="24"/>
                                <w:szCs w:val="24"/>
                              </w:rPr>
                              <w:t>п. 3.4.4.  административного регламента</w:t>
                            </w:r>
                            <w:r>
                              <w:rPr>
                                <w:i/>
                                <w:color w:val="000000" w:themeColor="text1"/>
                                <w:sz w:val="24"/>
                                <w:szCs w:val="24"/>
                              </w:rPr>
                              <w:t xml:space="preserve"> -</w:t>
                            </w:r>
                            <w:r w:rsidRPr="00D21DCB">
                              <w:rPr>
                                <w:i/>
                                <w:color w:val="000000" w:themeColor="text1"/>
                                <w:sz w:val="24"/>
                                <w:szCs w:val="24"/>
                              </w:rPr>
                              <w:t>1 рабочий день</w:t>
                            </w:r>
                            <w:r>
                              <w:rPr>
                                <w:i/>
                                <w:color w:val="000000" w:themeColor="text1"/>
                                <w:sz w:val="24"/>
                                <w:szCs w:val="24"/>
                              </w:rPr>
                              <w:t xml:space="preserve"> </w:t>
                            </w:r>
                            <w:r w:rsidRPr="000E4206">
                              <w:rPr>
                                <w:i/>
                                <w:color w:val="000000" w:themeColor="text1"/>
                                <w:sz w:val="24"/>
                                <w:szCs w:val="24"/>
                              </w:rPr>
                              <w:t>со дня</w:t>
                            </w:r>
                            <w:r w:rsidRPr="000E4206">
                              <w:rPr>
                                <w:i/>
                                <w:sz w:val="24"/>
                                <w:szCs w:val="24"/>
                              </w:rPr>
                              <w:t xml:space="preserve"> подписан</w:t>
                            </w:r>
                            <w:r>
                              <w:rPr>
                                <w:i/>
                                <w:sz w:val="24"/>
                                <w:szCs w:val="24"/>
                              </w:rPr>
                              <w:t>ия</w:t>
                            </w:r>
                            <w:r w:rsidRPr="000E4206">
                              <w:rPr>
                                <w:i/>
                                <w:sz w:val="24"/>
                                <w:szCs w:val="24"/>
                              </w:rPr>
                              <w:t xml:space="preserve"> акта</w:t>
                            </w:r>
                            <w:proofErr w:type="gramStart"/>
                            <w:r w:rsidRPr="000E4206">
                              <w:rPr>
                                <w:i/>
                                <w:color w:val="000000" w:themeColor="text1"/>
                                <w:sz w:val="24"/>
                                <w:szCs w:val="24"/>
                              </w:rPr>
                              <w:t xml:space="preserve"> )</w:t>
                            </w:r>
                            <w:proofErr w:type="gramEnd"/>
                          </w:p>
                          <w:p w:rsidR="00EC3246" w:rsidRDefault="00EC3246" w:rsidP="003B1FCC">
                            <w:pPr>
                              <w:pStyle w:val="32"/>
                              <w:tabs>
                                <w:tab w:val="left" w:pos="851"/>
                              </w:tabs>
                              <w:rPr>
                                <w:i/>
                                <w:color w:val="FF0000"/>
                                <w:sz w:val="24"/>
                                <w:szCs w:val="24"/>
                              </w:rPr>
                            </w:pPr>
                          </w:p>
                          <w:p w:rsidR="00EC3246" w:rsidRDefault="00EC3246" w:rsidP="003B1FCC">
                            <w:pPr>
                              <w:pStyle w:val="32"/>
                              <w:tabs>
                                <w:tab w:val="left" w:pos="851"/>
                              </w:tabs>
                              <w:rPr>
                                <w:i/>
                                <w:color w:val="FF0000"/>
                                <w:sz w:val="24"/>
                                <w:szCs w:val="24"/>
                              </w:rPr>
                            </w:pPr>
                          </w:p>
                          <w:p w:rsidR="00EC3246" w:rsidRDefault="00EC3246" w:rsidP="003B1FCC">
                            <w:pPr>
                              <w:pStyle w:val="32"/>
                              <w:tabs>
                                <w:tab w:val="left" w:pos="851"/>
                              </w:tabs>
                              <w:rPr>
                                <w:i/>
                                <w:color w:val="FF0000"/>
                                <w:sz w:val="24"/>
                                <w:szCs w:val="24"/>
                              </w:rPr>
                            </w:pPr>
                          </w:p>
                          <w:p w:rsidR="00EC3246" w:rsidRPr="003B1FCC" w:rsidRDefault="00EC3246" w:rsidP="003B1FCC">
                            <w:pPr>
                              <w:pStyle w:val="32"/>
                              <w:tabs>
                                <w:tab w:val="left" w:pos="851"/>
                              </w:tabs>
                              <w:rPr>
                                <w:color w:val="000000" w:themeColor="text1"/>
                                <w:sz w:val="24"/>
                                <w:szCs w:val="24"/>
                              </w:rPr>
                            </w:pPr>
                            <w:r w:rsidRPr="003B1FCC">
                              <w:rPr>
                                <w:i/>
                                <w:color w:val="000000" w:themeColor="text1"/>
                                <w:sz w:val="24"/>
                                <w:szCs w:val="24"/>
                              </w:rPr>
                              <w:t xml:space="preserve">(указать пункт </w:t>
                            </w:r>
                            <w:proofErr w:type="spellStart"/>
                            <w:r w:rsidRPr="003B1FCC">
                              <w:rPr>
                                <w:i/>
                                <w:color w:val="000000" w:themeColor="text1"/>
                                <w:sz w:val="24"/>
                                <w:szCs w:val="24"/>
                              </w:rPr>
                              <w:t>административногорегламента</w:t>
                            </w:r>
                            <w:proofErr w:type="spellEnd"/>
                            <w:r w:rsidRPr="003B1FCC">
                              <w:rPr>
                                <w:i/>
                                <w:color w:val="000000" w:themeColor="text1"/>
                                <w:sz w:val="24"/>
                                <w:szCs w:val="24"/>
                              </w:rPr>
                              <w:t xml:space="preserve"> и сроки)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20.95pt;margin-top:270.65pt;width:250pt;height:1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">
                <v:textbox>
                  <w:txbxContent>
                    <w:p w:rsidR="00232228" w:rsidRDefault="00232228" w:rsidP="003B1FCC">
                      <w:pPr>
                        <w:pStyle w:val="32"/>
                        <w:tabs>
                          <w:tab w:val="left" w:pos="851"/>
                        </w:tabs>
                        <w:rPr>
                          <w:i/>
                          <w:color w:val="FF0000"/>
                          <w:sz w:val="24"/>
                          <w:szCs w:val="24"/>
                        </w:rPr>
                      </w:pPr>
                      <w:r w:rsidRPr="003B1FCC">
                        <w:rPr>
                          <w:sz w:val="24"/>
                          <w:szCs w:val="24"/>
                        </w:rPr>
                        <w:t>Мотивированный отказ в предоставлении услуги</w:t>
                      </w:r>
                      <w:r w:rsidRPr="003B1FCC">
                        <w:rPr>
                          <w:i/>
                          <w:color w:val="FF0000"/>
                          <w:sz w:val="24"/>
                          <w:szCs w:val="24"/>
                        </w:rPr>
                        <w:t xml:space="preserve"> </w:t>
                      </w:r>
                    </w:p>
                    <w:p w:rsidR="00232228" w:rsidRPr="000E4206" w:rsidRDefault="000E4206" w:rsidP="00D21DCB">
                      <w:pPr>
                        <w:pStyle w:val="32"/>
                        <w:tabs>
                          <w:tab w:val="left" w:pos="851"/>
                        </w:tabs>
                        <w:jc w:val="center"/>
                        <w:rPr>
                          <w:i/>
                          <w:color w:val="000000" w:themeColor="text1"/>
                          <w:sz w:val="24"/>
                          <w:szCs w:val="24"/>
                        </w:rPr>
                      </w:pPr>
                      <w:r>
                        <w:rPr>
                          <w:i/>
                          <w:color w:val="000000" w:themeColor="text1"/>
                          <w:sz w:val="24"/>
                          <w:szCs w:val="24"/>
                        </w:rPr>
                        <w:t>(</w:t>
                      </w:r>
                      <w:r w:rsidR="00232228" w:rsidRPr="00D21DCB">
                        <w:rPr>
                          <w:i/>
                          <w:color w:val="000000" w:themeColor="text1"/>
                          <w:sz w:val="24"/>
                          <w:szCs w:val="24"/>
                        </w:rPr>
                        <w:t>п. 3.4.4.  административного регламента</w:t>
                      </w:r>
                      <w:r>
                        <w:rPr>
                          <w:i/>
                          <w:color w:val="000000" w:themeColor="text1"/>
                          <w:sz w:val="24"/>
                          <w:szCs w:val="24"/>
                        </w:rPr>
                        <w:t xml:space="preserve"> -</w:t>
                      </w:r>
                      <w:r w:rsidR="00232228" w:rsidRPr="00D21DCB">
                        <w:rPr>
                          <w:i/>
                          <w:color w:val="000000" w:themeColor="text1"/>
                          <w:sz w:val="24"/>
                          <w:szCs w:val="24"/>
                        </w:rPr>
                        <w:t>1 рабочий день</w:t>
                      </w:r>
                      <w:r>
                        <w:rPr>
                          <w:i/>
                          <w:color w:val="000000" w:themeColor="text1"/>
                          <w:sz w:val="24"/>
                          <w:szCs w:val="24"/>
                        </w:rPr>
                        <w:t xml:space="preserve"> </w:t>
                      </w:r>
                      <w:r w:rsidRPr="000E4206">
                        <w:rPr>
                          <w:i/>
                          <w:color w:val="000000" w:themeColor="text1"/>
                          <w:sz w:val="24"/>
                          <w:szCs w:val="24"/>
                        </w:rPr>
                        <w:t>со дня</w:t>
                      </w:r>
                      <w:r w:rsidRPr="000E4206">
                        <w:rPr>
                          <w:i/>
                          <w:sz w:val="24"/>
                          <w:szCs w:val="24"/>
                        </w:rPr>
                        <w:t xml:space="preserve"> </w:t>
                      </w:r>
                      <w:r w:rsidRPr="000E4206">
                        <w:rPr>
                          <w:i/>
                          <w:sz w:val="24"/>
                          <w:szCs w:val="24"/>
                        </w:rPr>
                        <w:t>подписан</w:t>
                      </w:r>
                      <w:r>
                        <w:rPr>
                          <w:i/>
                          <w:sz w:val="24"/>
                          <w:szCs w:val="24"/>
                        </w:rPr>
                        <w:t>ия</w:t>
                      </w:r>
                      <w:r w:rsidRPr="000E4206">
                        <w:rPr>
                          <w:i/>
                          <w:sz w:val="24"/>
                          <w:szCs w:val="24"/>
                        </w:rPr>
                        <w:t xml:space="preserve"> акта</w:t>
                      </w:r>
                      <w:proofErr w:type="gramStart"/>
                      <w:r w:rsidRPr="000E4206">
                        <w:rPr>
                          <w:i/>
                          <w:color w:val="000000" w:themeColor="text1"/>
                          <w:sz w:val="24"/>
                          <w:szCs w:val="24"/>
                        </w:rPr>
                        <w:t xml:space="preserve"> )</w:t>
                      </w:r>
                      <w:proofErr w:type="gramEnd"/>
                    </w:p>
                    <w:p w:rsidR="00232228" w:rsidRDefault="00232228" w:rsidP="003B1FCC">
                      <w:pPr>
                        <w:pStyle w:val="32"/>
                        <w:tabs>
                          <w:tab w:val="left" w:pos="851"/>
                        </w:tabs>
                        <w:rPr>
                          <w:i/>
                          <w:color w:val="FF0000"/>
                          <w:sz w:val="24"/>
                          <w:szCs w:val="24"/>
                        </w:rPr>
                      </w:pPr>
                    </w:p>
                    <w:p w:rsidR="00232228" w:rsidRDefault="00232228" w:rsidP="003B1FCC">
                      <w:pPr>
                        <w:pStyle w:val="32"/>
                        <w:tabs>
                          <w:tab w:val="left" w:pos="851"/>
                        </w:tabs>
                        <w:rPr>
                          <w:i/>
                          <w:color w:val="FF0000"/>
                          <w:sz w:val="24"/>
                          <w:szCs w:val="24"/>
                        </w:rPr>
                      </w:pPr>
                    </w:p>
                    <w:p w:rsidR="00232228" w:rsidRDefault="00232228" w:rsidP="003B1FCC">
                      <w:pPr>
                        <w:pStyle w:val="32"/>
                        <w:tabs>
                          <w:tab w:val="left" w:pos="851"/>
                        </w:tabs>
                        <w:rPr>
                          <w:i/>
                          <w:color w:val="FF0000"/>
                          <w:sz w:val="24"/>
                          <w:szCs w:val="24"/>
                        </w:rPr>
                      </w:pPr>
                    </w:p>
                    <w:p w:rsidR="00232228" w:rsidRPr="003B1FCC" w:rsidRDefault="00232228" w:rsidP="003B1FCC">
                      <w:pPr>
                        <w:pStyle w:val="32"/>
                        <w:tabs>
                          <w:tab w:val="left" w:pos="851"/>
                        </w:tabs>
                        <w:rPr>
                          <w:color w:val="000000" w:themeColor="text1"/>
                          <w:sz w:val="24"/>
                          <w:szCs w:val="24"/>
                        </w:rPr>
                      </w:pPr>
                      <w:r w:rsidRPr="003B1FCC">
                        <w:rPr>
                          <w:i/>
                          <w:color w:val="000000" w:themeColor="text1"/>
                          <w:sz w:val="24"/>
                          <w:szCs w:val="24"/>
                        </w:rPr>
                        <w:t xml:space="preserve">(указать пункт </w:t>
                      </w:r>
                      <w:proofErr w:type="spellStart"/>
                      <w:r w:rsidRPr="003B1FCC">
                        <w:rPr>
                          <w:i/>
                          <w:color w:val="000000" w:themeColor="text1"/>
                          <w:sz w:val="24"/>
                          <w:szCs w:val="24"/>
                        </w:rPr>
                        <w:t>административногорегламента</w:t>
                      </w:r>
                      <w:proofErr w:type="spellEnd"/>
                      <w:r w:rsidRPr="003B1FCC">
                        <w:rPr>
                          <w:i/>
                          <w:color w:val="000000" w:themeColor="text1"/>
                          <w:sz w:val="24"/>
                          <w:szCs w:val="24"/>
                        </w:rPr>
                        <w:t xml:space="preserve"> и сроки)</w:t>
                      </w:r>
                    </w:p>
                  </w:txbxContent>
                </v:textbox>
              </v:rect>
            </w:pict>
          </mc:Fallback>
        </mc:AlternateContent>
      </w:r>
      <w:r>
        <w:rPr>
          <w:rFonts w:ascii="Times New Roman" w:hAnsi="Times New Roman"/>
          <w:iCs/>
          <w:noProof/>
          <w:color w:val="000000" w:themeColor="text1"/>
          <w:sz w:val="26"/>
          <w:szCs w:val="26"/>
        </w:rPr>
        <mc:AlternateContent>
          <mc:Choice Requires="wps">
            <w:drawing>
              <wp:anchor distT="0" distB="0" distL="114300" distR="114300" simplePos="0" relativeHeight="251681280" behindDoc="0" locked="0" layoutInCell="1" allowOverlap="1" wp14:anchorId="2DAF62E3" wp14:editId="3C716FEA">
                <wp:simplePos x="0" y="0"/>
                <wp:positionH relativeFrom="column">
                  <wp:posOffset>3822065</wp:posOffset>
                </wp:positionH>
                <wp:positionV relativeFrom="paragraph">
                  <wp:posOffset>2006600</wp:posOffset>
                </wp:positionV>
                <wp:extent cx="0" cy="1362710"/>
                <wp:effectExtent l="95250" t="0" r="57150" b="66040"/>
                <wp:wrapNone/>
                <wp:docPr id="14" name="Прямая со стрелкой 14"/>
                <wp:cNvGraphicFramePr/>
                <a:graphic xmlns:a="http://schemas.openxmlformats.org/drawingml/2006/main">
                  <a:graphicData uri="http://schemas.microsoft.com/office/word/2010/wordprocessingShape">
                    <wps:wsp>
                      <wps:cNvCnPr/>
                      <wps:spPr>
                        <a:xfrm>
                          <a:off x="0" y="0"/>
                          <a:ext cx="0" cy="1362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00.95pt;margin-top:158pt;width:0;height:107.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" strokecolor="#4579b8 [3044]">
                <v:stroke endarrow="open"/>
              </v:shape>
            </w:pict>
          </mc:Fallback>
        </mc:AlternateContent>
      </w:r>
      <w:r>
        <w:rPr>
          <w:rFonts w:ascii="Times New Roman" w:hAnsi="Times New Roman"/>
          <w:iCs/>
          <w:noProof/>
          <w:color w:val="000000" w:themeColor="text1"/>
          <w:sz w:val="26"/>
          <w:szCs w:val="26"/>
        </w:rPr>
        <mc:AlternateContent>
          <mc:Choice Requires="wps">
            <w:drawing>
              <wp:anchor distT="0" distB="0" distL="114300" distR="114300" simplePos="0" relativeHeight="251680256" behindDoc="0" locked="0" layoutInCell="1" allowOverlap="1" wp14:anchorId="66DF287D" wp14:editId="1A21445D">
                <wp:simplePos x="0" y="0"/>
                <wp:positionH relativeFrom="column">
                  <wp:posOffset>1264920</wp:posOffset>
                </wp:positionH>
                <wp:positionV relativeFrom="paragraph">
                  <wp:posOffset>2005965</wp:posOffset>
                </wp:positionV>
                <wp:extent cx="0" cy="1068070"/>
                <wp:effectExtent l="95250" t="0" r="57150" b="55880"/>
                <wp:wrapNone/>
                <wp:docPr id="13" name="Прямая со стрелкой 13"/>
                <wp:cNvGraphicFramePr/>
                <a:graphic xmlns:a="http://schemas.openxmlformats.org/drawingml/2006/main">
                  <a:graphicData uri="http://schemas.microsoft.com/office/word/2010/wordprocessingShape">
                    <wps:wsp>
                      <wps:cNvCnPr/>
                      <wps:spPr>
                        <a:xfrm>
                          <a:off x="0" y="0"/>
                          <a:ext cx="0" cy="10680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99.6pt;margin-top:157.95pt;width:0;height:84.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" strokecolor="#4579b8 [3044]">
                <v:stroke endarrow="open"/>
              </v:shape>
            </w:pict>
          </mc:Fallback>
        </mc:AlternateContent>
      </w:r>
      <w:r>
        <w:rPr>
          <w:rFonts w:ascii="Times New Roman" w:hAnsi="Times New Roman"/>
          <w:noProof/>
          <w:color w:val="000000" w:themeColor="text1"/>
          <w:sz w:val="26"/>
          <w:szCs w:val="26"/>
        </w:rPr>
        <mc:AlternateContent>
          <mc:Choice Requires="wps">
            <w:drawing>
              <wp:anchor distT="0" distB="0" distL="114300" distR="114300" simplePos="0" relativeHeight="251674112" behindDoc="0" locked="0" layoutInCell="1" allowOverlap="1" wp14:anchorId="09486E6B" wp14:editId="3AC0AF0D">
                <wp:simplePos x="0" y="0"/>
                <wp:positionH relativeFrom="column">
                  <wp:posOffset>612775</wp:posOffset>
                </wp:positionH>
                <wp:positionV relativeFrom="paragraph">
                  <wp:posOffset>1083310</wp:posOffset>
                </wp:positionV>
                <wp:extent cx="4438650" cy="922655"/>
                <wp:effectExtent l="0" t="0" r="19050" b="107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922655"/>
                        </a:xfrm>
                        <a:prstGeom prst="rect">
                          <a:avLst/>
                        </a:prstGeom>
                        <a:solidFill>
                          <a:srgbClr val="FFFFFF"/>
                        </a:solidFill>
                        <a:ln w="9525">
                          <a:solidFill>
                            <a:srgbClr val="000000"/>
                          </a:solidFill>
                          <a:miter lim="800000"/>
                          <a:headEnd/>
                          <a:tailEnd/>
                        </a:ln>
                      </wps:spPr>
                      <wps:txbx>
                        <w:txbxContent>
                          <w:p w:rsidR="00EC3246" w:rsidRDefault="00EC3246" w:rsidP="003B1FCC">
                            <w:pPr>
                              <w:jc w:val="center"/>
                              <w:rPr>
                                <w:sz w:val="26"/>
                                <w:szCs w:val="26"/>
                              </w:rPr>
                            </w:pPr>
                            <w:r>
                              <w:rPr>
                                <w:sz w:val="26"/>
                                <w:szCs w:val="26"/>
                              </w:rPr>
                              <w:t>Р</w:t>
                            </w:r>
                            <w:r w:rsidRPr="003E1AA9">
                              <w:rPr>
                                <w:sz w:val="26"/>
                                <w:szCs w:val="26"/>
                              </w:rPr>
                              <w:t xml:space="preserve">ассмотрение заявления и </w:t>
                            </w:r>
                            <w:r>
                              <w:rPr>
                                <w:sz w:val="26"/>
                                <w:szCs w:val="26"/>
                              </w:rPr>
                              <w:t>прилагаемых</w:t>
                            </w:r>
                            <w:r w:rsidRPr="003E1AA9">
                              <w:rPr>
                                <w:sz w:val="26"/>
                                <w:szCs w:val="26"/>
                              </w:rPr>
                              <w:t xml:space="preserve"> документов</w:t>
                            </w:r>
                            <w:r>
                              <w:rPr>
                                <w:sz w:val="26"/>
                                <w:szCs w:val="26"/>
                              </w:rPr>
                              <w:t xml:space="preserve"> </w:t>
                            </w:r>
                          </w:p>
                          <w:p w:rsidR="00EC3246" w:rsidRDefault="00EC3246" w:rsidP="00D21DCB">
                            <w:pPr>
                              <w:jc w:val="center"/>
                              <w:rPr>
                                <w:i/>
                                <w:color w:val="000000" w:themeColor="text1"/>
                                <w:sz w:val="24"/>
                                <w:szCs w:val="24"/>
                              </w:rPr>
                            </w:pPr>
                            <w:proofErr w:type="gramStart"/>
                            <w:r>
                              <w:rPr>
                                <w:i/>
                                <w:color w:val="000000" w:themeColor="text1"/>
                                <w:sz w:val="24"/>
                                <w:szCs w:val="24"/>
                              </w:rPr>
                              <w:t xml:space="preserve">(п. </w:t>
                            </w:r>
                            <w:r w:rsidRPr="00A73053">
                              <w:rPr>
                                <w:i/>
                                <w:color w:val="000000" w:themeColor="text1"/>
                                <w:sz w:val="24"/>
                                <w:szCs w:val="24"/>
                              </w:rPr>
                              <w:t>3.3.10. административного регламента</w:t>
                            </w:r>
                            <w:r>
                              <w:rPr>
                                <w:i/>
                                <w:color w:val="000000" w:themeColor="text1"/>
                                <w:sz w:val="24"/>
                                <w:szCs w:val="24"/>
                              </w:rPr>
                              <w:t>-</w:t>
                            </w:r>
                            <w:proofErr w:type="gramEnd"/>
                          </w:p>
                          <w:p w:rsidR="00EC3246" w:rsidRPr="00B259D4" w:rsidRDefault="00EC3246" w:rsidP="00D21DCB">
                            <w:pPr>
                              <w:jc w:val="center"/>
                              <w:rPr>
                                <w:color w:val="000000" w:themeColor="text1"/>
                              </w:rPr>
                            </w:pPr>
                            <w:r w:rsidRPr="00A73053">
                              <w:rPr>
                                <w:i/>
                                <w:color w:val="000000" w:themeColor="text1"/>
                                <w:sz w:val="24"/>
                                <w:szCs w:val="24"/>
                              </w:rPr>
                              <w:t xml:space="preserve"> не более 8 рабочих дней со дня регистрации заявления и прилагаемых документов в Уполномоченном органе</w:t>
                            </w:r>
                            <w:r>
                              <w:rPr>
                                <w:i/>
                                <w:color w:val="000000" w:themeColor="text1"/>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85.3pt;width:349.5pt;height:72.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">
                <v:textbox>
                  <w:txbxContent>
                    <w:p w:rsidR="00232228" w:rsidRDefault="00232228" w:rsidP="003B1FCC">
                      <w:pPr>
                        <w:jc w:val="center"/>
                        <w:rPr>
                          <w:sz w:val="26"/>
                          <w:szCs w:val="26"/>
                        </w:rPr>
                      </w:pPr>
                      <w:r>
                        <w:rPr>
                          <w:sz w:val="26"/>
                          <w:szCs w:val="26"/>
                        </w:rPr>
                        <w:t>Р</w:t>
                      </w:r>
                      <w:r w:rsidRPr="003E1AA9">
                        <w:rPr>
                          <w:sz w:val="26"/>
                          <w:szCs w:val="26"/>
                        </w:rPr>
                        <w:t xml:space="preserve">ассмотрение заявления и </w:t>
                      </w:r>
                      <w:r>
                        <w:rPr>
                          <w:sz w:val="26"/>
                          <w:szCs w:val="26"/>
                        </w:rPr>
                        <w:t>прилагаемых</w:t>
                      </w:r>
                      <w:r w:rsidRPr="003E1AA9">
                        <w:rPr>
                          <w:sz w:val="26"/>
                          <w:szCs w:val="26"/>
                        </w:rPr>
                        <w:t xml:space="preserve"> документов</w:t>
                      </w:r>
                      <w:r>
                        <w:rPr>
                          <w:sz w:val="26"/>
                          <w:szCs w:val="26"/>
                        </w:rPr>
                        <w:t xml:space="preserve"> </w:t>
                      </w:r>
                    </w:p>
                    <w:p w:rsidR="00232228" w:rsidRDefault="000E4206" w:rsidP="00D21DCB">
                      <w:pPr>
                        <w:jc w:val="center"/>
                        <w:rPr>
                          <w:i/>
                          <w:color w:val="000000" w:themeColor="text1"/>
                          <w:sz w:val="24"/>
                          <w:szCs w:val="24"/>
                        </w:rPr>
                      </w:pPr>
                      <w:proofErr w:type="gramStart"/>
                      <w:r>
                        <w:rPr>
                          <w:i/>
                          <w:color w:val="000000" w:themeColor="text1"/>
                          <w:sz w:val="24"/>
                          <w:szCs w:val="24"/>
                        </w:rPr>
                        <w:t>(</w:t>
                      </w:r>
                      <w:r w:rsidR="00232228">
                        <w:rPr>
                          <w:i/>
                          <w:color w:val="000000" w:themeColor="text1"/>
                          <w:sz w:val="24"/>
                          <w:szCs w:val="24"/>
                        </w:rPr>
                        <w:t xml:space="preserve">п. </w:t>
                      </w:r>
                      <w:r w:rsidR="00232228" w:rsidRPr="00A73053">
                        <w:rPr>
                          <w:i/>
                          <w:color w:val="000000" w:themeColor="text1"/>
                          <w:sz w:val="24"/>
                          <w:szCs w:val="24"/>
                        </w:rPr>
                        <w:t>3.3.10. административного регламента</w:t>
                      </w:r>
                      <w:r>
                        <w:rPr>
                          <w:i/>
                          <w:color w:val="000000" w:themeColor="text1"/>
                          <w:sz w:val="24"/>
                          <w:szCs w:val="24"/>
                        </w:rPr>
                        <w:t>-</w:t>
                      </w:r>
                      <w:proofErr w:type="gramEnd"/>
                    </w:p>
                    <w:p w:rsidR="00232228" w:rsidRPr="00B259D4" w:rsidRDefault="00232228" w:rsidP="00D21DCB">
                      <w:pPr>
                        <w:jc w:val="center"/>
                        <w:rPr>
                          <w:color w:val="000000" w:themeColor="text1"/>
                        </w:rPr>
                      </w:pPr>
                      <w:r w:rsidRPr="00A73053">
                        <w:rPr>
                          <w:i/>
                          <w:color w:val="000000" w:themeColor="text1"/>
                          <w:sz w:val="24"/>
                          <w:szCs w:val="24"/>
                        </w:rPr>
                        <w:t xml:space="preserve"> не более 8 рабочих дней со дня регистрации заявления и прилагаемых документов в Уполномоченном органе</w:t>
                      </w:r>
                      <w:r w:rsidR="000E4206">
                        <w:rPr>
                          <w:i/>
                          <w:color w:val="000000" w:themeColor="text1"/>
                          <w:sz w:val="24"/>
                          <w:szCs w:val="24"/>
                        </w:rPr>
                        <w:t>)</w:t>
                      </w:r>
                    </w:p>
                  </w:txbxContent>
                </v:textbox>
              </v:rect>
            </w:pict>
          </mc:Fallback>
        </mc:AlternateContent>
      </w:r>
      <w:r w:rsidR="006D4F6A">
        <w:rPr>
          <w:rFonts w:ascii="Times New Roman" w:hAnsi="Times New Roman"/>
          <w:iCs/>
          <w:noProof/>
          <w:color w:val="000000" w:themeColor="text1"/>
          <w:sz w:val="26"/>
          <w:szCs w:val="26"/>
        </w:rPr>
        <mc:AlternateContent>
          <mc:Choice Requires="wps">
            <w:drawing>
              <wp:anchor distT="0" distB="0" distL="114300" distR="114300" simplePos="0" relativeHeight="251679232" behindDoc="0" locked="0" layoutInCell="1" allowOverlap="1" wp14:anchorId="0D0857B3" wp14:editId="14191691">
                <wp:simplePos x="0" y="0"/>
                <wp:positionH relativeFrom="column">
                  <wp:posOffset>2594398</wp:posOffset>
                </wp:positionH>
                <wp:positionV relativeFrom="paragraph">
                  <wp:posOffset>567267</wp:posOffset>
                </wp:positionV>
                <wp:extent cx="0" cy="516255"/>
                <wp:effectExtent l="95250" t="0" r="57150" b="55245"/>
                <wp:wrapNone/>
                <wp:docPr id="12" name="Прямая со стрелкой 12"/>
                <wp:cNvGraphicFramePr/>
                <a:graphic xmlns:a="http://schemas.openxmlformats.org/drawingml/2006/main">
                  <a:graphicData uri="http://schemas.microsoft.com/office/word/2010/wordprocessingShape">
                    <wps:wsp>
                      <wps:cNvCnPr/>
                      <wps:spPr>
                        <a:xfrm>
                          <a:off x="0" y="0"/>
                          <a:ext cx="0" cy="516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04.3pt;margin-top:44.65pt;width:0;height:4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" strokecolor="#4579b8 [3044]">
                <v:stroke endarrow="open"/>
              </v:shape>
            </w:pict>
          </mc:Fallback>
        </mc:AlternateContent>
      </w:r>
      <w:r w:rsidR="00D21DCB">
        <w:rPr>
          <w:rFonts w:ascii="Times New Roman" w:hAnsi="Times New Roman"/>
          <w:noProof/>
          <w:color w:val="000000" w:themeColor="text1"/>
          <w:sz w:val="26"/>
          <w:szCs w:val="26"/>
        </w:rPr>
        <mc:AlternateContent>
          <mc:Choice Requires="wps">
            <w:drawing>
              <wp:anchor distT="0" distB="0" distL="114300" distR="114300" simplePos="0" relativeHeight="251676160" behindDoc="0" locked="0" layoutInCell="1" allowOverlap="1" wp14:anchorId="2B8301B3" wp14:editId="5BE4FDE0">
                <wp:simplePos x="0" y="0"/>
                <wp:positionH relativeFrom="column">
                  <wp:posOffset>-335068</wp:posOffset>
                </wp:positionH>
                <wp:positionV relativeFrom="paragraph">
                  <wp:posOffset>3073400</wp:posOffset>
                </wp:positionV>
                <wp:extent cx="2762250" cy="2133600"/>
                <wp:effectExtent l="0" t="0" r="1905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133600"/>
                        </a:xfrm>
                        <a:prstGeom prst="rect">
                          <a:avLst/>
                        </a:prstGeom>
                        <a:solidFill>
                          <a:srgbClr val="FFFFFF"/>
                        </a:solidFill>
                        <a:ln w="9525">
                          <a:solidFill>
                            <a:srgbClr val="000000"/>
                          </a:solidFill>
                          <a:miter lim="800000"/>
                          <a:headEnd/>
                          <a:tailEnd/>
                        </a:ln>
                      </wps:spPr>
                      <wps:txbx>
                        <w:txbxContent>
                          <w:p w:rsidR="00EC3246" w:rsidRDefault="00EC3246" w:rsidP="00D21DCB">
                            <w:pPr>
                              <w:jc w:val="center"/>
                              <w:rPr>
                                <w:i/>
                                <w:color w:val="000000" w:themeColor="text1"/>
                                <w:sz w:val="24"/>
                                <w:szCs w:val="24"/>
                              </w:rPr>
                            </w:pPr>
                            <w:r>
                              <w:rPr>
                                <w:sz w:val="24"/>
                                <w:szCs w:val="24"/>
                              </w:rPr>
                              <w:t>В</w:t>
                            </w:r>
                            <w:r w:rsidRPr="00E57282">
                              <w:rPr>
                                <w:sz w:val="24"/>
                                <w:szCs w:val="24"/>
                              </w:rPr>
                              <w:t xml:space="preserve">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Pr="00B259D4">
                              <w:rPr>
                                <w:color w:val="000000" w:themeColor="text1"/>
                                <w:sz w:val="24"/>
                                <w:szCs w:val="24"/>
                              </w:rPr>
                              <w:t>капитала</w:t>
                            </w:r>
                            <w:r w:rsidRPr="00B259D4">
                              <w:rPr>
                                <w:i/>
                                <w:color w:val="000000" w:themeColor="text1"/>
                                <w:sz w:val="24"/>
                                <w:szCs w:val="24"/>
                              </w:rPr>
                              <w:t xml:space="preserve"> </w:t>
                            </w:r>
                          </w:p>
                          <w:p w:rsidR="00EC3246" w:rsidRDefault="00EC3246" w:rsidP="00D21DCB">
                            <w:pPr>
                              <w:jc w:val="center"/>
                              <w:rPr>
                                <w:i/>
                                <w:color w:val="000000" w:themeColor="text1"/>
                                <w:sz w:val="24"/>
                                <w:szCs w:val="24"/>
                              </w:rPr>
                            </w:pPr>
                            <w:proofErr w:type="gramStart"/>
                            <w:r>
                              <w:rPr>
                                <w:i/>
                                <w:color w:val="000000" w:themeColor="text1"/>
                                <w:sz w:val="24"/>
                                <w:szCs w:val="24"/>
                              </w:rPr>
                              <w:t xml:space="preserve">(п. </w:t>
                            </w:r>
                            <w:r w:rsidRPr="00A73053">
                              <w:rPr>
                                <w:i/>
                                <w:color w:val="000000" w:themeColor="text1"/>
                                <w:sz w:val="24"/>
                                <w:szCs w:val="24"/>
                              </w:rPr>
                              <w:t>3.4.4.</w:t>
                            </w:r>
                            <w:r>
                              <w:rPr>
                                <w:i/>
                                <w:color w:val="000000" w:themeColor="text1"/>
                                <w:sz w:val="24"/>
                                <w:szCs w:val="24"/>
                              </w:rPr>
                              <w:t xml:space="preserve"> </w:t>
                            </w:r>
                            <w:r w:rsidRPr="00A73053">
                              <w:rPr>
                                <w:i/>
                                <w:color w:val="000000" w:themeColor="text1"/>
                                <w:sz w:val="24"/>
                                <w:szCs w:val="24"/>
                              </w:rPr>
                              <w:t xml:space="preserve"> административного регламента</w:t>
                            </w:r>
                            <w:r>
                              <w:rPr>
                                <w:i/>
                                <w:color w:val="000000" w:themeColor="text1"/>
                                <w:sz w:val="24"/>
                                <w:szCs w:val="24"/>
                              </w:rPr>
                              <w:t>-</w:t>
                            </w:r>
                            <w:proofErr w:type="gramEnd"/>
                          </w:p>
                          <w:p w:rsidR="00EC3246" w:rsidRPr="006F521D" w:rsidRDefault="00EC3246" w:rsidP="00D21DCB">
                            <w:pPr>
                              <w:jc w:val="center"/>
                            </w:pPr>
                            <w:proofErr w:type="gramStart"/>
                            <w:r w:rsidRPr="00A73053">
                              <w:rPr>
                                <w:i/>
                                <w:color w:val="000000" w:themeColor="text1"/>
                                <w:sz w:val="24"/>
                                <w:szCs w:val="24"/>
                              </w:rPr>
                              <w:t>1 рабочий день</w:t>
                            </w:r>
                            <w:r>
                              <w:rPr>
                                <w:i/>
                                <w:color w:val="000000" w:themeColor="text1"/>
                                <w:sz w:val="24"/>
                                <w:szCs w:val="24"/>
                              </w:rPr>
                              <w:t xml:space="preserve"> со дня подписания акта)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26.4pt;margin-top:242pt;width:217.5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Rv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">
                <v:textbox>
                  <w:txbxContent>
                    <w:p w:rsidR="000E4206" w:rsidRDefault="00232228" w:rsidP="00D21DCB">
                      <w:pPr>
                        <w:jc w:val="center"/>
                        <w:rPr>
                          <w:i/>
                          <w:color w:val="000000" w:themeColor="text1"/>
                          <w:sz w:val="24"/>
                          <w:szCs w:val="24"/>
                        </w:rPr>
                      </w:pPr>
                      <w:r>
                        <w:rPr>
                          <w:sz w:val="24"/>
                          <w:szCs w:val="24"/>
                        </w:rPr>
                        <w:t>В</w:t>
                      </w:r>
                      <w:r w:rsidRPr="00E57282">
                        <w:rPr>
                          <w:sz w:val="24"/>
                          <w:szCs w:val="24"/>
                        </w:rPr>
                        <w:t xml:space="preserve">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Pr="00B259D4">
                        <w:rPr>
                          <w:color w:val="000000" w:themeColor="text1"/>
                          <w:sz w:val="24"/>
                          <w:szCs w:val="24"/>
                        </w:rPr>
                        <w:t>капитала</w:t>
                      </w:r>
                      <w:r w:rsidRPr="00B259D4">
                        <w:rPr>
                          <w:i/>
                          <w:color w:val="000000" w:themeColor="text1"/>
                          <w:sz w:val="24"/>
                          <w:szCs w:val="24"/>
                        </w:rPr>
                        <w:t xml:space="preserve"> </w:t>
                      </w:r>
                    </w:p>
                    <w:p w:rsidR="00232228" w:rsidRDefault="000E4206" w:rsidP="00D21DCB">
                      <w:pPr>
                        <w:jc w:val="center"/>
                        <w:rPr>
                          <w:i/>
                          <w:color w:val="000000" w:themeColor="text1"/>
                          <w:sz w:val="24"/>
                          <w:szCs w:val="24"/>
                        </w:rPr>
                      </w:pPr>
                      <w:proofErr w:type="gramStart"/>
                      <w:r>
                        <w:rPr>
                          <w:i/>
                          <w:color w:val="000000" w:themeColor="text1"/>
                          <w:sz w:val="24"/>
                          <w:szCs w:val="24"/>
                        </w:rPr>
                        <w:t>(</w:t>
                      </w:r>
                      <w:r w:rsidR="00232228">
                        <w:rPr>
                          <w:i/>
                          <w:color w:val="000000" w:themeColor="text1"/>
                          <w:sz w:val="24"/>
                          <w:szCs w:val="24"/>
                        </w:rPr>
                        <w:t xml:space="preserve">п. </w:t>
                      </w:r>
                      <w:r w:rsidR="00232228" w:rsidRPr="00A73053">
                        <w:rPr>
                          <w:i/>
                          <w:color w:val="000000" w:themeColor="text1"/>
                          <w:sz w:val="24"/>
                          <w:szCs w:val="24"/>
                        </w:rPr>
                        <w:t>3.4.4.</w:t>
                      </w:r>
                      <w:r>
                        <w:rPr>
                          <w:i/>
                          <w:color w:val="000000" w:themeColor="text1"/>
                          <w:sz w:val="24"/>
                          <w:szCs w:val="24"/>
                        </w:rPr>
                        <w:t xml:space="preserve"> </w:t>
                      </w:r>
                      <w:r w:rsidR="00232228" w:rsidRPr="00A73053">
                        <w:rPr>
                          <w:i/>
                          <w:color w:val="000000" w:themeColor="text1"/>
                          <w:sz w:val="24"/>
                          <w:szCs w:val="24"/>
                        </w:rPr>
                        <w:t xml:space="preserve"> административного регламента</w:t>
                      </w:r>
                      <w:r>
                        <w:rPr>
                          <w:i/>
                          <w:color w:val="000000" w:themeColor="text1"/>
                          <w:sz w:val="24"/>
                          <w:szCs w:val="24"/>
                        </w:rPr>
                        <w:t>-</w:t>
                      </w:r>
                      <w:proofErr w:type="gramEnd"/>
                    </w:p>
                    <w:p w:rsidR="00232228" w:rsidRPr="006F521D" w:rsidRDefault="00232228" w:rsidP="00D21DCB">
                      <w:pPr>
                        <w:jc w:val="center"/>
                      </w:pPr>
                      <w:proofErr w:type="gramStart"/>
                      <w:r w:rsidRPr="00A73053">
                        <w:rPr>
                          <w:i/>
                          <w:color w:val="000000" w:themeColor="text1"/>
                          <w:sz w:val="24"/>
                          <w:szCs w:val="24"/>
                        </w:rPr>
                        <w:t>1 рабочий день</w:t>
                      </w:r>
                      <w:r w:rsidR="000E4206">
                        <w:rPr>
                          <w:i/>
                          <w:color w:val="000000" w:themeColor="text1"/>
                          <w:sz w:val="24"/>
                          <w:szCs w:val="24"/>
                        </w:rPr>
                        <w:t xml:space="preserve"> со дня подписания акта)</w:t>
                      </w:r>
                      <w:proofErr w:type="gramEnd"/>
                    </w:p>
                  </w:txbxContent>
                </v:textbox>
              </v:rect>
            </w:pict>
          </mc:Fallback>
        </mc:AlternateContent>
      </w:r>
    </w:p>
    <w:sectPr w:rsidR="00E5457D" w:rsidSect="008D7651">
      <w:headerReference w:type="even" r:id="rId16"/>
      <w:headerReference w:type="default" r:id="rId17"/>
      <w:pgSz w:w="11907" w:h="16840" w:code="9"/>
      <w:pgMar w:top="1134" w:right="850" w:bottom="1134" w:left="1701" w:header="567"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246" w:rsidRDefault="00EC3246">
      <w:r>
        <w:separator/>
      </w:r>
    </w:p>
  </w:endnote>
  <w:endnote w:type="continuationSeparator" w:id="0">
    <w:p w:rsidR="00EC3246" w:rsidRDefault="00EC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246" w:rsidRDefault="00EC3246">
      <w:r>
        <w:separator/>
      </w:r>
    </w:p>
  </w:footnote>
  <w:footnote w:type="continuationSeparator" w:id="0">
    <w:p w:rsidR="00EC3246" w:rsidRDefault="00EC3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246" w:rsidRDefault="00EC32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C3246" w:rsidRDefault="00EC32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246" w:rsidRDefault="00EC32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2AA5">
      <w:rPr>
        <w:rStyle w:val="a5"/>
        <w:noProof/>
      </w:rPr>
      <w:t>28</w:t>
    </w:r>
    <w:r>
      <w:rPr>
        <w:rStyle w:val="a5"/>
      </w:rPr>
      <w:fldChar w:fldCharType="end"/>
    </w:r>
  </w:p>
  <w:p w:rsidR="00EC3246" w:rsidRDefault="00EC3246" w:rsidP="00D057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054"/>
    <w:multiLevelType w:val="hybridMultilevel"/>
    <w:tmpl w:val="3154D916"/>
    <w:lvl w:ilvl="0" w:tplc="F0B02C42">
      <w:start w:val="1"/>
      <w:numFmt w:val="decimal"/>
      <w:lvlText w:val="%1."/>
      <w:lvlJc w:val="left"/>
      <w:pPr>
        <w:ind w:left="1836" w:hanging="112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1DC015F"/>
    <w:multiLevelType w:val="hybridMultilevel"/>
    <w:tmpl w:val="B95CA0B2"/>
    <w:lvl w:ilvl="0" w:tplc="C08684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CAD0001"/>
    <w:multiLevelType w:val="hybridMultilevel"/>
    <w:tmpl w:val="C610C602"/>
    <w:lvl w:ilvl="0" w:tplc="E0ACAD2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C9"/>
    <w:rsid w:val="00000265"/>
    <w:rsid w:val="00002F48"/>
    <w:rsid w:val="000076CA"/>
    <w:rsid w:val="00010901"/>
    <w:rsid w:val="00026702"/>
    <w:rsid w:val="00027FCB"/>
    <w:rsid w:val="000336CA"/>
    <w:rsid w:val="00034E3C"/>
    <w:rsid w:val="00050689"/>
    <w:rsid w:val="00060E0A"/>
    <w:rsid w:val="000654A0"/>
    <w:rsid w:val="00070459"/>
    <w:rsid w:val="00072FDC"/>
    <w:rsid w:val="000B2CC6"/>
    <w:rsid w:val="000E297C"/>
    <w:rsid w:val="000E4206"/>
    <w:rsid w:val="000F3668"/>
    <w:rsid w:val="00107710"/>
    <w:rsid w:val="001139F1"/>
    <w:rsid w:val="00114B52"/>
    <w:rsid w:val="0011599D"/>
    <w:rsid w:val="00123558"/>
    <w:rsid w:val="001248DB"/>
    <w:rsid w:val="00130DC2"/>
    <w:rsid w:val="00141E3E"/>
    <w:rsid w:val="00147FC0"/>
    <w:rsid w:val="00150E71"/>
    <w:rsid w:val="001670B8"/>
    <w:rsid w:val="00172A59"/>
    <w:rsid w:val="00183579"/>
    <w:rsid w:val="00184260"/>
    <w:rsid w:val="00191A80"/>
    <w:rsid w:val="001A1ADD"/>
    <w:rsid w:val="001A2514"/>
    <w:rsid w:val="001B772D"/>
    <w:rsid w:val="001C5AFA"/>
    <w:rsid w:val="001C6190"/>
    <w:rsid w:val="001D22DF"/>
    <w:rsid w:val="001E1231"/>
    <w:rsid w:val="001E39B6"/>
    <w:rsid w:val="001E60E1"/>
    <w:rsid w:val="001F3F6F"/>
    <w:rsid w:val="002169B7"/>
    <w:rsid w:val="002271AF"/>
    <w:rsid w:val="00232228"/>
    <w:rsid w:val="00250AA2"/>
    <w:rsid w:val="00256538"/>
    <w:rsid w:val="00264A47"/>
    <w:rsid w:val="0027537F"/>
    <w:rsid w:val="002A706E"/>
    <w:rsid w:val="002B202B"/>
    <w:rsid w:val="002C0C5A"/>
    <w:rsid w:val="002C38B1"/>
    <w:rsid w:val="002D2930"/>
    <w:rsid w:val="0030291C"/>
    <w:rsid w:val="0031553F"/>
    <w:rsid w:val="0032448C"/>
    <w:rsid w:val="003318AA"/>
    <w:rsid w:val="00331C44"/>
    <w:rsid w:val="003436E8"/>
    <w:rsid w:val="00353D06"/>
    <w:rsid w:val="00355509"/>
    <w:rsid w:val="003563DA"/>
    <w:rsid w:val="00356492"/>
    <w:rsid w:val="00356698"/>
    <w:rsid w:val="00361AA1"/>
    <w:rsid w:val="00364152"/>
    <w:rsid w:val="003741B1"/>
    <w:rsid w:val="00375380"/>
    <w:rsid w:val="0039772E"/>
    <w:rsid w:val="003B1FCC"/>
    <w:rsid w:val="003B20F2"/>
    <w:rsid w:val="003D4CFF"/>
    <w:rsid w:val="00411009"/>
    <w:rsid w:val="004172C0"/>
    <w:rsid w:val="00420368"/>
    <w:rsid w:val="004242C9"/>
    <w:rsid w:val="004427CE"/>
    <w:rsid w:val="00474AB8"/>
    <w:rsid w:val="00491F2C"/>
    <w:rsid w:val="004937D3"/>
    <w:rsid w:val="004A43DC"/>
    <w:rsid w:val="004B2D92"/>
    <w:rsid w:val="004B54ED"/>
    <w:rsid w:val="004B598F"/>
    <w:rsid w:val="004D6E85"/>
    <w:rsid w:val="004E1FDD"/>
    <w:rsid w:val="005055B5"/>
    <w:rsid w:val="00534D35"/>
    <w:rsid w:val="0053762E"/>
    <w:rsid w:val="00543957"/>
    <w:rsid w:val="00547A6C"/>
    <w:rsid w:val="00554C31"/>
    <w:rsid w:val="0055513B"/>
    <w:rsid w:val="0056491E"/>
    <w:rsid w:val="00574634"/>
    <w:rsid w:val="00583328"/>
    <w:rsid w:val="00591AB0"/>
    <w:rsid w:val="00595349"/>
    <w:rsid w:val="005A15C9"/>
    <w:rsid w:val="005B54CE"/>
    <w:rsid w:val="005E30AC"/>
    <w:rsid w:val="005F5EED"/>
    <w:rsid w:val="00615BAC"/>
    <w:rsid w:val="00622215"/>
    <w:rsid w:val="006355DE"/>
    <w:rsid w:val="00644150"/>
    <w:rsid w:val="00644F11"/>
    <w:rsid w:val="00654515"/>
    <w:rsid w:val="00656058"/>
    <w:rsid w:val="00670C92"/>
    <w:rsid w:val="00672D53"/>
    <w:rsid w:val="00674C5F"/>
    <w:rsid w:val="006762F7"/>
    <w:rsid w:val="00676AD5"/>
    <w:rsid w:val="00690440"/>
    <w:rsid w:val="00690A23"/>
    <w:rsid w:val="00692AA5"/>
    <w:rsid w:val="006A5907"/>
    <w:rsid w:val="006C2E91"/>
    <w:rsid w:val="006C3E02"/>
    <w:rsid w:val="006C49F7"/>
    <w:rsid w:val="006D0F4E"/>
    <w:rsid w:val="006D4F6A"/>
    <w:rsid w:val="006D4FAB"/>
    <w:rsid w:val="006E378D"/>
    <w:rsid w:val="00714AD4"/>
    <w:rsid w:val="007210ED"/>
    <w:rsid w:val="0072262E"/>
    <w:rsid w:val="00724FDB"/>
    <w:rsid w:val="00751912"/>
    <w:rsid w:val="0075677A"/>
    <w:rsid w:val="007667B1"/>
    <w:rsid w:val="0077197D"/>
    <w:rsid w:val="00771E7E"/>
    <w:rsid w:val="0079043B"/>
    <w:rsid w:val="007953C3"/>
    <w:rsid w:val="007A4AAC"/>
    <w:rsid w:val="007A66AA"/>
    <w:rsid w:val="007C747D"/>
    <w:rsid w:val="007D06AA"/>
    <w:rsid w:val="007F0918"/>
    <w:rsid w:val="00816152"/>
    <w:rsid w:val="00822A79"/>
    <w:rsid w:val="008249A2"/>
    <w:rsid w:val="008318D6"/>
    <w:rsid w:val="0084003C"/>
    <w:rsid w:val="008405FA"/>
    <w:rsid w:val="00841BFF"/>
    <w:rsid w:val="00853C2F"/>
    <w:rsid w:val="0085418F"/>
    <w:rsid w:val="0086787E"/>
    <w:rsid w:val="0087075A"/>
    <w:rsid w:val="00873149"/>
    <w:rsid w:val="00880290"/>
    <w:rsid w:val="0089689F"/>
    <w:rsid w:val="00896F26"/>
    <w:rsid w:val="008C49F8"/>
    <w:rsid w:val="008D2B9B"/>
    <w:rsid w:val="008D7651"/>
    <w:rsid w:val="008E3A4E"/>
    <w:rsid w:val="008F1DF7"/>
    <w:rsid w:val="008F47E6"/>
    <w:rsid w:val="00913DB8"/>
    <w:rsid w:val="009156BD"/>
    <w:rsid w:val="00933B21"/>
    <w:rsid w:val="009567D5"/>
    <w:rsid w:val="00962A3F"/>
    <w:rsid w:val="00964175"/>
    <w:rsid w:val="009710FC"/>
    <w:rsid w:val="00974722"/>
    <w:rsid w:val="00975903"/>
    <w:rsid w:val="009812EC"/>
    <w:rsid w:val="00996B08"/>
    <w:rsid w:val="009A20C6"/>
    <w:rsid w:val="009B11B7"/>
    <w:rsid w:val="009E035B"/>
    <w:rsid w:val="00A11931"/>
    <w:rsid w:val="00A1654D"/>
    <w:rsid w:val="00A2208F"/>
    <w:rsid w:val="00A2536F"/>
    <w:rsid w:val="00A6526A"/>
    <w:rsid w:val="00A668C9"/>
    <w:rsid w:val="00A67C3E"/>
    <w:rsid w:val="00A73E39"/>
    <w:rsid w:val="00A915AE"/>
    <w:rsid w:val="00AA0671"/>
    <w:rsid w:val="00AA0F26"/>
    <w:rsid w:val="00AA4A76"/>
    <w:rsid w:val="00AA4EE6"/>
    <w:rsid w:val="00AA5854"/>
    <w:rsid w:val="00AB275A"/>
    <w:rsid w:val="00AB38DC"/>
    <w:rsid w:val="00AC6303"/>
    <w:rsid w:val="00AD4FC0"/>
    <w:rsid w:val="00AD6A33"/>
    <w:rsid w:val="00AD6DD1"/>
    <w:rsid w:val="00B15FF6"/>
    <w:rsid w:val="00B23977"/>
    <w:rsid w:val="00B25BC9"/>
    <w:rsid w:val="00B27799"/>
    <w:rsid w:val="00B34E9A"/>
    <w:rsid w:val="00B429E6"/>
    <w:rsid w:val="00B51E8A"/>
    <w:rsid w:val="00B5294C"/>
    <w:rsid w:val="00BA1A4E"/>
    <w:rsid w:val="00BB1F6A"/>
    <w:rsid w:val="00BB75A9"/>
    <w:rsid w:val="00BC1910"/>
    <w:rsid w:val="00BC3B52"/>
    <w:rsid w:val="00BD1C9A"/>
    <w:rsid w:val="00BE6DFE"/>
    <w:rsid w:val="00BF0EC4"/>
    <w:rsid w:val="00BF19D0"/>
    <w:rsid w:val="00C02C36"/>
    <w:rsid w:val="00C06435"/>
    <w:rsid w:val="00C117C9"/>
    <w:rsid w:val="00C11F17"/>
    <w:rsid w:val="00C13599"/>
    <w:rsid w:val="00C14405"/>
    <w:rsid w:val="00C152FF"/>
    <w:rsid w:val="00C24F1B"/>
    <w:rsid w:val="00C46528"/>
    <w:rsid w:val="00C530DC"/>
    <w:rsid w:val="00C57170"/>
    <w:rsid w:val="00C648D5"/>
    <w:rsid w:val="00C84FD5"/>
    <w:rsid w:val="00C90EFE"/>
    <w:rsid w:val="00C97DC0"/>
    <w:rsid w:val="00CA68B9"/>
    <w:rsid w:val="00CC310C"/>
    <w:rsid w:val="00CD09B4"/>
    <w:rsid w:val="00CE5764"/>
    <w:rsid w:val="00D0370E"/>
    <w:rsid w:val="00D055E0"/>
    <w:rsid w:val="00D057F4"/>
    <w:rsid w:val="00D10DCB"/>
    <w:rsid w:val="00D21DCB"/>
    <w:rsid w:val="00D24DCC"/>
    <w:rsid w:val="00D25D0C"/>
    <w:rsid w:val="00D472B2"/>
    <w:rsid w:val="00D52368"/>
    <w:rsid w:val="00D628EB"/>
    <w:rsid w:val="00D6365B"/>
    <w:rsid w:val="00D6678E"/>
    <w:rsid w:val="00D67281"/>
    <w:rsid w:val="00D67EB1"/>
    <w:rsid w:val="00D70BD0"/>
    <w:rsid w:val="00D81F0B"/>
    <w:rsid w:val="00D9044E"/>
    <w:rsid w:val="00DA2785"/>
    <w:rsid w:val="00DB41C3"/>
    <w:rsid w:val="00DB6ED2"/>
    <w:rsid w:val="00DC1B39"/>
    <w:rsid w:val="00DC3DF7"/>
    <w:rsid w:val="00DC5C5F"/>
    <w:rsid w:val="00DC5F2B"/>
    <w:rsid w:val="00DE13CF"/>
    <w:rsid w:val="00E046B3"/>
    <w:rsid w:val="00E14473"/>
    <w:rsid w:val="00E147FA"/>
    <w:rsid w:val="00E14B41"/>
    <w:rsid w:val="00E1562F"/>
    <w:rsid w:val="00E2251B"/>
    <w:rsid w:val="00E242D3"/>
    <w:rsid w:val="00E277B2"/>
    <w:rsid w:val="00E40855"/>
    <w:rsid w:val="00E408F1"/>
    <w:rsid w:val="00E421DA"/>
    <w:rsid w:val="00E44B26"/>
    <w:rsid w:val="00E5457D"/>
    <w:rsid w:val="00E56019"/>
    <w:rsid w:val="00E563FB"/>
    <w:rsid w:val="00E60F32"/>
    <w:rsid w:val="00E61015"/>
    <w:rsid w:val="00E63B4C"/>
    <w:rsid w:val="00E726C9"/>
    <w:rsid w:val="00E82A80"/>
    <w:rsid w:val="00E94C02"/>
    <w:rsid w:val="00E94F9C"/>
    <w:rsid w:val="00EA1A13"/>
    <w:rsid w:val="00EA6770"/>
    <w:rsid w:val="00EA6E8A"/>
    <w:rsid w:val="00EB6E3D"/>
    <w:rsid w:val="00EB7A66"/>
    <w:rsid w:val="00EB7C41"/>
    <w:rsid w:val="00EC0115"/>
    <w:rsid w:val="00EC3246"/>
    <w:rsid w:val="00EC5BDB"/>
    <w:rsid w:val="00EE3BC7"/>
    <w:rsid w:val="00EE5CEE"/>
    <w:rsid w:val="00EF048C"/>
    <w:rsid w:val="00EF0A00"/>
    <w:rsid w:val="00F14BB8"/>
    <w:rsid w:val="00F170E9"/>
    <w:rsid w:val="00F2607F"/>
    <w:rsid w:val="00F45469"/>
    <w:rsid w:val="00F523BA"/>
    <w:rsid w:val="00F57427"/>
    <w:rsid w:val="00F65635"/>
    <w:rsid w:val="00F6628A"/>
    <w:rsid w:val="00F6772F"/>
    <w:rsid w:val="00F73501"/>
    <w:rsid w:val="00F84244"/>
    <w:rsid w:val="00F906E7"/>
    <w:rsid w:val="00FB4F33"/>
    <w:rsid w:val="00FB6D05"/>
    <w:rsid w:val="00FC0D40"/>
    <w:rsid w:val="00FD05A6"/>
    <w:rsid w:val="00FE4536"/>
    <w:rsid w:val="00FE4666"/>
    <w:rsid w:val="00FF3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97D"/>
  </w:style>
  <w:style w:type="paragraph" w:styleId="1">
    <w:name w:val="heading 1"/>
    <w:basedOn w:val="a"/>
    <w:next w:val="a"/>
    <w:link w:val="10"/>
    <w:uiPriority w:val="99"/>
    <w:qFormat/>
    <w:rsid w:val="0077197D"/>
    <w:pPr>
      <w:keepNext/>
      <w:jc w:val="center"/>
      <w:outlineLvl w:val="0"/>
    </w:pPr>
    <w:rPr>
      <w:b/>
      <w:sz w:val="36"/>
    </w:rPr>
  </w:style>
  <w:style w:type="paragraph" w:styleId="2">
    <w:name w:val="heading 2"/>
    <w:basedOn w:val="a"/>
    <w:next w:val="a"/>
    <w:link w:val="20"/>
    <w:uiPriority w:val="99"/>
    <w:qFormat/>
    <w:rsid w:val="0077197D"/>
    <w:pPr>
      <w:keepNext/>
      <w:jc w:val="both"/>
      <w:outlineLvl w:val="1"/>
    </w:pPr>
    <w:rPr>
      <w:sz w:val="28"/>
    </w:rPr>
  </w:style>
  <w:style w:type="paragraph" w:styleId="3">
    <w:name w:val="heading 3"/>
    <w:basedOn w:val="a"/>
    <w:next w:val="a"/>
    <w:link w:val="31"/>
    <w:uiPriority w:val="99"/>
    <w:qFormat/>
    <w:rsid w:val="0077197D"/>
    <w:pPr>
      <w:keepNext/>
      <w:jc w:val="center"/>
      <w:outlineLvl w:val="2"/>
    </w:pPr>
    <w:rPr>
      <w:b/>
      <w:sz w:val="24"/>
    </w:rPr>
  </w:style>
  <w:style w:type="paragraph" w:styleId="4">
    <w:name w:val="heading 4"/>
    <w:basedOn w:val="a"/>
    <w:next w:val="a"/>
    <w:link w:val="40"/>
    <w:uiPriority w:val="99"/>
    <w:qFormat/>
    <w:rsid w:val="00E44B26"/>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locked/>
    <w:rsid w:val="00C24F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67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75677A"/>
    <w:rPr>
      <w:rFonts w:ascii="Cambria" w:hAnsi="Cambria" w:cs="Times New Roman"/>
      <w:b/>
      <w:bCs/>
      <w:i/>
      <w:iCs/>
      <w:sz w:val="28"/>
      <w:szCs w:val="28"/>
    </w:rPr>
  </w:style>
  <w:style w:type="character" w:customStyle="1" w:styleId="31">
    <w:name w:val="Заголовок 3 Знак1"/>
    <w:basedOn w:val="a0"/>
    <w:link w:val="3"/>
    <w:uiPriority w:val="99"/>
    <w:semiHidden/>
    <w:locked/>
    <w:rsid w:val="0075677A"/>
    <w:rPr>
      <w:rFonts w:ascii="Cambria" w:hAnsi="Cambria" w:cs="Times New Roman"/>
      <w:b/>
      <w:bCs/>
      <w:sz w:val="26"/>
      <w:szCs w:val="26"/>
    </w:rPr>
  </w:style>
  <w:style w:type="character" w:customStyle="1" w:styleId="40">
    <w:name w:val="Заголовок 4 Знак"/>
    <w:basedOn w:val="a0"/>
    <w:link w:val="4"/>
    <w:uiPriority w:val="99"/>
    <w:semiHidden/>
    <w:locked/>
    <w:rsid w:val="00E44B26"/>
    <w:rPr>
      <w:rFonts w:ascii="Calibri" w:hAnsi="Calibri" w:cs="Times New Roman"/>
      <w:b/>
      <w:bCs/>
      <w:sz w:val="28"/>
      <w:szCs w:val="28"/>
    </w:rPr>
  </w:style>
  <w:style w:type="paragraph" w:styleId="a3">
    <w:name w:val="header"/>
    <w:basedOn w:val="a"/>
    <w:link w:val="a4"/>
    <w:uiPriority w:val="99"/>
    <w:rsid w:val="0077197D"/>
    <w:pPr>
      <w:tabs>
        <w:tab w:val="center" w:pos="4536"/>
        <w:tab w:val="right" w:pos="9072"/>
      </w:tabs>
    </w:pPr>
  </w:style>
  <w:style w:type="character" w:customStyle="1" w:styleId="a4">
    <w:name w:val="Верхний колонтитул Знак"/>
    <w:basedOn w:val="a0"/>
    <w:link w:val="a3"/>
    <w:uiPriority w:val="99"/>
    <w:semiHidden/>
    <w:locked/>
    <w:rsid w:val="0075677A"/>
    <w:rPr>
      <w:rFonts w:cs="Times New Roman"/>
      <w:sz w:val="20"/>
      <w:szCs w:val="20"/>
    </w:rPr>
  </w:style>
  <w:style w:type="character" w:styleId="a5">
    <w:name w:val="page number"/>
    <w:basedOn w:val="a0"/>
    <w:uiPriority w:val="99"/>
    <w:rsid w:val="0077197D"/>
    <w:rPr>
      <w:rFonts w:cs="Times New Roman"/>
    </w:rPr>
  </w:style>
  <w:style w:type="paragraph" w:customStyle="1" w:styleId="ConsPlusNormal">
    <w:name w:val="ConsPlusNormal"/>
    <w:link w:val="ConsPlusNormal0"/>
    <w:rsid w:val="00E44B26"/>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E44B2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44B26"/>
    <w:pPr>
      <w:widowControl w:val="0"/>
      <w:autoSpaceDE w:val="0"/>
      <w:autoSpaceDN w:val="0"/>
      <w:adjustRightInd w:val="0"/>
    </w:pPr>
    <w:rPr>
      <w:rFonts w:ascii="Arial" w:hAnsi="Arial" w:cs="Arial"/>
      <w:b/>
      <w:bCs/>
    </w:rPr>
  </w:style>
  <w:style w:type="character" w:customStyle="1" w:styleId="30">
    <w:name w:val="Заголовок 3 Знак"/>
    <w:basedOn w:val="a0"/>
    <w:uiPriority w:val="99"/>
    <w:rsid w:val="00E44B26"/>
    <w:rPr>
      <w:rFonts w:ascii="Arial" w:hAnsi="Arial" w:cs="Arial"/>
      <w:b/>
      <w:bCs/>
      <w:sz w:val="26"/>
      <w:szCs w:val="26"/>
      <w:lang w:val="ru-RU" w:eastAsia="ru-RU"/>
    </w:rPr>
  </w:style>
  <w:style w:type="character" w:styleId="a6">
    <w:name w:val="Hyperlink"/>
    <w:basedOn w:val="a0"/>
    <w:uiPriority w:val="99"/>
    <w:rsid w:val="00E44B26"/>
    <w:rPr>
      <w:rFonts w:cs="Times New Roman"/>
      <w:color w:val="0000FF"/>
      <w:u w:val="single"/>
    </w:rPr>
  </w:style>
  <w:style w:type="paragraph" w:styleId="21">
    <w:name w:val="Body Text Indent 2"/>
    <w:basedOn w:val="a"/>
    <w:link w:val="22"/>
    <w:rsid w:val="00E44B26"/>
    <w:pPr>
      <w:autoSpaceDE w:val="0"/>
      <w:autoSpaceDN w:val="0"/>
      <w:adjustRightInd w:val="0"/>
      <w:ind w:firstLine="540"/>
      <w:jc w:val="both"/>
    </w:pPr>
    <w:rPr>
      <w:sz w:val="24"/>
      <w:szCs w:val="24"/>
    </w:rPr>
  </w:style>
  <w:style w:type="character" w:customStyle="1" w:styleId="22">
    <w:name w:val="Основной текст с отступом 2 Знак"/>
    <w:basedOn w:val="a0"/>
    <w:link w:val="21"/>
    <w:locked/>
    <w:rsid w:val="00E44B26"/>
    <w:rPr>
      <w:rFonts w:cs="Times New Roman"/>
      <w:sz w:val="24"/>
      <w:szCs w:val="24"/>
    </w:rPr>
  </w:style>
  <w:style w:type="paragraph" w:styleId="23">
    <w:name w:val="Body Text 2"/>
    <w:basedOn w:val="a"/>
    <w:link w:val="24"/>
    <w:uiPriority w:val="99"/>
    <w:rsid w:val="00E44B26"/>
    <w:pPr>
      <w:spacing w:after="120" w:line="480" w:lineRule="auto"/>
    </w:pPr>
    <w:rPr>
      <w:sz w:val="24"/>
      <w:szCs w:val="24"/>
    </w:rPr>
  </w:style>
  <w:style w:type="character" w:customStyle="1" w:styleId="24">
    <w:name w:val="Основной текст 2 Знак"/>
    <w:basedOn w:val="a0"/>
    <w:link w:val="23"/>
    <w:uiPriority w:val="99"/>
    <w:locked/>
    <w:rsid w:val="00E44B26"/>
    <w:rPr>
      <w:rFonts w:cs="Times New Roman"/>
      <w:sz w:val="24"/>
      <w:szCs w:val="24"/>
    </w:rPr>
  </w:style>
  <w:style w:type="paragraph" w:styleId="a7">
    <w:name w:val="Body Text"/>
    <w:basedOn w:val="a"/>
    <w:link w:val="a8"/>
    <w:uiPriority w:val="99"/>
    <w:rsid w:val="00E44B26"/>
    <w:pPr>
      <w:spacing w:after="120"/>
    </w:pPr>
    <w:rPr>
      <w:sz w:val="24"/>
      <w:szCs w:val="24"/>
    </w:rPr>
  </w:style>
  <w:style w:type="character" w:customStyle="1" w:styleId="a8">
    <w:name w:val="Основной текст Знак"/>
    <w:basedOn w:val="a0"/>
    <w:link w:val="a7"/>
    <w:uiPriority w:val="99"/>
    <w:locked/>
    <w:rsid w:val="00E44B26"/>
    <w:rPr>
      <w:rFonts w:cs="Times New Roman"/>
      <w:sz w:val="24"/>
      <w:szCs w:val="24"/>
    </w:rPr>
  </w:style>
  <w:style w:type="character" w:customStyle="1" w:styleId="a9">
    <w:name w:val="Знак"/>
    <w:basedOn w:val="a0"/>
    <w:uiPriority w:val="99"/>
    <w:rsid w:val="00E44B26"/>
    <w:rPr>
      <w:rFonts w:cs="Times New Roman"/>
      <w:sz w:val="16"/>
      <w:szCs w:val="16"/>
      <w:lang w:val="ru-RU" w:eastAsia="ru-RU"/>
    </w:rPr>
  </w:style>
  <w:style w:type="character" w:customStyle="1" w:styleId="ConsPlusNormal0">
    <w:name w:val="ConsPlusNormal Знак"/>
    <w:link w:val="ConsPlusNormal"/>
    <w:locked/>
    <w:rsid w:val="00C06435"/>
    <w:rPr>
      <w:rFonts w:ascii="Arial" w:hAnsi="Arial"/>
      <w:sz w:val="22"/>
      <w:szCs w:val="22"/>
      <w:lang w:val="ru-RU" w:eastAsia="ru-RU" w:bidi="ar-SA"/>
    </w:rPr>
  </w:style>
  <w:style w:type="paragraph" w:styleId="aa">
    <w:name w:val="footer"/>
    <w:basedOn w:val="a"/>
    <w:link w:val="ab"/>
    <w:uiPriority w:val="99"/>
    <w:rsid w:val="00D055E0"/>
    <w:pPr>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D055E0"/>
    <w:rPr>
      <w:rFonts w:cs="Times New Roman"/>
      <w:sz w:val="24"/>
      <w:szCs w:val="24"/>
      <w:lang w:val="ru-RU" w:eastAsia="ru-RU" w:bidi="ar-SA"/>
    </w:rPr>
  </w:style>
  <w:style w:type="paragraph" w:customStyle="1" w:styleId="Normal">
    <w:name w:val="Normal Знак Знак Знак"/>
    <w:rsid w:val="00D055E0"/>
    <w:pPr>
      <w:snapToGrid w:val="0"/>
    </w:pPr>
    <w:rPr>
      <w:sz w:val="24"/>
      <w:szCs w:val="24"/>
    </w:rPr>
  </w:style>
  <w:style w:type="paragraph" w:styleId="ac">
    <w:name w:val="Balloon Text"/>
    <w:basedOn w:val="a"/>
    <w:link w:val="ad"/>
    <w:uiPriority w:val="99"/>
    <w:semiHidden/>
    <w:rsid w:val="00EF0A00"/>
    <w:rPr>
      <w:rFonts w:ascii="Tahoma" w:hAnsi="Tahoma" w:cs="Tahoma"/>
      <w:sz w:val="16"/>
      <w:szCs w:val="16"/>
    </w:rPr>
  </w:style>
  <w:style w:type="character" w:customStyle="1" w:styleId="ad">
    <w:name w:val="Текст выноски Знак"/>
    <w:basedOn w:val="a0"/>
    <w:link w:val="ac"/>
    <w:uiPriority w:val="99"/>
    <w:semiHidden/>
    <w:locked/>
    <w:rsid w:val="00355509"/>
    <w:rPr>
      <w:rFonts w:cs="Times New Roman"/>
      <w:sz w:val="2"/>
    </w:rPr>
  </w:style>
  <w:style w:type="paragraph" w:customStyle="1" w:styleId="a5c8b0e714da563fe90b98cef41456e9db9fe9049761426654245bb2dd862eecmsonormal">
    <w:name w:val="a5c8b0e714da563fe90b98cef41456e9db9fe9049761426654245bb2dd862eecmsonormal"/>
    <w:basedOn w:val="a"/>
    <w:rsid w:val="000076CA"/>
    <w:pPr>
      <w:spacing w:before="100" w:beforeAutospacing="1" w:after="100" w:afterAutospacing="1"/>
    </w:pPr>
    <w:rPr>
      <w:sz w:val="24"/>
      <w:szCs w:val="24"/>
    </w:rPr>
  </w:style>
  <w:style w:type="table" w:styleId="ae">
    <w:name w:val="Table Grid"/>
    <w:basedOn w:val="a1"/>
    <w:locked/>
    <w:rsid w:val="00771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E56019"/>
    <w:pPr>
      <w:ind w:left="720"/>
      <w:contextualSpacing/>
    </w:pPr>
  </w:style>
  <w:style w:type="character" w:customStyle="1" w:styleId="af0">
    <w:name w:val="Обычный (веб) Знак"/>
    <w:link w:val="af1"/>
    <w:locked/>
    <w:rsid w:val="00FB6D05"/>
    <w:rPr>
      <w:color w:val="000000"/>
      <w:sz w:val="24"/>
    </w:rPr>
  </w:style>
  <w:style w:type="paragraph" w:styleId="af1">
    <w:name w:val="Normal (Web)"/>
    <w:basedOn w:val="a"/>
    <w:link w:val="af0"/>
    <w:rsid w:val="00FB6D05"/>
    <w:pPr>
      <w:spacing w:before="71" w:after="71"/>
      <w:ind w:firstLine="240"/>
    </w:pPr>
    <w:rPr>
      <w:color w:val="000000"/>
      <w:sz w:val="24"/>
    </w:rPr>
  </w:style>
  <w:style w:type="paragraph" w:styleId="af2">
    <w:name w:val="footnote text"/>
    <w:basedOn w:val="a"/>
    <w:link w:val="af3"/>
    <w:uiPriority w:val="99"/>
    <w:semiHidden/>
    <w:rsid w:val="00FB6D05"/>
    <w:rPr>
      <w:rFonts w:eastAsia="Calibri"/>
    </w:rPr>
  </w:style>
  <w:style w:type="character" w:customStyle="1" w:styleId="af3">
    <w:name w:val="Текст сноски Знак"/>
    <w:basedOn w:val="a0"/>
    <w:link w:val="af2"/>
    <w:uiPriority w:val="99"/>
    <w:semiHidden/>
    <w:rsid w:val="00FB6D05"/>
    <w:rPr>
      <w:rFonts w:eastAsia="Calibri"/>
    </w:rPr>
  </w:style>
  <w:style w:type="character" w:styleId="af4">
    <w:name w:val="footnote reference"/>
    <w:uiPriority w:val="99"/>
    <w:semiHidden/>
    <w:rsid w:val="00FB6D05"/>
    <w:rPr>
      <w:rFonts w:cs="Times New Roman"/>
      <w:vertAlign w:val="superscript"/>
    </w:rPr>
  </w:style>
  <w:style w:type="paragraph" w:customStyle="1" w:styleId="210">
    <w:name w:val="Основной текст с отступом 21"/>
    <w:basedOn w:val="a"/>
    <w:rsid w:val="00FB6D05"/>
    <w:pPr>
      <w:autoSpaceDE w:val="0"/>
      <w:ind w:firstLine="540"/>
      <w:jc w:val="both"/>
    </w:pPr>
    <w:rPr>
      <w:rFonts w:eastAsia="Calibri" w:cs="Calibri"/>
      <w:sz w:val="24"/>
      <w:szCs w:val="24"/>
      <w:lang w:eastAsia="ar-SA"/>
    </w:rPr>
  </w:style>
  <w:style w:type="paragraph" w:styleId="32">
    <w:name w:val="Body Text Indent 3"/>
    <w:basedOn w:val="a"/>
    <w:link w:val="33"/>
    <w:uiPriority w:val="99"/>
    <w:unhideWhenUsed/>
    <w:rsid w:val="00C24F1B"/>
    <w:pPr>
      <w:spacing w:after="120"/>
      <w:ind w:left="283"/>
    </w:pPr>
    <w:rPr>
      <w:sz w:val="16"/>
      <w:szCs w:val="16"/>
    </w:rPr>
  </w:style>
  <w:style w:type="character" w:customStyle="1" w:styleId="33">
    <w:name w:val="Основной текст с отступом 3 Знак"/>
    <w:basedOn w:val="a0"/>
    <w:link w:val="32"/>
    <w:uiPriority w:val="99"/>
    <w:rsid w:val="00C24F1B"/>
    <w:rPr>
      <w:sz w:val="16"/>
      <w:szCs w:val="16"/>
    </w:rPr>
  </w:style>
  <w:style w:type="character" w:customStyle="1" w:styleId="60">
    <w:name w:val="Заголовок 6 Знак"/>
    <w:basedOn w:val="a0"/>
    <w:link w:val="6"/>
    <w:semiHidden/>
    <w:rsid w:val="00C24F1B"/>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97D"/>
  </w:style>
  <w:style w:type="paragraph" w:styleId="1">
    <w:name w:val="heading 1"/>
    <w:basedOn w:val="a"/>
    <w:next w:val="a"/>
    <w:link w:val="10"/>
    <w:uiPriority w:val="99"/>
    <w:qFormat/>
    <w:rsid w:val="0077197D"/>
    <w:pPr>
      <w:keepNext/>
      <w:jc w:val="center"/>
      <w:outlineLvl w:val="0"/>
    </w:pPr>
    <w:rPr>
      <w:b/>
      <w:sz w:val="36"/>
    </w:rPr>
  </w:style>
  <w:style w:type="paragraph" w:styleId="2">
    <w:name w:val="heading 2"/>
    <w:basedOn w:val="a"/>
    <w:next w:val="a"/>
    <w:link w:val="20"/>
    <w:uiPriority w:val="99"/>
    <w:qFormat/>
    <w:rsid w:val="0077197D"/>
    <w:pPr>
      <w:keepNext/>
      <w:jc w:val="both"/>
      <w:outlineLvl w:val="1"/>
    </w:pPr>
    <w:rPr>
      <w:sz w:val="28"/>
    </w:rPr>
  </w:style>
  <w:style w:type="paragraph" w:styleId="3">
    <w:name w:val="heading 3"/>
    <w:basedOn w:val="a"/>
    <w:next w:val="a"/>
    <w:link w:val="31"/>
    <w:uiPriority w:val="99"/>
    <w:qFormat/>
    <w:rsid w:val="0077197D"/>
    <w:pPr>
      <w:keepNext/>
      <w:jc w:val="center"/>
      <w:outlineLvl w:val="2"/>
    </w:pPr>
    <w:rPr>
      <w:b/>
      <w:sz w:val="24"/>
    </w:rPr>
  </w:style>
  <w:style w:type="paragraph" w:styleId="4">
    <w:name w:val="heading 4"/>
    <w:basedOn w:val="a"/>
    <w:next w:val="a"/>
    <w:link w:val="40"/>
    <w:uiPriority w:val="99"/>
    <w:qFormat/>
    <w:rsid w:val="00E44B26"/>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locked/>
    <w:rsid w:val="00C24F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67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75677A"/>
    <w:rPr>
      <w:rFonts w:ascii="Cambria" w:hAnsi="Cambria" w:cs="Times New Roman"/>
      <w:b/>
      <w:bCs/>
      <w:i/>
      <w:iCs/>
      <w:sz w:val="28"/>
      <w:szCs w:val="28"/>
    </w:rPr>
  </w:style>
  <w:style w:type="character" w:customStyle="1" w:styleId="31">
    <w:name w:val="Заголовок 3 Знак1"/>
    <w:basedOn w:val="a0"/>
    <w:link w:val="3"/>
    <w:uiPriority w:val="99"/>
    <w:semiHidden/>
    <w:locked/>
    <w:rsid w:val="0075677A"/>
    <w:rPr>
      <w:rFonts w:ascii="Cambria" w:hAnsi="Cambria" w:cs="Times New Roman"/>
      <w:b/>
      <w:bCs/>
      <w:sz w:val="26"/>
      <w:szCs w:val="26"/>
    </w:rPr>
  </w:style>
  <w:style w:type="character" w:customStyle="1" w:styleId="40">
    <w:name w:val="Заголовок 4 Знак"/>
    <w:basedOn w:val="a0"/>
    <w:link w:val="4"/>
    <w:uiPriority w:val="99"/>
    <w:semiHidden/>
    <w:locked/>
    <w:rsid w:val="00E44B26"/>
    <w:rPr>
      <w:rFonts w:ascii="Calibri" w:hAnsi="Calibri" w:cs="Times New Roman"/>
      <w:b/>
      <w:bCs/>
      <w:sz w:val="28"/>
      <w:szCs w:val="28"/>
    </w:rPr>
  </w:style>
  <w:style w:type="paragraph" w:styleId="a3">
    <w:name w:val="header"/>
    <w:basedOn w:val="a"/>
    <w:link w:val="a4"/>
    <w:uiPriority w:val="99"/>
    <w:rsid w:val="0077197D"/>
    <w:pPr>
      <w:tabs>
        <w:tab w:val="center" w:pos="4536"/>
        <w:tab w:val="right" w:pos="9072"/>
      </w:tabs>
    </w:pPr>
  </w:style>
  <w:style w:type="character" w:customStyle="1" w:styleId="a4">
    <w:name w:val="Верхний колонтитул Знак"/>
    <w:basedOn w:val="a0"/>
    <w:link w:val="a3"/>
    <w:uiPriority w:val="99"/>
    <w:semiHidden/>
    <w:locked/>
    <w:rsid w:val="0075677A"/>
    <w:rPr>
      <w:rFonts w:cs="Times New Roman"/>
      <w:sz w:val="20"/>
      <w:szCs w:val="20"/>
    </w:rPr>
  </w:style>
  <w:style w:type="character" w:styleId="a5">
    <w:name w:val="page number"/>
    <w:basedOn w:val="a0"/>
    <w:uiPriority w:val="99"/>
    <w:rsid w:val="0077197D"/>
    <w:rPr>
      <w:rFonts w:cs="Times New Roman"/>
    </w:rPr>
  </w:style>
  <w:style w:type="paragraph" w:customStyle="1" w:styleId="ConsPlusNormal">
    <w:name w:val="ConsPlusNormal"/>
    <w:link w:val="ConsPlusNormal0"/>
    <w:rsid w:val="00E44B26"/>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E44B2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44B26"/>
    <w:pPr>
      <w:widowControl w:val="0"/>
      <w:autoSpaceDE w:val="0"/>
      <w:autoSpaceDN w:val="0"/>
      <w:adjustRightInd w:val="0"/>
    </w:pPr>
    <w:rPr>
      <w:rFonts w:ascii="Arial" w:hAnsi="Arial" w:cs="Arial"/>
      <w:b/>
      <w:bCs/>
    </w:rPr>
  </w:style>
  <w:style w:type="character" w:customStyle="1" w:styleId="30">
    <w:name w:val="Заголовок 3 Знак"/>
    <w:basedOn w:val="a0"/>
    <w:uiPriority w:val="99"/>
    <w:rsid w:val="00E44B26"/>
    <w:rPr>
      <w:rFonts w:ascii="Arial" w:hAnsi="Arial" w:cs="Arial"/>
      <w:b/>
      <w:bCs/>
      <w:sz w:val="26"/>
      <w:szCs w:val="26"/>
      <w:lang w:val="ru-RU" w:eastAsia="ru-RU"/>
    </w:rPr>
  </w:style>
  <w:style w:type="character" w:styleId="a6">
    <w:name w:val="Hyperlink"/>
    <w:basedOn w:val="a0"/>
    <w:uiPriority w:val="99"/>
    <w:rsid w:val="00E44B26"/>
    <w:rPr>
      <w:rFonts w:cs="Times New Roman"/>
      <w:color w:val="0000FF"/>
      <w:u w:val="single"/>
    </w:rPr>
  </w:style>
  <w:style w:type="paragraph" w:styleId="21">
    <w:name w:val="Body Text Indent 2"/>
    <w:basedOn w:val="a"/>
    <w:link w:val="22"/>
    <w:rsid w:val="00E44B26"/>
    <w:pPr>
      <w:autoSpaceDE w:val="0"/>
      <w:autoSpaceDN w:val="0"/>
      <w:adjustRightInd w:val="0"/>
      <w:ind w:firstLine="540"/>
      <w:jc w:val="both"/>
    </w:pPr>
    <w:rPr>
      <w:sz w:val="24"/>
      <w:szCs w:val="24"/>
    </w:rPr>
  </w:style>
  <w:style w:type="character" w:customStyle="1" w:styleId="22">
    <w:name w:val="Основной текст с отступом 2 Знак"/>
    <w:basedOn w:val="a0"/>
    <w:link w:val="21"/>
    <w:locked/>
    <w:rsid w:val="00E44B26"/>
    <w:rPr>
      <w:rFonts w:cs="Times New Roman"/>
      <w:sz w:val="24"/>
      <w:szCs w:val="24"/>
    </w:rPr>
  </w:style>
  <w:style w:type="paragraph" w:styleId="23">
    <w:name w:val="Body Text 2"/>
    <w:basedOn w:val="a"/>
    <w:link w:val="24"/>
    <w:uiPriority w:val="99"/>
    <w:rsid w:val="00E44B26"/>
    <w:pPr>
      <w:spacing w:after="120" w:line="480" w:lineRule="auto"/>
    </w:pPr>
    <w:rPr>
      <w:sz w:val="24"/>
      <w:szCs w:val="24"/>
    </w:rPr>
  </w:style>
  <w:style w:type="character" w:customStyle="1" w:styleId="24">
    <w:name w:val="Основной текст 2 Знак"/>
    <w:basedOn w:val="a0"/>
    <w:link w:val="23"/>
    <w:uiPriority w:val="99"/>
    <w:locked/>
    <w:rsid w:val="00E44B26"/>
    <w:rPr>
      <w:rFonts w:cs="Times New Roman"/>
      <w:sz w:val="24"/>
      <w:szCs w:val="24"/>
    </w:rPr>
  </w:style>
  <w:style w:type="paragraph" w:styleId="a7">
    <w:name w:val="Body Text"/>
    <w:basedOn w:val="a"/>
    <w:link w:val="a8"/>
    <w:uiPriority w:val="99"/>
    <w:rsid w:val="00E44B26"/>
    <w:pPr>
      <w:spacing w:after="120"/>
    </w:pPr>
    <w:rPr>
      <w:sz w:val="24"/>
      <w:szCs w:val="24"/>
    </w:rPr>
  </w:style>
  <w:style w:type="character" w:customStyle="1" w:styleId="a8">
    <w:name w:val="Основной текст Знак"/>
    <w:basedOn w:val="a0"/>
    <w:link w:val="a7"/>
    <w:uiPriority w:val="99"/>
    <w:locked/>
    <w:rsid w:val="00E44B26"/>
    <w:rPr>
      <w:rFonts w:cs="Times New Roman"/>
      <w:sz w:val="24"/>
      <w:szCs w:val="24"/>
    </w:rPr>
  </w:style>
  <w:style w:type="character" w:customStyle="1" w:styleId="a9">
    <w:name w:val="Знак"/>
    <w:basedOn w:val="a0"/>
    <w:uiPriority w:val="99"/>
    <w:rsid w:val="00E44B26"/>
    <w:rPr>
      <w:rFonts w:cs="Times New Roman"/>
      <w:sz w:val="16"/>
      <w:szCs w:val="16"/>
      <w:lang w:val="ru-RU" w:eastAsia="ru-RU"/>
    </w:rPr>
  </w:style>
  <w:style w:type="character" w:customStyle="1" w:styleId="ConsPlusNormal0">
    <w:name w:val="ConsPlusNormal Знак"/>
    <w:link w:val="ConsPlusNormal"/>
    <w:locked/>
    <w:rsid w:val="00C06435"/>
    <w:rPr>
      <w:rFonts w:ascii="Arial" w:hAnsi="Arial"/>
      <w:sz w:val="22"/>
      <w:szCs w:val="22"/>
      <w:lang w:val="ru-RU" w:eastAsia="ru-RU" w:bidi="ar-SA"/>
    </w:rPr>
  </w:style>
  <w:style w:type="paragraph" w:styleId="aa">
    <w:name w:val="footer"/>
    <w:basedOn w:val="a"/>
    <w:link w:val="ab"/>
    <w:uiPriority w:val="99"/>
    <w:rsid w:val="00D055E0"/>
    <w:pPr>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D055E0"/>
    <w:rPr>
      <w:rFonts w:cs="Times New Roman"/>
      <w:sz w:val="24"/>
      <w:szCs w:val="24"/>
      <w:lang w:val="ru-RU" w:eastAsia="ru-RU" w:bidi="ar-SA"/>
    </w:rPr>
  </w:style>
  <w:style w:type="paragraph" w:customStyle="1" w:styleId="Normal">
    <w:name w:val="Normal Знак Знак Знак"/>
    <w:rsid w:val="00D055E0"/>
    <w:pPr>
      <w:snapToGrid w:val="0"/>
    </w:pPr>
    <w:rPr>
      <w:sz w:val="24"/>
      <w:szCs w:val="24"/>
    </w:rPr>
  </w:style>
  <w:style w:type="paragraph" w:styleId="ac">
    <w:name w:val="Balloon Text"/>
    <w:basedOn w:val="a"/>
    <w:link w:val="ad"/>
    <w:uiPriority w:val="99"/>
    <w:semiHidden/>
    <w:rsid w:val="00EF0A00"/>
    <w:rPr>
      <w:rFonts w:ascii="Tahoma" w:hAnsi="Tahoma" w:cs="Tahoma"/>
      <w:sz w:val="16"/>
      <w:szCs w:val="16"/>
    </w:rPr>
  </w:style>
  <w:style w:type="character" w:customStyle="1" w:styleId="ad">
    <w:name w:val="Текст выноски Знак"/>
    <w:basedOn w:val="a0"/>
    <w:link w:val="ac"/>
    <w:uiPriority w:val="99"/>
    <w:semiHidden/>
    <w:locked/>
    <w:rsid w:val="00355509"/>
    <w:rPr>
      <w:rFonts w:cs="Times New Roman"/>
      <w:sz w:val="2"/>
    </w:rPr>
  </w:style>
  <w:style w:type="paragraph" w:customStyle="1" w:styleId="a5c8b0e714da563fe90b98cef41456e9db9fe9049761426654245bb2dd862eecmsonormal">
    <w:name w:val="a5c8b0e714da563fe90b98cef41456e9db9fe9049761426654245bb2dd862eecmsonormal"/>
    <w:basedOn w:val="a"/>
    <w:rsid w:val="000076CA"/>
    <w:pPr>
      <w:spacing w:before="100" w:beforeAutospacing="1" w:after="100" w:afterAutospacing="1"/>
    </w:pPr>
    <w:rPr>
      <w:sz w:val="24"/>
      <w:szCs w:val="24"/>
    </w:rPr>
  </w:style>
  <w:style w:type="table" w:styleId="ae">
    <w:name w:val="Table Grid"/>
    <w:basedOn w:val="a1"/>
    <w:locked/>
    <w:rsid w:val="00771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E56019"/>
    <w:pPr>
      <w:ind w:left="720"/>
      <w:contextualSpacing/>
    </w:pPr>
  </w:style>
  <w:style w:type="character" w:customStyle="1" w:styleId="af0">
    <w:name w:val="Обычный (веб) Знак"/>
    <w:link w:val="af1"/>
    <w:locked/>
    <w:rsid w:val="00FB6D05"/>
    <w:rPr>
      <w:color w:val="000000"/>
      <w:sz w:val="24"/>
    </w:rPr>
  </w:style>
  <w:style w:type="paragraph" w:styleId="af1">
    <w:name w:val="Normal (Web)"/>
    <w:basedOn w:val="a"/>
    <w:link w:val="af0"/>
    <w:rsid w:val="00FB6D05"/>
    <w:pPr>
      <w:spacing w:before="71" w:after="71"/>
      <w:ind w:firstLine="240"/>
    </w:pPr>
    <w:rPr>
      <w:color w:val="000000"/>
      <w:sz w:val="24"/>
    </w:rPr>
  </w:style>
  <w:style w:type="paragraph" w:styleId="af2">
    <w:name w:val="footnote text"/>
    <w:basedOn w:val="a"/>
    <w:link w:val="af3"/>
    <w:uiPriority w:val="99"/>
    <w:semiHidden/>
    <w:rsid w:val="00FB6D05"/>
    <w:rPr>
      <w:rFonts w:eastAsia="Calibri"/>
    </w:rPr>
  </w:style>
  <w:style w:type="character" w:customStyle="1" w:styleId="af3">
    <w:name w:val="Текст сноски Знак"/>
    <w:basedOn w:val="a0"/>
    <w:link w:val="af2"/>
    <w:uiPriority w:val="99"/>
    <w:semiHidden/>
    <w:rsid w:val="00FB6D05"/>
    <w:rPr>
      <w:rFonts w:eastAsia="Calibri"/>
    </w:rPr>
  </w:style>
  <w:style w:type="character" w:styleId="af4">
    <w:name w:val="footnote reference"/>
    <w:uiPriority w:val="99"/>
    <w:semiHidden/>
    <w:rsid w:val="00FB6D05"/>
    <w:rPr>
      <w:rFonts w:cs="Times New Roman"/>
      <w:vertAlign w:val="superscript"/>
    </w:rPr>
  </w:style>
  <w:style w:type="paragraph" w:customStyle="1" w:styleId="210">
    <w:name w:val="Основной текст с отступом 21"/>
    <w:basedOn w:val="a"/>
    <w:rsid w:val="00FB6D05"/>
    <w:pPr>
      <w:autoSpaceDE w:val="0"/>
      <w:ind w:firstLine="540"/>
      <w:jc w:val="both"/>
    </w:pPr>
    <w:rPr>
      <w:rFonts w:eastAsia="Calibri" w:cs="Calibri"/>
      <w:sz w:val="24"/>
      <w:szCs w:val="24"/>
      <w:lang w:eastAsia="ar-SA"/>
    </w:rPr>
  </w:style>
  <w:style w:type="paragraph" w:styleId="32">
    <w:name w:val="Body Text Indent 3"/>
    <w:basedOn w:val="a"/>
    <w:link w:val="33"/>
    <w:uiPriority w:val="99"/>
    <w:unhideWhenUsed/>
    <w:rsid w:val="00C24F1B"/>
    <w:pPr>
      <w:spacing w:after="120"/>
      <w:ind w:left="283"/>
    </w:pPr>
    <w:rPr>
      <w:sz w:val="16"/>
      <w:szCs w:val="16"/>
    </w:rPr>
  </w:style>
  <w:style w:type="character" w:customStyle="1" w:styleId="33">
    <w:name w:val="Основной текст с отступом 3 Знак"/>
    <w:basedOn w:val="a0"/>
    <w:link w:val="32"/>
    <w:uiPriority w:val="99"/>
    <w:rsid w:val="00C24F1B"/>
    <w:rPr>
      <w:sz w:val="16"/>
      <w:szCs w:val="16"/>
    </w:rPr>
  </w:style>
  <w:style w:type="character" w:customStyle="1" w:styleId="60">
    <w:name w:val="Заголовок 6 Знак"/>
    <w:basedOn w:val="a0"/>
    <w:link w:val="6"/>
    <w:semiHidden/>
    <w:rsid w:val="00C24F1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8014">
      <w:marLeft w:val="0"/>
      <w:marRight w:val="0"/>
      <w:marTop w:val="0"/>
      <w:marBottom w:val="0"/>
      <w:divBdr>
        <w:top w:val="none" w:sz="0" w:space="0" w:color="auto"/>
        <w:left w:val="none" w:sz="0" w:space="0" w:color="auto"/>
        <w:bottom w:val="none" w:sz="0" w:space="0" w:color="auto"/>
        <w:right w:val="none" w:sz="0" w:space="0" w:color="auto"/>
      </w:divBdr>
    </w:div>
    <w:div w:id="7192880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5DCE2A13CF648BCB3BED2546BBB4446EB0891A602FB243BB0BB4C3BF2A18C73546FF7CD7E316E110CFEE5272C7202791DD31CCF67699BBDC86E134Ej7l7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7746AD7F7733926D7F07C4B2219F9CD96E3B6411CB0A6DC2B76281856E28CF47BEF8771BA9264F8QEx2Q"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webSettings" Target="webSettings.xml"/><Relationship Id="rId15" Type="http://schemas.openxmlformats.org/officeDocument/2006/relationships/hyperlink" Target="consultantplus://offline/ref=076C15B46DC357EEFA5267F9702BBB92EC4EEB0C6156D7EE4C4C95EE9D7AEC86E4161FE02818130C2C37L" TargetMode="External"/><Relationship Id="rId10" Type="http://schemas.openxmlformats.org/officeDocument/2006/relationships/hyperlink" Target="mailto:mfc_vozhega@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consultantplus://offline/ref=25DCE2A13CF648BCB3BED2546BBB4446EB0891A602FB243BB0BB4C3BF2A18C73546FF7CD7E316E110CFEE5272C7202791DD31CCF67699BBDC86E134Ej7l7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lodilova\Local%20Settings\Temporary%20Internet%20Files\Content.MSO\5B8D62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5B8D6245</Template>
  <TotalTime>187</TotalTime>
  <Pages>28</Pages>
  <Words>6796</Words>
  <Characters>55223</Characters>
  <Application>Microsoft Office Word</Application>
  <DocSecurity>0</DocSecurity>
  <Lines>460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Баскакова И.В.</cp:lastModifiedBy>
  <cp:revision>14</cp:revision>
  <cp:lastPrinted>2023-06-06T08:46:00Z</cp:lastPrinted>
  <dcterms:created xsi:type="dcterms:W3CDTF">2023-05-15T10:46:00Z</dcterms:created>
  <dcterms:modified xsi:type="dcterms:W3CDTF">2023-06-06T08:52:00Z</dcterms:modified>
</cp:coreProperties>
</file>