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2C" w:rsidRPr="00B6312C" w:rsidRDefault="00B6312C" w:rsidP="00B6312C">
      <w:pPr>
        <w:spacing w:after="0" w:line="240" w:lineRule="auto"/>
        <w:ind w:firstLine="709"/>
        <w:jc w:val="center"/>
        <w:rPr>
          <w:rFonts w:ascii="Times New Roman" w:hAnsi="Times New Roman" w:cs="Times New Roman"/>
          <w:sz w:val="28"/>
          <w:szCs w:val="28"/>
        </w:rPr>
      </w:pPr>
      <w:r w:rsidRPr="00B6312C">
        <w:rPr>
          <w:rFonts w:ascii="Times New Roman" w:hAnsi="Times New Roman" w:cs="Times New Roman"/>
          <w:sz w:val="28"/>
          <w:szCs w:val="28"/>
        </w:rPr>
        <w:t xml:space="preserve">АДМИНИСТРАЦИЯ ВОЖЕГОДСКОГО МУНИЦИПАЛЬНОГО </w:t>
      </w:r>
      <w:r>
        <w:rPr>
          <w:rFonts w:ascii="Times New Roman" w:hAnsi="Times New Roman" w:cs="Times New Roman"/>
          <w:sz w:val="28"/>
          <w:szCs w:val="28"/>
        </w:rPr>
        <w:t>ОКРУГА</w:t>
      </w:r>
    </w:p>
    <w:p w:rsidR="00B6312C" w:rsidRPr="00B6312C" w:rsidRDefault="00B6312C" w:rsidP="00B6312C">
      <w:pPr>
        <w:spacing w:after="0" w:line="240" w:lineRule="auto"/>
        <w:ind w:firstLine="709"/>
        <w:jc w:val="center"/>
        <w:rPr>
          <w:rFonts w:ascii="Times New Roman" w:hAnsi="Times New Roman" w:cs="Times New Roman"/>
          <w:sz w:val="28"/>
          <w:szCs w:val="28"/>
        </w:rPr>
      </w:pPr>
    </w:p>
    <w:p w:rsidR="00B6312C" w:rsidRPr="00B6312C" w:rsidRDefault="00B6312C" w:rsidP="00B6312C">
      <w:pPr>
        <w:keepNext/>
        <w:spacing w:after="0" w:line="240" w:lineRule="auto"/>
        <w:ind w:firstLine="709"/>
        <w:jc w:val="center"/>
        <w:outlineLvl w:val="0"/>
        <w:rPr>
          <w:rFonts w:ascii="Times New Roman" w:hAnsi="Times New Roman" w:cs="Times New Roman"/>
          <w:b/>
          <w:bCs/>
          <w:sz w:val="32"/>
          <w:szCs w:val="32"/>
        </w:rPr>
      </w:pPr>
      <w:proofErr w:type="gramStart"/>
      <w:r w:rsidRPr="00B6312C">
        <w:rPr>
          <w:rFonts w:ascii="Times New Roman" w:hAnsi="Times New Roman" w:cs="Times New Roman"/>
          <w:b/>
          <w:bCs/>
          <w:sz w:val="32"/>
          <w:szCs w:val="32"/>
        </w:rPr>
        <w:t>П</w:t>
      </w:r>
      <w:proofErr w:type="gramEnd"/>
      <w:r w:rsidRPr="00B6312C">
        <w:rPr>
          <w:rFonts w:ascii="Times New Roman" w:hAnsi="Times New Roman" w:cs="Times New Roman"/>
          <w:b/>
          <w:bCs/>
          <w:sz w:val="32"/>
          <w:szCs w:val="32"/>
        </w:rPr>
        <w:t xml:space="preserve"> О С Т А Н О В Л Е Н И Е</w:t>
      </w:r>
    </w:p>
    <w:p w:rsidR="00B6312C" w:rsidRPr="00B6312C" w:rsidRDefault="00AA277F" w:rsidP="00B6312C">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30.05pt;margin-top:13.8pt;width:100.55pt;height:18.2pt;z-index:251664384" filled="f" stroked="f" strokeweight="1pt">
            <v:textbox style="mso-next-textbox:#_x0000_s1030" inset="1pt,1pt,1pt,1pt">
              <w:txbxContent>
                <w:p w:rsidR="00112C5B" w:rsidRPr="00625D32" w:rsidRDefault="00625D32" w:rsidP="00B6312C">
                  <w:pPr>
                    <w:jc w:val="center"/>
                    <w:rPr>
                      <w:rFonts w:ascii="Times New Roman" w:hAnsi="Times New Roman" w:cs="Times New Roman"/>
                      <w:sz w:val="28"/>
                      <w:szCs w:val="28"/>
                    </w:rPr>
                  </w:pPr>
                  <w:r>
                    <w:rPr>
                      <w:rFonts w:ascii="Times New Roman" w:hAnsi="Times New Roman" w:cs="Times New Roman"/>
                      <w:sz w:val="28"/>
                      <w:szCs w:val="28"/>
                    </w:rPr>
                    <w:t>17.04.2023</w:t>
                  </w:r>
                </w:p>
              </w:txbxContent>
            </v:textbox>
          </v:rect>
        </w:pict>
      </w:r>
      <w:r>
        <w:rPr>
          <w:rFonts w:ascii="Times New Roman" w:hAnsi="Times New Roman" w:cs="Times New Roman"/>
          <w:noProof/>
          <w:sz w:val="28"/>
          <w:szCs w:val="28"/>
        </w:rPr>
        <w:pict>
          <v:rect id="_x0000_s1031" style="position:absolute;left:0;text-align:left;margin-left:144.7pt;margin-top:13.8pt;width:97.7pt;height:18.2pt;z-index:251665408" filled="f" stroked="f" strokeweight="1pt">
            <v:textbox style="mso-next-textbox:#_x0000_s1031" inset="1pt,1pt,1pt,1pt">
              <w:txbxContent>
                <w:p w:rsidR="00112C5B" w:rsidRPr="00625D32" w:rsidRDefault="00625D32" w:rsidP="00B6312C">
                  <w:pPr>
                    <w:jc w:val="center"/>
                    <w:rPr>
                      <w:rFonts w:ascii="Times New Roman" w:hAnsi="Times New Roman" w:cs="Times New Roman"/>
                      <w:sz w:val="28"/>
                      <w:szCs w:val="28"/>
                    </w:rPr>
                  </w:pPr>
                  <w:r w:rsidRPr="00625D32">
                    <w:rPr>
                      <w:rFonts w:ascii="Times New Roman" w:hAnsi="Times New Roman" w:cs="Times New Roman"/>
                      <w:sz w:val="28"/>
                      <w:szCs w:val="28"/>
                    </w:rPr>
                    <w:t>334</w:t>
                  </w:r>
                </w:p>
              </w:txbxContent>
            </v:textbox>
          </v:rect>
        </w:pict>
      </w:r>
    </w:p>
    <w:p w:rsidR="00B6312C" w:rsidRPr="00B6312C" w:rsidRDefault="00B6312C" w:rsidP="00B6312C">
      <w:pPr>
        <w:keepNext/>
        <w:spacing w:after="0" w:line="240" w:lineRule="auto"/>
        <w:jc w:val="both"/>
        <w:outlineLvl w:val="1"/>
        <w:rPr>
          <w:rFonts w:ascii="Times New Roman" w:hAnsi="Times New Roman" w:cs="Times New Roman"/>
          <w:sz w:val="28"/>
          <w:szCs w:val="28"/>
        </w:rPr>
      </w:pPr>
      <w:r w:rsidRPr="00B6312C">
        <w:rPr>
          <w:rFonts w:ascii="Times New Roman" w:hAnsi="Times New Roman" w:cs="Times New Roman"/>
          <w:sz w:val="28"/>
          <w:szCs w:val="28"/>
        </w:rPr>
        <w:t>От _______________ № ______________</w:t>
      </w:r>
    </w:p>
    <w:p w:rsidR="00B6312C" w:rsidRPr="00B6312C" w:rsidRDefault="00B6312C" w:rsidP="00B6312C">
      <w:pPr>
        <w:spacing w:after="0" w:line="240" w:lineRule="auto"/>
        <w:ind w:firstLine="709"/>
        <w:jc w:val="both"/>
        <w:rPr>
          <w:rFonts w:ascii="Times New Roman" w:hAnsi="Times New Roman" w:cs="Times New Roman"/>
        </w:rPr>
      </w:pPr>
      <w:r w:rsidRPr="00B6312C">
        <w:rPr>
          <w:rFonts w:ascii="Times New Roman" w:hAnsi="Times New Roman" w:cs="Times New Roman"/>
          <w:sz w:val="28"/>
          <w:szCs w:val="28"/>
        </w:rPr>
        <w:tab/>
      </w:r>
      <w:r w:rsidRPr="00B6312C">
        <w:rPr>
          <w:rFonts w:ascii="Times New Roman" w:hAnsi="Times New Roman" w:cs="Times New Roman"/>
          <w:sz w:val="28"/>
          <w:szCs w:val="28"/>
        </w:rPr>
        <w:tab/>
      </w:r>
      <w:r w:rsidRPr="00B6312C">
        <w:rPr>
          <w:rFonts w:ascii="Times New Roman" w:hAnsi="Times New Roman" w:cs="Times New Roman"/>
        </w:rPr>
        <w:t>п. Вожега</w:t>
      </w:r>
    </w:p>
    <w:p w:rsidR="00B6312C" w:rsidRPr="00B6312C" w:rsidRDefault="00B6312C" w:rsidP="00B6312C">
      <w:pPr>
        <w:spacing w:after="0" w:line="240" w:lineRule="auto"/>
        <w:ind w:left="1416" w:firstLine="709"/>
        <w:jc w:val="both"/>
        <w:rPr>
          <w:rFonts w:ascii="Times New Roman" w:hAnsi="Times New Roman" w:cs="Times New Roman"/>
          <w:sz w:val="28"/>
          <w:szCs w:val="28"/>
        </w:rPr>
      </w:pPr>
    </w:p>
    <w:tbl>
      <w:tblPr>
        <w:tblW w:w="0" w:type="auto"/>
        <w:tblInd w:w="-1169" w:type="dxa"/>
        <w:tblLayout w:type="fixed"/>
        <w:tblCellMar>
          <w:left w:w="107" w:type="dxa"/>
          <w:right w:w="107" w:type="dxa"/>
        </w:tblCellMar>
        <w:tblLook w:val="00A0"/>
      </w:tblPr>
      <w:tblGrid>
        <w:gridCol w:w="1276"/>
        <w:gridCol w:w="4962"/>
      </w:tblGrid>
      <w:tr w:rsidR="00B6312C" w:rsidRPr="00B6312C" w:rsidTr="00B6312C">
        <w:tc>
          <w:tcPr>
            <w:tcW w:w="1276" w:type="dxa"/>
          </w:tcPr>
          <w:p w:rsidR="00B6312C" w:rsidRPr="00B6312C" w:rsidRDefault="00AA277F" w:rsidP="00112C5B">
            <w:pPr>
              <w:pBdr>
                <w:top w:val="single" w:sz="6" w:space="1" w:color="auto"/>
                <w:left w:val="single" w:sz="6" w:space="1" w:color="auto"/>
                <w:bottom w:val="single" w:sz="6" w:space="1" w:color="auto"/>
                <w:right w:val="single" w:sz="6" w:space="1" w:color="auto"/>
              </w:pBdr>
              <w:spacing w:after="0" w:line="240" w:lineRule="auto"/>
              <w:ind w:firstLine="709"/>
              <w:rPr>
                <w:rFonts w:ascii="Times New Roman" w:hAnsi="Times New Roman" w:cs="Times New Roman"/>
                <w:sz w:val="28"/>
                <w:szCs w:val="28"/>
                <w:lang w:val="en-US"/>
              </w:rPr>
            </w:pPr>
            <w:r>
              <w:rPr>
                <w:rFonts w:ascii="Times New Roman" w:hAnsi="Times New Roman" w:cs="Times New Roman"/>
                <w:noProof/>
                <w:sz w:val="28"/>
                <w:szCs w:val="28"/>
              </w:rPr>
              <w:pict>
                <v:line id="_x0000_s1029" style="position:absolute;left:0;text-align:left;flip:x;z-index:251663360" from="238.9pt,.35pt" to="246.15pt,.4pt" o:allowincell="f">
                  <v:stroke startarrowwidth="narrow" startarrowlength="short" endarrowwidth="narrow" endarrowlength="short"/>
                </v:line>
              </w:pict>
            </w:r>
            <w:r>
              <w:rPr>
                <w:rFonts w:ascii="Times New Roman" w:hAnsi="Times New Roman" w:cs="Times New Roman"/>
                <w:noProof/>
                <w:sz w:val="28"/>
                <w:szCs w:val="28"/>
              </w:rPr>
              <w:pict>
                <v:line id="_x0000_s1028" style="position:absolute;left:0;text-align:left;z-index:251662336" from="246.1pt,.35pt" to="246.15pt,7.6pt" o:allowincell="f">
                  <v:stroke startarrowwidth="narrow" startarrowlength="short" endarrowwidth="narrow" endarrowlength="short"/>
                </v:line>
              </w:pict>
            </w:r>
            <w:r>
              <w:rPr>
                <w:rFonts w:ascii="Times New Roman" w:hAnsi="Times New Roman" w:cs="Times New Roman"/>
                <w:noProof/>
                <w:sz w:val="28"/>
                <w:szCs w:val="28"/>
              </w:rPr>
              <w:pict>
                <v:line id="_x0000_s1026" style="position:absolute;left:0;text-align:left;z-index:251660288" from="1.35pt,.35pt" to="1.4pt,7.6pt" o:allowincell="f">
                  <v:stroke startarrowwidth="narrow" startarrowlength="short" endarrowwidth="narrow" endarrowlength="short"/>
                </v:line>
              </w:pict>
            </w:r>
            <w:r>
              <w:rPr>
                <w:rFonts w:ascii="Times New Roman" w:hAnsi="Times New Roman" w:cs="Times New Roman"/>
                <w:noProof/>
                <w:sz w:val="28"/>
                <w:szCs w:val="28"/>
              </w:rPr>
              <w:pict>
                <v:line id="_x0000_s1027" style="position:absolute;left:0;text-align:left;z-index:251661312" from="1.35pt,.35pt" to="8.6pt,.4pt" o:allowincell="f">
                  <v:stroke startarrowwidth="narrow" startarrowlength="short" endarrowwidth="narrow" endarrowlength="short"/>
                </v:line>
              </w:pict>
            </w:r>
            <w:r w:rsidR="00B6312C" w:rsidRPr="00B6312C">
              <w:rPr>
                <w:rFonts w:ascii="Times New Roman" w:hAnsi="Times New Roman" w:cs="Times New Roman"/>
                <w:sz w:val="28"/>
                <w:szCs w:val="28"/>
                <w:lang w:val="en-US"/>
              </w:rPr>
              <w:t xml:space="preserve">                     </w:t>
            </w:r>
          </w:p>
          <w:p w:rsidR="00B6312C" w:rsidRPr="00B6312C" w:rsidRDefault="00B6312C" w:rsidP="00112C5B">
            <w:pPr>
              <w:pBdr>
                <w:top w:val="single" w:sz="6" w:space="1" w:color="auto"/>
                <w:left w:val="single" w:sz="6" w:space="1" w:color="auto"/>
                <w:bottom w:val="single" w:sz="6" w:space="1" w:color="auto"/>
                <w:right w:val="single" w:sz="6" w:space="1" w:color="auto"/>
              </w:pBdr>
              <w:spacing w:after="0" w:line="240" w:lineRule="auto"/>
              <w:ind w:firstLine="709"/>
              <w:rPr>
                <w:rFonts w:ascii="Times New Roman" w:hAnsi="Times New Roman" w:cs="Times New Roman"/>
                <w:sz w:val="28"/>
                <w:szCs w:val="28"/>
                <w:lang w:val="en-US"/>
              </w:rPr>
            </w:pPr>
            <w:r w:rsidRPr="00B6312C">
              <w:rPr>
                <w:rFonts w:ascii="Times New Roman" w:hAnsi="Times New Roman" w:cs="Times New Roman"/>
                <w:sz w:val="28"/>
                <w:szCs w:val="28"/>
                <w:lang w:val="en-US"/>
              </w:rPr>
              <w:t xml:space="preserve">                      </w:t>
            </w:r>
          </w:p>
          <w:p w:rsidR="00B6312C" w:rsidRPr="00B6312C" w:rsidRDefault="00B6312C" w:rsidP="00112C5B">
            <w:pPr>
              <w:pBdr>
                <w:top w:val="single" w:sz="6" w:space="1" w:color="auto"/>
                <w:left w:val="single" w:sz="6" w:space="1" w:color="auto"/>
                <w:bottom w:val="single" w:sz="6" w:space="1" w:color="auto"/>
                <w:right w:val="single" w:sz="6" w:space="1" w:color="auto"/>
              </w:pBdr>
              <w:spacing w:after="0" w:line="240" w:lineRule="auto"/>
              <w:ind w:firstLine="709"/>
              <w:rPr>
                <w:rFonts w:ascii="Times New Roman" w:hAnsi="Times New Roman" w:cs="Times New Roman"/>
                <w:sz w:val="28"/>
                <w:szCs w:val="28"/>
              </w:rPr>
            </w:pPr>
            <w:r w:rsidRPr="00B6312C">
              <w:rPr>
                <w:rFonts w:ascii="Times New Roman" w:hAnsi="Times New Roman" w:cs="Times New Roman"/>
                <w:sz w:val="28"/>
                <w:szCs w:val="28"/>
                <w:lang w:val="en-US"/>
              </w:rPr>
              <w:t xml:space="preserve">                      </w:t>
            </w:r>
          </w:p>
        </w:tc>
        <w:tc>
          <w:tcPr>
            <w:tcW w:w="4962" w:type="dxa"/>
          </w:tcPr>
          <w:p w:rsidR="00112C5B" w:rsidRDefault="00B6312C" w:rsidP="00112C5B">
            <w:pPr>
              <w:spacing w:after="0" w:line="240" w:lineRule="auto"/>
              <w:jc w:val="both"/>
              <w:rPr>
                <w:rFonts w:ascii="Times New Roman" w:hAnsi="Times New Roman"/>
                <w:sz w:val="28"/>
              </w:rPr>
            </w:pPr>
            <w:r w:rsidRPr="00B6312C">
              <w:rPr>
                <w:rFonts w:ascii="Times New Roman" w:hAnsi="Times New Roman" w:cs="Times New Roman"/>
                <w:sz w:val="28"/>
                <w:szCs w:val="28"/>
              </w:rPr>
              <w:t xml:space="preserve">Об утверждении административного регламента </w:t>
            </w:r>
            <w:r w:rsidR="00112C5B">
              <w:rPr>
                <w:rFonts w:ascii="Times New Roman" w:hAnsi="Times New Roman"/>
                <w:sz w:val="28"/>
              </w:rPr>
              <w:t>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B6312C" w:rsidRPr="00B6312C" w:rsidRDefault="00B6312C" w:rsidP="00112C5B">
            <w:pPr>
              <w:spacing w:after="0" w:line="240" w:lineRule="auto"/>
              <w:ind w:firstLine="709"/>
              <w:rPr>
                <w:rFonts w:ascii="Times New Roman" w:hAnsi="Times New Roman" w:cs="Times New Roman"/>
                <w:sz w:val="28"/>
                <w:szCs w:val="28"/>
              </w:rPr>
            </w:pPr>
          </w:p>
        </w:tc>
      </w:tr>
    </w:tbl>
    <w:p w:rsidR="00B6312C" w:rsidRPr="00B6312C" w:rsidRDefault="00B6312C" w:rsidP="00112C5B">
      <w:pPr>
        <w:spacing w:after="0" w:line="240" w:lineRule="auto"/>
        <w:jc w:val="both"/>
        <w:rPr>
          <w:rFonts w:ascii="Times New Roman" w:hAnsi="Times New Roman" w:cs="Times New Roman"/>
          <w:sz w:val="28"/>
          <w:szCs w:val="28"/>
        </w:rPr>
      </w:pPr>
    </w:p>
    <w:p w:rsidR="00B6312C" w:rsidRPr="00112C5B" w:rsidRDefault="00B6312C"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112C5B" w:rsidRPr="00112C5B">
        <w:rPr>
          <w:rFonts w:ascii="Times New Roman" w:hAnsi="Times New Roman" w:cs="Times New Roman"/>
          <w:sz w:val="28"/>
          <w:szCs w:val="28"/>
        </w:rPr>
        <w:t xml:space="preserve">, </w:t>
      </w:r>
      <w:r w:rsidR="00112C5B" w:rsidRPr="00112C5B">
        <w:rPr>
          <w:rFonts w:ascii="Times New Roman" w:hAnsi="Times New Roman" w:cs="Times New Roman"/>
          <w:color w:val="000000"/>
          <w:sz w:val="28"/>
          <w:szCs w:val="28"/>
        </w:rPr>
        <w:t xml:space="preserve">постановлением администрации Вожегодского муниципального округа от 23 января 2023 года № 46 «Об утверждении Порядка разработки и утверждения административных регламентов предоставления муниципальных услуг» </w:t>
      </w:r>
      <w:r w:rsidR="00112C5B" w:rsidRPr="00112C5B">
        <w:rPr>
          <w:rFonts w:ascii="Times New Roman" w:hAnsi="Times New Roman" w:cs="Times New Roman"/>
          <w:sz w:val="28"/>
          <w:szCs w:val="28"/>
        </w:rPr>
        <w:t xml:space="preserve"> </w:t>
      </w:r>
      <w:r w:rsidRPr="00112C5B">
        <w:rPr>
          <w:rFonts w:ascii="Times New Roman" w:hAnsi="Times New Roman" w:cs="Times New Roman"/>
          <w:sz w:val="28"/>
          <w:szCs w:val="28"/>
        </w:rPr>
        <w:t>администрация округа</w:t>
      </w:r>
    </w:p>
    <w:p w:rsidR="00B6312C" w:rsidRDefault="00EA7FBC"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B6312C" w:rsidRDefault="00B6312C" w:rsidP="00112C5B">
      <w:pPr>
        <w:spacing w:after="0" w:line="240" w:lineRule="auto"/>
        <w:ind w:firstLine="709"/>
        <w:jc w:val="both"/>
        <w:rPr>
          <w:rFonts w:ascii="Times New Roman" w:hAnsi="Times New Roman" w:cs="Times New Roman"/>
          <w:sz w:val="28"/>
          <w:szCs w:val="28"/>
        </w:rPr>
      </w:pPr>
    </w:p>
    <w:p w:rsidR="00B6312C" w:rsidRDefault="00B6312C"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6312C">
        <w:rPr>
          <w:rFonts w:ascii="Times New Roman" w:hAnsi="Times New Roman" w:cs="Times New Roman"/>
          <w:sz w:val="28"/>
          <w:szCs w:val="28"/>
        </w:rPr>
        <w:t xml:space="preserve">Утвердить </w:t>
      </w:r>
      <w:r w:rsidR="00C95A6F">
        <w:rPr>
          <w:rFonts w:ascii="Times New Roman" w:hAnsi="Times New Roman" w:cs="Times New Roman"/>
          <w:sz w:val="28"/>
          <w:szCs w:val="28"/>
        </w:rPr>
        <w:t xml:space="preserve">прилагаемый </w:t>
      </w:r>
      <w:r w:rsidRPr="00B6312C">
        <w:rPr>
          <w:rFonts w:ascii="Times New Roman" w:hAnsi="Times New Roman" w:cs="Times New Roman"/>
          <w:sz w:val="28"/>
          <w:szCs w:val="28"/>
        </w:rPr>
        <w:t xml:space="preserve">административный регламент предоставления </w:t>
      </w:r>
      <w:r w:rsidR="00112C5B">
        <w:rPr>
          <w:rFonts w:ascii="Times New Roman" w:hAnsi="Times New Roman"/>
          <w:sz w:val="28"/>
        </w:rPr>
        <w:t>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B6312C">
        <w:rPr>
          <w:rFonts w:ascii="Times New Roman" w:hAnsi="Times New Roman" w:cs="Times New Roman"/>
          <w:sz w:val="28"/>
          <w:szCs w:val="28"/>
        </w:rPr>
        <w:t>.</w:t>
      </w:r>
    </w:p>
    <w:p w:rsidR="00B6312C" w:rsidRPr="00B6312C" w:rsidRDefault="00112C5B" w:rsidP="00B631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6312C" w:rsidRPr="00B6312C">
        <w:rPr>
          <w:rFonts w:ascii="Times New Roman" w:hAnsi="Times New Roman" w:cs="Times New Roman"/>
          <w:sz w:val="28"/>
          <w:szCs w:val="28"/>
        </w:rPr>
        <w:t>. Настоящее постановление вступает в силу после официального опубликования в газете «Борьба».</w:t>
      </w:r>
    </w:p>
    <w:p w:rsidR="00B6312C" w:rsidRPr="00B6312C" w:rsidRDefault="00112C5B" w:rsidP="00B631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6312C" w:rsidRPr="00B6312C">
        <w:rPr>
          <w:rFonts w:ascii="Times New Roman" w:hAnsi="Times New Roman" w:cs="Times New Roman"/>
          <w:sz w:val="28"/>
          <w:szCs w:val="28"/>
        </w:rPr>
        <w:t xml:space="preserve">. </w:t>
      </w:r>
      <w:proofErr w:type="gramStart"/>
      <w:r w:rsidR="00B6312C" w:rsidRPr="00B6312C">
        <w:rPr>
          <w:rFonts w:ascii="Times New Roman" w:hAnsi="Times New Roman" w:cs="Times New Roman"/>
          <w:sz w:val="28"/>
          <w:szCs w:val="28"/>
        </w:rPr>
        <w:t>Контроль за</w:t>
      </w:r>
      <w:proofErr w:type="gramEnd"/>
      <w:r w:rsidR="00B6312C" w:rsidRPr="00B6312C">
        <w:rPr>
          <w:rFonts w:ascii="Times New Roman" w:hAnsi="Times New Roman" w:cs="Times New Roman"/>
          <w:sz w:val="28"/>
          <w:szCs w:val="28"/>
        </w:rPr>
        <w:t xml:space="preserve"> выполнением настоящего постановления возложить на </w:t>
      </w:r>
      <w:r>
        <w:rPr>
          <w:rFonts w:ascii="Times New Roman" w:hAnsi="Times New Roman" w:cs="Times New Roman"/>
          <w:sz w:val="28"/>
          <w:szCs w:val="28"/>
        </w:rPr>
        <w:t xml:space="preserve">первого </w:t>
      </w:r>
      <w:r w:rsidR="00B6312C" w:rsidRPr="00B6312C">
        <w:rPr>
          <w:rFonts w:ascii="Times New Roman" w:hAnsi="Times New Roman" w:cs="Times New Roman"/>
          <w:sz w:val="28"/>
          <w:szCs w:val="28"/>
        </w:rPr>
        <w:t xml:space="preserve">заместителя </w:t>
      </w:r>
      <w:r w:rsidR="00B6312C">
        <w:rPr>
          <w:rFonts w:ascii="Times New Roman" w:hAnsi="Times New Roman" w:cs="Times New Roman"/>
          <w:sz w:val="28"/>
          <w:szCs w:val="28"/>
        </w:rPr>
        <w:t xml:space="preserve">главы Вожегодского муниципального округа </w:t>
      </w:r>
      <w:r>
        <w:rPr>
          <w:rFonts w:ascii="Times New Roman" w:hAnsi="Times New Roman" w:cs="Times New Roman"/>
          <w:sz w:val="28"/>
          <w:szCs w:val="28"/>
        </w:rPr>
        <w:t>Е.В. Первова</w:t>
      </w:r>
      <w:r w:rsidR="00B6312C" w:rsidRPr="00B6312C">
        <w:rPr>
          <w:rFonts w:ascii="Times New Roman" w:hAnsi="Times New Roman" w:cs="Times New Roman"/>
          <w:sz w:val="28"/>
          <w:szCs w:val="28"/>
        </w:rPr>
        <w:t>.</w:t>
      </w:r>
    </w:p>
    <w:p w:rsidR="00B6312C" w:rsidRPr="00B6312C" w:rsidRDefault="00B6312C" w:rsidP="00B6312C">
      <w:pPr>
        <w:spacing w:after="0" w:line="240" w:lineRule="auto"/>
        <w:ind w:firstLine="709"/>
        <w:jc w:val="both"/>
        <w:rPr>
          <w:rFonts w:ascii="Times New Roman" w:hAnsi="Times New Roman" w:cs="Times New Roman"/>
          <w:sz w:val="28"/>
          <w:szCs w:val="28"/>
        </w:rPr>
      </w:pPr>
      <w:r w:rsidRPr="00B6312C">
        <w:rPr>
          <w:rFonts w:ascii="Times New Roman" w:hAnsi="Times New Roman" w:cs="Times New Roman"/>
          <w:sz w:val="28"/>
          <w:szCs w:val="28"/>
        </w:rPr>
        <w:t xml:space="preserve">      </w:t>
      </w:r>
    </w:p>
    <w:p w:rsidR="00B6312C" w:rsidRPr="00B6312C" w:rsidRDefault="00B6312C" w:rsidP="00B6312C">
      <w:pPr>
        <w:spacing w:after="0" w:line="240" w:lineRule="auto"/>
        <w:ind w:firstLine="709"/>
        <w:jc w:val="both"/>
        <w:rPr>
          <w:rFonts w:ascii="Times New Roman" w:hAnsi="Times New Roman" w:cs="Times New Roman"/>
          <w:sz w:val="28"/>
          <w:szCs w:val="28"/>
        </w:rPr>
      </w:pPr>
    </w:p>
    <w:p w:rsidR="00B6312C" w:rsidRPr="00B6312C" w:rsidRDefault="00B6312C" w:rsidP="00B6312C">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Глава Вожегодского муниципального округа                                   С.Н. Семенников</w:t>
      </w:r>
    </w:p>
    <w:p w:rsidR="00B6312C" w:rsidRPr="00B6312C" w:rsidRDefault="00B6312C" w:rsidP="00B6312C">
      <w:pPr>
        <w:autoSpaceDE w:val="0"/>
        <w:autoSpaceDN w:val="0"/>
        <w:adjustRightInd w:val="0"/>
        <w:jc w:val="both"/>
        <w:outlineLvl w:val="0"/>
        <w:rPr>
          <w:rFonts w:ascii="Times New Roman" w:hAnsi="Times New Roman" w:cs="Times New Roman"/>
          <w:color w:val="1F497D" w:themeColor="text2"/>
          <w:sz w:val="28"/>
          <w:szCs w:val="28"/>
        </w:rPr>
      </w:pPr>
    </w:p>
    <w:p w:rsidR="00B6312C" w:rsidRPr="00B6312C" w:rsidRDefault="00B6312C" w:rsidP="00B6312C">
      <w:pPr>
        <w:autoSpaceDE w:val="0"/>
        <w:autoSpaceDN w:val="0"/>
        <w:adjustRightInd w:val="0"/>
        <w:jc w:val="both"/>
        <w:outlineLvl w:val="0"/>
        <w:rPr>
          <w:rFonts w:ascii="Times New Roman" w:hAnsi="Times New Roman" w:cs="Times New Roman"/>
          <w:color w:val="1F497D" w:themeColor="text2"/>
          <w:sz w:val="28"/>
          <w:szCs w:val="28"/>
        </w:rPr>
      </w:pPr>
    </w:p>
    <w:p w:rsidR="00B6312C" w:rsidRDefault="00B6312C" w:rsidP="00B6312C">
      <w:pPr>
        <w:autoSpaceDE w:val="0"/>
        <w:autoSpaceDN w:val="0"/>
        <w:adjustRightInd w:val="0"/>
        <w:jc w:val="both"/>
        <w:outlineLvl w:val="0"/>
        <w:rPr>
          <w:rFonts w:ascii="Times New Roman" w:hAnsi="Times New Roman" w:cs="Times New Roman"/>
          <w:color w:val="1F497D" w:themeColor="text2"/>
          <w:sz w:val="28"/>
          <w:szCs w:val="28"/>
        </w:rPr>
      </w:pPr>
    </w:p>
    <w:p w:rsidR="00112C5B" w:rsidRDefault="00112C5B"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7B52EF" w:rsidRDefault="007B52EF" w:rsidP="007B52EF">
      <w:pPr>
        <w:autoSpaceDE w:val="0"/>
        <w:autoSpaceDN w:val="0"/>
        <w:adjustRightInd w:val="0"/>
        <w:spacing w:after="0" w:line="240" w:lineRule="auto"/>
        <w:jc w:val="both"/>
        <w:outlineLvl w:val="0"/>
        <w:rPr>
          <w:rFonts w:ascii="Times New Roman" w:hAnsi="Times New Roman" w:cs="Times New Roman"/>
          <w:sz w:val="28"/>
          <w:szCs w:val="28"/>
        </w:rPr>
      </w:pP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lastRenderedPageBreak/>
        <w:t>УТВЕРЖДЕН</w:t>
      </w: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t xml:space="preserve">постановлением администрации </w:t>
      </w: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округа</w:t>
      </w:r>
      <w:r w:rsidRPr="00B6312C">
        <w:rPr>
          <w:rFonts w:ascii="Times New Roman" w:hAnsi="Times New Roman" w:cs="Times New Roman"/>
          <w:sz w:val="28"/>
          <w:szCs w:val="28"/>
        </w:rPr>
        <w:t xml:space="preserve"> </w:t>
      </w: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t>от</w:t>
      </w:r>
      <w:r w:rsidR="00625D32">
        <w:rPr>
          <w:rFonts w:ascii="Times New Roman" w:hAnsi="Times New Roman" w:cs="Times New Roman"/>
          <w:sz w:val="28"/>
          <w:szCs w:val="28"/>
        </w:rPr>
        <w:t xml:space="preserve"> 17.04.2023</w:t>
      </w:r>
      <w:r w:rsidRPr="00B6312C">
        <w:rPr>
          <w:rFonts w:ascii="Times New Roman" w:hAnsi="Times New Roman" w:cs="Times New Roman"/>
          <w:sz w:val="28"/>
          <w:szCs w:val="28"/>
        </w:rPr>
        <w:t xml:space="preserve"> №</w:t>
      </w:r>
      <w:r w:rsidR="00625D32">
        <w:rPr>
          <w:rFonts w:ascii="Times New Roman" w:hAnsi="Times New Roman" w:cs="Times New Roman"/>
          <w:sz w:val="28"/>
          <w:szCs w:val="28"/>
        </w:rPr>
        <w:t xml:space="preserve"> 334</w:t>
      </w:r>
      <w:r w:rsidRPr="00B6312C">
        <w:rPr>
          <w:rFonts w:ascii="Times New Roman" w:hAnsi="Times New Roman" w:cs="Times New Roman"/>
          <w:sz w:val="28"/>
          <w:szCs w:val="28"/>
        </w:rPr>
        <w:t xml:space="preserve"> </w:t>
      </w: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t xml:space="preserve">Приложение </w:t>
      </w:r>
    </w:p>
    <w:p w:rsidR="00112C5B" w:rsidRDefault="00112C5B" w:rsidP="00112C5B">
      <w:pPr>
        <w:jc w:val="center"/>
        <w:rPr>
          <w:rFonts w:ascii="Times New Roman" w:hAnsi="Times New Roman"/>
          <w:sz w:val="28"/>
        </w:rPr>
      </w:pPr>
    </w:p>
    <w:p w:rsidR="00112C5B" w:rsidRPr="00112C5B" w:rsidRDefault="00112C5B" w:rsidP="00112C5B">
      <w:pPr>
        <w:spacing w:after="0" w:line="240" w:lineRule="auto"/>
        <w:ind w:firstLine="709"/>
        <w:jc w:val="center"/>
        <w:rPr>
          <w:rFonts w:ascii="Times New Roman" w:hAnsi="Times New Roman" w:cs="Times New Roman"/>
          <w:b/>
          <w:sz w:val="28"/>
          <w:szCs w:val="28"/>
        </w:rPr>
      </w:pPr>
      <w:r w:rsidRPr="00112C5B">
        <w:rPr>
          <w:rFonts w:ascii="Times New Roman" w:hAnsi="Times New Roman" w:cs="Times New Roman"/>
          <w:b/>
          <w:sz w:val="28"/>
          <w:szCs w:val="28"/>
        </w:rPr>
        <w:t>Административный регламент</w:t>
      </w:r>
    </w:p>
    <w:p w:rsidR="00112C5B" w:rsidRPr="00112C5B" w:rsidRDefault="00112C5B" w:rsidP="00112C5B">
      <w:pPr>
        <w:spacing w:after="0" w:line="240" w:lineRule="auto"/>
        <w:ind w:firstLine="709"/>
        <w:jc w:val="center"/>
        <w:rPr>
          <w:rFonts w:ascii="Times New Roman" w:hAnsi="Times New Roman" w:cs="Times New Roman"/>
          <w:b/>
          <w:sz w:val="28"/>
          <w:szCs w:val="28"/>
        </w:rPr>
      </w:pPr>
      <w:r w:rsidRPr="00112C5B">
        <w:rPr>
          <w:rFonts w:ascii="Times New Roman" w:hAnsi="Times New Roman" w:cs="Times New Roman"/>
          <w:b/>
          <w:sz w:val="28"/>
          <w:szCs w:val="28"/>
        </w:rPr>
        <w:t>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112C5B" w:rsidRPr="00112C5B" w:rsidRDefault="00112C5B" w:rsidP="00112C5B">
      <w:pPr>
        <w:spacing w:after="0" w:line="240" w:lineRule="auto"/>
        <w:ind w:left="260" w:right="260" w:firstLine="709"/>
        <w:jc w:val="center"/>
        <w:rPr>
          <w:rFonts w:ascii="Times New Roman" w:hAnsi="Times New Roman" w:cs="Times New Roman"/>
          <w:sz w:val="28"/>
          <w:szCs w:val="28"/>
        </w:rPr>
      </w:pPr>
    </w:p>
    <w:p w:rsidR="00112C5B" w:rsidRPr="00112C5B" w:rsidRDefault="00112C5B" w:rsidP="00112C5B">
      <w:pPr>
        <w:widowControl w:val="0"/>
        <w:numPr>
          <w:ilvl w:val="0"/>
          <w:numId w:val="9"/>
        </w:numPr>
        <w:spacing w:after="0" w:line="240" w:lineRule="auto"/>
        <w:ind w:left="720" w:firstLine="709"/>
        <w:jc w:val="center"/>
        <w:outlineLvl w:val="1"/>
        <w:rPr>
          <w:rFonts w:ascii="Times New Roman" w:hAnsi="Times New Roman" w:cs="Times New Roman"/>
          <w:sz w:val="28"/>
          <w:szCs w:val="28"/>
        </w:rPr>
      </w:pPr>
      <w:r w:rsidRPr="00112C5B">
        <w:rPr>
          <w:rFonts w:ascii="Times New Roman" w:hAnsi="Times New Roman" w:cs="Times New Roman"/>
          <w:sz w:val="28"/>
          <w:szCs w:val="28"/>
        </w:rPr>
        <w:t>Общие положения</w:t>
      </w:r>
    </w:p>
    <w:p w:rsidR="00112C5B" w:rsidRPr="00112C5B" w:rsidRDefault="00112C5B" w:rsidP="00112C5B">
      <w:pPr>
        <w:spacing w:after="0" w:line="240" w:lineRule="auto"/>
        <w:ind w:left="260" w:right="260"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112C5B">
        <w:rPr>
          <w:rFonts w:ascii="Times New Roman" w:hAnsi="Times New Roman" w:cs="Times New Roman"/>
          <w:sz w:val="28"/>
          <w:szCs w:val="28"/>
          <w:highlight w:val="white"/>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112C5B" w:rsidRPr="00112C5B" w:rsidRDefault="00112C5B" w:rsidP="00112C5B">
      <w:pPr>
        <w:spacing w:after="0" w:line="240" w:lineRule="auto"/>
        <w:ind w:firstLine="709"/>
        <w:jc w:val="both"/>
        <w:rPr>
          <w:rFonts w:ascii="Times New Roman" w:hAnsi="Times New Roman" w:cs="Times New Roman"/>
          <w:sz w:val="28"/>
          <w:szCs w:val="28"/>
          <w:highlight w:val="white"/>
        </w:rPr>
      </w:pPr>
      <w:r w:rsidRPr="00112C5B">
        <w:rPr>
          <w:rFonts w:ascii="Times New Roman" w:hAnsi="Times New Roman" w:cs="Times New Roman"/>
          <w:sz w:val="28"/>
          <w:szCs w:val="28"/>
          <w:highlight w:val="white"/>
        </w:rPr>
        <w:t> </w:t>
      </w:r>
      <w:r w:rsidRPr="00112C5B">
        <w:rPr>
          <w:rFonts w:ascii="Times New Roman" w:hAnsi="Times New Roman" w:cs="Times New Roman"/>
          <w:sz w:val="28"/>
          <w:szCs w:val="28"/>
        </w:rPr>
        <w:t>1.3. Место нахождения администрации Вожегодского муниципального округа</w:t>
      </w:r>
      <w:r>
        <w:rPr>
          <w:rFonts w:ascii="Times New Roman" w:hAnsi="Times New Roman" w:cs="Times New Roman"/>
          <w:sz w:val="28"/>
          <w:szCs w:val="28"/>
        </w:rPr>
        <w:t xml:space="preserve">, </w:t>
      </w:r>
      <w:r w:rsidRPr="00112C5B">
        <w:rPr>
          <w:rFonts w:ascii="Times New Roman" w:hAnsi="Times New Roman" w:cs="Times New Roman"/>
          <w:iCs/>
          <w:sz w:val="28"/>
          <w:szCs w:val="28"/>
        </w:rPr>
        <w:t>е</w:t>
      </w:r>
      <w:r w:rsidR="007B52EF">
        <w:rPr>
          <w:rFonts w:ascii="Times New Roman" w:hAnsi="Times New Roman" w:cs="Times New Roman"/>
          <w:iCs/>
          <w:sz w:val="28"/>
          <w:szCs w:val="28"/>
        </w:rPr>
        <w:t>е</w:t>
      </w:r>
      <w:r w:rsidRPr="00112C5B">
        <w:rPr>
          <w:rFonts w:ascii="Times New Roman" w:hAnsi="Times New Roman" w:cs="Times New Roman"/>
          <w:iCs/>
          <w:sz w:val="28"/>
          <w:szCs w:val="28"/>
        </w:rPr>
        <w:t xml:space="preserve"> структурных подразделений</w:t>
      </w:r>
      <w:r w:rsidRPr="00112C5B">
        <w:rPr>
          <w:rFonts w:ascii="Times New Roman" w:hAnsi="Times New Roman" w:cs="Times New Roman"/>
          <w:sz w:val="28"/>
          <w:szCs w:val="28"/>
        </w:rPr>
        <w:t xml:space="preserve"> (далее – Уполномоченный орган):</w:t>
      </w:r>
    </w:p>
    <w:p w:rsidR="00112C5B" w:rsidRPr="00B6312C" w:rsidRDefault="00112C5B" w:rsidP="00112C5B">
      <w:pPr>
        <w:tabs>
          <w:tab w:val="left" w:pos="851"/>
        </w:tabs>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Почтовый адрес Уполномоченного органа:</w:t>
      </w:r>
      <w:r>
        <w:rPr>
          <w:rFonts w:ascii="Times New Roman" w:hAnsi="Times New Roman" w:cs="Times New Roman"/>
          <w:sz w:val="28"/>
          <w:szCs w:val="28"/>
        </w:rPr>
        <w:t xml:space="preserve"> </w:t>
      </w:r>
      <w:r w:rsidRPr="00B6312C">
        <w:rPr>
          <w:rFonts w:ascii="Times New Roman" w:hAnsi="Times New Roman" w:cs="Times New Roman"/>
          <w:sz w:val="28"/>
          <w:szCs w:val="28"/>
        </w:rPr>
        <w:t xml:space="preserve">162160, Вологодская  область, </w:t>
      </w:r>
      <w:r>
        <w:rPr>
          <w:rFonts w:ascii="Times New Roman" w:hAnsi="Times New Roman" w:cs="Times New Roman"/>
          <w:sz w:val="28"/>
          <w:szCs w:val="28"/>
        </w:rPr>
        <w:t xml:space="preserve">             </w:t>
      </w:r>
      <w:r w:rsidRPr="00B6312C">
        <w:rPr>
          <w:rFonts w:ascii="Times New Roman" w:hAnsi="Times New Roman" w:cs="Times New Roman"/>
          <w:sz w:val="28"/>
          <w:szCs w:val="28"/>
        </w:rPr>
        <w:t>п. Вожега, ул. Садовая, д. 15.</w:t>
      </w:r>
    </w:p>
    <w:p w:rsidR="00112C5B" w:rsidRPr="00112C5B" w:rsidRDefault="00112C5B" w:rsidP="00112C5B">
      <w:pPr>
        <w:tabs>
          <w:tab w:val="left" w:pos="851"/>
        </w:tabs>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График работы Уполномоченного органа:</w:t>
      </w:r>
    </w:p>
    <w:tbl>
      <w:tblPr>
        <w:tblW w:w="0" w:type="auto"/>
        <w:tblInd w:w="98" w:type="dxa"/>
        <w:tblLayout w:type="fixed"/>
        <w:tblLook w:val="04A0"/>
      </w:tblPr>
      <w:tblGrid>
        <w:gridCol w:w="4650"/>
        <w:gridCol w:w="4607"/>
      </w:tblGrid>
      <w:tr w:rsidR="00112C5B" w:rsidRPr="00112C5B" w:rsidTr="00112C5B">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widowControl w:val="0"/>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Default="00112C5B" w:rsidP="00112C5B">
            <w:pPr>
              <w:spacing w:after="0" w:line="240" w:lineRule="auto"/>
              <w:ind w:right="-5"/>
              <w:jc w:val="both"/>
              <w:rPr>
                <w:rFonts w:ascii="Times New Roman" w:hAnsi="Times New Roman" w:cs="Times New Roman"/>
                <w:color w:val="000000"/>
                <w:sz w:val="28"/>
                <w:szCs w:val="28"/>
              </w:rPr>
            </w:pPr>
          </w:p>
          <w:p w:rsidR="00112C5B" w:rsidRDefault="00112C5B" w:rsidP="00112C5B">
            <w:pPr>
              <w:spacing w:after="0" w:line="240" w:lineRule="auto"/>
              <w:ind w:right="-5"/>
              <w:jc w:val="center"/>
              <w:rPr>
                <w:rFonts w:ascii="Times New Roman" w:hAnsi="Times New Roman" w:cs="Times New Roman"/>
                <w:color w:val="000000"/>
                <w:sz w:val="28"/>
                <w:szCs w:val="28"/>
              </w:rPr>
            </w:pPr>
            <w:r w:rsidRPr="00B6312C">
              <w:rPr>
                <w:rFonts w:ascii="Times New Roman" w:hAnsi="Times New Roman" w:cs="Times New Roman"/>
                <w:color w:val="000000"/>
                <w:sz w:val="28"/>
                <w:szCs w:val="28"/>
              </w:rPr>
              <w:t xml:space="preserve">с  8.00  до  17.15  </w:t>
            </w:r>
          </w:p>
          <w:p w:rsidR="00112C5B" w:rsidRPr="00112C5B" w:rsidRDefault="00112C5B" w:rsidP="00112C5B">
            <w:pPr>
              <w:spacing w:after="0" w:line="240" w:lineRule="auto"/>
              <w:ind w:right="-5"/>
              <w:jc w:val="center"/>
              <w:rPr>
                <w:rFonts w:ascii="Times New Roman" w:hAnsi="Times New Roman" w:cs="Times New Roman"/>
                <w:sz w:val="28"/>
                <w:szCs w:val="28"/>
              </w:rPr>
            </w:pPr>
            <w:r w:rsidRPr="00B6312C">
              <w:rPr>
                <w:rFonts w:ascii="Times New Roman" w:hAnsi="Times New Roman" w:cs="Times New Roman"/>
                <w:color w:val="000000"/>
                <w:sz w:val="28"/>
                <w:szCs w:val="28"/>
              </w:rPr>
              <w:t>(перерыв с 12.00 до 13.00)</w:t>
            </w:r>
          </w:p>
        </w:tc>
      </w:tr>
      <w:tr w:rsidR="00112C5B" w:rsidRPr="00112C5B" w:rsidTr="00112C5B">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widowControl w:val="0"/>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widowControl w:val="0"/>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widowControl w:val="0"/>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widowControl w:val="0"/>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Default="00112C5B" w:rsidP="00112C5B">
            <w:pPr>
              <w:widowControl w:val="0"/>
              <w:spacing w:after="0" w:line="240" w:lineRule="auto"/>
              <w:ind w:right="-5" w:firstLine="709"/>
              <w:jc w:val="center"/>
              <w:rPr>
                <w:rFonts w:ascii="Times New Roman" w:hAnsi="Times New Roman" w:cs="Times New Roman"/>
                <w:color w:val="000000"/>
                <w:sz w:val="28"/>
                <w:szCs w:val="28"/>
              </w:rPr>
            </w:pPr>
            <w:r w:rsidRPr="00B6312C">
              <w:rPr>
                <w:rFonts w:ascii="Times New Roman" w:hAnsi="Times New Roman" w:cs="Times New Roman"/>
                <w:color w:val="000000"/>
                <w:sz w:val="28"/>
                <w:szCs w:val="28"/>
              </w:rPr>
              <w:t>с  8.00  до  16.00</w:t>
            </w:r>
          </w:p>
          <w:p w:rsidR="00112C5B" w:rsidRPr="00112C5B" w:rsidRDefault="00112C5B" w:rsidP="00112C5B">
            <w:pPr>
              <w:widowControl w:val="0"/>
              <w:spacing w:after="0" w:line="240" w:lineRule="auto"/>
              <w:ind w:right="-5" w:firstLine="709"/>
              <w:jc w:val="center"/>
              <w:rPr>
                <w:rFonts w:ascii="Times New Roman" w:hAnsi="Times New Roman" w:cs="Times New Roman"/>
                <w:sz w:val="28"/>
                <w:szCs w:val="28"/>
              </w:rPr>
            </w:pPr>
            <w:r w:rsidRPr="00B6312C">
              <w:rPr>
                <w:rFonts w:ascii="Times New Roman" w:hAnsi="Times New Roman" w:cs="Times New Roman"/>
                <w:color w:val="000000"/>
                <w:sz w:val="28"/>
                <w:szCs w:val="28"/>
              </w:rPr>
              <w:t>(перерыв с 12.00 до 13.00)</w:t>
            </w:r>
          </w:p>
        </w:tc>
      </w:tr>
      <w:tr w:rsidR="00112C5B" w:rsidRPr="00112C5B" w:rsidTr="00112C5B">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widowControl w:val="0"/>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widowControl w:val="0"/>
              <w:spacing w:after="0" w:line="240" w:lineRule="auto"/>
              <w:ind w:right="-5" w:firstLine="709"/>
              <w:jc w:val="center"/>
              <w:rPr>
                <w:rFonts w:ascii="Times New Roman" w:hAnsi="Times New Roman" w:cs="Times New Roman"/>
                <w:sz w:val="28"/>
                <w:szCs w:val="28"/>
              </w:rPr>
            </w:pPr>
            <w:r w:rsidRPr="00B6312C">
              <w:rPr>
                <w:rFonts w:ascii="Times New Roman" w:hAnsi="Times New Roman" w:cs="Times New Roman"/>
                <w:color w:val="000000"/>
                <w:sz w:val="28"/>
                <w:szCs w:val="28"/>
              </w:rPr>
              <w:t>Выходной</w:t>
            </w:r>
          </w:p>
        </w:tc>
      </w:tr>
      <w:tr w:rsidR="00112C5B" w:rsidRPr="00112C5B" w:rsidTr="00112C5B">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widowControl w:val="0"/>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widowControl w:val="0"/>
              <w:spacing w:after="0" w:line="240" w:lineRule="auto"/>
              <w:ind w:right="-5" w:firstLine="709"/>
              <w:jc w:val="center"/>
              <w:rPr>
                <w:rFonts w:ascii="Times New Roman" w:hAnsi="Times New Roman" w:cs="Times New Roman"/>
                <w:sz w:val="28"/>
                <w:szCs w:val="28"/>
              </w:rPr>
            </w:pPr>
            <w:r w:rsidRPr="00B6312C">
              <w:rPr>
                <w:rFonts w:ascii="Times New Roman" w:hAnsi="Times New Roman" w:cs="Times New Roman"/>
                <w:color w:val="000000"/>
                <w:sz w:val="28"/>
                <w:szCs w:val="28"/>
              </w:rPr>
              <w:t>Выходной</w:t>
            </w:r>
          </w:p>
        </w:tc>
      </w:tr>
      <w:tr w:rsidR="00112C5B" w:rsidRPr="00112C5B" w:rsidTr="00112C5B">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112C5B" w:rsidRDefault="00112C5B" w:rsidP="00112C5B">
            <w:pPr>
              <w:widowControl w:val="0"/>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C5B" w:rsidRPr="00B6312C" w:rsidRDefault="00112C5B" w:rsidP="00112C5B">
            <w:pPr>
              <w:tabs>
                <w:tab w:val="left" w:pos="851"/>
              </w:tabs>
              <w:spacing w:after="0" w:line="240" w:lineRule="auto"/>
              <w:jc w:val="center"/>
              <w:rPr>
                <w:rFonts w:ascii="Times New Roman" w:hAnsi="Times New Roman" w:cs="Times New Roman"/>
                <w:color w:val="000000"/>
                <w:sz w:val="28"/>
                <w:szCs w:val="28"/>
              </w:rPr>
            </w:pPr>
            <w:r w:rsidRPr="00B6312C">
              <w:rPr>
                <w:rFonts w:ascii="Times New Roman" w:hAnsi="Times New Roman" w:cs="Times New Roman"/>
                <w:color w:val="000000"/>
                <w:sz w:val="28"/>
                <w:szCs w:val="28"/>
              </w:rPr>
              <w:t xml:space="preserve">понедельник – четверг </w:t>
            </w:r>
          </w:p>
          <w:p w:rsidR="00112C5B" w:rsidRDefault="00112C5B" w:rsidP="00112C5B">
            <w:pPr>
              <w:tabs>
                <w:tab w:val="left" w:pos="851"/>
              </w:tabs>
              <w:spacing w:after="0" w:line="240" w:lineRule="auto"/>
              <w:jc w:val="center"/>
              <w:rPr>
                <w:rFonts w:ascii="Times New Roman" w:hAnsi="Times New Roman" w:cs="Times New Roman"/>
                <w:color w:val="000000"/>
                <w:sz w:val="28"/>
                <w:szCs w:val="28"/>
              </w:rPr>
            </w:pPr>
            <w:r w:rsidRPr="00B6312C">
              <w:rPr>
                <w:rFonts w:ascii="Times New Roman" w:hAnsi="Times New Roman" w:cs="Times New Roman"/>
                <w:color w:val="000000"/>
                <w:sz w:val="28"/>
                <w:szCs w:val="28"/>
              </w:rPr>
              <w:t xml:space="preserve">с  8.00  до  16.15  </w:t>
            </w:r>
          </w:p>
          <w:p w:rsidR="00112C5B" w:rsidRPr="00B6312C" w:rsidRDefault="00112C5B" w:rsidP="00112C5B">
            <w:pPr>
              <w:tabs>
                <w:tab w:val="left" w:pos="851"/>
              </w:tabs>
              <w:spacing w:after="0" w:line="240" w:lineRule="auto"/>
              <w:jc w:val="center"/>
              <w:rPr>
                <w:rFonts w:ascii="Times New Roman" w:hAnsi="Times New Roman" w:cs="Times New Roman"/>
                <w:color w:val="000000"/>
                <w:sz w:val="28"/>
                <w:szCs w:val="28"/>
              </w:rPr>
            </w:pPr>
            <w:r w:rsidRPr="00B6312C">
              <w:rPr>
                <w:rFonts w:ascii="Times New Roman" w:hAnsi="Times New Roman" w:cs="Times New Roman"/>
                <w:color w:val="000000"/>
                <w:sz w:val="28"/>
                <w:szCs w:val="28"/>
              </w:rPr>
              <w:t>(перерыв с 12.00 до 13.00)</w:t>
            </w:r>
          </w:p>
          <w:p w:rsidR="00112C5B" w:rsidRDefault="00112C5B" w:rsidP="00112C5B">
            <w:pPr>
              <w:widowControl w:val="0"/>
              <w:spacing w:after="0" w:line="240" w:lineRule="auto"/>
              <w:ind w:right="-5" w:firstLine="709"/>
              <w:rPr>
                <w:rFonts w:ascii="Times New Roman" w:hAnsi="Times New Roman" w:cs="Times New Roman"/>
                <w:color w:val="000000"/>
                <w:sz w:val="28"/>
                <w:szCs w:val="28"/>
              </w:rPr>
            </w:pPr>
            <w:r w:rsidRPr="00B6312C">
              <w:rPr>
                <w:rFonts w:ascii="Times New Roman" w:hAnsi="Times New Roman" w:cs="Times New Roman"/>
                <w:color w:val="000000"/>
                <w:sz w:val="28"/>
                <w:szCs w:val="28"/>
              </w:rPr>
              <w:t xml:space="preserve">пятница с  8.00  до  15.00 </w:t>
            </w:r>
          </w:p>
          <w:p w:rsidR="00112C5B" w:rsidRPr="00112C5B" w:rsidRDefault="00112C5B" w:rsidP="00112C5B">
            <w:pPr>
              <w:widowControl w:val="0"/>
              <w:spacing w:after="0" w:line="240" w:lineRule="auto"/>
              <w:ind w:right="-5" w:firstLine="709"/>
              <w:rPr>
                <w:rFonts w:ascii="Times New Roman" w:hAnsi="Times New Roman" w:cs="Times New Roman"/>
                <w:sz w:val="28"/>
                <w:szCs w:val="28"/>
              </w:rPr>
            </w:pPr>
            <w:r w:rsidRPr="00B6312C">
              <w:rPr>
                <w:rFonts w:ascii="Times New Roman" w:hAnsi="Times New Roman" w:cs="Times New Roman"/>
                <w:color w:val="000000"/>
                <w:sz w:val="28"/>
                <w:szCs w:val="28"/>
              </w:rPr>
              <w:t>(перерыв с 12.00 до 13.00)</w:t>
            </w:r>
          </w:p>
        </w:tc>
      </w:tr>
    </w:tbl>
    <w:p w:rsidR="00112C5B" w:rsidRPr="00C95A6F" w:rsidRDefault="00112C5B" w:rsidP="00112C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приема документов </w:t>
      </w:r>
      <w:r w:rsidRPr="00B6312C">
        <w:rPr>
          <w:rFonts w:ascii="Times New Roman" w:hAnsi="Times New Roman" w:cs="Times New Roman"/>
          <w:sz w:val="28"/>
          <w:szCs w:val="28"/>
        </w:rPr>
        <w:t xml:space="preserve">соответствует графику работы </w:t>
      </w:r>
      <w:r w:rsidRPr="00C95A6F">
        <w:rPr>
          <w:rFonts w:ascii="Times New Roman" w:hAnsi="Times New Roman" w:cs="Times New Roman"/>
          <w:sz w:val="28"/>
          <w:szCs w:val="28"/>
        </w:rPr>
        <w:t>Уполномоченного органа.</w:t>
      </w: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C95A6F" w:rsidRDefault="00112C5B" w:rsidP="00112C5B">
      <w:pPr>
        <w:spacing w:after="0" w:line="240" w:lineRule="auto"/>
        <w:ind w:right="-143" w:firstLine="720"/>
        <w:jc w:val="both"/>
        <w:rPr>
          <w:rFonts w:ascii="Times New Roman" w:eastAsia="Calibri" w:hAnsi="Times New Roman" w:cs="Times New Roman"/>
          <w:sz w:val="28"/>
          <w:szCs w:val="28"/>
        </w:rPr>
      </w:pPr>
      <w:r w:rsidRPr="00112C5B">
        <w:rPr>
          <w:rFonts w:ascii="Times New Roman" w:hAnsi="Times New Roman" w:cs="Times New Roman"/>
          <w:sz w:val="28"/>
          <w:szCs w:val="28"/>
        </w:rPr>
        <w:t xml:space="preserve">График личного приема </w:t>
      </w:r>
      <w:r w:rsidRPr="00C95A6F">
        <w:rPr>
          <w:rFonts w:ascii="Times New Roman" w:eastAsia="Calibri" w:hAnsi="Times New Roman" w:cs="Times New Roman"/>
          <w:sz w:val="28"/>
          <w:szCs w:val="28"/>
        </w:rPr>
        <w:t xml:space="preserve">главы Вожегодского муниципального округа (далее - руководитель Уполномоченного органа): </w:t>
      </w:r>
    </w:p>
    <w:p w:rsidR="00112C5B" w:rsidRPr="00C95A6F" w:rsidRDefault="00112C5B" w:rsidP="00112C5B">
      <w:pPr>
        <w:spacing w:after="0" w:line="240" w:lineRule="auto"/>
        <w:ind w:right="-143" w:firstLine="720"/>
        <w:jc w:val="both"/>
        <w:rPr>
          <w:rFonts w:ascii="Times New Roman" w:eastAsia="Calibri" w:hAnsi="Times New Roman" w:cs="Times New Roman"/>
          <w:sz w:val="28"/>
          <w:szCs w:val="28"/>
        </w:rPr>
      </w:pPr>
      <w:r w:rsidRPr="00C95A6F">
        <w:rPr>
          <w:rFonts w:ascii="Times New Roman" w:eastAsia="Calibri" w:hAnsi="Times New Roman" w:cs="Times New Roman"/>
          <w:sz w:val="28"/>
          <w:szCs w:val="28"/>
        </w:rPr>
        <w:t>Каждый понедельник месяца  с  13.00  до 14.00,  с 15.00</w:t>
      </w:r>
      <w:r w:rsidR="00EA1817">
        <w:rPr>
          <w:rFonts w:ascii="Times New Roman" w:eastAsia="Calibri" w:hAnsi="Times New Roman" w:cs="Times New Roman"/>
          <w:sz w:val="28"/>
          <w:szCs w:val="28"/>
        </w:rPr>
        <w:t xml:space="preserve"> до</w:t>
      </w:r>
      <w:r w:rsidRPr="00C95A6F">
        <w:rPr>
          <w:rFonts w:ascii="Times New Roman" w:eastAsia="Calibri" w:hAnsi="Times New Roman" w:cs="Times New Roman"/>
          <w:sz w:val="28"/>
          <w:szCs w:val="28"/>
        </w:rPr>
        <w:t xml:space="preserve"> 16.00;</w:t>
      </w:r>
    </w:p>
    <w:p w:rsidR="00112C5B" w:rsidRPr="00112C5B" w:rsidRDefault="00112C5B" w:rsidP="00112C5B">
      <w:pPr>
        <w:spacing w:after="0" w:line="240" w:lineRule="auto"/>
        <w:ind w:right="-143" w:firstLine="720"/>
        <w:jc w:val="both"/>
        <w:rPr>
          <w:rFonts w:ascii="Times New Roman" w:eastAsia="Calibri" w:hAnsi="Times New Roman" w:cs="Times New Roman"/>
          <w:sz w:val="28"/>
          <w:szCs w:val="28"/>
        </w:rPr>
      </w:pPr>
      <w:r w:rsidRPr="00C95A6F">
        <w:rPr>
          <w:rFonts w:ascii="Times New Roman" w:eastAsia="Calibri" w:hAnsi="Times New Roman" w:cs="Times New Roman"/>
          <w:sz w:val="28"/>
          <w:szCs w:val="28"/>
        </w:rPr>
        <w:t>первый понедельник  месяца   с 17.15 по 18.00</w:t>
      </w:r>
      <w:r>
        <w:rPr>
          <w:rFonts w:ascii="Times New Roman" w:eastAsia="Calibri" w:hAnsi="Times New Roman" w:cs="Times New Roman"/>
          <w:sz w:val="28"/>
          <w:szCs w:val="28"/>
        </w:rPr>
        <w:t>.</w:t>
      </w:r>
    </w:p>
    <w:p w:rsidR="00DF1AC3" w:rsidRPr="00225F4D" w:rsidRDefault="00112C5B" w:rsidP="00DF1AC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12C5B">
        <w:rPr>
          <w:rFonts w:ascii="Times New Roman" w:hAnsi="Times New Roman" w:cs="Times New Roman"/>
          <w:sz w:val="28"/>
          <w:szCs w:val="28"/>
        </w:rPr>
        <w:t>Телефон для информирования по вопросам, связанным с предоставлением муниципальной услуги:</w:t>
      </w:r>
      <w:r w:rsidR="00DF1AC3">
        <w:rPr>
          <w:rFonts w:ascii="Times New Roman" w:hAnsi="Times New Roman" w:cs="Times New Roman"/>
          <w:sz w:val="28"/>
          <w:szCs w:val="28"/>
        </w:rPr>
        <w:t xml:space="preserve"> </w:t>
      </w:r>
      <w:r w:rsidR="00DF1AC3" w:rsidRPr="00225F4D">
        <w:rPr>
          <w:rFonts w:ascii="Times New Roman" w:eastAsia="Times New Roman" w:hAnsi="Times New Roman" w:cs="Times New Roman"/>
          <w:sz w:val="28"/>
          <w:szCs w:val="28"/>
        </w:rPr>
        <w:t xml:space="preserve">(81744) 2-21-40 - председатель Комитета по управлению муниципальным имуществом и земельными ресурсами администрации </w:t>
      </w:r>
      <w:r w:rsidR="00DF1AC3">
        <w:rPr>
          <w:rFonts w:ascii="Times New Roman" w:eastAsia="Times New Roman" w:hAnsi="Times New Roman" w:cs="Times New Roman"/>
          <w:sz w:val="28"/>
          <w:szCs w:val="28"/>
        </w:rPr>
        <w:t>округа</w:t>
      </w:r>
      <w:r w:rsidR="00DF1AC3" w:rsidRPr="00225F4D">
        <w:rPr>
          <w:rFonts w:ascii="Times New Roman" w:eastAsia="Times New Roman" w:hAnsi="Times New Roman" w:cs="Times New Roman"/>
          <w:sz w:val="28"/>
          <w:szCs w:val="28"/>
        </w:rPr>
        <w:t>.</w:t>
      </w:r>
    </w:p>
    <w:p w:rsidR="00112C5B" w:rsidRPr="00DF1AC3" w:rsidRDefault="00DF1AC3" w:rsidP="00DF1AC3">
      <w:pPr>
        <w:autoSpaceDE w:val="0"/>
        <w:autoSpaceDN w:val="0"/>
        <w:adjustRightInd w:val="0"/>
        <w:spacing w:after="0" w:line="240" w:lineRule="auto"/>
        <w:ind w:firstLine="720"/>
        <w:jc w:val="both"/>
        <w:rPr>
          <w:rFonts w:ascii="Times New Roman" w:hAnsi="Times New Roman"/>
          <w:sz w:val="28"/>
          <w:szCs w:val="28"/>
        </w:rPr>
      </w:pPr>
      <w:r w:rsidRPr="00225F4D">
        <w:rPr>
          <w:rFonts w:ascii="Times New Roman" w:eastAsia="Times New Roman" w:hAnsi="Times New Roman" w:cs="Times New Roman"/>
          <w:sz w:val="28"/>
          <w:szCs w:val="28"/>
        </w:rPr>
        <w:t xml:space="preserve">(81744) 2-21-42 - специалисты Комитета по управлению муниципальным имуществом и земельными ресурсами администрации </w:t>
      </w:r>
      <w:r>
        <w:rPr>
          <w:rFonts w:ascii="Times New Roman" w:eastAsia="Times New Roman" w:hAnsi="Times New Roman" w:cs="Times New Roman"/>
          <w:sz w:val="28"/>
          <w:szCs w:val="28"/>
        </w:rPr>
        <w:t>округа</w:t>
      </w:r>
      <w:r>
        <w:rPr>
          <w:rFonts w:ascii="Times New Roman" w:hAnsi="Times New Roman"/>
          <w:sz w:val="28"/>
          <w:szCs w:val="28"/>
        </w:rPr>
        <w:t xml:space="preserve"> (по земельным вопросам)</w:t>
      </w:r>
      <w:r w:rsidR="00112C5B" w:rsidRPr="00112C5B">
        <w:rPr>
          <w:rFonts w:ascii="Times New Roman" w:hAnsi="Times New Roman" w:cs="Times New Roman"/>
          <w:sz w:val="28"/>
          <w:szCs w:val="28"/>
        </w:rPr>
        <w:t>.</w:t>
      </w:r>
    </w:p>
    <w:p w:rsidR="00112C5B" w:rsidRPr="007B52EF"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Адрес официального сайта Уполномоченного органа в информационно-телекоммуникационной сети «Интернет» (далее соответственно </w:t>
      </w:r>
      <w:r w:rsidR="00DF1AC3">
        <w:rPr>
          <w:rFonts w:ascii="Times New Roman" w:hAnsi="Times New Roman" w:cs="Times New Roman"/>
          <w:sz w:val="28"/>
          <w:szCs w:val="28"/>
        </w:rPr>
        <w:t>–</w:t>
      </w:r>
      <w:r w:rsidRPr="00112C5B">
        <w:rPr>
          <w:rFonts w:ascii="Times New Roman" w:hAnsi="Times New Roman" w:cs="Times New Roman"/>
          <w:sz w:val="28"/>
          <w:szCs w:val="28"/>
        </w:rPr>
        <w:t xml:space="preserve"> </w:t>
      </w:r>
      <w:r w:rsidR="00DF1AC3">
        <w:rPr>
          <w:rFonts w:ascii="Times New Roman" w:hAnsi="Times New Roman" w:cs="Times New Roman"/>
          <w:sz w:val="28"/>
          <w:szCs w:val="28"/>
        </w:rPr>
        <w:t>официальный сайт Уполномоче</w:t>
      </w:r>
      <w:r w:rsidR="00DF1AC3" w:rsidRPr="007B52EF">
        <w:rPr>
          <w:rFonts w:ascii="Times New Roman" w:hAnsi="Times New Roman" w:cs="Times New Roman"/>
          <w:sz w:val="28"/>
          <w:szCs w:val="28"/>
        </w:rPr>
        <w:t>нного органа</w:t>
      </w:r>
      <w:r w:rsidRPr="007B52EF">
        <w:rPr>
          <w:rFonts w:ascii="Times New Roman" w:hAnsi="Times New Roman" w:cs="Times New Roman"/>
          <w:sz w:val="28"/>
          <w:szCs w:val="28"/>
        </w:rPr>
        <w:t xml:space="preserve">): </w:t>
      </w:r>
      <w:r w:rsidR="00DF1AC3" w:rsidRPr="007B52EF">
        <w:rPr>
          <w:rFonts w:ascii="Times New Roman" w:hAnsi="Times New Roman" w:cs="Times New Roman"/>
          <w:sz w:val="28"/>
          <w:szCs w:val="28"/>
          <w:lang w:val="en-US"/>
        </w:rPr>
        <w:t>www</w:t>
      </w:r>
      <w:r w:rsidR="00DF1AC3" w:rsidRPr="007B52EF">
        <w:rPr>
          <w:rFonts w:ascii="Times New Roman" w:hAnsi="Times New Roman" w:cs="Times New Roman"/>
          <w:sz w:val="28"/>
          <w:szCs w:val="28"/>
        </w:rPr>
        <w:t>.</w:t>
      </w:r>
      <w:proofErr w:type="spellStart"/>
      <w:r w:rsidR="00DF1AC3" w:rsidRPr="007B52EF">
        <w:rPr>
          <w:rFonts w:ascii="Times New Roman" w:hAnsi="Times New Roman" w:cs="Times New Roman"/>
          <w:sz w:val="28"/>
          <w:szCs w:val="28"/>
          <w:lang w:val="en-US"/>
        </w:rPr>
        <w:t>vozhega</w:t>
      </w:r>
      <w:proofErr w:type="spellEnd"/>
      <w:r w:rsidR="00DF1AC3" w:rsidRPr="007B52EF">
        <w:rPr>
          <w:rFonts w:ascii="Times New Roman" w:hAnsi="Times New Roman" w:cs="Times New Roman"/>
          <w:sz w:val="28"/>
          <w:szCs w:val="28"/>
        </w:rPr>
        <w:t>.</w:t>
      </w:r>
      <w:proofErr w:type="spellStart"/>
      <w:r w:rsidR="00DF1AC3" w:rsidRPr="007B52EF">
        <w:rPr>
          <w:rFonts w:ascii="Times New Roman" w:hAnsi="Times New Roman" w:cs="Times New Roman"/>
          <w:sz w:val="28"/>
          <w:szCs w:val="28"/>
          <w:lang w:val="en-US"/>
        </w:rPr>
        <w:t>ru</w:t>
      </w:r>
      <w:proofErr w:type="spellEnd"/>
    </w:p>
    <w:p w:rsidR="00112C5B" w:rsidRPr="007B52EF" w:rsidRDefault="00112C5B" w:rsidP="00112C5B">
      <w:pPr>
        <w:spacing w:after="0" w:line="240" w:lineRule="auto"/>
        <w:ind w:right="-143" w:firstLine="709"/>
        <w:jc w:val="both"/>
        <w:outlineLvl w:val="0"/>
        <w:rPr>
          <w:rFonts w:ascii="Times New Roman" w:hAnsi="Times New Roman" w:cs="Times New Roman"/>
          <w:sz w:val="28"/>
          <w:szCs w:val="28"/>
        </w:rPr>
      </w:pPr>
      <w:r w:rsidRPr="007B52EF">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7" w:history="1">
        <w:r w:rsidRPr="007B52EF">
          <w:rPr>
            <w:rStyle w:val="a4"/>
            <w:rFonts w:ascii="Times New Roman" w:hAnsi="Times New Roman"/>
            <w:color w:val="auto"/>
            <w:sz w:val="28"/>
            <w:szCs w:val="28"/>
          </w:rPr>
          <w:t>www.gosuslugi.ru</w:t>
        </w:r>
      </w:hyperlink>
      <w:r w:rsidRPr="007B52EF">
        <w:rPr>
          <w:rFonts w:ascii="Times New Roman" w:hAnsi="Times New Roman" w:cs="Times New Roman"/>
          <w:sz w:val="28"/>
          <w:szCs w:val="28"/>
        </w:rPr>
        <w:t>.</w:t>
      </w:r>
    </w:p>
    <w:p w:rsidR="00112C5B" w:rsidRPr="007B52EF" w:rsidRDefault="00112C5B" w:rsidP="00112C5B">
      <w:pPr>
        <w:spacing w:after="0" w:line="240" w:lineRule="auto"/>
        <w:ind w:right="-143" w:firstLine="709"/>
        <w:jc w:val="both"/>
        <w:rPr>
          <w:rFonts w:ascii="Times New Roman" w:hAnsi="Times New Roman" w:cs="Times New Roman"/>
          <w:sz w:val="28"/>
          <w:szCs w:val="28"/>
        </w:rPr>
      </w:pPr>
      <w:r w:rsidRPr="007B52EF">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8" w:history="1">
        <w:r w:rsidRPr="007B52EF">
          <w:rPr>
            <w:rStyle w:val="a4"/>
            <w:rFonts w:ascii="Times New Roman" w:hAnsi="Times New Roman"/>
            <w:color w:val="auto"/>
            <w:sz w:val="28"/>
            <w:szCs w:val="28"/>
          </w:rPr>
          <w:t>https://gosuslugi35.ru.</w:t>
        </w:r>
      </w:hyperlink>
    </w:p>
    <w:p w:rsidR="00DF1AC3" w:rsidRPr="00B6312C" w:rsidRDefault="00DF1AC3" w:rsidP="00DF1AC3">
      <w:pPr>
        <w:suppressAutoHyphens/>
        <w:spacing w:after="0" w:line="240" w:lineRule="auto"/>
        <w:ind w:firstLine="709"/>
        <w:jc w:val="both"/>
        <w:rPr>
          <w:rFonts w:ascii="Times New Roman" w:hAnsi="Times New Roman" w:cs="Times New Roman"/>
          <w:i/>
          <w:iCs/>
          <w:sz w:val="28"/>
          <w:szCs w:val="28"/>
        </w:rPr>
      </w:pPr>
      <w:r w:rsidRPr="00B6312C">
        <w:rPr>
          <w:rFonts w:ascii="Times New Roman" w:hAnsi="Times New Roman" w:cs="Times New Roman"/>
          <w:sz w:val="28"/>
          <w:szCs w:val="28"/>
        </w:rPr>
        <w:t>Сведения о месте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DF1AC3" w:rsidRPr="00B6312C" w:rsidRDefault="00DF1AC3" w:rsidP="00DF1AC3">
      <w:pPr>
        <w:tabs>
          <w:tab w:val="left" w:pos="851"/>
        </w:tabs>
        <w:spacing w:after="0" w:line="240" w:lineRule="auto"/>
        <w:ind w:firstLine="709"/>
        <w:jc w:val="both"/>
        <w:rPr>
          <w:rFonts w:ascii="Times New Roman" w:hAnsi="Times New Roman" w:cs="Times New Roman"/>
          <w:sz w:val="28"/>
          <w:szCs w:val="28"/>
        </w:rPr>
      </w:pPr>
      <w:r w:rsidRPr="00B6312C">
        <w:rPr>
          <w:rFonts w:ascii="Times New Roman" w:hAnsi="Times New Roman" w:cs="Times New Roman"/>
          <w:sz w:val="28"/>
          <w:szCs w:val="28"/>
        </w:rPr>
        <w:t>Почтовый адрес МФЦ: 162160, Вологодская  область, п. Вожега,                      ул. Садовая, д.10</w:t>
      </w:r>
    </w:p>
    <w:p w:rsidR="00DF1AC3" w:rsidRPr="00B6312C" w:rsidRDefault="00DF1AC3" w:rsidP="00DF1AC3">
      <w:pPr>
        <w:tabs>
          <w:tab w:val="left" w:pos="1134"/>
        </w:tabs>
        <w:spacing w:after="0" w:line="240" w:lineRule="auto"/>
        <w:ind w:firstLine="709"/>
        <w:jc w:val="both"/>
        <w:rPr>
          <w:rFonts w:ascii="Times New Roman" w:hAnsi="Times New Roman" w:cs="Times New Roman"/>
          <w:sz w:val="28"/>
          <w:szCs w:val="28"/>
        </w:rPr>
      </w:pPr>
      <w:r w:rsidRPr="00B6312C">
        <w:rPr>
          <w:rFonts w:ascii="Times New Roman" w:hAnsi="Times New Roman" w:cs="Times New Roman"/>
          <w:sz w:val="28"/>
          <w:szCs w:val="28"/>
        </w:rPr>
        <w:t>Телефон/факс МФЦ: 8 (817 44) 2 14 08 / 2 14 53</w:t>
      </w:r>
    </w:p>
    <w:p w:rsidR="00DF1AC3" w:rsidRPr="00B6312C" w:rsidRDefault="00DF1AC3" w:rsidP="00DF1AC3">
      <w:pPr>
        <w:tabs>
          <w:tab w:val="left" w:pos="1134"/>
        </w:tabs>
        <w:spacing w:after="0" w:line="240" w:lineRule="auto"/>
        <w:ind w:firstLine="709"/>
        <w:jc w:val="both"/>
        <w:rPr>
          <w:rFonts w:ascii="Times New Roman" w:hAnsi="Times New Roman" w:cs="Times New Roman"/>
          <w:sz w:val="28"/>
          <w:szCs w:val="28"/>
        </w:rPr>
      </w:pPr>
      <w:r w:rsidRPr="00B6312C">
        <w:rPr>
          <w:rFonts w:ascii="Times New Roman" w:hAnsi="Times New Roman" w:cs="Times New Roman"/>
          <w:sz w:val="28"/>
          <w:szCs w:val="28"/>
        </w:rPr>
        <w:t xml:space="preserve">Адрес электронной почты МФЦ: </w:t>
      </w:r>
      <w:proofErr w:type="spellStart"/>
      <w:r w:rsidRPr="00B6312C">
        <w:rPr>
          <w:rFonts w:ascii="Times New Roman" w:hAnsi="Times New Roman" w:cs="Times New Roman"/>
          <w:sz w:val="28"/>
          <w:szCs w:val="28"/>
          <w:lang w:val="en-US"/>
        </w:rPr>
        <w:t>mfc</w:t>
      </w:r>
      <w:proofErr w:type="spellEnd"/>
      <w:r w:rsidRPr="00B6312C">
        <w:rPr>
          <w:rFonts w:ascii="Times New Roman" w:hAnsi="Times New Roman" w:cs="Times New Roman"/>
          <w:sz w:val="28"/>
          <w:szCs w:val="28"/>
        </w:rPr>
        <w:t>_</w:t>
      </w:r>
      <w:proofErr w:type="spellStart"/>
      <w:r w:rsidRPr="00B6312C">
        <w:rPr>
          <w:rFonts w:ascii="Times New Roman" w:hAnsi="Times New Roman" w:cs="Times New Roman"/>
          <w:sz w:val="28"/>
          <w:szCs w:val="28"/>
          <w:lang w:val="en-US"/>
        </w:rPr>
        <w:t>vozhega</w:t>
      </w:r>
      <w:proofErr w:type="spellEnd"/>
      <w:r w:rsidRPr="00B6312C">
        <w:rPr>
          <w:rFonts w:ascii="Times New Roman" w:hAnsi="Times New Roman" w:cs="Times New Roman"/>
          <w:sz w:val="28"/>
          <w:szCs w:val="28"/>
        </w:rPr>
        <w:t>@</w:t>
      </w:r>
      <w:r w:rsidRPr="00B6312C">
        <w:rPr>
          <w:rFonts w:ascii="Times New Roman" w:hAnsi="Times New Roman" w:cs="Times New Roman"/>
          <w:sz w:val="28"/>
          <w:szCs w:val="28"/>
          <w:lang w:val="en-US"/>
        </w:rPr>
        <w:t>mail</w:t>
      </w:r>
      <w:r w:rsidRPr="00B6312C">
        <w:rPr>
          <w:rFonts w:ascii="Times New Roman" w:hAnsi="Times New Roman" w:cs="Times New Roman"/>
          <w:sz w:val="28"/>
          <w:szCs w:val="28"/>
        </w:rPr>
        <w:t>.</w:t>
      </w:r>
      <w:proofErr w:type="spellStart"/>
      <w:r w:rsidRPr="00B6312C">
        <w:rPr>
          <w:rFonts w:ascii="Times New Roman" w:hAnsi="Times New Roman" w:cs="Times New Roman"/>
          <w:sz w:val="28"/>
          <w:szCs w:val="28"/>
          <w:lang w:val="en-US"/>
        </w:rPr>
        <w:t>ru</w:t>
      </w:r>
      <w:proofErr w:type="spellEnd"/>
    </w:p>
    <w:p w:rsidR="00DF1AC3" w:rsidRPr="00B6312C" w:rsidRDefault="00DF1AC3" w:rsidP="00DF1AC3">
      <w:pPr>
        <w:widowControl w:val="0"/>
        <w:spacing w:after="0" w:line="240" w:lineRule="auto"/>
        <w:ind w:right="-5" w:firstLine="709"/>
        <w:jc w:val="both"/>
        <w:rPr>
          <w:rFonts w:ascii="Times New Roman" w:hAnsi="Times New Roman" w:cs="Times New Roman"/>
          <w:sz w:val="28"/>
          <w:szCs w:val="28"/>
        </w:rPr>
      </w:pPr>
      <w:r w:rsidRPr="00B6312C">
        <w:rPr>
          <w:rFonts w:ascii="Times New Roman" w:hAnsi="Times New Roman" w:cs="Times New Roman"/>
          <w:sz w:val="28"/>
          <w:szCs w:val="28"/>
        </w:rPr>
        <w:t>График работы МФЦ:</w:t>
      </w:r>
    </w:p>
    <w:tbl>
      <w:tblPr>
        <w:tblW w:w="9463" w:type="dxa"/>
        <w:tblInd w:w="98" w:type="dxa"/>
        <w:tblCellMar>
          <w:left w:w="10" w:type="dxa"/>
          <w:right w:w="10" w:type="dxa"/>
        </w:tblCellMar>
        <w:tblLook w:val="00A0"/>
      </w:tblPr>
      <w:tblGrid>
        <w:gridCol w:w="3790"/>
        <w:gridCol w:w="5673"/>
      </w:tblGrid>
      <w:tr w:rsidR="00DF1AC3" w:rsidRPr="00B6312C" w:rsidTr="00FE08C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AC3" w:rsidRPr="00B6312C" w:rsidRDefault="00DF1AC3" w:rsidP="00FE08C3">
            <w:pPr>
              <w:widowControl w:val="0"/>
              <w:spacing w:after="0" w:line="240" w:lineRule="auto"/>
              <w:ind w:right="-5" w:firstLine="709"/>
              <w:jc w:val="both"/>
              <w:rPr>
                <w:rFonts w:ascii="Times New Roman" w:hAnsi="Times New Roman" w:cs="Times New Roman"/>
                <w:sz w:val="28"/>
                <w:szCs w:val="28"/>
              </w:rPr>
            </w:pPr>
            <w:r w:rsidRPr="00B6312C">
              <w:rPr>
                <w:rFonts w:ascii="Times New Roman" w:hAnsi="Times New Roman" w:cs="Times New Roman"/>
                <w:sz w:val="28"/>
                <w:szCs w:val="28"/>
              </w:rPr>
              <w:t>Понедельник</w:t>
            </w:r>
          </w:p>
        </w:tc>
        <w:tc>
          <w:tcPr>
            <w:tcW w:w="5673" w:type="dxa"/>
            <w:vMerge w:val="restart"/>
            <w:tcBorders>
              <w:top w:val="single" w:sz="4" w:space="0" w:color="000000"/>
              <w:left w:val="single" w:sz="4" w:space="0" w:color="000000"/>
              <w:right w:val="single" w:sz="4" w:space="0" w:color="000000"/>
            </w:tcBorders>
            <w:shd w:val="clear" w:color="000000" w:fill="FFFFFF"/>
            <w:vAlign w:val="center"/>
          </w:tcPr>
          <w:p w:rsidR="00DF1AC3" w:rsidRPr="00B6312C" w:rsidRDefault="00DF1AC3" w:rsidP="00FE08C3">
            <w:pPr>
              <w:tabs>
                <w:tab w:val="left" w:pos="851"/>
              </w:tabs>
              <w:spacing w:after="0" w:line="240" w:lineRule="auto"/>
              <w:jc w:val="center"/>
              <w:rPr>
                <w:rFonts w:ascii="Times New Roman" w:hAnsi="Times New Roman" w:cs="Times New Roman"/>
                <w:sz w:val="28"/>
                <w:szCs w:val="28"/>
              </w:rPr>
            </w:pPr>
            <w:r w:rsidRPr="00B6312C">
              <w:rPr>
                <w:rFonts w:ascii="Times New Roman" w:hAnsi="Times New Roman" w:cs="Times New Roman"/>
                <w:sz w:val="28"/>
                <w:szCs w:val="28"/>
              </w:rPr>
              <w:t>с  8.00  до  17.15  (перерыв с 12.00 до 13.00)</w:t>
            </w:r>
          </w:p>
        </w:tc>
      </w:tr>
      <w:tr w:rsidR="00DF1AC3" w:rsidRPr="00B6312C" w:rsidTr="00FE08C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AC3" w:rsidRPr="00B6312C" w:rsidRDefault="00DF1AC3" w:rsidP="00FE08C3">
            <w:pPr>
              <w:widowControl w:val="0"/>
              <w:spacing w:after="0" w:line="240" w:lineRule="auto"/>
              <w:ind w:right="-5" w:firstLine="709"/>
              <w:jc w:val="both"/>
              <w:rPr>
                <w:rFonts w:ascii="Times New Roman" w:hAnsi="Times New Roman" w:cs="Times New Roman"/>
                <w:sz w:val="28"/>
                <w:szCs w:val="28"/>
              </w:rPr>
            </w:pPr>
            <w:r w:rsidRPr="00B6312C">
              <w:rPr>
                <w:rFonts w:ascii="Times New Roman" w:hAnsi="Times New Roman" w:cs="Times New Roman"/>
                <w:sz w:val="28"/>
                <w:szCs w:val="28"/>
              </w:rPr>
              <w:t>Вторник</w:t>
            </w:r>
          </w:p>
        </w:tc>
        <w:tc>
          <w:tcPr>
            <w:tcW w:w="5673" w:type="dxa"/>
            <w:vMerge/>
            <w:tcBorders>
              <w:left w:val="single" w:sz="4" w:space="0" w:color="000000"/>
              <w:right w:val="single" w:sz="4" w:space="0" w:color="000000"/>
            </w:tcBorders>
            <w:shd w:val="clear" w:color="000000" w:fill="FFFFFF"/>
          </w:tcPr>
          <w:p w:rsidR="00DF1AC3" w:rsidRPr="00B6312C" w:rsidRDefault="00DF1AC3" w:rsidP="00FE08C3">
            <w:pPr>
              <w:tabs>
                <w:tab w:val="left" w:pos="851"/>
              </w:tabs>
              <w:spacing w:after="0" w:line="240" w:lineRule="auto"/>
              <w:jc w:val="both"/>
              <w:rPr>
                <w:rFonts w:ascii="Times New Roman" w:hAnsi="Times New Roman" w:cs="Times New Roman"/>
                <w:sz w:val="28"/>
                <w:szCs w:val="28"/>
              </w:rPr>
            </w:pPr>
          </w:p>
        </w:tc>
      </w:tr>
      <w:tr w:rsidR="00DF1AC3" w:rsidRPr="00B6312C" w:rsidTr="00FE08C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AC3" w:rsidRPr="00B6312C" w:rsidRDefault="00DF1AC3" w:rsidP="00FE08C3">
            <w:pPr>
              <w:widowControl w:val="0"/>
              <w:spacing w:after="0" w:line="240" w:lineRule="auto"/>
              <w:ind w:right="-5" w:firstLine="709"/>
              <w:jc w:val="both"/>
              <w:rPr>
                <w:rFonts w:ascii="Times New Roman" w:hAnsi="Times New Roman" w:cs="Times New Roman"/>
                <w:sz w:val="28"/>
                <w:szCs w:val="28"/>
              </w:rPr>
            </w:pPr>
            <w:r w:rsidRPr="00B6312C">
              <w:rPr>
                <w:rFonts w:ascii="Times New Roman" w:hAnsi="Times New Roman" w:cs="Times New Roman"/>
                <w:sz w:val="28"/>
                <w:szCs w:val="28"/>
              </w:rPr>
              <w:t>Среда</w:t>
            </w:r>
          </w:p>
        </w:tc>
        <w:tc>
          <w:tcPr>
            <w:tcW w:w="5673" w:type="dxa"/>
            <w:vMerge/>
            <w:tcBorders>
              <w:left w:val="single" w:sz="4" w:space="0" w:color="000000"/>
              <w:right w:val="single" w:sz="4" w:space="0" w:color="000000"/>
            </w:tcBorders>
            <w:shd w:val="clear" w:color="000000" w:fill="FFFFFF"/>
          </w:tcPr>
          <w:p w:rsidR="00DF1AC3" w:rsidRPr="00B6312C" w:rsidRDefault="00DF1AC3" w:rsidP="00FE08C3">
            <w:pPr>
              <w:tabs>
                <w:tab w:val="left" w:pos="851"/>
              </w:tabs>
              <w:spacing w:after="0" w:line="240" w:lineRule="auto"/>
              <w:jc w:val="both"/>
              <w:rPr>
                <w:rFonts w:ascii="Times New Roman" w:hAnsi="Times New Roman" w:cs="Times New Roman"/>
                <w:sz w:val="28"/>
                <w:szCs w:val="28"/>
              </w:rPr>
            </w:pPr>
          </w:p>
        </w:tc>
      </w:tr>
      <w:tr w:rsidR="00DF1AC3" w:rsidRPr="00B6312C" w:rsidTr="00FE08C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AC3" w:rsidRPr="00B6312C" w:rsidRDefault="00DF1AC3" w:rsidP="00FE08C3">
            <w:pPr>
              <w:widowControl w:val="0"/>
              <w:spacing w:after="0" w:line="240" w:lineRule="auto"/>
              <w:ind w:right="-5" w:firstLine="709"/>
              <w:jc w:val="both"/>
              <w:rPr>
                <w:rFonts w:ascii="Times New Roman" w:hAnsi="Times New Roman" w:cs="Times New Roman"/>
                <w:sz w:val="28"/>
                <w:szCs w:val="28"/>
              </w:rPr>
            </w:pPr>
            <w:r w:rsidRPr="00B6312C">
              <w:rPr>
                <w:rFonts w:ascii="Times New Roman" w:hAnsi="Times New Roman" w:cs="Times New Roman"/>
                <w:sz w:val="28"/>
                <w:szCs w:val="28"/>
              </w:rPr>
              <w:t>Четверг</w:t>
            </w:r>
          </w:p>
        </w:tc>
        <w:tc>
          <w:tcPr>
            <w:tcW w:w="5673" w:type="dxa"/>
            <w:vMerge/>
            <w:tcBorders>
              <w:left w:val="single" w:sz="4" w:space="0" w:color="000000"/>
              <w:bottom w:val="single" w:sz="4" w:space="0" w:color="000000"/>
              <w:right w:val="single" w:sz="4" w:space="0" w:color="000000"/>
            </w:tcBorders>
            <w:shd w:val="clear" w:color="000000" w:fill="FFFFFF"/>
          </w:tcPr>
          <w:p w:rsidR="00DF1AC3" w:rsidRPr="00B6312C" w:rsidRDefault="00DF1AC3" w:rsidP="00FE08C3">
            <w:pPr>
              <w:tabs>
                <w:tab w:val="left" w:pos="851"/>
              </w:tabs>
              <w:spacing w:after="0" w:line="240" w:lineRule="auto"/>
              <w:jc w:val="both"/>
              <w:rPr>
                <w:rFonts w:ascii="Times New Roman" w:hAnsi="Times New Roman" w:cs="Times New Roman"/>
                <w:sz w:val="28"/>
                <w:szCs w:val="28"/>
              </w:rPr>
            </w:pPr>
          </w:p>
        </w:tc>
      </w:tr>
      <w:tr w:rsidR="00DF1AC3" w:rsidRPr="00B6312C" w:rsidTr="00FE08C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AC3" w:rsidRPr="00B6312C" w:rsidRDefault="00DF1AC3" w:rsidP="00FE08C3">
            <w:pPr>
              <w:widowControl w:val="0"/>
              <w:spacing w:after="0" w:line="240" w:lineRule="auto"/>
              <w:ind w:right="-5" w:firstLine="709"/>
              <w:jc w:val="both"/>
              <w:rPr>
                <w:rFonts w:ascii="Times New Roman" w:hAnsi="Times New Roman" w:cs="Times New Roman"/>
                <w:sz w:val="28"/>
                <w:szCs w:val="28"/>
              </w:rPr>
            </w:pPr>
            <w:r w:rsidRPr="00B6312C">
              <w:rPr>
                <w:rFonts w:ascii="Times New Roman" w:hAnsi="Times New Roman" w:cs="Times New Roman"/>
                <w:sz w:val="28"/>
                <w:szCs w:val="28"/>
              </w:rPr>
              <w:t>Пятница</w:t>
            </w:r>
          </w:p>
        </w:tc>
        <w:tc>
          <w:tcPr>
            <w:tcW w:w="5673" w:type="dxa"/>
            <w:tcBorders>
              <w:top w:val="single" w:sz="4" w:space="0" w:color="000000"/>
              <w:left w:val="single" w:sz="4" w:space="0" w:color="000000"/>
              <w:bottom w:val="single" w:sz="4" w:space="0" w:color="000000"/>
              <w:right w:val="single" w:sz="4" w:space="0" w:color="000000"/>
            </w:tcBorders>
            <w:shd w:val="clear" w:color="000000" w:fill="FFFFFF"/>
          </w:tcPr>
          <w:p w:rsidR="00DF1AC3" w:rsidRPr="00B6312C" w:rsidRDefault="00DF1AC3" w:rsidP="00FE08C3">
            <w:pPr>
              <w:tabs>
                <w:tab w:val="left" w:pos="851"/>
              </w:tabs>
              <w:spacing w:after="0" w:line="240" w:lineRule="auto"/>
              <w:jc w:val="center"/>
              <w:rPr>
                <w:rFonts w:ascii="Times New Roman" w:hAnsi="Times New Roman" w:cs="Times New Roman"/>
                <w:sz w:val="28"/>
                <w:szCs w:val="28"/>
              </w:rPr>
            </w:pPr>
            <w:r w:rsidRPr="00B6312C">
              <w:rPr>
                <w:rFonts w:ascii="Times New Roman" w:hAnsi="Times New Roman" w:cs="Times New Roman"/>
                <w:sz w:val="28"/>
                <w:szCs w:val="28"/>
              </w:rPr>
              <w:t>с  8.00  до  16.00  (перерыв с 12.00 до 13.00)</w:t>
            </w:r>
          </w:p>
        </w:tc>
      </w:tr>
      <w:tr w:rsidR="00DF1AC3" w:rsidRPr="00B6312C" w:rsidTr="00FE08C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AC3" w:rsidRPr="00B6312C" w:rsidRDefault="00DF1AC3" w:rsidP="00FE08C3">
            <w:pPr>
              <w:widowControl w:val="0"/>
              <w:spacing w:after="0" w:line="240" w:lineRule="auto"/>
              <w:ind w:right="-5" w:firstLine="709"/>
              <w:jc w:val="both"/>
              <w:rPr>
                <w:rFonts w:ascii="Times New Roman" w:hAnsi="Times New Roman" w:cs="Times New Roman"/>
                <w:sz w:val="28"/>
                <w:szCs w:val="28"/>
              </w:rPr>
            </w:pPr>
            <w:r w:rsidRPr="00B6312C">
              <w:rPr>
                <w:rFonts w:ascii="Times New Roman" w:hAnsi="Times New Roman" w:cs="Times New Roman"/>
                <w:sz w:val="28"/>
                <w:szCs w:val="28"/>
              </w:rPr>
              <w:t>Суббота</w:t>
            </w:r>
          </w:p>
        </w:tc>
        <w:tc>
          <w:tcPr>
            <w:tcW w:w="5673" w:type="dxa"/>
            <w:vMerge w:val="restart"/>
            <w:tcBorders>
              <w:top w:val="single" w:sz="4" w:space="0" w:color="000000"/>
              <w:left w:val="single" w:sz="4" w:space="0" w:color="000000"/>
              <w:right w:val="single" w:sz="4" w:space="0" w:color="000000"/>
            </w:tcBorders>
            <w:shd w:val="clear" w:color="000000" w:fill="FFFFFF"/>
            <w:vAlign w:val="center"/>
          </w:tcPr>
          <w:p w:rsidR="00DF1AC3" w:rsidRPr="00B6312C" w:rsidRDefault="00DF1AC3" w:rsidP="00FE08C3">
            <w:pPr>
              <w:tabs>
                <w:tab w:val="left" w:pos="851"/>
              </w:tabs>
              <w:spacing w:after="0" w:line="240" w:lineRule="auto"/>
              <w:jc w:val="center"/>
              <w:rPr>
                <w:rFonts w:ascii="Times New Roman" w:hAnsi="Times New Roman" w:cs="Times New Roman"/>
                <w:sz w:val="28"/>
                <w:szCs w:val="28"/>
              </w:rPr>
            </w:pPr>
            <w:r w:rsidRPr="00B6312C">
              <w:rPr>
                <w:rFonts w:ascii="Times New Roman" w:hAnsi="Times New Roman" w:cs="Times New Roman"/>
                <w:sz w:val="28"/>
                <w:szCs w:val="28"/>
              </w:rPr>
              <w:t>Выходной</w:t>
            </w:r>
          </w:p>
        </w:tc>
      </w:tr>
      <w:tr w:rsidR="00DF1AC3" w:rsidRPr="00B6312C" w:rsidTr="00FE08C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AC3" w:rsidRPr="00B6312C" w:rsidRDefault="00DF1AC3" w:rsidP="00FE08C3">
            <w:pPr>
              <w:widowControl w:val="0"/>
              <w:spacing w:after="0" w:line="240" w:lineRule="auto"/>
              <w:ind w:right="-5" w:firstLine="709"/>
              <w:jc w:val="both"/>
              <w:rPr>
                <w:rFonts w:ascii="Times New Roman" w:hAnsi="Times New Roman" w:cs="Times New Roman"/>
                <w:sz w:val="28"/>
                <w:szCs w:val="28"/>
              </w:rPr>
            </w:pPr>
            <w:r w:rsidRPr="00B6312C">
              <w:rPr>
                <w:rFonts w:ascii="Times New Roman" w:hAnsi="Times New Roman" w:cs="Times New Roman"/>
                <w:sz w:val="28"/>
                <w:szCs w:val="28"/>
              </w:rPr>
              <w:t>Воскресенье</w:t>
            </w:r>
          </w:p>
        </w:tc>
        <w:tc>
          <w:tcPr>
            <w:tcW w:w="5673" w:type="dxa"/>
            <w:vMerge/>
            <w:tcBorders>
              <w:left w:val="single" w:sz="4" w:space="0" w:color="000000"/>
              <w:bottom w:val="single" w:sz="4" w:space="0" w:color="000000"/>
              <w:right w:val="single" w:sz="4" w:space="0" w:color="000000"/>
            </w:tcBorders>
            <w:shd w:val="clear" w:color="000000" w:fill="FFFFFF"/>
          </w:tcPr>
          <w:p w:rsidR="00DF1AC3" w:rsidRPr="00B6312C" w:rsidRDefault="00DF1AC3" w:rsidP="00FE08C3">
            <w:pPr>
              <w:tabs>
                <w:tab w:val="left" w:pos="851"/>
              </w:tabs>
              <w:spacing w:after="0" w:line="240" w:lineRule="auto"/>
              <w:jc w:val="both"/>
              <w:rPr>
                <w:rFonts w:ascii="Times New Roman" w:hAnsi="Times New Roman" w:cs="Times New Roman"/>
                <w:sz w:val="28"/>
                <w:szCs w:val="28"/>
              </w:rPr>
            </w:pPr>
          </w:p>
        </w:tc>
      </w:tr>
      <w:tr w:rsidR="00DF1AC3" w:rsidRPr="00B6312C" w:rsidTr="00FE08C3">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AC3" w:rsidRPr="00B6312C" w:rsidRDefault="00DF1AC3" w:rsidP="00FE08C3">
            <w:pPr>
              <w:widowControl w:val="0"/>
              <w:spacing w:after="0" w:line="240" w:lineRule="auto"/>
              <w:ind w:right="-5" w:firstLine="709"/>
              <w:jc w:val="both"/>
              <w:rPr>
                <w:rFonts w:ascii="Times New Roman" w:hAnsi="Times New Roman" w:cs="Times New Roman"/>
                <w:sz w:val="28"/>
                <w:szCs w:val="28"/>
              </w:rPr>
            </w:pPr>
            <w:r w:rsidRPr="00B6312C">
              <w:rPr>
                <w:rFonts w:ascii="Times New Roman" w:hAnsi="Times New Roman" w:cs="Times New Roman"/>
                <w:sz w:val="28"/>
                <w:szCs w:val="28"/>
              </w:rPr>
              <w:t>Предпраздничные дни</w:t>
            </w:r>
          </w:p>
        </w:tc>
        <w:tc>
          <w:tcPr>
            <w:tcW w:w="5673" w:type="dxa"/>
            <w:tcBorders>
              <w:top w:val="single" w:sz="4" w:space="0" w:color="000000"/>
              <w:left w:val="single" w:sz="4" w:space="0" w:color="000000"/>
              <w:bottom w:val="single" w:sz="4" w:space="0" w:color="000000"/>
              <w:right w:val="single" w:sz="4" w:space="0" w:color="000000"/>
            </w:tcBorders>
            <w:shd w:val="clear" w:color="000000" w:fill="FFFFFF"/>
          </w:tcPr>
          <w:p w:rsidR="00DF1AC3" w:rsidRPr="00B6312C" w:rsidRDefault="00DF1AC3" w:rsidP="00FE08C3">
            <w:pPr>
              <w:tabs>
                <w:tab w:val="left" w:pos="851"/>
              </w:tabs>
              <w:spacing w:after="0" w:line="240" w:lineRule="auto"/>
              <w:jc w:val="center"/>
              <w:rPr>
                <w:rFonts w:ascii="Times New Roman" w:hAnsi="Times New Roman" w:cs="Times New Roman"/>
                <w:sz w:val="28"/>
                <w:szCs w:val="28"/>
              </w:rPr>
            </w:pPr>
            <w:r w:rsidRPr="00B6312C">
              <w:rPr>
                <w:rFonts w:ascii="Times New Roman" w:hAnsi="Times New Roman" w:cs="Times New Roman"/>
                <w:sz w:val="28"/>
                <w:szCs w:val="28"/>
              </w:rPr>
              <w:t>с  8.00  до  16.00  (перерыв с 12.00 до 13.00)</w:t>
            </w:r>
          </w:p>
        </w:tc>
      </w:tr>
    </w:tbl>
    <w:p w:rsidR="00DF1AC3" w:rsidRPr="00B6312C" w:rsidRDefault="00DF1AC3" w:rsidP="00DF1AC3">
      <w:pPr>
        <w:spacing w:after="0" w:line="240" w:lineRule="auto"/>
        <w:ind w:right="-5"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1.4. Способы получения информации о правилах предоставления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лично;</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посредством телефонной связи;</w:t>
      </w:r>
    </w:p>
    <w:p w:rsidR="00112C5B" w:rsidRPr="00112C5B" w:rsidRDefault="007B52EF"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электронной почты;</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посредством почтовой связи;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на информационных стендах в помещениях </w:t>
      </w:r>
      <w:r w:rsidRPr="00DF1AC3">
        <w:rPr>
          <w:rFonts w:ascii="Times New Roman" w:hAnsi="Times New Roman" w:cs="Times New Roman"/>
          <w:sz w:val="28"/>
          <w:szCs w:val="28"/>
        </w:rPr>
        <w:t>Уполномоченного органа, МФЦ;</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 сети «Интернет»:</w:t>
      </w:r>
    </w:p>
    <w:p w:rsidR="00112C5B" w:rsidRPr="00DF1AC3"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lastRenderedPageBreak/>
        <w:t xml:space="preserve">на официальном сайте </w:t>
      </w:r>
      <w:r w:rsidRPr="00DF1AC3">
        <w:rPr>
          <w:rFonts w:ascii="Times New Roman" w:hAnsi="Times New Roman" w:cs="Times New Roman"/>
          <w:sz w:val="28"/>
          <w:szCs w:val="28"/>
        </w:rPr>
        <w:t>Уполномоченного органа, МФЦ;</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на Едином портале;</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на Региональном портале.</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1.5. Порядок информирования о предоставлении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12C5B" w:rsidRPr="00112C5B" w:rsidRDefault="00112C5B" w:rsidP="00112C5B">
      <w:pPr>
        <w:spacing w:after="0" w:line="240" w:lineRule="auto"/>
        <w:ind w:right="-5" w:firstLine="709"/>
        <w:jc w:val="both"/>
        <w:rPr>
          <w:rFonts w:ascii="Times New Roman" w:hAnsi="Times New Roman" w:cs="Times New Roman"/>
          <w:i/>
          <w:sz w:val="28"/>
          <w:szCs w:val="28"/>
          <w:u w:val="single"/>
        </w:rPr>
      </w:pPr>
      <w:r w:rsidRPr="00112C5B">
        <w:rPr>
          <w:rFonts w:ascii="Times New Roman" w:hAnsi="Times New Roman" w:cs="Times New Roman"/>
          <w:sz w:val="28"/>
          <w:szCs w:val="28"/>
        </w:rPr>
        <w:t>график работы Уполномоченного органа, МФЦ;</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адрес </w:t>
      </w:r>
      <w:r w:rsidR="00DF1AC3">
        <w:rPr>
          <w:rFonts w:ascii="Times New Roman" w:hAnsi="Times New Roman" w:cs="Times New Roman"/>
          <w:sz w:val="28"/>
          <w:szCs w:val="28"/>
        </w:rPr>
        <w:t>официального сайта</w:t>
      </w:r>
      <w:r w:rsidRPr="00112C5B">
        <w:rPr>
          <w:rFonts w:ascii="Times New Roman" w:hAnsi="Times New Roman" w:cs="Times New Roman"/>
          <w:sz w:val="28"/>
          <w:szCs w:val="28"/>
        </w:rPr>
        <w:t xml:space="preserve"> Уполномоченного органа, МФЦ;</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адрес электронной почты Уполномоченного органа, МФЦ;</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ход предоставления муниципальной услуги;</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административные процедуры предоставления муниципальной услуги;</w:t>
      </w:r>
    </w:p>
    <w:p w:rsidR="00112C5B" w:rsidRPr="00112C5B" w:rsidRDefault="00112C5B" w:rsidP="00112C5B">
      <w:pPr>
        <w:tabs>
          <w:tab w:val="left" w:pos="540"/>
        </w:tabs>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срок предоставления муниципальной услуги;</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порядок и формы </w:t>
      </w:r>
      <w:proofErr w:type="gramStart"/>
      <w:r w:rsidRPr="00112C5B">
        <w:rPr>
          <w:rFonts w:ascii="Times New Roman" w:hAnsi="Times New Roman" w:cs="Times New Roman"/>
          <w:sz w:val="28"/>
          <w:szCs w:val="28"/>
        </w:rPr>
        <w:t>контроля за</w:t>
      </w:r>
      <w:proofErr w:type="gramEnd"/>
      <w:r w:rsidRPr="00112C5B">
        <w:rPr>
          <w:rFonts w:ascii="Times New Roman" w:hAnsi="Times New Roman" w:cs="Times New Roman"/>
          <w:sz w:val="28"/>
          <w:szCs w:val="28"/>
        </w:rPr>
        <w:t xml:space="preserve"> предоставлением муниципальной услуги;</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основания для отказа в предоставлении муниципальной услуги;</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sidR="00DF1AC3">
        <w:rPr>
          <w:rFonts w:ascii="Times New Roman" w:hAnsi="Times New Roman" w:cs="Times New Roman"/>
          <w:sz w:val="28"/>
          <w:szCs w:val="28"/>
        </w:rPr>
        <w:t>оставления муниципальной услуги;</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Информирование пров</w:t>
      </w:r>
      <w:r w:rsidR="00DF1AC3">
        <w:rPr>
          <w:rFonts w:ascii="Times New Roman" w:hAnsi="Times New Roman" w:cs="Times New Roman"/>
          <w:sz w:val="28"/>
          <w:szCs w:val="28"/>
        </w:rPr>
        <w:t>одится на русском языке в форме</w:t>
      </w:r>
      <w:r w:rsidRPr="00112C5B">
        <w:rPr>
          <w:rFonts w:ascii="Times New Roman" w:hAnsi="Times New Roman" w:cs="Times New Roman"/>
          <w:sz w:val="28"/>
          <w:szCs w:val="28"/>
        </w:rPr>
        <w:t xml:space="preserve"> индивидуального и публичного информирования.</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w:t>
      </w:r>
      <w:r w:rsidRPr="00112C5B">
        <w:rPr>
          <w:rFonts w:ascii="Times New Roman" w:hAnsi="Times New Roman" w:cs="Times New Roman"/>
          <w:sz w:val="28"/>
          <w:szCs w:val="28"/>
        </w:rPr>
        <w:lastRenderedPageBreak/>
        <w:t>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1.5.4. Индивидуальное письменное информирование осуществляется </w:t>
      </w:r>
      <w:proofErr w:type="gramStart"/>
      <w:r w:rsidRPr="00112C5B">
        <w:rPr>
          <w:rFonts w:ascii="Times New Roman" w:hAnsi="Times New Roman" w:cs="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112C5B">
        <w:rPr>
          <w:rFonts w:ascii="Times New Roman" w:hAnsi="Times New Roman" w:cs="Times New Roman"/>
          <w:sz w:val="28"/>
          <w:szCs w:val="28"/>
        </w:rPr>
        <w:t xml:space="preserve"> рассмотрения обращений граждан.</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w:t>
      </w:r>
      <w:r w:rsidR="00DF1AC3">
        <w:rPr>
          <w:rFonts w:ascii="Times New Roman" w:hAnsi="Times New Roman" w:cs="Times New Roman"/>
          <w:sz w:val="28"/>
          <w:szCs w:val="28"/>
        </w:rPr>
        <w:t>постановления Уполномоченного органа</w:t>
      </w:r>
      <w:r w:rsidRPr="00112C5B">
        <w:rPr>
          <w:rFonts w:ascii="Times New Roman" w:hAnsi="Times New Roman" w:cs="Times New Roman"/>
          <w:sz w:val="28"/>
          <w:szCs w:val="28"/>
        </w:rPr>
        <w:t xml:space="preserve"> об его утверждении:</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в средствах массовой информации;</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на </w:t>
      </w:r>
      <w:r w:rsidR="00DF1AC3">
        <w:rPr>
          <w:rFonts w:ascii="Times New Roman" w:hAnsi="Times New Roman" w:cs="Times New Roman"/>
          <w:sz w:val="28"/>
          <w:szCs w:val="28"/>
        </w:rPr>
        <w:t xml:space="preserve">официальном </w:t>
      </w:r>
      <w:r w:rsidRPr="00112C5B">
        <w:rPr>
          <w:rFonts w:ascii="Times New Roman" w:hAnsi="Times New Roman" w:cs="Times New Roman"/>
          <w:sz w:val="28"/>
          <w:szCs w:val="28"/>
        </w:rPr>
        <w:t xml:space="preserve">сайте </w:t>
      </w:r>
      <w:r w:rsidR="00DF1AC3">
        <w:rPr>
          <w:rFonts w:ascii="Times New Roman" w:hAnsi="Times New Roman" w:cs="Times New Roman"/>
          <w:sz w:val="28"/>
          <w:szCs w:val="28"/>
        </w:rPr>
        <w:t>Уполномоченного органа;</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на Едином портале;</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на Региональном портале;</w:t>
      </w:r>
    </w:p>
    <w:p w:rsidR="00112C5B" w:rsidRPr="00112C5B" w:rsidRDefault="00112C5B" w:rsidP="00112C5B">
      <w:pPr>
        <w:spacing w:after="0" w:line="240" w:lineRule="auto"/>
        <w:ind w:right="-5" w:firstLine="709"/>
        <w:jc w:val="both"/>
        <w:rPr>
          <w:rFonts w:ascii="Times New Roman" w:hAnsi="Times New Roman" w:cs="Times New Roman"/>
          <w:sz w:val="28"/>
          <w:szCs w:val="28"/>
        </w:rPr>
      </w:pPr>
      <w:r w:rsidRPr="00112C5B">
        <w:rPr>
          <w:rFonts w:ascii="Times New Roman" w:hAnsi="Times New Roman" w:cs="Times New Roman"/>
          <w:sz w:val="28"/>
          <w:szCs w:val="28"/>
        </w:rPr>
        <w:t>на информационных стендах Уполномоченного органа, МФЦ.</w:t>
      </w:r>
    </w:p>
    <w:p w:rsidR="00112C5B" w:rsidRPr="00112C5B" w:rsidRDefault="00112C5B" w:rsidP="00112C5B">
      <w:pPr>
        <w:widowControl w:val="0"/>
        <w:spacing w:after="0" w:line="240" w:lineRule="auto"/>
        <w:ind w:firstLine="709"/>
        <w:jc w:val="center"/>
        <w:outlineLvl w:val="1"/>
        <w:rPr>
          <w:rFonts w:ascii="Times New Roman" w:hAnsi="Times New Roman" w:cs="Times New Roman"/>
          <w:sz w:val="28"/>
          <w:szCs w:val="28"/>
        </w:rPr>
      </w:pPr>
    </w:p>
    <w:p w:rsidR="00112C5B" w:rsidRPr="00112C5B" w:rsidRDefault="00112C5B" w:rsidP="00112C5B">
      <w:pPr>
        <w:widowControl w:val="0"/>
        <w:spacing w:after="0" w:line="240" w:lineRule="auto"/>
        <w:ind w:firstLine="709"/>
        <w:jc w:val="center"/>
        <w:outlineLvl w:val="1"/>
        <w:rPr>
          <w:rFonts w:ascii="Times New Roman" w:hAnsi="Times New Roman" w:cs="Times New Roman"/>
          <w:sz w:val="28"/>
          <w:szCs w:val="28"/>
        </w:rPr>
      </w:pPr>
      <w:r w:rsidRPr="00112C5B">
        <w:rPr>
          <w:rFonts w:ascii="Times New Roman" w:hAnsi="Times New Roman" w:cs="Times New Roman"/>
          <w:sz w:val="28"/>
          <w:szCs w:val="28"/>
        </w:rPr>
        <w:t>II. Стандарт предоставления  муниципальной услуги</w:t>
      </w: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p>
    <w:p w:rsidR="00112C5B" w:rsidRPr="00DF1AC3" w:rsidRDefault="00112C5B" w:rsidP="00112C5B">
      <w:pPr>
        <w:widowControl w:val="0"/>
        <w:spacing w:after="0" w:line="240" w:lineRule="auto"/>
        <w:ind w:firstLine="709"/>
        <w:jc w:val="center"/>
        <w:outlineLvl w:val="2"/>
        <w:rPr>
          <w:rFonts w:ascii="Times New Roman" w:hAnsi="Times New Roman" w:cs="Times New Roman"/>
          <w:i/>
          <w:sz w:val="28"/>
          <w:szCs w:val="28"/>
        </w:rPr>
      </w:pPr>
      <w:r w:rsidRPr="00DF1AC3">
        <w:rPr>
          <w:rFonts w:ascii="Times New Roman" w:hAnsi="Times New Roman" w:cs="Times New Roman"/>
          <w:i/>
          <w:sz w:val="28"/>
          <w:szCs w:val="28"/>
        </w:rPr>
        <w:t>2.1. Наименование муниципальной услуги</w:t>
      </w:r>
    </w:p>
    <w:p w:rsidR="00112C5B" w:rsidRPr="00112C5B" w:rsidRDefault="00112C5B" w:rsidP="00112C5B">
      <w:pPr>
        <w:widowControl w:val="0"/>
        <w:spacing w:after="0" w:line="240" w:lineRule="auto"/>
        <w:ind w:firstLine="709"/>
        <w:jc w:val="both"/>
        <w:outlineLvl w:val="2"/>
        <w:rPr>
          <w:rFonts w:ascii="Times New Roman" w:hAnsi="Times New Roman" w:cs="Times New Roman"/>
          <w:sz w:val="28"/>
          <w:szCs w:val="28"/>
        </w:rPr>
      </w:pPr>
    </w:p>
    <w:p w:rsidR="00112C5B" w:rsidRPr="00112C5B" w:rsidRDefault="00112C5B" w:rsidP="00112C5B">
      <w:pPr>
        <w:spacing w:after="0" w:line="240" w:lineRule="auto"/>
        <w:ind w:firstLine="709"/>
        <w:jc w:val="both"/>
        <w:outlineLvl w:val="1"/>
        <w:rPr>
          <w:rFonts w:ascii="Times New Roman" w:hAnsi="Times New Roman" w:cs="Times New Roman"/>
          <w:sz w:val="28"/>
          <w:szCs w:val="28"/>
        </w:rPr>
      </w:pPr>
      <w:r w:rsidRPr="00112C5B">
        <w:rPr>
          <w:rFonts w:ascii="Times New Roman" w:hAnsi="Times New Roman" w:cs="Times New Roman"/>
          <w:sz w:val="28"/>
          <w:szCs w:val="28"/>
        </w:rPr>
        <w:t xml:space="preserve">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112C5B" w:rsidRPr="00112C5B" w:rsidRDefault="00112C5B" w:rsidP="00112C5B">
      <w:pPr>
        <w:spacing w:after="0" w:line="240" w:lineRule="auto"/>
        <w:ind w:firstLine="709"/>
        <w:jc w:val="both"/>
        <w:outlineLvl w:val="1"/>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highlight w:val="white"/>
        </w:rPr>
        <w:t>2.2. Наименование органа местного самоуправления, предоставляющего муниципальную услугу</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pacing w:val="-4"/>
          <w:sz w:val="28"/>
          <w:szCs w:val="28"/>
          <w:highlight w:val="yellow"/>
        </w:rPr>
      </w:pPr>
      <w:r w:rsidRPr="00112C5B">
        <w:rPr>
          <w:rFonts w:ascii="Times New Roman" w:hAnsi="Times New Roman" w:cs="Times New Roman"/>
          <w:sz w:val="28"/>
          <w:szCs w:val="28"/>
        </w:rPr>
        <w:t xml:space="preserve">2.2.1. </w:t>
      </w:r>
      <w:r w:rsidRPr="00112C5B">
        <w:rPr>
          <w:rFonts w:ascii="Times New Roman" w:hAnsi="Times New Roman" w:cs="Times New Roman"/>
          <w:spacing w:val="-4"/>
          <w:sz w:val="28"/>
          <w:szCs w:val="28"/>
          <w:highlight w:val="white"/>
        </w:rPr>
        <w:t>Муниципальная услуга предоставляется:</w:t>
      </w:r>
    </w:p>
    <w:p w:rsidR="00112C5B" w:rsidRPr="00DF1AC3"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F1AC3">
        <w:rPr>
          <w:rFonts w:ascii="Times New Roman" w:hAnsi="Times New Roman" w:cs="Times New Roman"/>
          <w:sz w:val="28"/>
          <w:szCs w:val="28"/>
        </w:rPr>
        <w:t>дминистрацией Вожегодского муниципального округа;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МФЦ по месту жительства заявителя - в части</w:t>
      </w:r>
      <w:r w:rsidR="00DF1AC3">
        <w:rPr>
          <w:rFonts w:ascii="Times New Roman" w:hAnsi="Times New Roman" w:cs="Times New Roman"/>
          <w:i/>
          <w:sz w:val="28"/>
          <w:szCs w:val="28"/>
        </w:rPr>
        <w:t xml:space="preserve"> </w:t>
      </w:r>
      <w:r w:rsidRPr="00DF1AC3">
        <w:rPr>
          <w:rFonts w:ascii="Times New Roman" w:hAnsi="Times New Roman" w:cs="Times New Roman"/>
          <w:sz w:val="28"/>
          <w:szCs w:val="28"/>
        </w:rPr>
        <w:t>приема и (или) выдачи документов на предоставление муниципальной услуги</w:t>
      </w:r>
      <w:r w:rsidR="00DF1AC3" w:rsidRPr="00DF1AC3">
        <w:rPr>
          <w:rFonts w:ascii="Times New Roman" w:hAnsi="Times New Roman" w:cs="Times New Roman"/>
          <w:sz w:val="28"/>
          <w:szCs w:val="28"/>
        </w:rPr>
        <w:t xml:space="preserve"> </w:t>
      </w:r>
      <w:r w:rsidRPr="00112C5B">
        <w:rPr>
          <w:rFonts w:ascii="Times New Roman" w:hAnsi="Times New Roman" w:cs="Times New Roman"/>
          <w:sz w:val="28"/>
          <w:szCs w:val="28"/>
        </w:rPr>
        <w:t>(при условии заключения соглашений о взаимодействии с МФЦ).</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highlight w:val="white"/>
        </w:rPr>
        <w:t> </w:t>
      </w:r>
      <w:r w:rsidRPr="00DF1AC3">
        <w:rPr>
          <w:rFonts w:ascii="Times New Roman" w:hAnsi="Times New Roman" w:cs="Times New Roman"/>
          <w:i/>
          <w:sz w:val="28"/>
          <w:szCs w:val="28"/>
        </w:rPr>
        <w:t>2.3. Результат предоставления муниципальной услуги</w:t>
      </w:r>
    </w:p>
    <w:p w:rsidR="00112C5B" w:rsidRPr="00112C5B" w:rsidRDefault="00112C5B" w:rsidP="00112C5B">
      <w:pPr>
        <w:widowControl w:val="0"/>
        <w:spacing w:after="0" w:line="240" w:lineRule="auto"/>
        <w:ind w:firstLine="709"/>
        <w:jc w:val="both"/>
        <w:outlineLvl w:val="2"/>
        <w:rPr>
          <w:rFonts w:ascii="Times New Roman" w:hAnsi="Times New Roman" w:cs="Times New Roman"/>
          <w:sz w:val="28"/>
          <w:szCs w:val="28"/>
        </w:rPr>
      </w:pPr>
    </w:p>
    <w:p w:rsidR="007B52EF" w:rsidRDefault="00112C5B" w:rsidP="007B52EF">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Результатом предоставления муниципальной услуги является:</w:t>
      </w:r>
    </w:p>
    <w:p w:rsidR="007B52EF" w:rsidRDefault="00112C5B" w:rsidP="007B52EF">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rsidR="00112C5B" w:rsidRPr="00112C5B" w:rsidRDefault="00112C5B" w:rsidP="007B52EF">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2.4. Срок предоставления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color w:val="FF0000"/>
          <w:sz w:val="28"/>
          <w:szCs w:val="28"/>
        </w:rPr>
      </w:pPr>
      <w:r w:rsidRPr="00112C5B">
        <w:rPr>
          <w:rFonts w:ascii="Times New Roman" w:hAnsi="Times New Roman" w:cs="Times New Roman"/>
          <w:sz w:val="28"/>
          <w:szCs w:val="28"/>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2.4.2. Срок выдачи документов, являющихся результатом предоставления государственной услуги, составляет 3 рабочих дня со дня подписания результата предоставления муниципальной услуги.</w:t>
      </w: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2.5. Правовые основания для предоставления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Земельный кодекс Российской Федерации от 25 октября 2001 года № 136-ФЗ;</w:t>
      </w:r>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6 октября </w:t>
      </w:r>
      <w:r w:rsidR="00112C5B" w:rsidRPr="00112C5B">
        <w:rPr>
          <w:rFonts w:ascii="Times New Roman" w:hAnsi="Times New Roman" w:cs="Times New Roman"/>
          <w:sz w:val="28"/>
          <w:szCs w:val="28"/>
        </w:rPr>
        <w:t>2003</w:t>
      </w:r>
      <w:r>
        <w:rPr>
          <w:rFonts w:ascii="Times New Roman" w:hAnsi="Times New Roman" w:cs="Times New Roman"/>
          <w:sz w:val="28"/>
          <w:szCs w:val="28"/>
        </w:rPr>
        <w:t xml:space="preserve"> года</w:t>
      </w:r>
      <w:r w:rsidR="00112C5B" w:rsidRPr="00112C5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Федеральный закон от</w:t>
      </w:r>
      <w:r w:rsidR="00DF1AC3">
        <w:rPr>
          <w:rFonts w:ascii="Times New Roman" w:hAnsi="Times New Roman" w:cs="Times New Roman"/>
          <w:sz w:val="28"/>
          <w:szCs w:val="28"/>
        </w:rPr>
        <w:t xml:space="preserve"> 9 февраля </w:t>
      </w:r>
      <w:r w:rsidRPr="00112C5B">
        <w:rPr>
          <w:rFonts w:ascii="Times New Roman" w:hAnsi="Times New Roman" w:cs="Times New Roman"/>
          <w:sz w:val="28"/>
          <w:szCs w:val="28"/>
        </w:rPr>
        <w:t>2009</w:t>
      </w:r>
      <w:r w:rsidR="00DF1AC3">
        <w:rPr>
          <w:rFonts w:ascii="Times New Roman" w:hAnsi="Times New Roman" w:cs="Times New Roman"/>
          <w:sz w:val="28"/>
          <w:szCs w:val="28"/>
        </w:rPr>
        <w:t xml:space="preserve"> года</w:t>
      </w:r>
      <w:r w:rsidRPr="00112C5B">
        <w:rPr>
          <w:rFonts w:ascii="Times New Roman" w:hAnsi="Times New Roman" w:cs="Times New Roman"/>
          <w:sz w:val="28"/>
          <w:szCs w:val="28"/>
        </w:rPr>
        <w:t xml:space="preserve"> № 8-ФЗ «Об обеспечении доступа к информации о деятельности государственных органов и органов местного самоуправления»; </w:t>
      </w:r>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27 июля </w:t>
      </w:r>
      <w:r w:rsidR="00112C5B" w:rsidRPr="00112C5B">
        <w:rPr>
          <w:rFonts w:ascii="Times New Roman" w:hAnsi="Times New Roman" w:cs="Times New Roman"/>
          <w:sz w:val="28"/>
          <w:szCs w:val="28"/>
        </w:rPr>
        <w:t>2010</w:t>
      </w:r>
      <w:r>
        <w:rPr>
          <w:rFonts w:ascii="Times New Roman" w:hAnsi="Times New Roman" w:cs="Times New Roman"/>
          <w:sz w:val="28"/>
          <w:szCs w:val="28"/>
        </w:rPr>
        <w:t xml:space="preserve"> года</w:t>
      </w:r>
      <w:r w:rsidR="00112C5B" w:rsidRPr="00112C5B">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lastRenderedPageBreak/>
        <w:t xml:space="preserve">Федеральный </w:t>
      </w:r>
      <w:r w:rsidR="00DF1AC3">
        <w:rPr>
          <w:rFonts w:ascii="Times New Roman" w:hAnsi="Times New Roman" w:cs="Times New Roman"/>
          <w:sz w:val="28"/>
          <w:szCs w:val="28"/>
        </w:rPr>
        <w:t xml:space="preserve">закон от 6 апреля </w:t>
      </w:r>
      <w:r w:rsidRPr="00112C5B">
        <w:rPr>
          <w:rFonts w:ascii="Times New Roman" w:hAnsi="Times New Roman" w:cs="Times New Roman"/>
          <w:sz w:val="28"/>
          <w:szCs w:val="28"/>
        </w:rPr>
        <w:t>2011</w:t>
      </w:r>
      <w:r w:rsidR="00DF1AC3">
        <w:rPr>
          <w:rFonts w:ascii="Times New Roman" w:hAnsi="Times New Roman" w:cs="Times New Roman"/>
          <w:sz w:val="28"/>
          <w:szCs w:val="28"/>
        </w:rPr>
        <w:t xml:space="preserve"> года</w:t>
      </w:r>
      <w:r w:rsidRPr="00112C5B">
        <w:rPr>
          <w:rFonts w:ascii="Times New Roman" w:hAnsi="Times New Roman" w:cs="Times New Roman"/>
          <w:sz w:val="28"/>
          <w:szCs w:val="28"/>
        </w:rPr>
        <w:t xml:space="preserve"> № 63-ФЗ «Об электронной подписи»;</w:t>
      </w:r>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23 июня </w:t>
      </w:r>
      <w:r w:rsidR="00112C5B" w:rsidRPr="00112C5B">
        <w:rPr>
          <w:rFonts w:ascii="Times New Roman" w:hAnsi="Times New Roman" w:cs="Times New Roman"/>
          <w:sz w:val="28"/>
          <w:szCs w:val="28"/>
        </w:rPr>
        <w:t>2014</w:t>
      </w:r>
      <w:r>
        <w:rPr>
          <w:rFonts w:ascii="Times New Roman" w:hAnsi="Times New Roman" w:cs="Times New Roman"/>
          <w:sz w:val="28"/>
          <w:szCs w:val="28"/>
        </w:rPr>
        <w:t xml:space="preserve"> года</w:t>
      </w:r>
      <w:r w:rsidR="00112C5B" w:rsidRPr="00112C5B">
        <w:rPr>
          <w:rFonts w:ascii="Times New Roman" w:hAnsi="Times New Roman" w:cs="Times New Roman"/>
          <w:sz w:val="28"/>
          <w:szCs w:val="28"/>
        </w:rPr>
        <w:t xml:space="preserve"> № 171-ФЗ «О внесении изменений в Земельный кодекс Российской Федерации и отдельные законодательные акты Российской Федерации»;</w:t>
      </w:r>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13 июля </w:t>
      </w:r>
      <w:r w:rsidR="00112C5B" w:rsidRPr="00112C5B">
        <w:rPr>
          <w:rFonts w:ascii="Times New Roman" w:hAnsi="Times New Roman" w:cs="Times New Roman"/>
          <w:sz w:val="28"/>
          <w:szCs w:val="28"/>
        </w:rPr>
        <w:t>2015</w:t>
      </w:r>
      <w:r>
        <w:rPr>
          <w:rFonts w:ascii="Times New Roman" w:hAnsi="Times New Roman" w:cs="Times New Roman"/>
          <w:sz w:val="28"/>
          <w:szCs w:val="28"/>
        </w:rPr>
        <w:t xml:space="preserve"> года</w:t>
      </w:r>
      <w:r w:rsidR="00112C5B" w:rsidRPr="00112C5B">
        <w:rPr>
          <w:rFonts w:ascii="Times New Roman" w:hAnsi="Times New Roman" w:cs="Times New Roman"/>
          <w:sz w:val="28"/>
          <w:szCs w:val="28"/>
        </w:rPr>
        <w:t xml:space="preserve"> № 218-ФЗ «О государственной регистрации недвижимости»;</w:t>
      </w:r>
    </w:p>
    <w:p w:rsidR="00112C5B" w:rsidRPr="00112C5B" w:rsidRDefault="00DF1AC3" w:rsidP="00112C5B">
      <w:pPr>
        <w:tabs>
          <w:tab w:val="left" w:pos="360"/>
        </w:tabs>
        <w:spacing w:after="0" w:line="240" w:lineRule="auto"/>
        <w:ind w:firstLine="709"/>
        <w:jc w:val="both"/>
        <w:rPr>
          <w:rFonts w:ascii="Times New Roman" w:hAnsi="Times New Roman" w:cs="Times New Roman"/>
          <w:strike/>
          <w:sz w:val="28"/>
          <w:szCs w:val="28"/>
        </w:rPr>
      </w:pPr>
      <w:r w:rsidRPr="00112C5B">
        <w:rPr>
          <w:rFonts w:ascii="Times New Roman" w:hAnsi="Times New Roman" w:cs="Times New Roman"/>
          <w:sz w:val="28"/>
          <w:szCs w:val="28"/>
        </w:rPr>
        <w:t>П</w:t>
      </w:r>
      <w:r w:rsidR="00112C5B" w:rsidRPr="00112C5B">
        <w:rPr>
          <w:rFonts w:ascii="Times New Roman" w:hAnsi="Times New Roman" w:cs="Times New Roman"/>
          <w:sz w:val="28"/>
          <w:szCs w:val="28"/>
        </w:rPr>
        <w:t>риказ</w:t>
      </w:r>
      <w:r>
        <w:rPr>
          <w:rFonts w:ascii="Times New Roman" w:hAnsi="Times New Roman" w:cs="Times New Roman"/>
          <w:sz w:val="28"/>
          <w:szCs w:val="28"/>
        </w:rPr>
        <w:t xml:space="preserve"> </w:t>
      </w:r>
      <w:proofErr w:type="spellStart"/>
      <w:r w:rsidR="00112C5B" w:rsidRPr="00112C5B">
        <w:rPr>
          <w:rFonts w:ascii="Times New Roman" w:hAnsi="Times New Roman" w:cs="Times New Roman"/>
          <w:sz w:val="28"/>
          <w:szCs w:val="28"/>
        </w:rPr>
        <w:t>Р</w:t>
      </w:r>
      <w:r>
        <w:rPr>
          <w:rFonts w:ascii="Times New Roman" w:hAnsi="Times New Roman" w:cs="Times New Roman"/>
          <w:sz w:val="28"/>
          <w:szCs w:val="28"/>
        </w:rPr>
        <w:t>осреестра</w:t>
      </w:r>
      <w:proofErr w:type="spellEnd"/>
      <w:r>
        <w:rPr>
          <w:rFonts w:ascii="Times New Roman" w:hAnsi="Times New Roman" w:cs="Times New Roman"/>
          <w:sz w:val="28"/>
          <w:szCs w:val="28"/>
        </w:rPr>
        <w:t xml:space="preserve"> от 10 ноября </w:t>
      </w:r>
      <w:r w:rsidR="00112C5B" w:rsidRPr="00112C5B">
        <w:rPr>
          <w:rFonts w:ascii="Times New Roman" w:hAnsi="Times New Roman" w:cs="Times New Roman"/>
          <w:sz w:val="28"/>
          <w:szCs w:val="28"/>
        </w:rPr>
        <w:t>2020</w:t>
      </w:r>
      <w:r>
        <w:rPr>
          <w:rFonts w:ascii="Times New Roman" w:hAnsi="Times New Roman" w:cs="Times New Roman"/>
          <w:sz w:val="28"/>
          <w:szCs w:val="28"/>
        </w:rPr>
        <w:t xml:space="preserve"> года</w:t>
      </w:r>
      <w:r w:rsidR="00112C5B" w:rsidRPr="00112C5B">
        <w:rPr>
          <w:rFonts w:ascii="Times New Roman" w:hAnsi="Times New Roman" w:cs="Times New Roman"/>
          <w:sz w:val="28"/>
          <w:szCs w:val="28"/>
        </w:rPr>
        <w:t xml:space="preserve"> № </w:t>
      </w:r>
      <w:proofErr w:type="gramStart"/>
      <w:r w:rsidR="00112C5B" w:rsidRPr="00112C5B">
        <w:rPr>
          <w:rFonts w:ascii="Times New Roman" w:hAnsi="Times New Roman" w:cs="Times New Roman"/>
          <w:sz w:val="28"/>
          <w:szCs w:val="28"/>
        </w:rPr>
        <w:t>П</w:t>
      </w:r>
      <w:proofErr w:type="gramEnd"/>
      <w:r w:rsidR="00112C5B" w:rsidRPr="00112C5B">
        <w:rPr>
          <w:rFonts w:ascii="Times New Roman" w:hAnsi="Times New Roman" w:cs="Times New Roman"/>
          <w:sz w:val="28"/>
          <w:szCs w:val="28"/>
        </w:rPr>
        <w:t>/0412 «Об утверждении классификатора видов разрешенного использования земельных участков»;</w:t>
      </w:r>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Вожегодского муниципального округа Вологодской области</w:t>
      </w:r>
      <w:r w:rsidR="00112C5B" w:rsidRPr="00112C5B">
        <w:rPr>
          <w:rFonts w:ascii="Times New Roman" w:hAnsi="Times New Roman" w:cs="Times New Roman"/>
          <w:sz w:val="28"/>
          <w:szCs w:val="28"/>
        </w:rPr>
        <w:t>.</w:t>
      </w: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2.6.1. Для предоставления муниципальной услуги заявитель (законный представитель) представляет (направляет):</w:t>
      </w:r>
    </w:p>
    <w:p w:rsidR="00112C5B" w:rsidRPr="00112C5B" w:rsidRDefault="00112C5B" w:rsidP="00112C5B">
      <w:pPr>
        <w:numPr>
          <w:ilvl w:val="0"/>
          <w:numId w:val="11"/>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w:t>
      </w:r>
      <w:r w:rsidR="00DF1AC3">
        <w:rPr>
          <w:rFonts w:ascii="Times New Roman" w:hAnsi="Times New Roman" w:cs="Times New Roman"/>
          <w:sz w:val="28"/>
          <w:szCs w:val="28"/>
        </w:rPr>
        <w:t xml:space="preserve">1 </w:t>
      </w:r>
      <w:r w:rsidRPr="00112C5B">
        <w:rPr>
          <w:rFonts w:ascii="Times New Roman" w:hAnsi="Times New Roman" w:cs="Times New Roman"/>
          <w:sz w:val="28"/>
          <w:szCs w:val="28"/>
        </w:rPr>
        <w:t>к настоящему административному регламенту (далее – заявление).</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highlight w:val="white"/>
        </w:rPr>
        <w:t>Форма заявления размещается на официальном</w:t>
      </w:r>
      <w:r w:rsidRPr="00112C5B">
        <w:rPr>
          <w:rFonts w:ascii="Times New Roman" w:hAnsi="Times New Roman" w:cs="Times New Roman"/>
          <w:sz w:val="28"/>
          <w:szCs w:val="28"/>
        </w:rPr>
        <w:t xml:space="preserve"> сайте </w:t>
      </w:r>
      <w:r w:rsidR="00DF1AC3">
        <w:rPr>
          <w:rFonts w:ascii="Times New Roman" w:hAnsi="Times New Roman" w:cs="Times New Roman"/>
          <w:sz w:val="28"/>
          <w:szCs w:val="28"/>
        </w:rPr>
        <w:t>Уполномоченного органа</w:t>
      </w:r>
      <w:r w:rsidRPr="00112C5B">
        <w:rPr>
          <w:rFonts w:ascii="Times New Roman" w:hAnsi="Times New Roman" w:cs="Times New Roman"/>
          <w:sz w:val="28"/>
          <w:szCs w:val="28"/>
        </w:rPr>
        <w:t>,</w:t>
      </w:r>
      <w:r w:rsidRPr="00112C5B">
        <w:rPr>
          <w:rFonts w:ascii="Times New Roman" w:hAnsi="Times New Roman" w:cs="Times New Roman"/>
          <w:sz w:val="28"/>
          <w:szCs w:val="28"/>
          <w:highlight w:val="white"/>
        </w:rPr>
        <w:t xml:space="preserve"> на Едином портале и  Региональном портале с возможностью бесплатного копирования, в МФЦ.</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highlight w:val="white"/>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112C5B">
        <w:rPr>
          <w:rFonts w:ascii="Times New Roman" w:hAnsi="Times New Roman" w:cs="Times New Roman"/>
          <w:sz w:val="28"/>
          <w:szCs w:val="28"/>
          <w:highlight w:val="white"/>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highlight w:val="white"/>
        </w:rPr>
        <w:t>Заявление составляется в единственном экземпляре – оригинале.</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112C5B" w:rsidRPr="00112C5B" w:rsidRDefault="00112C5B" w:rsidP="00112C5B">
      <w:pPr>
        <w:numPr>
          <w:ilvl w:val="0"/>
          <w:numId w:val="11"/>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документ, удостоверяющий личность заявителя, являющегося физическим лицом, или представителя заявителя, если заявление представляется представителем заявителя (в случае направления посредством почтовой связи, электронной почты – копия такого документа);</w:t>
      </w:r>
    </w:p>
    <w:p w:rsidR="00112C5B" w:rsidRPr="00112C5B" w:rsidRDefault="00112C5B" w:rsidP="00112C5B">
      <w:pPr>
        <w:numPr>
          <w:ilvl w:val="0"/>
          <w:numId w:val="11"/>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112C5B">
        <w:rPr>
          <w:rFonts w:ascii="Times New Roman" w:hAnsi="Times New Roman" w:cs="Times New Roman"/>
          <w:sz w:val="28"/>
          <w:szCs w:val="28"/>
        </w:rPr>
        <w:t>представлена</w:t>
      </w:r>
      <w:proofErr w:type="gramEnd"/>
      <w:r w:rsidRPr="00112C5B">
        <w:rPr>
          <w:rFonts w:ascii="Times New Roman" w:hAnsi="Times New Roman" w:cs="Times New Roman"/>
          <w:sz w:val="28"/>
          <w:szCs w:val="28"/>
        </w:rPr>
        <w:t>:</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112C5B" w:rsidRPr="00112C5B" w:rsidRDefault="00112C5B" w:rsidP="00112C5B">
      <w:pPr>
        <w:spacing w:after="0" w:line="240" w:lineRule="auto"/>
        <w:ind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lastRenderedPageBreak/>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112C5B" w:rsidRPr="00112C5B" w:rsidRDefault="00112C5B" w:rsidP="00112C5B">
      <w:pPr>
        <w:numPr>
          <w:ilvl w:val="0"/>
          <w:numId w:val="11"/>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копии правоустанавливающих документов и (или) </w:t>
      </w:r>
      <w:proofErr w:type="spellStart"/>
      <w:r w:rsidRPr="00112C5B">
        <w:rPr>
          <w:rFonts w:ascii="Times New Roman" w:hAnsi="Times New Roman" w:cs="Times New Roman"/>
          <w:sz w:val="28"/>
          <w:szCs w:val="28"/>
        </w:rPr>
        <w:t>правоудостоверяющих</w:t>
      </w:r>
      <w:proofErr w:type="spellEnd"/>
      <w:r w:rsidRPr="00112C5B">
        <w:rPr>
          <w:rFonts w:ascii="Times New Roman" w:hAnsi="Times New Roman" w:cs="Times New Roman"/>
          <w:sz w:val="28"/>
          <w:szCs w:val="28"/>
        </w:rPr>
        <w:t xml:space="preserve">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112C5B" w:rsidRPr="00112C5B" w:rsidRDefault="00112C5B" w:rsidP="00112C5B">
      <w:pPr>
        <w:numPr>
          <w:ilvl w:val="0"/>
          <w:numId w:val="11"/>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копии правоустанавливающих и (или) </w:t>
      </w:r>
      <w:proofErr w:type="spellStart"/>
      <w:r w:rsidRPr="00112C5B">
        <w:rPr>
          <w:rFonts w:ascii="Times New Roman" w:hAnsi="Times New Roman" w:cs="Times New Roman"/>
          <w:sz w:val="28"/>
          <w:szCs w:val="28"/>
        </w:rPr>
        <w:t>правоудостоверяющих</w:t>
      </w:r>
      <w:proofErr w:type="spellEnd"/>
      <w:r w:rsidRPr="00112C5B">
        <w:rPr>
          <w:rFonts w:ascii="Times New Roman" w:hAnsi="Times New Roman" w:cs="Times New Roman"/>
          <w:sz w:val="28"/>
          <w:szCs w:val="28"/>
        </w:rPr>
        <w:t xml:space="preserve">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2.6.2. В случае если земельный участок предоставлен нескольким лицам либо на участке находится объект (объекты) недвижимости, принадлежащи</w:t>
      </w:r>
      <w:proofErr w:type="gramStart"/>
      <w:r w:rsidRPr="00112C5B">
        <w:rPr>
          <w:rFonts w:ascii="Times New Roman" w:hAnsi="Times New Roman" w:cs="Times New Roman"/>
          <w:sz w:val="28"/>
          <w:szCs w:val="28"/>
        </w:rPr>
        <w:t>й(</w:t>
      </w:r>
      <w:proofErr w:type="spellStart"/>
      <w:proofErr w:type="gramEnd"/>
      <w:r w:rsidRPr="00112C5B">
        <w:rPr>
          <w:rFonts w:ascii="Times New Roman" w:hAnsi="Times New Roman" w:cs="Times New Roman"/>
          <w:sz w:val="28"/>
          <w:szCs w:val="28"/>
        </w:rPr>
        <w:t>ие</w:t>
      </w:r>
      <w:proofErr w:type="spellEnd"/>
      <w:r w:rsidRPr="00112C5B">
        <w:rPr>
          <w:rFonts w:ascii="Times New Roman" w:hAnsi="Times New Roman" w:cs="Times New Roman"/>
          <w:sz w:val="28"/>
          <w:szCs w:val="28"/>
        </w:rPr>
        <w:t>) нескольким лицам, с заявлением о предоставлении муниципальной услуги должны обратиться все правообладатели земельного участка и объекта(</w:t>
      </w:r>
      <w:proofErr w:type="spellStart"/>
      <w:r w:rsidRPr="00112C5B">
        <w:rPr>
          <w:rFonts w:ascii="Times New Roman" w:hAnsi="Times New Roman" w:cs="Times New Roman"/>
          <w:sz w:val="28"/>
          <w:szCs w:val="28"/>
        </w:rPr>
        <w:t>ов</w:t>
      </w:r>
      <w:proofErr w:type="spellEnd"/>
      <w:r w:rsidRPr="00112C5B">
        <w:rPr>
          <w:rFonts w:ascii="Times New Roman" w:hAnsi="Times New Roman" w:cs="Times New Roman"/>
          <w:sz w:val="28"/>
          <w:szCs w:val="28"/>
        </w:rPr>
        <w:t>) недвижимости (при их наличии).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2.6.3. Документы, указанные в пункте 2.6.1 административного регламента, могут быть представлены следующими способами: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путем обращения в Уполномоченный орган лично либо через своих представителей;</w:t>
      </w:r>
    </w:p>
    <w:p w:rsidR="00112C5B" w:rsidRPr="00112C5B" w:rsidRDefault="00112C5B" w:rsidP="00112C5B">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посредством почтовой связи;</w:t>
      </w:r>
    </w:p>
    <w:p w:rsidR="00112C5B" w:rsidRPr="00112C5B" w:rsidRDefault="00112C5B" w:rsidP="00112C5B">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по электронной почте.</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r w:rsidRPr="00112C5B">
        <w:rPr>
          <w:rFonts w:ascii="Times New Roman" w:hAnsi="Times New Roman" w:cs="Times New Roman"/>
          <w:sz w:val="28"/>
          <w:szCs w:val="28"/>
          <w:highlight w:val="yellow"/>
        </w:rPr>
        <w:br/>
      </w:r>
      <w:r w:rsidRPr="00112C5B">
        <w:rPr>
          <w:rFonts w:ascii="Times New Roman" w:hAnsi="Times New Roman" w:cs="Times New Roman"/>
          <w:sz w:val="28"/>
          <w:szCs w:val="28"/>
          <w:highlight w:val="white"/>
        </w:rPr>
        <w:t>          2.6.5.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r w:rsidRPr="00112C5B">
        <w:rPr>
          <w:rFonts w:ascii="Times New Roman" w:hAnsi="Times New Roman" w:cs="Times New Roman"/>
          <w:sz w:val="28"/>
          <w:szCs w:val="28"/>
        </w:rPr>
        <w:br/>
      </w:r>
      <w:r w:rsidRPr="00112C5B">
        <w:rPr>
          <w:rFonts w:ascii="Times New Roman" w:hAnsi="Times New Roman" w:cs="Times New Roman"/>
          <w:sz w:val="28"/>
          <w:szCs w:val="28"/>
          <w:highlight w:val="white"/>
        </w:rPr>
        <w:t>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sidRPr="00112C5B">
        <w:rPr>
          <w:rFonts w:ascii="Times New Roman" w:hAnsi="Times New Roman" w:cs="Times New Roman"/>
          <w:sz w:val="28"/>
          <w:szCs w:val="28"/>
        </w:rPr>
        <w:br/>
      </w:r>
      <w:r w:rsidRPr="00112C5B">
        <w:rPr>
          <w:rFonts w:ascii="Times New Roman" w:hAnsi="Times New Roman" w:cs="Times New Roman"/>
          <w:sz w:val="28"/>
          <w:szCs w:val="28"/>
          <w:highlight w:val="white"/>
        </w:rPr>
        <w:t>         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112C5B" w:rsidRPr="00112C5B" w:rsidRDefault="00112C5B" w:rsidP="00112C5B">
      <w:pPr>
        <w:widowControl w:val="0"/>
        <w:tabs>
          <w:tab w:val="left" w:pos="567"/>
        </w:tabs>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outlineLvl w:val="0"/>
        <w:rPr>
          <w:rFonts w:ascii="Times New Roman" w:hAnsi="Times New Roman" w:cs="Times New Roman"/>
          <w:i/>
          <w:sz w:val="28"/>
          <w:szCs w:val="28"/>
        </w:rPr>
      </w:pPr>
      <w:r w:rsidRPr="00DF1AC3">
        <w:rPr>
          <w:rFonts w:ascii="Times New Roman" w:hAnsi="Times New Roman" w:cs="Times New Roman"/>
          <w:i/>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highlight w:val="white"/>
        </w:rPr>
        <w:t>2.7.1. Заявитель по своему усмотрению вправе представить следующие документы (сведения):</w:t>
      </w:r>
    </w:p>
    <w:p w:rsidR="00112C5B" w:rsidRPr="00112C5B" w:rsidRDefault="00112C5B" w:rsidP="00112C5B">
      <w:pPr>
        <w:numPr>
          <w:ilvl w:val="0"/>
          <w:numId w:val="12"/>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выписку из Единого государственного реестра юридических лиц о юридическом лице, являющемся заявителем; </w:t>
      </w:r>
    </w:p>
    <w:p w:rsidR="00112C5B" w:rsidRPr="00112C5B" w:rsidRDefault="00112C5B" w:rsidP="00112C5B">
      <w:pPr>
        <w:numPr>
          <w:ilvl w:val="0"/>
          <w:numId w:val="12"/>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выписку из Единого государственного реестра индивидуальных предпринимателей об индивидуальном предпринимателе, являющемся заявителем;</w:t>
      </w:r>
    </w:p>
    <w:p w:rsidR="00112C5B" w:rsidRPr="00112C5B" w:rsidRDefault="00112C5B" w:rsidP="00112C5B">
      <w:pPr>
        <w:numPr>
          <w:ilvl w:val="0"/>
          <w:numId w:val="12"/>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выписку из Единого государственного реестра недвижимости (далее - ЕГРН) о правах на земельный участок;</w:t>
      </w:r>
    </w:p>
    <w:p w:rsidR="00112C5B" w:rsidRPr="00112C5B" w:rsidRDefault="00112C5B" w:rsidP="00112C5B">
      <w:pPr>
        <w:numPr>
          <w:ilvl w:val="0"/>
          <w:numId w:val="12"/>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выписку из ЕГРН о правах на здание, строение, сооружение, </w:t>
      </w:r>
      <w:proofErr w:type="gramStart"/>
      <w:r w:rsidRPr="00112C5B">
        <w:rPr>
          <w:rFonts w:ascii="Times New Roman" w:hAnsi="Times New Roman" w:cs="Times New Roman"/>
          <w:sz w:val="28"/>
          <w:szCs w:val="28"/>
        </w:rPr>
        <w:t>находящиеся</w:t>
      </w:r>
      <w:proofErr w:type="gramEnd"/>
      <w:r w:rsidRPr="00112C5B">
        <w:rPr>
          <w:rFonts w:ascii="Times New Roman" w:hAnsi="Times New Roman" w:cs="Times New Roman"/>
          <w:sz w:val="28"/>
          <w:szCs w:val="28"/>
        </w:rPr>
        <w:t xml:space="preserve"> на земельном участке (при их наличии);</w:t>
      </w:r>
    </w:p>
    <w:p w:rsidR="00112C5B" w:rsidRPr="00112C5B" w:rsidRDefault="00112C5B" w:rsidP="00112C5B">
      <w:pPr>
        <w:numPr>
          <w:ilvl w:val="0"/>
          <w:numId w:val="12"/>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выписку из ЕГРН об объекте недвижимости на земельный участок (кадастровый паспорт, кадастровая выписка);</w:t>
      </w:r>
    </w:p>
    <w:p w:rsidR="00112C5B" w:rsidRPr="00112C5B" w:rsidRDefault="00112C5B" w:rsidP="00112C5B">
      <w:pPr>
        <w:numPr>
          <w:ilvl w:val="0"/>
          <w:numId w:val="12"/>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выписку из ЕГРН об объекте недвижимости на объекты недвижимости (кадастровый паспорт);</w:t>
      </w:r>
    </w:p>
    <w:p w:rsidR="00112C5B" w:rsidRPr="00112C5B" w:rsidRDefault="00112C5B" w:rsidP="00112C5B">
      <w:pPr>
        <w:numPr>
          <w:ilvl w:val="0"/>
          <w:numId w:val="12"/>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разрешение на строительство;</w:t>
      </w:r>
    </w:p>
    <w:p w:rsidR="00112C5B" w:rsidRPr="00112C5B" w:rsidRDefault="00112C5B" w:rsidP="00112C5B">
      <w:pPr>
        <w:numPr>
          <w:ilvl w:val="0"/>
          <w:numId w:val="12"/>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разрешение на ввод объекта в эксплуатацию.</w:t>
      </w:r>
    </w:p>
    <w:p w:rsidR="00112C5B" w:rsidRPr="00112C5B" w:rsidRDefault="00112C5B" w:rsidP="00112C5B">
      <w:pPr>
        <w:widowControl w:val="0"/>
        <w:spacing w:after="0" w:line="240" w:lineRule="auto"/>
        <w:ind w:firstLine="709"/>
        <w:jc w:val="both"/>
        <w:rPr>
          <w:rFonts w:ascii="Times New Roman" w:hAnsi="Times New Roman" w:cs="Times New Roman"/>
          <w:i/>
          <w:sz w:val="28"/>
          <w:szCs w:val="28"/>
        </w:rPr>
      </w:pPr>
      <w:r w:rsidRPr="00112C5B">
        <w:rPr>
          <w:rFonts w:ascii="Times New Roman" w:hAnsi="Times New Roman" w:cs="Times New Roman"/>
          <w:sz w:val="28"/>
          <w:szCs w:val="28"/>
        </w:rPr>
        <w:t>2.7.2. Заявитель имеет право представить документы, указанные в пункте 2.7.1 административного регламента следующими способами: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путем обращения в Уполномоченный орган лично либо через своих представителей;</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посредством почтовой связи;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по электронной почте.</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112C5B" w:rsidRPr="00112C5B" w:rsidRDefault="00112C5B" w:rsidP="00112C5B">
      <w:pPr>
        <w:spacing w:after="0" w:line="240" w:lineRule="auto"/>
        <w:ind w:firstLine="709"/>
        <w:jc w:val="both"/>
        <w:outlineLvl w:val="0"/>
        <w:rPr>
          <w:rFonts w:ascii="Times New Roman" w:hAnsi="Times New Roman" w:cs="Times New Roman"/>
          <w:sz w:val="28"/>
          <w:szCs w:val="28"/>
        </w:rPr>
      </w:pPr>
      <w:r w:rsidRPr="00112C5B">
        <w:rPr>
          <w:rFonts w:ascii="Times New Roman" w:hAnsi="Times New Roman" w:cs="Times New Roman"/>
          <w:sz w:val="28"/>
          <w:szCs w:val="28"/>
        </w:rPr>
        <w:t>2.7.4. Запрещено требовать от заявителя:</w:t>
      </w:r>
    </w:p>
    <w:p w:rsidR="00112C5B" w:rsidRPr="00112C5B" w:rsidRDefault="00112C5B" w:rsidP="00112C5B">
      <w:pPr>
        <w:spacing w:after="0" w:line="240" w:lineRule="auto"/>
        <w:ind w:firstLine="709"/>
        <w:jc w:val="both"/>
        <w:outlineLvl w:val="0"/>
        <w:rPr>
          <w:rFonts w:ascii="Times New Roman" w:hAnsi="Times New Roman" w:cs="Times New Roman"/>
          <w:sz w:val="28"/>
          <w:szCs w:val="28"/>
        </w:rPr>
      </w:pPr>
      <w:r w:rsidRPr="00112C5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C5B" w:rsidRPr="00112C5B" w:rsidRDefault="00112C5B" w:rsidP="00112C5B">
      <w:pPr>
        <w:spacing w:after="0" w:line="240" w:lineRule="auto"/>
        <w:ind w:firstLine="709"/>
        <w:jc w:val="both"/>
        <w:outlineLvl w:val="0"/>
        <w:rPr>
          <w:rFonts w:ascii="Times New Roman" w:hAnsi="Times New Roman" w:cs="Times New Roman"/>
          <w:sz w:val="28"/>
          <w:szCs w:val="28"/>
        </w:rPr>
      </w:pPr>
      <w:r w:rsidRPr="00112C5B">
        <w:rPr>
          <w:rFonts w:ascii="Times New Roman" w:hAnsi="Times New Roman" w:cs="Times New Roman"/>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highlight w:val="white"/>
        </w:rPr>
      </w:pPr>
      <w:proofErr w:type="gramStart"/>
      <w:r w:rsidRPr="00112C5B">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112C5B">
        <w:rPr>
          <w:rFonts w:ascii="Times New Roman" w:hAnsi="Times New Roman" w:cs="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112C5B">
          <w:rPr>
            <w:rStyle w:val="a4"/>
            <w:rFonts w:ascii="Times New Roman" w:hAnsi="Times New Roman"/>
            <w:color w:val="000000"/>
            <w:sz w:val="28"/>
            <w:szCs w:val="28"/>
          </w:rPr>
          <w:t>пунктом 4 части 1 статьи 7</w:t>
        </w:r>
      </w:hyperlink>
      <w:r w:rsidRPr="00112C5B">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112C5B" w:rsidRPr="00112C5B" w:rsidRDefault="00112C5B" w:rsidP="00112C5B">
      <w:pPr>
        <w:spacing w:after="0" w:line="240" w:lineRule="auto"/>
        <w:ind w:firstLine="709"/>
        <w:jc w:val="both"/>
        <w:outlineLvl w:val="0"/>
        <w:rPr>
          <w:rFonts w:ascii="Times New Roman" w:hAnsi="Times New Roman" w:cs="Times New Roman"/>
          <w:sz w:val="28"/>
          <w:szCs w:val="28"/>
        </w:rPr>
      </w:pPr>
      <w:proofErr w:type="gramStart"/>
      <w:r w:rsidRPr="00112C5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12C5B" w:rsidRPr="00112C5B" w:rsidRDefault="00112C5B" w:rsidP="00112C5B">
      <w:pPr>
        <w:spacing w:after="0" w:line="240" w:lineRule="auto"/>
        <w:ind w:firstLine="709"/>
        <w:jc w:val="both"/>
        <w:outlineLvl w:val="0"/>
        <w:rPr>
          <w:rFonts w:ascii="Times New Roman" w:hAnsi="Times New Roman" w:cs="Times New Roman"/>
          <w:sz w:val="28"/>
          <w:szCs w:val="28"/>
        </w:rPr>
      </w:pPr>
    </w:p>
    <w:p w:rsidR="00112C5B" w:rsidRPr="00DF1AC3" w:rsidRDefault="00112C5B" w:rsidP="00112C5B">
      <w:pPr>
        <w:pStyle w:val="4"/>
        <w:spacing w:before="0"/>
        <w:ind w:firstLine="709"/>
        <w:rPr>
          <w:b/>
          <w:i/>
        </w:rPr>
      </w:pPr>
      <w:r w:rsidRPr="00DF1AC3">
        <w:rPr>
          <w:i/>
        </w:rPr>
        <w:t>2.8. Исчерпывающий перечень оснований для отказа в приеме документов, необходимых для предоставления муниципальной услуги</w:t>
      </w: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jc w:val="both"/>
        <w:outlineLvl w:val="0"/>
        <w:rPr>
          <w:rFonts w:ascii="Times New Roman" w:hAnsi="Times New Roman" w:cs="Times New Roman"/>
          <w:sz w:val="28"/>
          <w:szCs w:val="28"/>
        </w:rPr>
      </w:pPr>
      <w:r w:rsidRPr="00112C5B">
        <w:rPr>
          <w:rFonts w:ascii="Times New Roman" w:hAnsi="Times New Roman" w:cs="Times New Roman"/>
          <w:sz w:val="28"/>
          <w:szCs w:val="28"/>
        </w:rPr>
        <w:t>Основания для отказа в приеме заявления и документов, необходимых для предоставления муниципальной услуги, отсутствуют.</w:t>
      </w:r>
    </w:p>
    <w:p w:rsidR="00112C5B" w:rsidRPr="00112C5B" w:rsidRDefault="00112C5B" w:rsidP="00112C5B">
      <w:pPr>
        <w:spacing w:after="0" w:line="240" w:lineRule="auto"/>
        <w:ind w:firstLine="709"/>
        <w:jc w:val="both"/>
        <w:outlineLvl w:val="0"/>
        <w:rPr>
          <w:rFonts w:ascii="Times New Roman" w:hAnsi="Times New Roman" w:cs="Times New Roman"/>
          <w:sz w:val="28"/>
          <w:szCs w:val="28"/>
        </w:rPr>
      </w:pPr>
    </w:p>
    <w:p w:rsidR="00112C5B" w:rsidRDefault="00112C5B" w:rsidP="00112C5B">
      <w:pPr>
        <w:pStyle w:val="4"/>
        <w:spacing w:before="0"/>
        <w:ind w:firstLine="709"/>
        <w:rPr>
          <w:i/>
          <w:highlight w:val="white"/>
        </w:rPr>
      </w:pPr>
      <w:r w:rsidRPr="00DF1AC3">
        <w:rPr>
          <w:i/>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DF1AC3">
        <w:rPr>
          <w:i/>
          <w:highlight w:val="white"/>
        </w:rPr>
        <w:t> </w:t>
      </w:r>
    </w:p>
    <w:p w:rsidR="00DF1AC3" w:rsidRPr="00DF1AC3" w:rsidRDefault="00DF1AC3" w:rsidP="00DF1AC3"/>
    <w:p w:rsidR="00112C5B" w:rsidRPr="00112C5B" w:rsidRDefault="00112C5B" w:rsidP="00112C5B">
      <w:pPr>
        <w:spacing w:after="0" w:line="240" w:lineRule="auto"/>
        <w:ind w:firstLine="709"/>
        <w:jc w:val="both"/>
        <w:outlineLvl w:val="0"/>
        <w:rPr>
          <w:rFonts w:ascii="Times New Roman" w:hAnsi="Times New Roman" w:cs="Times New Roman"/>
          <w:sz w:val="28"/>
          <w:szCs w:val="28"/>
        </w:rPr>
      </w:pPr>
      <w:r w:rsidRPr="00112C5B">
        <w:rPr>
          <w:rFonts w:ascii="Times New Roman" w:hAnsi="Times New Roman" w:cs="Times New Roman"/>
          <w:sz w:val="28"/>
          <w:szCs w:val="28"/>
        </w:rPr>
        <w:t xml:space="preserve"> 2.9.1. Оснований для приостановления предоставления муниципальной услуги отсутствуют.</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2.9.2. Основанием для отказа в приеме к рассмотрению заявления является выявление несоблюдения установленных </w:t>
      </w:r>
      <w:hyperlink r:id="rId10" w:history="1">
        <w:r w:rsidRPr="00112C5B">
          <w:rPr>
            <w:rFonts w:ascii="Times New Roman" w:hAnsi="Times New Roman" w:cs="Times New Roman"/>
            <w:sz w:val="28"/>
            <w:szCs w:val="28"/>
          </w:rPr>
          <w:t>статьей 11</w:t>
        </w:r>
      </w:hyperlink>
      <w:r w:rsidRPr="00112C5B">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highlight w:val="white"/>
        </w:rPr>
        <w:t>2.9.3. Основаниями для отказа в предоставлении муниципальной услуги являются:</w:t>
      </w:r>
    </w:p>
    <w:p w:rsidR="00112C5B" w:rsidRPr="00112C5B" w:rsidRDefault="00112C5B" w:rsidP="00112C5B">
      <w:pPr>
        <w:tabs>
          <w:tab w:val="left" w:pos="240"/>
        </w:tabs>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1) заявление о предоставлении муниципальной услуги не соответствует требованиям, предусмотренным пунктом 2.6.1. административного регламента;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4) заявитель не является правообладателем земельного участка, указанного в заявлении.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lastRenderedPageBreak/>
        <w:t xml:space="preserve">Решение об отказе в предоставлении в муниципальной услуги доводится до заявителя </w:t>
      </w:r>
      <w:proofErr w:type="gramStart"/>
      <w:r w:rsidRPr="00112C5B">
        <w:rPr>
          <w:rFonts w:ascii="Times New Roman" w:hAnsi="Times New Roman" w:cs="Times New Roman"/>
          <w:sz w:val="28"/>
          <w:szCs w:val="28"/>
        </w:rPr>
        <w:t>в</w:t>
      </w:r>
      <w:proofErr w:type="gramEnd"/>
      <w:r w:rsidR="00DF1AC3">
        <w:rPr>
          <w:rFonts w:ascii="Times New Roman" w:hAnsi="Times New Roman" w:cs="Times New Roman"/>
          <w:sz w:val="28"/>
          <w:szCs w:val="28"/>
        </w:rPr>
        <w:t xml:space="preserve"> </w:t>
      </w:r>
      <w:proofErr w:type="gramStart"/>
      <w:r w:rsidRPr="00112C5B">
        <w:rPr>
          <w:rFonts w:ascii="Times New Roman" w:hAnsi="Times New Roman" w:cs="Times New Roman"/>
          <w:sz w:val="28"/>
          <w:szCs w:val="28"/>
        </w:rPr>
        <w:t>письменной</w:t>
      </w:r>
      <w:proofErr w:type="gramEnd"/>
      <w:r w:rsidRPr="00112C5B">
        <w:rPr>
          <w:rFonts w:ascii="Times New Roman" w:hAnsi="Times New Roman" w:cs="Times New Roman"/>
          <w:sz w:val="28"/>
          <w:szCs w:val="28"/>
        </w:rPr>
        <w:t xml:space="preserve"> форме. </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предоставлении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w:t>
      </w:r>
      <w:proofErr w:type="gramStart"/>
      <w:r w:rsidRPr="00DF1AC3">
        <w:rPr>
          <w:rFonts w:ascii="Times New Roman" w:hAnsi="Times New Roman" w:cs="Times New Roman"/>
          <w:i/>
          <w:sz w:val="28"/>
          <w:szCs w:val="28"/>
        </w:rPr>
        <w:t>экспертами</w:t>
      </w:r>
      <w:proofErr w:type="gramEnd"/>
      <w:r w:rsidRPr="00DF1AC3">
        <w:rPr>
          <w:rFonts w:ascii="Times New Roman" w:hAnsi="Times New Roman" w:cs="Times New Roman"/>
          <w:i/>
          <w:sz w:val="28"/>
          <w:szCs w:val="28"/>
        </w:rPr>
        <w:t xml:space="preserve"> участвующими в предоставлении муниципальной услуги</w:t>
      </w:r>
    </w:p>
    <w:p w:rsidR="00112C5B" w:rsidRPr="00112C5B" w:rsidRDefault="00112C5B" w:rsidP="00112C5B">
      <w:pPr>
        <w:spacing w:after="0" w:line="240" w:lineRule="auto"/>
        <w:ind w:firstLine="709"/>
        <w:jc w:val="center"/>
        <w:rPr>
          <w:rFonts w:ascii="Times New Roman" w:hAnsi="Times New Roman" w:cs="Times New Roman"/>
          <w:i/>
          <w:sz w:val="28"/>
          <w:szCs w:val="28"/>
        </w:rPr>
      </w:pPr>
    </w:p>
    <w:p w:rsidR="00112C5B" w:rsidRPr="00DF1AC3" w:rsidRDefault="00DF1AC3" w:rsidP="00112C5B">
      <w:pPr>
        <w:spacing w:after="0" w:line="240" w:lineRule="auto"/>
        <w:ind w:firstLine="709"/>
        <w:jc w:val="both"/>
        <w:rPr>
          <w:rFonts w:ascii="Times New Roman" w:hAnsi="Times New Roman" w:cs="Times New Roman"/>
          <w:sz w:val="28"/>
          <w:szCs w:val="28"/>
        </w:rPr>
      </w:pPr>
      <w:r w:rsidRPr="00DF1AC3">
        <w:rPr>
          <w:rFonts w:ascii="Times New Roman" w:hAnsi="Times New Roman" w:cs="Times New Roman"/>
          <w:sz w:val="28"/>
          <w:szCs w:val="28"/>
        </w:rPr>
        <w:t>У</w:t>
      </w:r>
      <w:r w:rsidR="00112C5B" w:rsidRPr="00DF1AC3">
        <w:rPr>
          <w:rFonts w:ascii="Times New Roman" w:hAnsi="Times New Roman" w:cs="Times New Roman"/>
          <w:sz w:val="28"/>
          <w:szCs w:val="28"/>
        </w:rPr>
        <w:t>слуг</w:t>
      </w:r>
      <w:r w:rsidRPr="00DF1AC3">
        <w:rPr>
          <w:rFonts w:ascii="Times New Roman" w:hAnsi="Times New Roman" w:cs="Times New Roman"/>
          <w:sz w:val="28"/>
          <w:szCs w:val="28"/>
        </w:rPr>
        <w:t>и</w:t>
      </w:r>
      <w:r w:rsidR="00112C5B" w:rsidRPr="00DF1AC3">
        <w:rPr>
          <w:rFonts w:ascii="Times New Roman" w:hAnsi="Times New Roman" w:cs="Times New Roman"/>
          <w:sz w:val="28"/>
          <w:szCs w:val="28"/>
        </w:rPr>
        <w:t xml:space="preserve">, которые являются необходимыми и обязательными для предоставления муниципальной услуги, </w:t>
      </w:r>
      <w:r w:rsidRPr="00DF1AC3">
        <w:rPr>
          <w:rFonts w:ascii="Times New Roman" w:hAnsi="Times New Roman" w:cs="Times New Roman"/>
          <w:sz w:val="28"/>
          <w:szCs w:val="28"/>
        </w:rPr>
        <w:t>отсутствуют</w:t>
      </w:r>
      <w:r w:rsidR="00112C5B" w:rsidRPr="00DF1AC3">
        <w:rPr>
          <w:rFonts w:ascii="Times New Roman" w:hAnsi="Times New Roman" w:cs="Times New Roman"/>
          <w:sz w:val="28"/>
          <w:szCs w:val="28"/>
        </w:rPr>
        <w:t>.</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Максимальный срок ожидания в очереди при подаче запроса и (или) при получении результата не должен превышать 15 минут.</w:t>
      </w:r>
    </w:p>
    <w:p w:rsidR="00112C5B" w:rsidRPr="00112C5B" w:rsidRDefault="00112C5B" w:rsidP="00DF1AC3">
      <w:pPr>
        <w:tabs>
          <w:tab w:val="left" w:pos="993"/>
        </w:tabs>
        <w:spacing w:after="0" w:line="240" w:lineRule="auto"/>
        <w:jc w:val="both"/>
        <w:rPr>
          <w:rFonts w:ascii="Times New Roman" w:hAnsi="Times New Roman" w:cs="Times New Roman"/>
          <w:sz w:val="28"/>
          <w:szCs w:val="28"/>
        </w:rPr>
      </w:pPr>
    </w:p>
    <w:p w:rsidR="00112C5B" w:rsidRPr="00DF1AC3" w:rsidRDefault="00112C5B" w:rsidP="00112C5B">
      <w:pPr>
        <w:widowControl w:val="0"/>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2.13. Срок регистрации запроса</w:t>
      </w: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о предоставлении муниципальной услуги</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highlight w:val="white"/>
        </w:rPr>
        <w:t>2.13.2. В случае если заявитель направил заявление о предоставлении муниципальной услуги в электронном виде,</w:t>
      </w:r>
      <w:r w:rsidRPr="00112C5B">
        <w:rPr>
          <w:rFonts w:ascii="Times New Roman" w:hAnsi="Times New Roman" w:cs="Times New Roman"/>
          <w:sz w:val="28"/>
          <w:szCs w:val="28"/>
        </w:rPr>
        <w:t xml:space="preserve">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w:t>
      </w:r>
      <w:r w:rsidRPr="00112C5B">
        <w:rPr>
          <w:rFonts w:ascii="Times New Roman" w:hAnsi="Times New Roman" w:cs="Times New Roman"/>
          <w:sz w:val="28"/>
          <w:szCs w:val="28"/>
        </w:rPr>
        <w:lastRenderedPageBreak/>
        <w:t>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112C5B">
        <w:rPr>
          <w:rFonts w:ascii="Times New Roman" w:hAnsi="Times New Roman" w:cs="Times New Roman"/>
          <w:sz w:val="28"/>
          <w:szCs w:val="28"/>
        </w:rPr>
        <w:t>ии и ау</w:t>
      </w:r>
      <w:proofErr w:type="gramEnd"/>
      <w:r w:rsidRPr="00112C5B">
        <w:rPr>
          <w:rFonts w:ascii="Times New Roman" w:hAnsi="Times New Roman" w:cs="Times New Roman"/>
          <w:sz w:val="28"/>
          <w:szCs w:val="28"/>
        </w:rPr>
        <w:t>тентификации.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widowControl w:val="0"/>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highlight w:val="white"/>
        </w:rPr>
        <w:t>   </w:t>
      </w:r>
      <w:r w:rsidRPr="00DF1AC3">
        <w:rPr>
          <w:rFonts w:ascii="Times New Roman" w:hAnsi="Times New Roman" w:cs="Times New Roman"/>
          <w:i/>
          <w:sz w:val="28"/>
          <w:szCs w:val="28"/>
        </w:rPr>
        <w:t xml:space="preserve">2.14. </w:t>
      </w:r>
      <w:proofErr w:type="gramStart"/>
      <w:r w:rsidRPr="00DF1AC3">
        <w:rPr>
          <w:rFonts w:ascii="Times New Roman" w:hAnsi="Times New Roman" w:cs="Times New Roman"/>
          <w:i/>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DF1AC3">
        <w:rPr>
          <w:rFonts w:ascii="Times New Roman" w:hAnsi="Times New Roman" w:cs="Times New Roman"/>
          <w:i/>
          <w:sz w:val="28"/>
          <w:szCs w:val="28"/>
        </w:rPr>
        <w:br/>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12C5B" w:rsidRPr="00112C5B" w:rsidRDefault="00112C5B" w:rsidP="00112C5B">
      <w:pPr>
        <w:spacing w:after="0" w:line="240" w:lineRule="auto"/>
        <w:ind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w:t>
      </w:r>
      <w:r w:rsidRPr="00112C5B">
        <w:rPr>
          <w:rFonts w:ascii="Times New Roman" w:hAnsi="Times New Roman" w:cs="Times New Roman"/>
          <w:sz w:val="28"/>
          <w:szCs w:val="28"/>
        </w:rPr>
        <w:lastRenderedPageBreak/>
        <w:t xml:space="preserve">специальное обучение, выданного по форме и в порядке, утвержденным </w:t>
      </w:r>
      <w:hyperlink r:id="rId11" w:history="1">
        <w:r w:rsidRPr="00112C5B">
          <w:rPr>
            <w:rStyle w:val="a4"/>
            <w:rFonts w:ascii="Times New Roman" w:hAnsi="Times New Roman"/>
            <w:color w:val="000000"/>
            <w:sz w:val="28"/>
            <w:szCs w:val="28"/>
          </w:rPr>
          <w:t>приказом</w:t>
        </w:r>
      </w:hyperlink>
      <w:r w:rsidRPr="00112C5B">
        <w:rPr>
          <w:rFonts w:ascii="Times New Roman" w:hAnsi="Times New Roman" w:cs="Times New Roman"/>
          <w:sz w:val="28"/>
          <w:szCs w:val="28"/>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112C5B">
        <w:rPr>
          <w:rFonts w:ascii="Times New Roman" w:hAnsi="Times New Roman" w:cs="Times New Roman"/>
          <w:sz w:val="28"/>
          <w:szCs w:val="28"/>
        </w:rPr>
        <w:t>сурдопереводчика</w:t>
      </w:r>
      <w:proofErr w:type="spellEnd"/>
      <w:r w:rsidRPr="00112C5B">
        <w:rPr>
          <w:rFonts w:ascii="Times New Roman" w:hAnsi="Times New Roman" w:cs="Times New Roman"/>
          <w:sz w:val="28"/>
          <w:szCs w:val="28"/>
        </w:rPr>
        <w:t xml:space="preserve">, </w:t>
      </w:r>
      <w:proofErr w:type="spellStart"/>
      <w:r w:rsidRPr="00112C5B">
        <w:rPr>
          <w:rFonts w:ascii="Times New Roman" w:hAnsi="Times New Roman" w:cs="Times New Roman"/>
          <w:sz w:val="28"/>
          <w:szCs w:val="28"/>
        </w:rPr>
        <w:t>тифлосурдопереводчика</w:t>
      </w:r>
      <w:proofErr w:type="spellEnd"/>
      <w:r w:rsidRPr="00112C5B">
        <w:rPr>
          <w:rFonts w:ascii="Times New Roman" w:hAnsi="Times New Roman" w:cs="Times New Roman"/>
          <w:sz w:val="28"/>
          <w:szCs w:val="28"/>
        </w:rPr>
        <w:t>;</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Административный регламент, </w:t>
      </w:r>
      <w:r w:rsidR="00DF1AC3">
        <w:rPr>
          <w:rFonts w:ascii="Times New Roman" w:hAnsi="Times New Roman" w:cs="Times New Roman"/>
          <w:sz w:val="28"/>
          <w:szCs w:val="28"/>
        </w:rPr>
        <w:t>постановление Уполномоченного органа</w:t>
      </w:r>
      <w:r w:rsidRPr="00112C5B">
        <w:rPr>
          <w:rFonts w:ascii="Times New Roman" w:hAnsi="Times New Roman" w:cs="Times New Roman"/>
          <w:sz w:val="28"/>
          <w:szCs w:val="28"/>
        </w:rPr>
        <w:t xml:space="preserve"> о</w:t>
      </w:r>
      <w:r w:rsidR="00DF1AC3">
        <w:rPr>
          <w:rFonts w:ascii="Times New Roman" w:hAnsi="Times New Roman" w:cs="Times New Roman"/>
          <w:sz w:val="28"/>
          <w:szCs w:val="28"/>
        </w:rPr>
        <w:t>б</w:t>
      </w:r>
      <w:r w:rsidRPr="00112C5B">
        <w:rPr>
          <w:rFonts w:ascii="Times New Roman" w:hAnsi="Times New Roman" w:cs="Times New Roman"/>
          <w:sz w:val="28"/>
          <w:szCs w:val="28"/>
        </w:rPr>
        <w:t xml:space="preserve"> его утверждении должны быть доступны для ознакомления на бумажных носителях.</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pStyle w:val="4"/>
        <w:spacing w:before="0"/>
        <w:ind w:firstLine="709"/>
        <w:rPr>
          <w:b/>
          <w:i/>
        </w:rPr>
      </w:pPr>
      <w:r w:rsidRPr="00DF1AC3">
        <w:rPr>
          <w:i/>
        </w:rPr>
        <w:t>2.15. Показатели доступности и качества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2.15.1. Показателями доступности муниципальной услуги являются:</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информирование заявителей о предоставлении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соблюдение графика работы Уполномоченного органа;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время, затраченное на получение конечного результата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2.15.2. Показателями качества муниципальной услуги являются:</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112C5B" w:rsidRPr="00112C5B" w:rsidRDefault="00112C5B" w:rsidP="00112C5B">
      <w:pPr>
        <w:spacing w:after="0" w:line="240" w:lineRule="auto"/>
        <w:ind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2.16. Перечень классов средств электронной подписи, которые</w:t>
      </w: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допускаются к использованию при обращении за получением</w:t>
      </w: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муниципальной услуги, оказываемой с применением</w:t>
      </w: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усиленной квалифицированной электронной подписи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С учетом </w:t>
      </w:r>
      <w:hyperlink r:id="rId12" w:history="1">
        <w:r w:rsidRPr="00112C5B">
          <w:rPr>
            <w:rStyle w:val="a4"/>
            <w:rFonts w:ascii="Times New Roman" w:hAnsi="Times New Roman"/>
            <w:color w:val="000000"/>
            <w:sz w:val="28"/>
            <w:szCs w:val="28"/>
          </w:rPr>
          <w:t>Требований</w:t>
        </w:r>
      </w:hyperlink>
      <w:r w:rsidRPr="00112C5B">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12C5B">
        <w:rPr>
          <w:rFonts w:ascii="Times New Roman" w:hAnsi="Times New Roman" w:cs="Times New Roman"/>
          <w:sz w:val="28"/>
          <w:szCs w:val="28"/>
        </w:rPr>
        <w:t>2</w:t>
      </w:r>
      <w:proofErr w:type="gramEnd"/>
      <w:r w:rsidRPr="00112C5B">
        <w:rPr>
          <w:rFonts w:ascii="Times New Roman" w:hAnsi="Times New Roman" w:cs="Times New Roman"/>
          <w:sz w:val="28"/>
          <w:szCs w:val="28"/>
        </w:rPr>
        <w:t>, КС3, КВ1, КВ2 и КА1.</w:t>
      </w:r>
    </w:p>
    <w:p w:rsidR="00112C5B" w:rsidRPr="00112C5B" w:rsidRDefault="00112C5B" w:rsidP="00112C5B">
      <w:pPr>
        <w:keepNext/>
        <w:keepLines/>
        <w:spacing w:after="0" w:line="240" w:lineRule="auto"/>
        <w:ind w:left="360" w:right="1420" w:firstLine="709"/>
        <w:jc w:val="center"/>
        <w:outlineLvl w:val="0"/>
        <w:rPr>
          <w:rFonts w:ascii="Times New Roman" w:hAnsi="Times New Roman" w:cs="Times New Roman"/>
          <w:sz w:val="28"/>
          <w:szCs w:val="28"/>
        </w:rPr>
      </w:pPr>
    </w:p>
    <w:p w:rsidR="00112C5B" w:rsidRPr="00112C5B" w:rsidRDefault="00112C5B" w:rsidP="00112C5B">
      <w:pPr>
        <w:keepNext/>
        <w:keepLines/>
        <w:tabs>
          <w:tab w:val="left" w:pos="567"/>
        </w:tabs>
        <w:spacing w:after="0" w:line="240" w:lineRule="auto"/>
        <w:ind w:firstLine="709"/>
        <w:jc w:val="center"/>
        <w:outlineLvl w:val="8"/>
        <w:rPr>
          <w:rFonts w:ascii="Times New Roman" w:hAnsi="Times New Roman" w:cs="Times New Roman"/>
          <w:b/>
          <w:sz w:val="28"/>
          <w:szCs w:val="28"/>
        </w:rPr>
      </w:pPr>
      <w:r w:rsidRPr="00112C5B">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12C5B" w:rsidRDefault="00112C5B" w:rsidP="00112C5B">
      <w:pPr>
        <w:keepNext/>
        <w:keepLines/>
        <w:tabs>
          <w:tab w:val="left" w:pos="567"/>
        </w:tabs>
        <w:spacing w:after="0" w:line="240" w:lineRule="auto"/>
        <w:ind w:firstLine="709"/>
        <w:jc w:val="both"/>
        <w:outlineLvl w:val="8"/>
        <w:rPr>
          <w:rFonts w:ascii="Times New Roman" w:hAnsi="Times New Roman" w:cs="Times New Roman"/>
          <w:b/>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3.1. Исчерпывающий перечень административных процедур</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w:t>
      </w:r>
    </w:p>
    <w:p w:rsidR="00112C5B" w:rsidRPr="00112C5B" w:rsidRDefault="00112C5B" w:rsidP="00112C5B">
      <w:pPr>
        <w:numPr>
          <w:ilvl w:val="0"/>
          <w:numId w:val="13"/>
        </w:numPr>
        <w:spacing w:after="0" w:line="240" w:lineRule="auto"/>
        <w:ind w:left="0"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прием и регистрация заявления и прилагаемых документов, необходимых для предоставления муниципальной услуги; </w:t>
      </w:r>
    </w:p>
    <w:p w:rsidR="00112C5B" w:rsidRPr="00112C5B" w:rsidRDefault="00112C5B" w:rsidP="00112C5B">
      <w:pPr>
        <w:numPr>
          <w:ilvl w:val="0"/>
          <w:numId w:val="13"/>
        </w:numPr>
        <w:spacing w:after="0" w:line="240" w:lineRule="auto"/>
        <w:ind w:left="0"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рассмотрение заявления и прилагаемых документов,</w:t>
      </w:r>
      <w:r w:rsidR="00DF1AC3">
        <w:rPr>
          <w:rFonts w:ascii="Times New Roman" w:hAnsi="Times New Roman" w:cs="Times New Roman"/>
          <w:sz w:val="28"/>
          <w:szCs w:val="28"/>
        </w:rPr>
        <w:t xml:space="preserve"> </w:t>
      </w:r>
      <w:r w:rsidRPr="00112C5B">
        <w:rPr>
          <w:rFonts w:ascii="Times New Roman" w:hAnsi="Times New Roman" w:cs="Times New Roman"/>
          <w:sz w:val="28"/>
          <w:szCs w:val="28"/>
        </w:rPr>
        <w:t>необходимых для предоставления муниципальной услуги,</w:t>
      </w:r>
      <w:r w:rsidR="00DF1AC3">
        <w:rPr>
          <w:rFonts w:ascii="Times New Roman" w:hAnsi="Times New Roman" w:cs="Times New Roman"/>
          <w:sz w:val="28"/>
          <w:szCs w:val="28"/>
        </w:rPr>
        <w:t xml:space="preserve"> </w:t>
      </w:r>
      <w:r w:rsidRPr="00112C5B">
        <w:rPr>
          <w:rFonts w:ascii="Times New Roman" w:hAnsi="Times New Roman" w:cs="Times New Roman"/>
          <w:sz w:val="28"/>
          <w:szCs w:val="28"/>
        </w:rPr>
        <w:t>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112C5B" w:rsidRPr="00112C5B" w:rsidRDefault="00112C5B" w:rsidP="00112C5B">
      <w:pPr>
        <w:numPr>
          <w:ilvl w:val="0"/>
          <w:numId w:val="13"/>
        </w:numPr>
        <w:spacing w:after="0" w:line="240" w:lineRule="auto"/>
        <w:ind w:left="0"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3.1.2. Блок-схема предоставления муниципальной услуги представлена в приложении </w:t>
      </w:r>
      <w:r w:rsidR="00DF1AC3">
        <w:rPr>
          <w:rFonts w:ascii="Times New Roman" w:hAnsi="Times New Roman" w:cs="Times New Roman"/>
          <w:sz w:val="28"/>
          <w:szCs w:val="28"/>
        </w:rPr>
        <w:t>2</w:t>
      </w:r>
      <w:r w:rsidRPr="00112C5B">
        <w:rPr>
          <w:rFonts w:ascii="Times New Roman" w:hAnsi="Times New Roman" w:cs="Times New Roman"/>
          <w:sz w:val="28"/>
          <w:szCs w:val="28"/>
        </w:rPr>
        <w:t xml:space="preserve"> к настоящему административному регламенту.</w:t>
      </w:r>
    </w:p>
    <w:p w:rsidR="00112C5B" w:rsidRPr="00112C5B" w:rsidRDefault="00112C5B" w:rsidP="00112C5B">
      <w:pPr>
        <w:keepNext/>
        <w:keepLines/>
        <w:spacing w:after="0" w:line="240" w:lineRule="auto"/>
        <w:ind w:firstLine="709"/>
        <w:outlineLvl w:val="0"/>
        <w:rPr>
          <w:rFonts w:ascii="Times New Roman" w:hAnsi="Times New Roman" w:cs="Times New Roman"/>
          <w:b/>
          <w:sz w:val="28"/>
          <w:szCs w:val="28"/>
        </w:rPr>
      </w:pPr>
    </w:p>
    <w:p w:rsidR="00112C5B" w:rsidRPr="00DF1AC3" w:rsidRDefault="00112C5B" w:rsidP="00112C5B">
      <w:pPr>
        <w:widowControl w:val="0"/>
        <w:spacing w:after="0" w:line="240" w:lineRule="auto"/>
        <w:ind w:right="-2" w:firstLine="709"/>
        <w:jc w:val="center"/>
        <w:rPr>
          <w:rFonts w:ascii="Times New Roman" w:hAnsi="Times New Roman" w:cs="Times New Roman"/>
          <w:i/>
          <w:sz w:val="28"/>
          <w:szCs w:val="28"/>
        </w:rPr>
      </w:pPr>
      <w:r w:rsidRPr="00DF1AC3">
        <w:rPr>
          <w:rFonts w:ascii="Times New Roman" w:hAnsi="Times New Roman" w:cs="Times New Roman"/>
          <w:i/>
          <w:sz w:val="28"/>
          <w:szCs w:val="28"/>
        </w:rPr>
        <w:t>3.2. Прием и регистрация заявления и прилагаемых документов, необходимых для предоставления муниципальной услуги</w:t>
      </w:r>
    </w:p>
    <w:p w:rsidR="00112C5B" w:rsidRPr="00112C5B" w:rsidRDefault="00112C5B" w:rsidP="00112C5B">
      <w:pPr>
        <w:widowControl w:val="0"/>
        <w:spacing w:after="0" w:line="240" w:lineRule="auto"/>
        <w:ind w:right="-2" w:firstLine="709"/>
        <w:jc w:val="center"/>
        <w:rPr>
          <w:rFonts w:ascii="Times New Roman" w:hAnsi="Times New Roman" w:cs="Times New Roman"/>
          <w:sz w:val="28"/>
          <w:szCs w:val="28"/>
        </w:rPr>
      </w:pPr>
    </w:p>
    <w:p w:rsidR="00F50A35" w:rsidRDefault="00B06009" w:rsidP="00F50A35">
      <w:pPr>
        <w:pStyle w:val="a6"/>
        <w:spacing w:before="0" w:beforeAutospacing="0" w:after="0" w:afterAutospacing="0"/>
        <w:ind w:firstLine="709"/>
        <w:jc w:val="both"/>
        <w:rPr>
          <w:rFonts w:ascii="Arial" w:hAnsi="Arial" w:cs="Arial"/>
          <w:color w:val="000000"/>
          <w:sz w:val="18"/>
          <w:szCs w:val="18"/>
        </w:rPr>
      </w:pPr>
      <w:r>
        <w:rPr>
          <w:color w:val="000000"/>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B06009" w:rsidRPr="00F50A35" w:rsidRDefault="00B06009" w:rsidP="00F50A35">
      <w:pPr>
        <w:pStyle w:val="a6"/>
        <w:spacing w:before="0" w:beforeAutospacing="0" w:after="0" w:afterAutospacing="0"/>
        <w:ind w:firstLine="709"/>
        <w:jc w:val="both"/>
        <w:rPr>
          <w:rFonts w:ascii="Arial" w:hAnsi="Arial" w:cs="Arial"/>
          <w:color w:val="000000"/>
          <w:sz w:val="18"/>
          <w:szCs w:val="18"/>
        </w:rPr>
      </w:pPr>
      <w:r>
        <w:rPr>
          <w:color w:val="000000"/>
          <w:sz w:val="28"/>
          <w:szCs w:val="28"/>
        </w:rPr>
        <w:t>3.2.2. Специалист Уполномоченного органа, ответственный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В случае если заявление и прилагаемые документы представляются заявителем в Уполномоченный орган (МФЦ) лично, специалист Уполномоченного органа (МФЦ), ответственный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lastRenderedPageBreak/>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3.2.3.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B06009" w:rsidRDefault="00F50A35"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3.2.5</w:t>
      </w:r>
      <w:r w:rsidR="00B06009">
        <w:rPr>
          <w:color w:val="000000"/>
          <w:sz w:val="28"/>
          <w:szCs w:val="28"/>
        </w:rPr>
        <w:t>. Результатом выполнения данной административной процедуры является получение специалистом, ответственным за предоставление муниципальной услуги заявления и прилагаемых документов на рассмотрение.</w:t>
      </w:r>
    </w:p>
    <w:p w:rsidR="00112C5B" w:rsidRPr="00B06009" w:rsidRDefault="00B06009" w:rsidP="00B06009">
      <w:pPr>
        <w:pStyle w:val="a6"/>
        <w:spacing w:before="0" w:beforeAutospacing="0" w:after="0" w:afterAutospacing="0"/>
        <w:ind w:firstLine="540"/>
        <w:jc w:val="both"/>
        <w:rPr>
          <w:rFonts w:ascii="Arial" w:hAnsi="Arial" w:cs="Arial"/>
          <w:color w:val="000000"/>
          <w:sz w:val="18"/>
          <w:szCs w:val="18"/>
        </w:rPr>
      </w:pPr>
      <w:r>
        <w:rPr>
          <w:color w:val="000000"/>
          <w:sz w:val="28"/>
          <w:szCs w:val="28"/>
        </w:rPr>
        <w:t> </w:t>
      </w:r>
    </w:p>
    <w:p w:rsidR="00112C5B" w:rsidRPr="00DF1AC3" w:rsidRDefault="00112C5B" w:rsidP="00112C5B">
      <w:pPr>
        <w:widowControl w:val="0"/>
        <w:spacing w:after="0" w:line="240" w:lineRule="auto"/>
        <w:ind w:right="-2" w:firstLine="709"/>
        <w:jc w:val="center"/>
        <w:rPr>
          <w:rFonts w:ascii="Times New Roman" w:hAnsi="Times New Roman" w:cs="Times New Roman"/>
          <w:i/>
          <w:sz w:val="28"/>
          <w:szCs w:val="28"/>
          <w:shd w:val="clear" w:color="auto" w:fill="FFD821"/>
        </w:rPr>
      </w:pPr>
      <w:r w:rsidRPr="00DF1AC3">
        <w:rPr>
          <w:rFonts w:ascii="Times New Roman" w:hAnsi="Times New Roman" w:cs="Times New Roman"/>
          <w:i/>
          <w:sz w:val="28"/>
          <w:szCs w:val="28"/>
        </w:rPr>
        <w:t xml:space="preserve">3.3.  </w:t>
      </w:r>
      <w:proofErr w:type="gramStart"/>
      <w:r w:rsidRPr="00DF1AC3">
        <w:rPr>
          <w:rFonts w:ascii="Times New Roman" w:hAnsi="Times New Roman" w:cs="Times New Roman"/>
          <w:i/>
          <w:sz w:val="28"/>
          <w:szCs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112C5B" w:rsidRPr="00112C5B" w:rsidRDefault="00112C5B" w:rsidP="00112C5B">
      <w:pPr>
        <w:widowControl w:val="0"/>
        <w:spacing w:after="0" w:line="240" w:lineRule="auto"/>
        <w:ind w:right="-2" w:firstLine="709"/>
        <w:jc w:val="center"/>
        <w:rPr>
          <w:rFonts w:ascii="Times New Roman" w:hAnsi="Times New Roman" w:cs="Times New Roman"/>
          <w:sz w:val="28"/>
          <w:szCs w:val="28"/>
          <w:shd w:val="clear" w:color="auto" w:fill="FFD821"/>
        </w:rPr>
      </w:pP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3.3.1. Юридическим фактом, являющимся основанием для начала исполнения административной процедуры является получение заявления и прилагаемых документов специалистом, ответственным за предоставление муниципальной услуги.</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3.3.2. В случае поступления заявления и прилагаемых документов в электронной форме специалист, ответственный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w:t>
      </w:r>
      <w:r>
        <w:rPr>
          <w:color w:val="000000"/>
          <w:sz w:val="28"/>
          <w:szCs w:val="28"/>
        </w:rPr>
        <w:lastRenderedPageBreak/>
        <w:t>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color w:val="000000"/>
          <w:sz w:val="28"/>
          <w:szCs w:val="28"/>
        </w:rPr>
        <w:t>ии и ау</w:t>
      </w:r>
      <w:proofErr w:type="gramEnd"/>
      <w:r>
        <w:rPr>
          <w:color w:val="000000"/>
          <w:sz w:val="28"/>
          <w:szCs w:val="28"/>
        </w:rPr>
        <w:t>тентификации.</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B06009" w:rsidRDefault="00B06009" w:rsidP="00B06009">
      <w:pPr>
        <w:pStyle w:val="a6"/>
        <w:spacing w:before="0" w:beforeAutospacing="0" w:after="0" w:afterAutospacing="0"/>
        <w:ind w:firstLine="709"/>
        <w:jc w:val="both"/>
        <w:rPr>
          <w:color w:val="000000"/>
          <w:sz w:val="28"/>
          <w:szCs w:val="28"/>
        </w:rPr>
      </w:pPr>
      <w:r>
        <w:rPr>
          <w:color w:val="000000"/>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3.3.4. 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специалист, ответственный за предоставление муниципальной услуги, в течение 1 рабочего дня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B06009" w:rsidRDefault="00B06009"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 xml:space="preserve">3.3.5. </w:t>
      </w:r>
      <w:proofErr w:type="gramStart"/>
      <w:r>
        <w:rPr>
          <w:color w:val="000000"/>
          <w:sz w:val="28"/>
          <w:szCs w:val="28"/>
        </w:rPr>
        <w:t xml:space="preserve">Специалист, ответственный за предоставление муниципальной услуги, осуществляет проверку документов при наличии оснований для отказа  в предоставлении муниципальной услуги, указанных в пункте 2.9 настоящего административного регламента, в течение 5 календарных дней осуществляет подготовку проекта </w:t>
      </w:r>
      <w:r w:rsidR="007B52EF">
        <w:rPr>
          <w:color w:val="000000"/>
          <w:sz w:val="28"/>
          <w:szCs w:val="28"/>
        </w:rPr>
        <w:t>постановления Уполномоченного органа</w:t>
      </w:r>
      <w:r>
        <w:rPr>
          <w:color w:val="000000"/>
          <w:sz w:val="28"/>
          <w:szCs w:val="28"/>
        </w:rPr>
        <w:t xml:space="preserve">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B06009" w:rsidRDefault="00B06009" w:rsidP="00B06009">
      <w:pPr>
        <w:pStyle w:val="a6"/>
        <w:spacing w:before="0" w:beforeAutospacing="0" w:after="0" w:afterAutospacing="0"/>
        <w:ind w:firstLine="709"/>
        <w:jc w:val="both"/>
        <w:rPr>
          <w:color w:val="000000"/>
          <w:sz w:val="28"/>
          <w:szCs w:val="28"/>
        </w:rPr>
      </w:pPr>
      <w:r>
        <w:rPr>
          <w:color w:val="000000"/>
          <w:sz w:val="28"/>
          <w:szCs w:val="28"/>
        </w:rPr>
        <w:t>3.3.6. При отсутствии оснований, указанных в пункте 2.9 настоящего административного регламента, специалист, ответственный за предоставление муниципальной услуги готовит постановление администрации округа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7B52EF" w:rsidRDefault="00B06009" w:rsidP="00874D02">
      <w:pPr>
        <w:pStyle w:val="a6"/>
        <w:spacing w:before="0" w:beforeAutospacing="0" w:after="0" w:afterAutospacing="0"/>
        <w:ind w:firstLine="709"/>
        <w:jc w:val="both"/>
        <w:rPr>
          <w:color w:val="000000"/>
          <w:sz w:val="28"/>
          <w:szCs w:val="28"/>
        </w:rPr>
      </w:pPr>
      <w:r>
        <w:rPr>
          <w:color w:val="000000"/>
          <w:sz w:val="28"/>
          <w:szCs w:val="28"/>
        </w:rPr>
        <w:t xml:space="preserve">3.3.7. </w:t>
      </w:r>
      <w:proofErr w:type="gramStart"/>
      <w:r>
        <w:rPr>
          <w:color w:val="000000"/>
          <w:sz w:val="28"/>
          <w:szCs w:val="28"/>
        </w:rPr>
        <w:t>Специалист, ответственный за предоставление муниципальной услуги</w:t>
      </w:r>
      <w:r w:rsidR="00874D02">
        <w:rPr>
          <w:color w:val="000000"/>
          <w:sz w:val="28"/>
          <w:szCs w:val="28"/>
        </w:rPr>
        <w:t xml:space="preserve"> </w:t>
      </w:r>
      <w:r>
        <w:rPr>
          <w:color w:val="000000"/>
          <w:sz w:val="28"/>
          <w:szCs w:val="28"/>
        </w:rPr>
        <w:t xml:space="preserve">передает проект </w:t>
      </w:r>
      <w:r w:rsidR="007B52EF">
        <w:rPr>
          <w:color w:val="000000"/>
          <w:sz w:val="28"/>
          <w:szCs w:val="28"/>
        </w:rPr>
        <w:t>постановления</w:t>
      </w:r>
      <w:r w:rsidR="00874D02">
        <w:rPr>
          <w:color w:val="000000"/>
          <w:sz w:val="28"/>
          <w:szCs w:val="28"/>
        </w:rPr>
        <w:t xml:space="preserve"> </w:t>
      </w:r>
      <w:r>
        <w:rPr>
          <w:color w:val="000000"/>
          <w:sz w:val="28"/>
          <w:szCs w:val="28"/>
        </w:rPr>
        <w:t xml:space="preserve">Уполномоченного органа об установлении </w:t>
      </w:r>
      <w:r>
        <w:rPr>
          <w:color w:val="000000"/>
          <w:sz w:val="28"/>
          <w:szCs w:val="28"/>
        </w:rPr>
        <w:lastRenderedPageBreak/>
        <w:t>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для подписания </w:t>
      </w:r>
      <w:r w:rsidR="00874D02">
        <w:rPr>
          <w:color w:val="000000"/>
          <w:sz w:val="28"/>
          <w:szCs w:val="28"/>
        </w:rPr>
        <w:t>руководителю Уполномоченного органа.</w:t>
      </w:r>
      <w:r>
        <w:rPr>
          <w:color w:val="000000"/>
          <w:sz w:val="28"/>
          <w:szCs w:val="28"/>
        </w:rPr>
        <w:t xml:space="preserve"> </w:t>
      </w:r>
      <w:proofErr w:type="gramEnd"/>
    </w:p>
    <w:p w:rsidR="00B06009" w:rsidRDefault="00874D02" w:rsidP="00874D02">
      <w:pPr>
        <w:pStyle w:val="a6"/>
        <w:spacing w:before="0" w:beforeAutospacing="0" w:after="0" w:afterAutospacing="0"/>
        <w:ind w:firstLine="709"/>
        <w:jc w:val="both"/>
        <w:rPr>
          <w:rFonts w:ascii="Arial" w:hAnsi="Arial" w:cs="Arial"/>
          <w:color w:val="000000"/>
          <w:sz w:val="18"/>
          <w:szCs w:val="18"/>
        </w:rPr>
      </w:pPr>
      <w:r>
        <w:rPr>
          <w:color w:val="000000"/>
          <w:sz w:val="28"/>
          <w:szCs w:val="28"/>
        </w:rPr>
        <w:t>Руководитель Уполномоченного органа</w:t>
      </w:r>
      <w:r w:rsidR="00B06009">
        <w:rPr>
          <w:color w:val="000000"/>
          <w:sz w:val="28"/>
          <w:szCs w:val="28"/>
        </w:rPr>
        <w:t xml:space="preserve"> подписывает решение </w:t>
      </w:r>
      <w:r w:rsidR="007B52EF">
        <w:rPr>
          <w:color w:val="000000"/>
          <w:sz w:val="28"/>
          <w:szCs w:val="28"/>
        </w:rPr>
        <w:t>Уполномоченного органа</w:t>
      </w:r>
      <w:r>
        <w:rPr>
          <w:color w:val="000000"/>
          <w:sz w:val="28"/>
          <w:szCs w:val="28"/>
        </w:rPr>
        <w:t> </w:t>
      </w:r>
      <w:r w:rsidR="00B06009">
        <w:rPr>
          <w:color w:val="000000"/>
          <w:sz w:val="28"/>
          <w:szCs w:val="28"/>
        </w:rPr>
        <w:t xml:space="preserve"> в течение трех календарных дней.</w:t>
      </w:r>
    </w:p>
    <w:p w:rsidR="00B06009" w:rsidRDefault="00874D02" w:rsidP="00B06009">
      <w:pPr>
        <w:pStyle w:val="a6"/>
        <w:spacing w:before="0" w:beforeAutospacing="0" w:after="0" w:afterAutospacing="0"/>
        <w:ind w:firstLine="709"/>
        <w:jc w:val="both"/>
        <w:rPr>
          <w:rFonts w:ascii="Arial" w:hAnsi="Arial" w:cs="Arial"/>
          <w:color w:val="000000"/>
          <w:sz w:val="18"/>
          <w:szCs w:val="18"/>
        </w:rPr>
      </w:pPr>
      <w:r>
        <w:rPr>
          <w:color w:val="000000"/>
          <w:sz w:val="28"/>
          <w:szCs w:val="28"/>
        </w:rPr>
        <w:t>3.3.8</w:t>
      </w:r>
      <w:r w:rsidR="00B06009">
        <w:rPr>
          <w:color w:val="000000"/>
          <w:sz w:val="28"/>
          <w:szCs w:val="28"/>
        </w:rPr>
        <w:t xml:space="preserve">. Максимальный срок выполнения административной процедуры составляет не более </w:t>
      </w:r>
      <w:r w:rsidR="007B52EF">
        <w:rPr>
          <w:color w:val="000000"/>
          <w:sz w:val="28"/>
          <w:szCs w:val="28"/>
        </w:rPr>
        <w:t>30</w:t>
      </w:r>
      <w:r w:rsidR="00B06009">
        <w:rPr>
          <w:color w:val="000000"/>
          <w:sz w:val="28"/>
          <w:szCs w:val="28"/>
        </w:rPr>
        <w:t> календарных дней со дня поступления заявления и прилагаемых документов.</w:t>
      </w:r>
    </w:p>
    <w:p w:rsidR="00112C5B" w:rsidRPr="00112C5B" w:rsidRDefault="00112C5B" w:rsidP="00112C5B">
      <w:pPr>
        <w:widowControl w:val="0"/>
        <w:spacing w:after="0" w:line="240" w:lineRule="auto"/>
        <w:ind w:right="-2" w:firstLine="709"/>
        <w:jc w:val="center"/>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 xml:space="preserve">3.4. </w:t>
      </w:r>
      <w:proofErr w:type="gramStart"/>
      <w:r w:rsidRPr="00DF1AC3">
        <w:rPr>
          <w:rFonts w:ascii="Times New Roman" w:hAnsi="Times New Roman" w:cs="Times New Roman"/>
          <w:i/>
          <w:sz w:val="28"/>
          <w:szCs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112C5B" w:rsidRPr="00112C5B" w:rsidRDefault="00112C5B" w:rsidP="00112C5B">
      <w:pPr>
        <w:spacing w:after="0" w:line="240" w:lineRule="auto"/>
        <w:ind w:firstLine="709"/>
        <w:jc w:val="center"/>
        <w:rPr>
          <w:rFonts w:ascii="Times New Roman" w:hAnsi="Times New Roman" w:cs="Times New Roman"/>
          <w:sz w:val="28"/>
          <w:szCs w:val="28"/>
        </w:rPr>
      </w:pPr>
    </w:p>
    <w:p w:rsidR="00874D02" w:rsidRPr="00874D02" w:rsidRDefault="00874D02" w:rsidP="00874D02">
      <w:pPr>
        <w:pStyle w:val="a6"/>
        <w:spacing w:before="0" w:beforeAutospacing="0" w:after="0" w:afterAutospacing="0"/>
        <w:ind w:firstLine="709"/>
        <w:jc w:val="both"/>
        <w:rPr>
          <w:color w:val="000000"/>
          <w:sz w:val="28"/>
          <w:szCs w:val="28"/>
        </w:rPr>
      </w:pPr>
      <w:r w:rsidRPr="00874D02">
        <w:rPr>
          <w:color w:val="000000"/>
          <w:sz w:val="28"/>
          <w:szCs w:val="28"/>
        </w:rPr>
        <w:t>3.4.1. Юридическим фактом, являющимся основанием для начала выполнения административной процедуры является подписанн</w:t>
      </w:r>
      <w:r>
        <w:rPr>
          <w:color w:val="000000"/>
          <w:sz w:val="28"/>
          <w:szCs w:val="28"/>
        </w:rPr>
        <w:t>ое</w:t>
      </w:r>
      <w:r w:rsidRPr="00874D02">
        <w:rPr>
          <w:color w:val="000000"/>
          <w:sz w:val="28"/>
          <w:szCs w:val="28"/>
        </w:rPr>
        <w:t xml:space="preserve"> руководителем Уполномоченного органа решени</w:t>
      </w:r>
      <w:r>
        <w:rPr>
          <w:color w:val="000000"/>
          <w:sz w:val="28"/>
          <w:szCs w:val="28"/>
        </w:rPr>
        <w:t>е</w:t>
      </w:r>
      <w:r w:rsidRPr="00874D02">
        <w:rPr>
          <w:color w:val="000000"/>
          <w:sz w:val="28"/>
          <w:szCs w:val="28"/>
        </w:rPr>
        <w:t>.</w:t>
      </w:r>
    </w:p>
    <w:p w:rsidR="00874D02" w:rsidRPr="00874D02" w:rsidRDefault="00874D02" w:rsidP="00874D02">
      <w:pPr>
        <w:pStyle w:val="a6"/>
        <w:spacing w:before="0" w:beforeAutospacing="0" w:after="0" w:afterAutospacing="0"/>
        <w:ind w:firstLine="709"/>
        <w:jc w:val="both"/>
        <w:rPr>
          <w:color w:val="000000"/>
          <w:sz w:val="28"/>
          <w:szCs w:val="28"/>
        </w:rPr>
      </w:pPr>
      <w:r w:rsidRPr="00874D02">
        <w:rPr>
          <w:color w:val="000000"/>
          <w:sz w:val="28"/>
          <w:szCs w:val="28"/>
        </w:rPr>
        <w:t xml:space="preserve">3.4.2. Специалист, </w:t>
      </w:r>
      <w:r>
        <w:rPr>
          <w:color w:val="000000"/>
          <w:sz w:val="28"/>
          <w:szCs w:val="28"/>
        </w:rPr>
        <w:t>ответственный за предоставление муниципальной услуги</w:t>
      </w:r>
      <w:r w:rsidRPr="00874D02">
        <w:rPr>
          <w:color w:val="000000"/>
          <w:sz w:val="28"/>
          <w:szCs w:val="28"/>
        </w:rPr>
        <w:t>, обеспечивает направление (вручение) заявителю решения:</w:t>
      </w:r>
    </w:p>
    <w:p w:rsidR="00874D02" w:rsidRPr="00874D02" w:rsidRDefault="00874D02" w:rsidP="00874D02">
      <w:pPr>
        <w:pStyle w:val="a6"/>
        <w:spacing w:before="0" w:beforeAutospacing="0" w:after="0" w:afterAutospacing="0"/>
        <w:ind w:firstLine="709"/>
        <w:jc w:val="both"/>
        <w:rPr>
          <w:color w:val="000000"/>
          <w:sz w:val="28"/>
          <w:szCs w:val="28"/>
        </w:rPr>
      </w:pPr>
      <w:r w:rsidRPr="00874D02">
        <w:rPr>
          <w:color w:val="000000"/>
          <w:sz w:val="28"/>
          <w:szCs w:val="28"/>
        </w:rPr>
        <w:t>1) путем направления по почте в адрес заявителя заказным письмом с уведомлением;</w:t>
      </w:r>
    </w:p>
    <w:p w:rsidR="00874D02" w:rsidRPr="00874D02" w:rsidRDefault="00874D02" w:rsidP="00874D02">
      <w:pPr>
        <w:pStyle w:val="a6"/>
        <w:spacing w:before="0" w:beforeAutospacing="0" w:after="0" w:afterAutospacing="0"/>
        <w:ind w:firstLine="709"/>
        <w:jc w:val="both"/>
        <w:rPr>
          <w:color w:val="000000"/>
          <w:sz w:val="28"/>
          <w:szCs w:val="28"/>
        </w:rPr>
      </w:pPr>
      <w:r w:rsidRPr="00874D02">
        <w:rPr>
          <w:color w:val="000000"/>
          <w:sz w:val="28"/>
          <w:szCs w:val="28"/>
        </w:rPr>
        <w:t>2) при личной явке заявителя в Уполномоченный орган;</w:t>
      </w:r>
    </w:p>
    <w:p w:rsidR="00874D02" w:rsidRPr="00874D02" w:rsidRDefault="00874D02" w:rsidP="00874D02">
      <w:pPr>
        <w:pStyle w:val="a6"/>
        <w:spacing w:before="0" w:beforeAutospacing="0" w:after="0" w:afterAutospacing="0"/>
        <w:ind w:firstLine="709"/>
        <w:jc w:val="both"/>
        <w:rPr>
          <w:color w:val="000000"/>
          <w:sz w:val="28"/>
          <w:szCs w:val="28"/>
        </w:rPr>
      </w:pPr>
      <w:r w:rsidRPr="00874D02">
        <w:rPr>
          <w:color w:val="000000"/>
          <w:sz w:val="28"/>
          <w:szCs w:val="28"/>
        </w:rPr>
        <w:t>3) через МФЦ (в случае, если заявление подано в МФЦ).</w:t>
      </w:r>
    </w:p>
    <w:p w:rsidR="00874D02" w:rsidRPr="00874D02" w:rsidRDefault="00874D02" w:rsidP="00874D02">
      <w:pPr>
        <w:pStyle w:val="a6"/>
        <w:spacing w:before="0" w:beforeAutospacing="0" w:after="0" w:afterAutospacing="0"/>
        <w:ind w:firstLine="709"/>
        <w:jc w:val="both"/>
        <w:rPr>
          <w:color w:val="000000"/>
          <w:sz w:val="28"/>
          <w:szCs w:val="28"/>
        </w:rPr>
      </w:pPr>
      <w:r w:rsidRPr="00874D02">
        <w:rPr>
          <w:color w:val="000000"/>
          <w:sz w:val="28"/>
          <w:szCs w:val="28"/>
        </w:rPr>
        <w:t>3.4.3.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7B52EF" w:rsidRDefault="00874D02" w:rsidP="007B52EF">
      <w:pPr>
        <w:pStyle w:val="a6"/>
        <w:spacing w:before="0" w:beforeAutospacing="0" w:after="0" w:afterAutospacing="0"/>
        <w:ind w:firstLine="709"/>
        <w:jc w:val="both"/>
        <w:rPr>
          <w:sz w:val="28"/>
          <w:szCs w:val="28"/>
        </w:rPr>
      </w:pPr>
      <w:r w:rsidRPr="00874D02">
        <w:rPr>
          <w:color w:val="000000"/>
          <w:sz w:val="28"/>
          <w:szCs w:val="28"/>
        </w:rPr>
        <w:t>3.4.4. Срок выдачи результата предоставления муниципальной услуги</w:t>
      </w:r>
      <w:r w:rsidR="007B52EF">
        <w:rPr>
          <w:color w:val="000000"/>
          <w:sz w:val="28"/>
          <w:szCs w:val="28"/>
        </w:rPr>
        <w:t xml:space="preserve"> </w:t>
      </w:r>
      <w:r w:rsidR="007B52EF" w:rsidRPr="00112C5B">
        <w:rPr>
          <w:sz w:val="28"/>
          <w:szCs w:val="28"/>
        </w:rPr>
        <w:t xml:space="preserve">3 рабочих дня со дня подписания </w:t>
      </w:r>
      <w:r w:rsidR="007B52EF">
        <w:rPr>
          <w:sz w:val="28"/>
          <w:szCs w:val="28"/>
        </w:rPr>
        <w:t>решения Уполномоченного органа об</w:t>
      </w:r>
      <w:r w:rsidR="007B52EF">
        <w:rPr>
          <w:color w:val="000000"/>
          <w:sz w:val="28"/>
          <w:szCs w:val="28"/>
        </w:rPr>
        <w:t xml:space="preserve"> </w:t>
      </w:r>
      <w:r w:rsidR="007B52EF">
        <w:rPr>
          <w:sz w:val="28"/>
          <w:szCs w:val="28"/>
        </w:rPr>
        <w:t xml:space="preserve"> </w:t>
      </w:r>
      <w:r w:rsidR="007B52EF">
        <w:rPr>
          <w:color w:val="000000"/>
          <w:sz w:val="28"/>
          <w:szCs w:val="28"/>
        </w:rPr>
        <w:t>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874D02" w:rsidRPr="00874D02" w:rsidRDefault="007B52EF" w:rsidP="007B52EF">
      <w:pPr>
        <w:pStyle w:val="a6"/>
        <w:spacing w:before="0" w:beforeAutospacing="0" w:after="0" w:afterAutospacing="0"/>
        <w:ind w:firstLine="709"/>
        <w:jc w:val="both"/>
        <w:rPr>
          <w:color w:val="000000"/>
          <w:sz w:val="28"/>
          <w:szCs w:val="28"/>
        </w:rPr>
      </w:pPr>
      <w:r w:rsidRPr="00874D02">
        <w:rPr>
          <w:color w:val="000000"/>
          <w:sz w:val="28"/>
          <w:szCs w:val="28"/>
        </w:rPr>
        <w:t xml:space="preserve"> </w:t>
      </w:r>
      <w:r w:rsidR="00874D02" w:rsidRPr="00874D02">
        <w:rPr>
          <w:color w:val="000000"/>
          <w:sz w:val="28"/>
          <w:szCs w:val="28"/>
        </w:rPr>
        <w:t>3.4.5. Результатом выполнения данной административной процедуры является направление (вручение) заявителю</w:t>
      </w:r>
      <w:r w:rsidR="00874D02">
        <w:rPr>
          <w:color w:val="000000"/>
          <w:sz w:val="28"/>
          <w:szCs w:val="28"/>
        </w:rPr>
        <w:t xml:space="preserve"> подписанного</w:t>
      </w:r>
      <w:r w:rsidR="00874D02" w:rsidRPr="00874D02">
        <w:rPr>
          <w:color w:val="000000"/>
          <w:sz w:val="28"/>
          <w:szCs w:val="28"/>
        </w:rPr>
        <w:t xml:space="preserve"> решения</w:t>
      </w:r>
      <w:r w:rsidR="00874D02">
        <w:rPr>
          <w:color w:val="000000"/>
          <w:sz w:val="28"/>
          <w:szCs w:val="28"/>
        </w:rPr>
        <w:t xml:space="preserve"> Уполномоченного органа</w:t>
      </w:r>
      <w:r w:rsidR="00874D02" w:rsidRPr="00874D02">
        <w:rPr>
          <w:color w:val="000000"/>
          <w:sz w:val="28"/>
          <w:szCs w:val="28"/>
        </w:rPr>
        <w:t>.</w:t>
      </w:r>
    </w:p>
    <w:p w:rsidR="00F50A35" w:rsidRDefault="00F50A35" w:rsidP="00874D02">
      <w:pPr>
        <w:spacing w:after="0" w:line="240" w:lineRule="auto"/>
        <w:jc w:val="center"/>
        <w:rPr>
          <w:rFonts w:ascii="Times New Roman" w:hAnsi="Times New Roman" w:cs="Times New Roman"/>
          <w:sz w:val="28"/>
          <w:szCs w:val="28"/>
        </w:rPr>
      </w:pPr>
    </w:p>
    <w:p w:rsidR="00112C5B" w:rsidRPr="00112C5B" w:rsidRDefault="00112C5B" w:rsidP="00874D02">
      <w:pPr>
        <w:spacing w:after="0" w:line="240" w:lineRule="auto"/>
        <w:jc w:val="center"/>
        <w:rPr>
          <w:rFonts w:ascii="Times New Roman" w:hAnsi="Times New Roman" w:cs="Times New Roman"/>
          <w:i/>
          <w:sz w:val="28"/>
          <w:szCs w:val="28"/>
        </w:rPr>
      </w:pPr>
      <w:r w:rsidRPr="00112C5B">
        <w:rPr>
          <w:rFonts w:ascii="Times New Roman" w:hAnsi="Times New Roman" w:cs="Times New Roman"/>
          <w:sz w:val="28"/>
          <w:szCs w:val="28"/>
        </w:rPr>
        <w:lastRenderedPageBreak/>
        <w:br/>
      </w:r>
      <w:r w:rsidRPr="00112C5B">
        <w:rPr>
          <w:rFonts w:ascii="Times New Roman" w:hAnsi="Times New Roman" w:cs="Times New Roman"/>
          <w:sz w:val="28"/>
          <w:szCs w:val="28"/>
          <w:highlight w:val="white"/>
        </w:rPr>
        <w:t> </w:t>
      </w:r>
      <w:r w:rsidRPr="00112C5B">
        <w:rPr>
          <w:rFonts w:ascii="Times New Roman" w:hAnsi="Times New Roman" w:cs="Times New Roman"/>
          <w:sz w:val="28"/>
          <w:szCs w:val="28"/>
        </w:rPr>
        <w:t xml:space="preserve">IV. Формы </w:t>
      </w:r>
      <w:proofErr w:type="gramStart"/>
      <w:r w:rsidRPr="00112C5B">
        <w:rPr>
          <w:rFonts w:ascii="Times New Roman" w:hAnsi="Times New Roman" w:cs="Times New Roman"/>
          <w:sz w:val="28"/>
          <w:szCs w:val="28"/>
        </w:rPr>
        <w:t>контроля за</w:t>
      </w:r>
      <w:proofErr w:type="gramEnd"/>
      <w:r w:rsidRPr="00112C5B">
        <w:rPr>
          <w:rFonts w:ascii="Times New Roman" w:hAnsi="Times New Roman" w:cs="Times New Roman"/>
          <w:sz w:val="28"/>
          <w:szCs w:val="28"/>
        </w:rPr>
        <w:t xml:space="preserve"> исполнением</w:t>
      </w:r>
    </w:p>
    <w:p w:rsidR="00112C5B" w:rsidRPr="00112C5B" w:rsidRDefault="00112C5B" w:rsidP="00112C5B">
      <w:pPr>
        <w:widowControl w:val="0"/>
        <w:spacing w:after="0" w:line="240" w:lineRule="auto"/>
        <w:ind w:firstLine="709"/>
        <w:jc w:val="center"/>
        <w:rPr>
          <w:rFonts w:ascii="Times New Roman" w:hAnsi="Times New Roman" w:cs="Times New Roman"/>
          <w:sz w:val="28"/>
          <w:szCs w:val="28"/>
        </w:rPr>
      </w:pPr>
      <w:r w:rsidRPr="00112C5B">
        <w:rPr>
          <w:rFonts w:ascii="Times New Roman" w:hAnsi="Times New Roman" w:cs="Times New Roman"/>
          <w:sz w:val="28"/>
          <w:szCs w:val="28"/>
        </w:rPr>
        <w:t>административного регламента</w:t>
      </w: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4.1.</w:t>
      </w:r>
      <w:r w:rsidRPr="00112C5B">
        <w:rPr>
          <w:rFonts w:ascii="Times New Roman" w:hAnsi="Times New Roman" w:cs="Times New Roman"/>
          <w:sz w:val="28"/>
          <w:szCs w:val="28"/>
        </w:rPr>
        <w:tab/>
      </w:r>
      <w:proofErr w:type="gramStart"/>
      <w:r w:rsidRPr="00112C5B">
        <w:rPr>
          <w:rFonts w:ascii="Times New Roman" w:hAnsi="Times New Roman" w:cs="Times New Roman"/>
          <w:sz w:val="28"/>
          <w:szCs w:val="28"/>
        </w:rPr>
        <w:t>Контроль за</w:t>
      </w:r>
      <w:proofErr w:type="gramEnd"/>
      <w:r w:rsidRPr="00112C5B">
        <w:rPr>
          <w:rFonts w:ascii="Times New Roman" w:hAnsi="Times New Roman" w:cs="Times New Roman"/>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4.2. Текущий </w:t>
      </w:r>
      <w:proofErr w:type="gramStart"/>
      <w:r w:rsidRPr="00112C5B">
        <w:rPr>
          <w:rFonts w:ascii="Times New Roman" w:hAnsi="Times New Roman" w:cs="Times New Roman"/>
          <w:sz w:val="28"/>
          <w:szCs w:val="28"/>
        </w:rPr>
        <w:t>контроль за</w:t>
      </w:r>
      <w:proofErr w:type="gramEnd"/>
      <w:r w:rsidRPr="00112C5B">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w:t>
      </w:r>
      <w:r w:rsidR="00DF1AC3">
        <w:rPr>
          <w:rFonts w:ascii="Times New Roman" w:hAnsi="Times New Roman" w:cs="Times New Roman"/>
          <w:sz w:val="28"/>
          <w:szCs w:val="28"/>
        </w:rPr>
        <w:t>распоряжением</w:t>
      </w:r>
      <w:r w:rsidRPr="00112C5B">
        <w:rPr>
          <w:rFonts w:ascii="Times New Roman" w:hAnsi="Times New Roman" w:cs="Times New Roman"/>
          <w:sz w:val="28"/>
          <w:szCs w:val="28"/>
        </w:rPr>
        <w:t xml:space="preserve"> Уполномоченного органа.</w:t>
      </w: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Текущий контроль осуществляется на постоянной основе.</w:t>
      </w: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12C5B" w:rsidRPr="00112C5B" w:rsidRDefault="00112C5B" w:rsidP="00112C5B">
      <w:pPr>
        <w:widowControl w:val="0"/>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Контроль над полнотой и качеством </w:t>
      </w:r>
      <w:r w:rsidRPr="00112C5B">
        <w:rPr>
          <w:rFonts w:ascii="Times New Roman" w:hAnsi="Times New Roman" w:cs="Times New Roman"/>
          <w:spacing w:val="-4"/>
          <w:sz w:val="28"/>
          <w:szCs w:val="28"/>
        </w:rPr>
        <w:t xml:space="preserve">предоставления муниципальной услуги </w:t>
      </w:r>
      <w:r w:rsidRPr="00112C5B">
        <w:rPr>
          <w:rFonts w:ascii="Times New Roman" w:hAnsi="Times New Roman" w:cs="Times New Roman"/>
          <w:sz w:val="28"/>
          <w:szCs w:val="28"/>
        </w:rPr>
        <w:t xml:space="preserve">осуществляют должностные лица, </w:t>
      </w:r>
      <w:r w:rsidRPr="00DF1AC3">
        <w:rPr>
          <w:rFonts w:ascii="Times New Roman" w:hAnsi="Times New Roman" w:cs="Times New Roman"/>
          <w:sz w:val="28"/>
          <w:szCs w:val="28"/>
        </w:rPr>
        <w:t xml:space="preserve">определенные </w:t>
      </w:r>
      <w:r w:rsidR="00DF1AC3" w:rsidRPr="00DF1AC3">
        <w:rPr>
          <w:rFonts w:ascii="Times New Roman" w:hAnsi="Times New Roman" w:cs="Times New Roman"/>
          <w:sz w:val="28"/>
          <w:szCs w:val="28"/>
        </w:rPr>
        <w:t>распоряжением</w:t>
      </w:r>
      <w:r w:rsidRPr="00DF1AC3">
        <w:rPr>
          <w:rFonts w:ascii="Times New Roman" w:hAnsi="Times New Roman" w:cs="Times New Roman"/>
          <w:sz w:val="28"/>
          <w:szCs w:val="28"/>
        </w:rPr>
        <w:t xml:space="preserve"> Уполномоченного органа.</w:t>
      </w:r>
    </w:p>
    <w:p w:rsidR="00112C5B" w:rsidRPr="00112C5B" w:rsidRDefault="00112C5B" w:rsidP="00112C5B">
      <w:pPr>
        <w:widowControl w:val="0"/>
        <w:tabs>
          <w:tab w:val="left" w:pos="900"/>
          <w:tab w:val="left" w:pos="1080"/>
        </w:tabs>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12C5B" w:rsidRPr="00112C5B" w:rsidRDefault="00112C5B" w:rsidP="00112C5B">
      <w:pPr>
        <w:widowControl w:val="0"/>
        <w:tabs>
          <w:tab w:val="left" w:pos="900"/>
          <w:tab w:val="left" w:pos="1080"/>
        </w:tabs>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Периодичность проверок – </w:t>
      </w:r>
      <w:proofErr w:type="gramStart"/>
      <w:r w:rsidRPr="00112C5B">
        <w:rPr>
          <w:rFonts w:ascii="Times New Roman" w:hAnsi="Times New Roman" w:cs="Times New Roman"/>
          <w:sz w:val="28"/>
          <w:szCs w:val="28"/>
        </w:rPr>
        <w:t>плановые</w:t>
      </w:r>
      <w:proofErr w:type="gramEnd"/>
      <w:r w:rsidRPr="00112C5B">
        <w:rPr>
          <w:rFonts w:ascii="Times New Roman" w:hAnsi="Times New Roman" w:cs="Times New Roman"/>
          <w:sz w:val="28"/>
          <w:szCs w:val="28"/>
        </w:rPr>
        <w:t xml:space="preserve"> 1 раз в год, внеплановые – по конкретному обращению заявителя.</w:t>
      </w:r>
    </w:p>
    <w:p w:rsidR="00112C5B" w:rsidRPr="00112C5B" w:rsidRDefault="00112C5B" w:rsidP="00112C5B">
      <w:pPr>
        <w:widowControl w:val="0"/>
        <w:tabs>
          <w:tab w:val="left" w:pos="900"/>
          <w:tab w:val="left" w:pos="1080"/>
        </w:tabs>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12C5B" w:rsidRPr="00112C5B" w:rsidRDefault="00112C5B" w:rsidP="00112C5B">
      <w:pPr>
        <w:widowControl w:val="0"/>
        <w:tabs>
          <w:tab w:val="left" w:pos="900"/>
          <w:tab w:val="left" w:pos="1080"/>
        </w:tabs>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12C5B">
        <w:rPr>
          <w:rFonts w:ascii="Times New Roman" w:hAnsi="Times New Roman" w:cs="Times New Roman"/>
          <w:sz w:val="28"/>
          <w:szCs w:val="28"/>
        </w:rPr>
        <w:t>который</w:t>
      </w:r>
      <w:proofErr w:type="gramEnd"/>
      <w:r w:rsidRPr="00112C5B">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112C5B" w:rsidRPr="00112C5B" w:rsidRDefault="00112C5B" w:rsidP="00112C5B">
      <w:pPr>
        <w:widowControl w:val="0"/>
        <w:tabs>
          <w:tab w:val="left" w:pos="900"/>
          <w:tab w:val="left" w:pos="1080"/>
        </w:tabs>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12C5B" w:rsidRPr="00112C5B" w:rsidRDefault="00112C5B" w:rsidP="00112C5B">
      <w:pPr>
        <w:widowControl w:val="0"/>
        <w:tabs>
          <w:tab w:val="left" w:pos="900"/>
          <w:tab w:val="left" w:pos="1080"/>
        </w:tabs>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12C5B" w:rsidRPr="00DF1AC3" w:rsidRDefault="00112C5B" w:rsidP="00112C5B">
      <w:pPr>
        <w:widowControl w:val="0"/>
        <w:tabs>
          <w:tab w:val="left" w:pos="900"/>
          <w:tab w:val="left" w:pos="1080"/>
        </w:tabs>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4.6. </w:t>
      </w:r>
      <w:proofErr w:type="gramStart"/>
      <w:r w:rsidRPr="00112C5B">
        <w:rPr>
          <w:rFonts w:ascii="Times New Roman" w:hAnsi="Times New Roman" w:cs="Times New Roman"/>
          <w:sz w:val="28"/>
          <w:szCs w:val="28"/>
        </w:rPr>
        <w:t xml:space="preserve">Ответственность за неисполнение, ненадлежащее исполнение </w:t>
      </w:r>
      <w:r w:rsidRPr="00112C5B">
        <w:rPr>
          <w:rFonts w:ascii="Times New Roman" w:hAnsi="Times New Roman" w:cs="Times New Roman"/>
          <w:sz w:val="28"/>
          <w:szCs w:val="28"/>
        </w:rPr>
        <w:lastRenderedPageBreak/>
        <w:t xml:space="preserve">возложенных обязанностей по </w:t>
      </w:r>
      <w:r w:rsidRPr="00112C5B">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12C5B">
        <w:rPr>
          <w:rFonts w:ascii="Times New Roman" w:hAnsi="Times New Roman" w:cs="Times New Roman"/>
          <w:sz w:val="28"/>
          <w:szCs w:val="28"/>
        </w:rPr>
        <w:t>Российской Федерации</w:t>
      </w:r>
      <w:r w:rsidRPr="00112C5B">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112C5B">
        <w:rPr>
          <w:rFonts w:ascii="Times New Roman" w:hAnsi="Times New Roman" w:cs="Times New Roman"/>
          <w:sz w:val="28"/>
          <w:szCs w:val="28"/>
        </w:rPr>
        <w:t>возлагается на лиц, замещающих должности в Уполномоченном органе (</w:t>
      </w:r>
      <w:r w:rsidRPr="00DF1AC3">
        <w:rPr>
          <w:rFonts w:ascii="Times New Roman" w:hAnsi="Times New Roman" w:cs="Times New Roman"/>
          <w:sz w:val="28"/>
          <w:szCs w:val="28"/>
        </w:rPr>
        <w:t>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center"/>
        <w:rPr>
          <w:rFonts w:ascii="Times New Roman" w:hAnsi="Times New Roman" w:cs="Times New Roman"/>
          <w:sz w:val="28"/>
          <w:szCs w:val="28"/>
        </w:rPr>
      </w:pPr>
      <w:r w:rsidRPr="00112C5B">
        <w:rPr>
          <w:rFonts w:ascii="Times New Roman" w:hAnsi="Times New Roman" w:cs="Times New Roman"/>
          <w:sz w:val="28"/>
          <w:szCs w:val="28"/>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5.1. </w:t>
      </w:r>
      <w:proofErr w:type="gramStart"/>
      <w:r w:rsidRPr="00112C5B">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5.2. </w:t>
      </w:r>
      <w:proofErr w:type="gramStart"/>
      <w:r w:rsidRPr="00112C5B">
        <w:rPr>
          <w:rFonts w:ascii="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Заявитель может обратиться с жалобой, в том числе в следующих случаях:</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1) нарушение срока регистрации запроса о предоставлении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2) нарушение срока предоставления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DF1AC3">
        <w:rPr>
          <w:rFonts w:ascii="Times New Roman" w:hAnsi="Times New Roman" w:cs="Times New Roman"/>
          <w:sz w:val="28"/>
          <w:szCs w:val="28"/>
        </w:rPr>
        <w:t xml:space="preserve">Вожегодского муниципального округа </w:t>
      </w:r>
      <w:r w:rsidRPr="00112C5B">
        <w:rPr>
          <w:rFonts w:ascii="Times New Roman" w:hAnsi="Times New Roman" w:cs="Times New Roman"/>
          <w:sz w:val="28"/>
          <w:szCs w:val="28"/>
        </w:rPr>
        <w:t>для предоставления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DF1AC3">
        <w:rPr>
          <w:rFonts w:ascii="Times New Roman" w:hAnsi="Times New Roman" w:cs="Times New Roman"/>
          <w:sz w:val="28"/>
          <w:szCs w:val="28"/>
        </w:rPr>
        <w:t>Вожегодского муниципального округа</w:t>
      </w:r>
      <w:r w:rsidRPr="00112C5B">
        <w:rPr>
          <w:rFonts w:ascii="Times New Roman" w:hAnsi="Times New Roman" w:cs="Times New Roman"/>
          <w:sz w:val="28"/>
          <w:szCs w:val="28"/>
        </w:rPr>
        <w:t xml:space="preserve"> для предоставления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F50A35">
        <w:rPr>
          <w:rFonts w:ascii="Times New Roman" w:hAnsi="Times New Roman" w:cs="Times New Roman"/>
          <w:sz w:val="28"/>
          <w:szCs w:val="28"/>
        </w:rPr>
        <w:t xml:space="preserve"> законами и иными</w:t>
      </w:r>
      <w:r w:rsidRPr="00112C5B">
        <w:rPr>
          <w:rFonts w:ascii="Times New Roman" w:hAnsi="Times New Roman" w:cs="Times New Roman"/>
          <w:sz w:val="28"/>
          <w:szCs w:val="28"/>
        </w:rPr>
        <w:t xml:space="preserve"> нормативными правовыми актами области, муниципальными правовыми актами </w:t>
      </w:r>
      <w:r w:rsidR="00DF1AC3">
        <w:rPr>
          <w:rFonts w:ascii="Times New Roman" w:hAnsi="Times New Roman" w:cs="Times New Roman"/>
          <w:sz w:val="28"/>
          <w:szCs w:val="28"/>
        </w:rPr>
        <w:t>Вожегодского муниципального округа</w:t>
      </w:r>
      <w:r w:rsidRPr="00112C5B">
        <w:rPr>
          <w:rFonts w:ascii="Times New Roman" w:hAnsi="Times New Roman" w:cs="Times New Roman"/>
          <w:sz w:val="28"/>
          <w:szCs w:val="28"/>
        </w:rPr>
        <w:t>;</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DF1AC3">
        <w:rPr>
          <w:rFonts w:ascii="Times New Roman" w:hAnsi="Times New Roman" w:cs="Times New Roman"/>
          <w:sz w:val="28"/>
          <w:szCs w:val="28"/>
        </w:rPr>
        <w:t>Вожегодского муниципального округа</w:t>
      </w:r>
      <w:r w:rsidRPr="00112C5B">
        <w:rPr>
          <w:rFonts w:ascii="Times New Roman" w:hAnsi="Times New Roman" w:cs="Times New Roman"/>
          <w:sz w:val="28"/>
          <w:szCs w:val="28"/>
        </w:rPr>
        <w:t>;</w:t>
      </w:r>
    </w:p>
    <w:p w:rsidR="00112C5B" w:rsidRPr="00112C5B" w:rsidRDefault="00112C5B" w:rsidP="00112C5B">
      <w:pPr>
        <w:spacing w:after="0" w:line="240" w:lineRule="auto"/>
        <w:ind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DF1AC3">
        <w:rPr>
          <w:rFonts w:ascii="Times New Roman" w:hAnsi="Times New Roman" w:cs="Times New Roman"/>
          <w:sz w:val="28"/>
          <w:szCs w:val="28"/>
        </w:rPr>
        <w:t>Вожегодского муниципального округа</w:t>
      </w:r>
      <w:r w:rsidRPr="00112C5B">
        <w:rPr>
          <w:rFonts w:ascii="Times New Roman" w:hAnsi="Times New Roman" w:cs="Times New Roman"/>
          <w:sz w:val="28"/>
          <w:szCs w:val="28"/>
        </w:rPr>
        <w:t>;</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112C5B">
        <w:rPr>
          <w:rFonts w:ascii="Times New Roman" w:hAnsi="Times New Roman" w:cs="Times New Roman"/>
          <w:sz w:val="28"/>
          <w:szCs w:val="28"/>
        </w:rPr>
        <w:t>, уведомляется заявитель, а также приносятся извинения за доставленные неудобства.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lastRenderedPageBreak/>
        <w:t>5.3. Основанием для начала процедуры досудебного (внесудебного) обжалования является поступление жалобы заявителя.</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5.4. В досудебном порядке могут быть обжалованы действия (бездействие) и решения:</w:t>
      </w:r>
    </w:p>
    <w:p w:rsid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должностных лиц Уполномоченного органа, муниципальных служащих – </w:t>
      </w:r>
      <w:r w:rsidR="00F50A35">
        <w:rPr>
          <w:rFonts w:ascii="Times New Roman" w:hAnsi="Times New Roman" w:cs="Times New Roman"/>
          <w:sz w:val="28"/>
          <w:szCs w:val="28"/>
        </w:rPr>
        <w:t>первому заместителю главы Вожегодского муниципального округа</w:t>
      </w:r>
      <w:r w:rsidRPr="00112C5B">
        <w:rPr>
          <w:rFonts w:ascii="Times New Roman" w:hAnsi="Times New Roman" w:cs="Times New Roman"/>
          <w:sz w:val="28"/>
          <w:szCs w:val="28"/>
        </w:rPr>
        <w:t>;</w:t>
      </w:r>
    </w:p>
    <w:p w:rsidR="00F50A35" w:rsidRPr="00112C5B" w:rsidRDefault="00F50A35"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первого заместителя главы Вожегодского муниципального округа – главе Вожегодского муниципального округа;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работника МФЦ - руководителю МФЦ;</w:t>
      </w:r>
    </w:p>
    <w:p w:rsidR="00112C5B" w:rsidRPr="00DF1AC3" w:rsidRDefault="00112C5B" w:rsidP="00DF1AC3">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руководителя МФЦ, МФЦ - учредителю МФЦ или должностному лицу, уполномоченному нормативным правовым актом области.</w:t>
      </w:r>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112C5B" w:rsidRPr="00112C5B">
        <w:rPr>
          <w:rFonts w:ascii="Times New Roman" w:hAnsi="Times New Roman" w:cs="Times New Roman"/>
          <w:sz w:val="28"/>
          <w:szCs w:val="28"/>
        </w:rPr>
        <w:t>. Жалоба должна содержать:</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112C5B" w:rsidRPr="00112C5B" w:rsidRDefault="00112C5B" w:rsidP="00112C5B">
      <w:pPr>
        <w:spacing w:after="0" w:line="240" w:lineRule="auto"/>
        <w:ind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112C5B" w:rsidRPr="00112C5B">
        <w:rPr>
          <w:rFonts w:ascii="Times New Roman" w:hAnsi="Times New Roman" w:cs="Times New Roman"/>
          <w:sz w:val="28"/>
          <w:szCs w:val="28"/>
        </w:rPr>
        <w:t xml:space="preserve">. </w:t>
      </w:r>
      <w:proofErr w:type="gramStart"/>
      <w:r w:rsidR="00112C5B" w:rsidRPr="00112C5B">
        <w:rPr>
          <w:rFonts w:ascii="Times New Roman" w:hAnsi="Times New Roman" w:cs="Times New Roman"/>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w:t>
      </w:r>
      <w:r w:rsidR="00112C5B" w:rsidRPr="00112C5B">
        <w:rPr>
          <w:rFonts w:ascii="Times New Roman" w:hAnsi="Times New Roman" w:cs="Times New Roman"/>
          <w:sz w:val="28"/>
          <w:szCs w:val="28"/>
        </w:rPr>
        <w:lastRenderedPageBreak/>
        <w:t xml:space="preserve">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112C5B" w:rsidRPr="00112C5B">
        <w:rPr>
          <w:rFonts w:ascii="Times New Roman" w:hAnsi="Times New Roman" w:cs="Times New Roman"/>
          <w:sz w:val="28"/>
          <w:szCs w:val="28"/>
        </w:rPr>
        <w:t>. По результатам рассмотрения жалобы принимается одно из следующих решений:</w:t>
      </w:r>
    </w:p>
    <w:p w:rsidR="00112C5B" w:rsidRPr="00112C5B" w:rsidRDefault="00112C5B" w:rsidP="00112C5B">
      <w:pPr>
        <w:spacing w:after="0" w:line="240" w:lineRule="auto"/>
        <w:ind w:firstLine="709"/>
        <w:jc w:val="both"/>
        <w:rPr>
          <w:rFonts w:ascii="Times New Roman" w:hAnsi="Times New Roman" w:cs="Times New Roman"/>
          <w:sz w:val="28"/>
          <w:szCs w:val="28"/>
        </w:rPr>
      </w:pPr>
      <w:proofErr w:type="gramStart"/>
      <w:r w:rsidRPr="00112C5B">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DF1AC3">
        <w:rPr>
          <w:rFonts w:ascii="Times New Roman" w:hAnsi="Times New Roman" w:cs="Times New Roman"/>
          <w:sz w:val="28"/>
          <w:szCs w:val="28"/>
        </w:rPr>
        <w:t>Вожегодского муниципального округа</w:t>
      </w:r>
      <w:r w:rsidRPr="00112C5B">
        <w:rPr>
          <w:rFonts w:ascii="Times New Roman" w:hAnsi="Times New Roman" w:cs="Times New Roman"/>
          <w:sz w:val="28"/>
          <w:szCs w:val="28"/>
        </w:rPr>
        <w:t>;</w:t>
      </w:r>
      <w:proofErr w:type="gramEnd"/>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 удовлетворении жалобы отказывается.</w:t>
      </w:r>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112C5B" w:rsidRPr="00112C5B">
        <w:rPr>
          <w:rFonts w:ascii="Times New Roman" w:hAnsi="Times New Roman" w:cs="Times New Roman"/>
          <w:sz w:val="28"/>
          <w:szCs w:val="28"/>
        </w:rPr>
        <w:t xml:space="preserve">. Не позднее дня, следующего за днем принятия </w:t>
      </w:r>
      <w:r>
        <w:rPr>
          <w:rFonts w:ascii="Times New Roman" w:hAnsi="Times New Roman" w:cs="Times New Roman"/>
          <w:sz w:val="28"/>
          <w:szCs w:val="28"/>
        </w:rPr>
        <w:t>решения, указанного в пункте 5.7</w:t>
      </w:r>
      <w:r w:rsidR="00112C5B" w:rsidRPr="00112C5B">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112C5B" w:rsidRPr="00112C5B">
        <w:rPr>
          <w:rFonts w:ascii="Times New Roman" w:hAnsi="Times New Roman" w:cs="Times New Roman"/>
          <w:sz w:val="28"/>
          <w:szCs w:val="28"/>
        </w:rPr>
        <w:t>.  В случае признания жалобы подлежащей удовлетворению в ответе з</w:t>
      </w:r>
      <w:r>
        <w:rPr>
          <w:rFonts w:ascii="Times New Roman" w:hAnsi="Times New Roman" w:cs="Times New Roman"/>
          <w:sz w:val="28"/>
          <w:szCs w:val="28"/>
        </w:rPr>
        <w:t>аявителю, указанном в пункте 5.8</w:t>
      </w:r>
      <w:r w:rsidR="00112C5B" w:rsidRPr="00112C5B">
        <w:rPr>
          <w:rFonts w:ascii="Times New Roman" w:hAnsi="Times New Roman" w:cs="Times New Roman"/>
          <w:sz w:val="28"/>
          <w:szCs w:val="28"/>
        </w:rPr>
        <w:t xml:space="preserve">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12C5B" w:rsidRPr="00112C5B">
        <w:rPr>
          <w:rFonts w:ascii="Times New Roman" w:hAnsi="Times New Roman" w:cs="Times New Roman"/>
          <w:sz w:val="28"/>
          <w:szCs w:val="28"/>
        </w:rPr>
        <w:t>неудобства</w:t>
      </w:r>
      <w:proofErr w:type="gramEnd"/>
      <w:r w:rsidR="00112C5B" w:rsidRPr="00112C5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5.1</w:t>
      </w:r>
      <w:r w:rsidR="00DF1AC3">
        <w:rPr>
          <w:rFonts w:ascii="Times New Roman" w:hAnsi="Times New Roman" w:cs="Times New Roman"/>
          <w:sz w:val="28"/>
          <w:szCs w:val="28"/>
        </w:rPr>
        <w:t>0</w:t>
      </w:r>
      <w:r w:rsidRPr="00112C5B">
        <w:rPr>
          <w:rFonts w:ascii="Times New Roman" w:hAnsi="Times New Roman" w:cs="Times New Roman"/>
          <w:sz w:val="28"/>
          <w:szCs w:val="28"/>
        </w:rPr>
        <w:t xml:space="preserve">. В случае признания </w:t>
      </w:r>
      <w:proofErr w:type="gramStart"/>
      <w:r w:rsidRPr="00112C5B">
        <w:rPr>
          <w:rFonts w:ascii="Times New Roman" w:hAnsi="Times New Roman" w:cs="Times New Roman"/>
          <w:sz w:val="28"/>
          <w:szCs w:val="28"/>
        </w:rPr>
        <w:t>жалобы</w:t>
      </w:r>
      <w:proofErr w:type="gramEnd"/>
      <w:r w:rsidRPr="00112C5B">
        <w:rPr>
          <w:rFonts w:ascii="Times New Roman" w:hAnsi="Times New Roman" w:cs="Times New Roman"/>
          <w:sz w:val="28"/>
          <w:szCs w:val="28"/>
        </w:rPr>
        <w:t xml:space="preserve"> не подлежащей удовлетворению в ответе з</w:t>
      </w:r>
      <w:r w:rsidR="00DF1AC3">
        <w:rPr>
          <w:rFonts w:ascii="Times New Roman" w:hAnsi="Times New Roman" w:cs="Times New Roman"/>
          <w:sz w:val="28"/>
          <w:szCs w:val="28"/>
        </w:rPr>
        <w:t>аявителю, указанном в пункте 5.8</w:t>
      </w:r>
      <w:r w:rsidRPr="00112C5B">
        <w:rPr>
          <w:rFonts w:ascii="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2C5B" w:rsidRPr="00112C5B" w:rsidRDefault="00DF1AC3"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00112C5B" w:rsidRPr="00112C5B">
        <w:rPr>
          <w:rFonts w:ascii="Times New Roman" w:hAnsi="Times New Roman" w:cs="Times New Roman"/>
          <w:sz w:val="28"/>
          <w:szCs w:val="28"/>
        </w:rPr>
        <w:t xml:space="preserve"> В случае установления в ходе или по результатам </w:t>
      </w:r>
      <w:proofErr w:type="gramStart"/>
      <w:r w:rsidR="00112C5B" w:rsidRPr="00112C5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112C5B" w:rsidRPr="00112C5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12C5B" w:rsidRPr="00112C5B" w:rsidRDefault="00112C5B" w:rsidP="00112C5B">
      <w:pPr>
        <w:spacing w:after="0" w:line="240" w:lineRule="auto"/>
        <w:ind w:firstLine="709"/>
        <w:jc w:val="both"/>
        <w:outlineLvl w:val="1"/>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DF1AC3">
      <w:pPr>
        <w:widowControl w:val="0"/>
        <w:spacing w:after="0" w:line="240" w:lineRule="auto"/>
        <w:rPr>
          <w:rFonts w:ascii="Times New Roman" w:hAnsi="Times New Roman" w:cs="Times New Roman"/>
          <w:sz w:val="28"/>
          <w:szCs w:val="28"/>
        </w:rPr>
      </w:pPr>
    </w:p>
    <w:p w:rsidR="00112C5B" w:rsidRPr="00112C5B" w:rsidRDefault="00112C5B" w:rsidP="00112C5B">
      <w:pPr>
        <w:widowControl w:val="0"/>
        <w:spacing w:after="0" w:line="240" w:lineRule="auto"/>
        <w:ind w:left="283" w:firstLine="709"/>
        <w:jc w:val="right"/>
        <w:rPr>
          <w:rFonts w:ascii="Times New Roman" w:hAnsi="Times New Roman" w:cs="Times New Roman"/>
          <w:sz w:val="28"/>
          <w:szCs w:val="28"/>
        </w:rPr>
      </w:pPr>
      <w:r w:rsidRPr="00112C5B">
        <w:rPr>
          <w:rFonts w:ascii="Times New Roman" w:hAnsi="Times New Roman" w:cs="Times New Roman"/>
          <w:sz w:val="28"/>
          <w:szCs w:val="28"/>
        </w:rPr>
        <w:lastRenderedPageBreak/>
        <w:t xml:space="preserve">Приложение </w:t>
      </w:r>
      <w:r w:rsidR="00DF1AC3">
        <w:rPr>
          <w:rFonts w:ascii="Times New Roman" w:hAnsi="Times New Roman" w:cs="Times New Roman"/>
          <w:sz w:val="28"/>
          <w:szCs w:val="28"/>
        </w:rPr>
        <w:t>1</w:t>
      </w:r>
    </w:p>
    <w:p w:rsidR="00112C5B" w:rsidRPr="00112C5B" w:rsidRDefault="00112C5B" w:rsidP="00112C5B">
      <w:pPr>
        <w:spacing w:after="0" w:line="240" w:lineRule="auto"/>
        <w:ind w:left="4961" w:firstLine="709"/>
        <w:jc w:val="right"/>
        <w:rPr>
          <w:rFonts w:ascii="Times New Roman" w:hAnsi="Times New Roman" w:cs="Times New Roman"/>
          <w:sz w:val="28"/>
          <w:szCs w:val="28"/>
        </w:rPr>
      </w:pPr>
      <w:r w:rsidRPr="00112C5B">
        <w:rPr>
          <w:rFonts w:ascii="Times New Roman" w:hAnsi="Times New Roman" w:cs="Times New Roman"/>
          <w:sz w:val="28"/>
          <w:szCs w:val="28"/>
        </w:rPr>
        <w:t xml:space="preserve">к административному регламенту </w:t>
      </w:r>
    </w:p>
    <w:p w:rsidR="00112C5B" w:rsidRPr="00112C5B" w:rsidRDefault="00112C5B" w:rsidP="00112C5B">
      <w:pPr>
        <w:spacing w:after="0" w:line="240" w:lineRule="auto"/>
        <w:ind w:left="4961" w:firstLine="709"/>
        <w:jc w:val="right"/>
        <w:rPr>
          <w:rFonts w:ascii="Times New Roman" w:hAnsi="Times New Roman" w:cs="Times New Roman"/>
          <w:sz w:val="28"/>
          <w:szCs w:val="28"/>
        </w:rPr>
      </w:pPr>
    </w:p>
    <w:p w:rsidR="00112C5B" w:rsidRPr="00112C5B" w:rsidRDefault="00112C5B" w:rsidP="00112C5B">
      <w:pPr>
        <w:widowControl w:val="0"/>
        <w:spacing w:after="0" w:line="240" w:lineRule="auto"/>
        <w:ind w:firstLine="709"/>
        <w:jc w:val="right"/>
        <w:rPr>
          <w:rFonts w:ascii="Times New Roman" w:hAnsi="Times New Roman" w:cs="Times New Roman"/>
          <w:sz w:val="28"/>
          <w:szCs w:val="28"/>
        </w:rPr>
      </w:pPr>
      <w:proofErr w:type="gramStart"/>
      <w:r w:rsidRPr="00112C5B">
        <w:rPr>
          <w:rFonts w:ascii="Times New Roman" w:hAnsi="Times New Roman" w:cs="Times New Roman"/>
          <w:sz w:val="28"/>
          <w:szCs w:val="28"/>
        </w:rPr>
        <w:t>В _____________________________________</w:t>
      </w:r>
      <w:r w:rsidRPr="00112C5B">
        <w:rPr>
          <w:rFonts w:ascii="Times New Roman" w:hAnsi="Times New Roman" w:cs="Times New Roman"/>
          <w:sz w:val="28"/>
          <w:szCs w:val="28"/>
        </w:rPr>
        <w:br/>
        <w:t>                                                       (наименование Уполномоченного органа)</w:t>
      </w:r>
      <w:r w:rsidRPr="00112C5B">
        <w:rPr>
          <w:rFonts w:ascii="Times New Roman" w:hAnsi="Times New Roman" w:cs="Times New Roman"/>
          <w:sz w:val="28"/>
          <w:szCs w:val="28"/>
        </w:rPr>
        <w:br/>
        <w:t xml:space="preserve">   от ____________________________________</w:t>
      </w:r>
      <w:r w:rsidRPr="00112C5B">
        <w:rPr>
          <w:rFonts w:ascii="Times New Roman" w:hAnsi="Times New Roman" w:cs="Times New Roman"/>
          <w:sz w:val="28"/>
          <w:szCs w:val="28"/>
        </w:rPr>
        <w:br/>
        <w:t>                                       (данные заявителя - физического лица - ФИО)</w:t>
      </w:r>
      <w:r w:rsidRPr="00112C5B">
        <w:rPr>
          <w:rFonts w:ascii="Times New Roman" w:hAnsi="Times New Roman" w:cs="Times New Roman"/>
          <w:sz w:val="28"/>
          <w:szCs w:val="28"/>
        </w:rPr>
        <w:br/>
      </w:r>
      <w:r w:rsidRPr="00112C5B">
        <w:rPr>
          <w:rFonts w:ascii="Times New Roman" w:hAnsi="Times New Roman" w:cs="Times New Roman"/>
          <w:sz w:val="28"/>
          <w:szCs w:val="28"/>
        </w:rPr>
        <w:br/>
        <w:t>                                  ______________________________________</w:t>
      </w:r>
      <w:r w:rsidRPr="00112C5B">
        <w:rPr>
          <w:rFonts w:ascii="Times New Roman" w:hAnsi="Times New Roman" w:cs="Times New Roman"/>
          <w:sz w:val="28"/>
          <w:szCs w:val="28"/>
        </w:rPr>
        <w:br/>
        <w:t>                                    юридического лица (фирменное наименование)</w:t>
      </w:r>
      <w:proofErr w:type="gramEnd"/>
    </w:p>
    <w:p w:rsidR="00112C5B" w:rsidRPr="00112C5B" w:rsidRDefault="00112C5B" w:rsidP="00112C5B">
      <w:pPr>
        <w:spacing w:after="0" w:line="240" w:lineRule="auto"/>
        <w:ind w:firstLine="709"/>
        <w:jc w:val="right"/>
        <w:rPr>
          <w:rFonts w:ascii="Times New Roman" w:hAnsi="Times New Roman" w:cs="Times New Roman"/>
          <w:sz w:val="28"/>
          <w:szCs w:val="28"/>
        </w:rPr>
      </w:pPr>
    </w:p>
    <w:p w:rsidR="00112C5B" w:rsidRPr="00DF1AC3" w:rsidRDefault="00112C5B" w:rsidP="00112C5B">
      <w:pPr>
        <w:pStyle w:val="3"/>
        <w:spacing w:before="0" w:line="240" w:lineRule="auto"/>
        <w:ind w:firstLine="709"/>
        <w:jc w:val="center"/>
        <w:rPr>
          <w:rFonts w:ascii="Times New Roman" w:hAnsi="Times New Roman" w:cs="Times New Roman"/>
          <w:b w:val="0"/>
          <w:color w:val="auto"/>
          <w:sz w:val="28"/>
          <w:szCs w:val="28"/>
        </w:rPr>
      </w:pPr>
      <w:r w:rsidRPr="00DF1AC3">
        <w:rPr>
          <w:rFonts w:ascii="Times New Roman" w:hAnsi="Times New Roman" w:cs="Times New Roman"/>
          <w:b w:val="0"/>
          <w:color w:val="auto"/>
          <w:sz w:val="28"/>
          <w:szCs w:val="28"/>
        </w:rPr>
        <w:t>ЗАЯВЛЕНИЕ</w:t>
      </w:r>
    </w:p>
    <w:p w:rsidR="00112C5B" w:rsidRPr="00112C5B" w:rsidRDefault="00112C5B" w:rsidP="00112C5B">
      <w:pPr>
        <w:pStyle w:val="3"/>
        <w:spacing w:before="0" w:line="240" w:lineRule="auto"/>
        <w:ind w:firstLine="709"/>
        <w:jc w:val="center"/>
        <w:rPr>
          <w:rFonts w:ascii="Times New Roman" w:hAnsi="Times New Roman" w:cs="Times New Roman"/>
          <w:b w:val="0"/>
          <w:sz w:val="28"/>
          <w:szCs w:val="28"/>
        </w:rPr>
      </w:pPr>
      <w:r w:rsidRPr="00DF1AC3">
        <w:rPr>
          <w:rFonts w:ascii="Times New Roman" w:hAnsi="Times New Roman" w:cs="Times New Roman"/>
          <w:b w:val="0"/>
          <w:color w:val="auto"/>
          <w:sz w:val="28"/>
          <w:szCs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left="5103" w:firstLine="709"/>
        <w:rPr>
          <w:rFonts w:ascii="Times New Roman" w:hAnsi="Times New Roman" w:cs="Times New Roman"/>
          <w:sz w:val="28"/>
          <w:szCs w:val="28"/>
        </w:rPr>
      </w:pPr>
    </w:p>
    <w:tbl>
      <w:tblPr>
        <w:tblW w:w="0" w:type="auto"/>
        <w:tblLayout w:type="fixed"/>
        <w:tblLook w:val="04A0"/>
      </w:tblPr>
      <w:tblGrid>
        <w:gridCol w:w="4741"/>
        <w:gridCol w:w="4603"/>
      </w:tblGrid>
      <w:tr w:rsidR="00112C5B" w:rsidRPr="00112C5B" w:rsidTr="00112C5B">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jc w:val="center"/>
              <w:rPr>
                <w:rFonts w:ascii="Times New Roman" w:hAnsi="Times New Roman" w:cs="Times New Roman"/>
                <w:b/>
                <w:sz w:val="28"/>
                <w:szCs w:val="28"/>
              </w:rPr>
            </w:pPr>
            <w:r w:rsidRPr="00112C5B">
              <w:rPr>
                <w:rFonts w:ascii="Times New Roman" w:hAnsi="Times New Roman" w:cs="Times New Roman"/>
                <w:b/>
                <w:sz w:val="28"/>
                <w:szCs w:val="28"/>
              </w:rPr>
              <w:t>Сведения о заявителе (физическое лицо, индивидуальный предприниматель)</w:t>
            </w: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Фамилия, имя, отчество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45"/>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tabs>
                <w:tab w:val="left" w:pos="1200"/>
              </w:tabs>
              <w:spacing w:after="0" w:line="240" w:lineRule="auto"/>
              <w:rPr>
                <w:rFonts w:ascii="Times New Roman" w:hAnsi="Times New Roman" w:cs="Times New Roman"/>
                <w:sz w:val="28"/>
                <w:szCs w:val="28"/>
              </w:rPr>
            </w:pPr>
            <w:r w:rsidRPr="00112C5B">
              <w:rPr>
                <w:rFonts w:ascii="Times New Roman" w:hAnsi="Times New Roman" w:cs="Times New Roman"/>
                <w:sz w:val="28"/>
                <w:szCs w:val="28"/>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jc w:val="center"/>
              <w:rPr>
                <w:rFonts w:ascii="Times New Roman" w:hAnsi="Times New Roman" w:cs="Times New Roman"/>
                <w:b/>
                <w:sz w:val="28"/>
                <w:szCs w:val="28"/>
              </w:rPr>
            </w:pPr>
            <w:r w:rsidRPr="00112C5B">
              <w:rPr>
                <w:rFonts w:ascii="Times New Roman" w:hAnsi="Times New Roman" w:cs="Times New Roman"/>
                <w:b/>
                <w:sz w:val="28"/>
                <w:szCs w:val="28"/>
              </w:rPr>
              <w:t>Сведения о заявителе (юридическое лицо)</w:t>
            </w: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Полное наименование организации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ИНН(1)</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ОГРН(2)</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Юридический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Почтовый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Фамилия, имя, отчество (при наличии) руководителя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ind w:firstLine="709"/>
              <w:jc w:val="center"/>
              <w:rPr>
                <w:rFonts w:ascii="Times New Roman" w:hAnsi="Times New Roman" w:cs="Times New Roman"/>
                <w:b/>
                <w:sz w:val="28"/>
                <w:szCs w:val="28"/>
              </w:rPr>
            </w:pPr>
            <w:r w:rsidRPr="00112C5B">
              <w:rPr>
                <w:rFonts w:ascii="Times New Roman" w:hAnsi="Times New Roman" w:cs="Times New Roman"/>
                <w:b/>
                <w:sz w:val="28"/>
                <w:szCs w:val="28"/>
              </w:rPr>
              <w:t>Сведения о лице, действующем на основании документа, подтверждающего полномочия действовать от имени заявителя:</w:t>
            </w: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Фамилия, имя, отчество</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tabs>
                <w:tab w:val="left" w:pos="1200"/>
              </w:tabs>
              <w:spacing w:after="0" w:line="240" w:lineRule="auto"/>
              <w:rPr>
                <w:rFonts w:ascii="Times New Roman" w:hAnsi="Times New Roman" w:cs="Times New Roman"/>
                <w:sz w:val="28"/>
                <w:szCs w:val="28"/>
              </w:rPr>
            </w:pPr>
            <w:r w:rsidRPr="00112C5B">
              <w:rPr>
                <w:rFonts w:ascii="Times New Roman" w:hAnsi="Times New Roman" w:cs="Times New Roman"/>
                <w:sz w:val="28"/>
                <w:szCs w:val="28"/>
              </w:rPr>
              <w:lastRenderedPageBreak/>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jc w:val="center"/>
              <w:rPr>
                <w:rFonts w:ascii="Times New Roman" w:hAnsi="Times New Roman" w:cs="Times New Roman"/>
                <w:b/>
                <w:sz w:val="28"/>
                <w:szCs w:val="28"/>
              </w:rPr>
            </w:pPr>
            <w:r w:rsidRPr="00112C5B">
              <w:rPr>
                <w:rFonts w:ascii="Times New Roman" w:hAnsi="Times New Roman" w:cs="Times New Roman"/>
                <w:b/>
                <w:sz w:val="28"/>
                <w:szCs w:val="28"/>
              </w:rPr>
              <w:t>Сведения о земельном участке</w:t>
            </w:r>
          </w:p>
        </w:tc>
      </w:tr>
      <w:tr w:rsidR="00112C5B" w:rsidRPr="00112C5B" w:rsidTr="00112C5B">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Местоположение (адрес) участка</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Кадастровый номер</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 xml:space="preserve">Вид разрешенного использования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Испрашиваемый вид разрешенного использования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jc w:val="center"/>
              <w:rPr>
                <w:rFonts w:ascii="Times New Roman" w:hAnsi="Times New Roman" w:cs="Times New Roman"/>
                <w:b/>
                <w:sz w:val="28"/>
                <w:szCs w:val="28"/>
              </w:rPr>
            </w:pPr>
            <w:r w:rsidRPr="00112C5B">
              <w:rPr>
                <w:rFonts w:ascii="Times New Roman" w:hAnsi="Times New Roman" w:cs="Times New Roman"/>
                <w:b/>
                <w:sz w:val="28"/>
                <w:szCs w:val="28"/>
              </w:rPr>
              <w:t>Сведения об объектах недвижимости, расположенных на участке (при их наличии)</w:t>
            </w: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Наименование объекта недвижимости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r w:rsidR="00112C5B" w:rsidRPr="00112C5B" w:rsidTr="00112C5B">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B06009">
            <w:pPr>
              <w:spacing w:after="0" w:line="240" w:lineRule="auto"/>
              <w:rPr>
                <w:rFonts w:ascii="Times New Roman" w:hAnsi="Times New Roman" w:cs="Times New Roman"/>
                <w:sz w:val="28"/>
                <w:szCs w:val="28"/>
              </w:rPr>
            </w:pPr>
            <w:r w:rsidRPr="00112C5B">
              <w:rPr>
                <w:rFonts w:ascii="Times New Roman" w:hAnsi="Times New Roman" w:cs="Times New Roman"/>
                <w:sz w:val="28"/>
                <w:szCs w:val="28"/>
              </w:rPr>
              <w:t xml:space="preserve">Кадастровый (или условный номер)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rPr>
                <w:rFonts w:ascii="Times New Roman" w:hAnsi="Times New Roman" w:cs="Times New Roman"/>
                <w:sz w:val="28"/>
                <w:szCs w:val="28"/>
              </w:rPr>
            </w:pPr>
          </w:p>
        </w:tc>
      </w:tr>
    </w:tbl>
    <w:p w:rsidR="00112C5B" w:rsidRPr="00112C5B" w:rsidRDefault="00112C5B" w:rsidP="00112C5B">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______________________________</w:t>
      </w:r>
    </w:p>
    <w:p w:rsidR="00112C5B" w:rsidRPr="00112C5B" w:rsidRDefault="00112C5B" w:rsidP="00112C5B">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(1)  Не  заполняется  в  случае,  если  заявителем  является  иностранное юридическое лицо</w:t>
      </w:r>
    </w:p>
    <w:p w:rsidR="00112C5B" w:rsidRPr="00112C5B" w:rsidRDefault="00112C5B" w:rsidP="00112C5B">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(2)  Не  заполняется  в  случае,  если  заявителем  является  иностранное юридическое лицо</w:t>
      </w: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pacing w:val="-4"/>
          <w:sz w:val="28"/>
          <w:szCs w:val="28"/>
        </w:rPr>
      </w:pPr>
      <w:r w:rsidRPr="00112C5B">
        <w:rPr>
          <w:rFonts w:ascii="Times New Roman" w:hAnsi="Times New Roman" w:cs="Times New Roman"/>
          <w:spacing w:val="-4"/>
          <w:sz w:val="28"/>
          <w:szCs w:val="28"/>
        </w:rPr>
        <w:t xml:space="preserve">Прошу Вас принять решение </w:t>
      </w:r>
      <w:r w:rsidRPr="00112C5B">
        <w:rPr>
          <w:rFonts w:ascii="Times New Roman" w:hAnsi="Times New Roman" w:cs="Times New Roman"/>
          <w:sz w:val="28"/>
          <w:szCs w:val="28"/>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left="360" w:firstLine="709"/>
        <w:rPr>
          <w:rFonts w:ascii="Times New Roman" w:hAnsi="Times New Roman" w:cs="Times New Roman"/>
          <w:sz w:val="28"/>
          <w:szCs w:val="28"/>
          <w:shd w:val="clear" w:color="auto" w:fill="F71E04"/>
        </w:rPr>
      </w:pPr>
      <w:r w:rsidRPr="00112C5B">
        <w:rPr>
          <w:rFonts w:ascii="Times New Roman" w:hAnsi="Times New Roman" w:cs="Times New Roman"/>
          <w:sz w:val="28"/>
          <w:szCs w:val="28"/>
        </w:rPr>
        <w:t>Приложения:</w:t>
      </w:r>
    </w:p>
    <w:p w:rsidR="00112C5B" w:rsidRPr="00112C5B" w:rsidRDefault="00112C5B" w:rsidP="00112C5B">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1. _______________________________________</w:t>
      </w:r>
      <w:r w:rsidR="00DF1AC3">
        <w:rPr>
          <w:rFonts w:ascii="Times New Roman" w:hAnsi="Times New Roman" w:cs="Times New Roman"/>
          <w:sz w:val="28"/>
          <w:szCs w:val="28"/>
        </w:rPr>
        <w:t>_______________________</w:t>
      </w:r>
    </w:p>
    <w:p w:rsidR="00112C5B" w:rsidRPr="00112C5B" w:rsidRDefault="00112C5B" w:rsidP="00112C5B">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2. _______________________________________</w:t>
      </w:r>
      <w:r w:rsidR="00DF1AC3">
        <w:rPr>
          <w:rFonts w:ascii="Times New Roman" w:hAnsi="Times New Roman" w:cs="Times New Roman"/>
          <w:sz w:val="28"/>
          <w:szCs w:val="28"/>
        </w:rPr>
        <w:t>_____</w:t>
      </w:r>
      <w:r w:rsidR="00B06009">
        <w:rPr>
          <w:rFonts w:ascii="Times New Roman" w:hAnsi="Times New Roman" w:cs="Times New Roman"/>
          <w:sz w:val="28"/>
          <w:szCs w:val="28"/>
        </w:rPr>
        <w:t>__________________</w:t>
      </w:r>
    </w:p>
    <w:p w:rsidR="00112C5B" w:rsidRPr="00112C5B" w:rsidRDefault="00112C5B" w:rsidP="00112C5B">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3. ________________________________________</w:t>
      </w:r>
      <w:r w:rsidR="00DF1AC3">
        <w:rPr>
          <w:rFonts w:ascii="Times New Roman" w:hAnsi="Times New Roman" w:cs="Times New Roman"/>
          <w:sz w:val="28"/>
          <w:szCs w:val="28"/>
        </w:rPr>
        <w:t>_________</w:t>
      </w:r>
      <w:r w:rsidR="00B06009">
        <w:rPr>
          <w:rFonts w:ascii="Times New Roman" w:hAnsi="Times New Roman" w:cs="Times New Roman"/>
          <w:sz w:val="28"/>
          <w:szCs w:val="28"/>
        </w:rPr>
        <w:t>_____________</w:t>
      </w:r>
    </w:p>
    <w:p w:rsidR="00112C5B" w:rsidRPr="00112C5B" w:rsidRDefault="00112C5B" w:rsidP="00112C5B">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4. ______________________________________________________________</w:t>
      </w:r>
    </w:p>
    <w:p w:rsidR="00112C5B" w:rsidRPr="00112C5B" w:rsidRDefault="00112C5B" w:rsidP="00112C5B">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5. _______________________________</w:t>
      </w:r>
      <w:r w:rsidR="00B06009">
        <w:rPr>
          <w:rFonts w:ascii="Times New Roman" w:hAnsi="Times New Roman" w:cs="Times New Roman"/>
          <w:sz w:val="28"/>
          <w:szCs w:val="28"/>
        </w:rPr>
        <w:t>_______________________________</w:t>
      </w:r>
    </w:p>
    <w:p w:rsidR="00DF1AC3" w:rsidRDefault="00112C5B" w:rsidP="00DF1AC3">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6. __________________________________________</w:t>
      </w:r>
      <w:r w:rsidR="00B06009">
        <w:rPr>
          <w:rFonts w:ascii="Times New Roman" w:hAnsi="Times New Roman" w:cs="Times New Roman"/>
          <w:sz w:val="28"/>
          <w:szCs w:val="28"/>
        </w:rPr>
        <w:t>____________________</w:t>
      </w:r>
    </w:p>
    <w:p w:rsidR="00112C5B" w:rsidRPr="00DF1AC3" w:rsidRDefault="00DF1AC3" w:rsidP="00DF1AC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112C5B" w:rsidRPr="00112C5B">
        <w:rPr>
          <w:rFonts w:ascii="Times New Roman" w:hAnsi="Times New Roman" w:cs="Times New Roman"/>
          <w:sz w:val="28"/>
          <w:szCs w:val="28"/>
        </w:rPr>
        <w:t>. ______________________________________________________________</w:t>
      </w:r>
    </w:p>
    <w:p w:rsidR="00112C5B" w:rsidRPr="00112C5B" w:rsidRDefault="00112C5B" w:rsidP="00112C5B">
      <w:pPr>
        <w:spacing w:after="0" w:line="240" w:lineRule="auto"/>
        <w:ind w:left="360" w:firstLine="709"/>
        <w:rPr>
          <w:rFonts w:ascii="Times New Roman" w:hAnsi="Times New Roman" w:cs="Times New Roman"/>
          <w:sz w:val="28"/>
          <w:szCs w:val="28"/>
          <w:shd w:val="clear" w:color="auto" w:fill="F71E04"/>
        </w:rPr>
      </w:pPr>
    </w:p>
    <w:p w:rsidR="00112C5B" w:rsidRPr="00112C5B" w:rsidRDefault="00112C5B" w:rsidP="00112C5B">
      <w:pPr>
        <w:spacing w:after="0" w:line="240" w:lineRule="auto"/>
        <w:ind w:left="360" w:firstLine="709"/>
        <w:rPr>
          <w:rFonts w:ascii="Times New Roman" w:hAnsi="Times New Roman" w:cs="Times New Roman"/>
          <w:sz w:val="28"/>
          <w:szCs w:val="28"/>
          <w:shd w:val="clear" w:color="auto" w:fill="F71E04"/>
        </w:rPr>
      </w:pPr>
    </w:p>
    <w:p w:rsidR="00B06009"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«____»___________________20____г.                                    </w:t>
      </w:r>
      <w:r w:rsidR="00B06009">
        <w:rPr>
          <w:rFonts w:ascii="Times New Roman" w:hAnsi="Times New Roman" w:cs="Times New Roman"/>
          <w:sz w:val="28"/>
          <w:szCs w:val="28"/>
        </w:rPr>
        <w:t xml:space="preserve">                           </w:t>
      </w:r>
    </w:p>
    <w:p w:rsidR="00112C5B" w:rsidRPr="00112C5B" w:rsidRDefault="00B06009"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C5B" w:rsidRPr="00112C5B">
        <w:rPr>
          <w:rFonts w:ascii="Times New Roman" w:hAnsi="Times New Roman" w:cs="Times New Roman"/>
          <w:sz w:val="28"/>
          <w:szCs w:val="28"/>
        </w:rPr>
        <w:t>_________________________</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ab/>
      </w:r>
      <w:r w:rsidRPr="00112C5B">
        <w:rPr>
          <w:rFonts w:ascii="Times New Roman" w:hAnsi="Times New Roman" w:cs="Times New Roman"/>
          <w:sz w:val="28"/>
          <w:szCs w:val="28"/>
        </w:rPr>
        <w:tab/>
      </w:r>
      <w:r w:rsidRPr="00112C5B">
        <w:rPr>
          <w:rFonts w:ascii="Times New Roman" w:hAnsi="Times New Roman" w:cs="Times New Roman"/>
          <w:sz w:val="28"/>
          <w:szCs w:val="28"/>
        </w:rPr>
        <w:tab/>
      </w:r>
      <w:r w:rsidRPr="00112C5B">
        <w:rPr>
          <w:rFonts w:ascii="Times New Roman" w:hAnsi="Times New Roman" w:cs="Times New Roman"/>
          <w:sz w:val="28"/>
          <w:szCs w:val="28"/>
        </w:rPr>
        <w:tab/>
      </w:r>
      <w:r w:rsidRPr="00112C5B">
        <w:rPr>
          <w:rFonts w:ascii="Times New Roman" w:hAnsi="Times New Roman" w:cs="Times New Roman"/>
          <w:sz w:val="28"/>
          <w:szCs w:val="28"/>
        </w:rPr>
        <w:tab/>
      </w:r>
      <w:r w:rsidRPr="00112C5B">
        <w:rPr>
          <w:rFonts w:ascii="Times New Roman" w:hAnsi="Times New Roman" w:cs="Times New Roman"/>
          <w:sz w:val="28"/>
          <w:szCs w:val="28"/>
        </w:rPr>
        <w:tab/>
      </w:r>
      <w:r w:rsidRPr="00112C5B">
        <w:rPr>
          <w:rFonts w:ascii="Times New Roman" w:hAnsi="Times New Roman" w:cs="Times New Roman"/>
          <w:sz w:val="28"/>
          <w:szCs w:val="28"/>
        </w:rPr>
        <w:tab/>
      </w:r>
      <w:r w:rsidRPr="00112C5B">
        <w:rPr>
          <w:rFonts w:ascii="Times New Roman" w:hAnsi="Times New Roman" w:cs="Times New Roman"/>
          <w:sz w:val="28"/>
          <w:szCs w:val="28"/>
        </w:rPr>
        <w:tab/>
      </w:r>
      <w:r w:rsidRPr="00112C5B">
        <w:rPr>
          <w:rFonts w:ascii="Times New Roman" w:hAnsi="Times New Roman" w:cs="Times New Roman"/>
          <w:sz w:val="28"/>
          <w:szCs w:val="28"/>
        </w:rPr>
        <w:tab/>
      </w:r>
      <w:r w:rsidRPr="00112C5B">
        <w:rPr>
          <w:rFonts w:ascii="Times New Roman" w:hAnsi="Times New Roman" w:cs="Times New Roman"/>
          <w:sz w:val="28"/>
          <w:szCs w:val="28"/>
        </w:rPr>
        <w:tab/>
        <w:t xml:space="preserve">(подпись) </w:t>
      </w:r>
    </w:p>
    <w:p w:rsidR="00112C5B" w:rsidRPr="00112C5B" w:rsidRDefault="00112C5B" w:rsidP="00B06009">
      <w:pPr>
        <w:spacing w:after="0" w:line="240" w:lineRule="auto"/>
        <w:ind w:firstLine="709"/>
        <w:rPr>
          <w:rFonts w:ascii="Times New Roman" w:hAnsi="Times New Roman" w:cs="Times New Roman"/>
          <w:sz w:val="28"/>
          <w:szCs w:val="28"/>
        </w:rPr>
      </w:pPr>
      <w:r w:rsidRPr="00112C5B">
        <w:rPr>
          <w:rFonts w:ascii="Times New Roman" w:hAnsi="Times New Roman" w:cs="Times New Roman"/>
          <w:sz w:val="28"/>
          <w:szCs w:val="28"/>
        </w:rPr>
        <w:tab/>
      </w:r>
    </w:p>
    <w:p w:rsidR="00112C5B" w:rsidRPr="00112C5B" w:rsidRDefault="00112C5B" w:rsidP="00112C5B">
      <w:pPr>
        <w:spacing w:after="0" w:line="240" w:lineRule="auto"/>
        <w:ind w:left="4820" w:firstLine="709"/>
        <w:jc w:val="right"/>
        <w:rPr>
          <w:rFonts w:ascii="Times New Roman" w:hAnsi="Times New Roman" w:cs="Times New Roman"/>
          <w:sz w:val="28"/>
          <w:szCs w:val="28"/>
        </w:rPr>
      </w:pPr>
    </w:p>
    <w:p w:rsidR="007B52EF" w:rsidRDefault="007B52EF" w:rsidP="00F50A35">
      <w:pPr>
        <w:spacing w:after="0" w:line="240" w:lineRule="auto"/>
        <w:rPr>
          <w:rFonts w:ascii="Times New Roman" w:hAnsi="Times New Roman" w:cs="Times New Roman"/>
          <w:sz w:val="28"/>
          <w:szCs w:val="28"/>
        </w:rPr>
      </w:pPr>
    </w:p>
    <w:p w:rsidR="00F50A35" w:rsidRDefault="00F50A35" w:rsidP="00F50A35">
      <w:pPr>
        <w:spacing w:after="0" w:line="240" w:lineRule="auto"/>
        <w:rPr>
          <w:rFonts w:ascii="Times New Roman" w:hAnsi="Times New Roman" w:cs="Times New Roman"/>
          <w:sz w:val="28"/>
          <w:szCs w:val="28"/>
        </w:rPr>
      </w:pPr>
    </w:p>
    <w:p w:rsidR="007B52EF" w:rsidRDefault="007B52EF" w:rsidP="00112C5B">
      <w:pPr>
        <w:spacing w:after="0" w:line="240" w:lineRule="auto"/>
        <w:ind w:firstLine="709"/>
        <w:jc w:val="right"/>
        <w:rPr>
          <w:rFonts w:ascii="Times New Roman" w:hAnsi="Times New Roman" w:cs="Times New Roman"/>
          <w:sz w:val="28"/>
          <w:szCs w:val="28"/>
        </w:rPr>
      </w:pPr>
    </w:p>
    <w:p w:rsidR="00112C5B" w:rsidRPr="00112C5B" w:rsidRDefault="00112C5B" w:rsidP="00112C5B">
      <w:pPr>
        <w:spacing w:after="0" w:line="240" w:lineRule="auto"/>
        <w:ind w:firstLine="709"/>
        <w:jc w:val="right"/>
        <w:rPr>
          <w:rFonts w:ascii="Times New Roman" w:hAnsi="Times New Roman" w:cs="Times New Roman"/>
          <w:sz w:val="28"/>
          <w:szCs w:val="28"/>
        </w:rPr>
      </w:pPr>
      <w:r w:rsidRPr="00112C5B">
        <w:rPr>
          <w:rFonts w:ascii="Times New Roman" w:hAnsi="Times New Roman" w:cs="Times New Roman"/>
          <w:sz w:val="28"/>
          <w:szCs w:val="28"/>
        </w:rPr>
        <w:lastRenderedPageBreak/>
        <w:t xml:space="preserve">Приложение </w:t>
      </w:r>
      <w:r w:rsidR="00B06009">
        <w:rPr>
          <w:rFonts w:ascii="Times New Roman" w:hAnsi="Times New Roman" w:cs="Times New Roman"/>
          <w:sz w:val="28"/>
          <w:szCs w:val="28"/>
        </w:rPr>
        <w:t>2</w:t>
      </w:r>
    </w:p>
    <w:p w:rsidR="00112C5B" w:rsidRPr="00112C5B" w:rsidRDefault="00112C5B" w:rsidP="00112C5B">
      <w:pPr>
        <w:spacing w:after="0" w:line="240" w:lineRule="auto"/>
        <w:ind w:firstLine="709"/>
        <w:jc w:val="right"/>
        <w:rPr>
          <w:rFonts w:ascii="Times New Roman" w:hAnsi="Times New Roman" w:cs="Times New Roman"/>
          <w:b/>
          <w:sz w:val="28"/>
          <w:szCs w:val="28"/>
        </w:rPr>
      </w:pPr>
      <w:r w:rsidRPr="00112C5B">
        <w:rPr>
          <w:rFonts w:ascii="Times New Roman" w:hAnsi="Times New Roman" w:cs="Times New Roman"/>
          <w:sz w:val="28"/>
          <w:szCs w:val="28"/>
        </w:rPr>
        <w:t>к административному регламенту</w:t>
      </w:r>
    </w:p>
    <w:p w:rsidR="00112C5B" w:rsidRPr="00112C5B" w:rsidRDefault="00112C5B" w:rsidP="00112C5B">
      <w:pPr>
        <w:spacing w:after="0" w:line="240" w:lineRule="auto"/>
        <w:ind w:firstLine="709"/>
        <w:jc w:val="center"/>
        <w:rPr>
          <w:rFonts w:ascii="Times New Roman" w:hAnsi="Times New Roman" w:cs="Times New Roman"/>
          <w:b/>
          <w:sz w:val="28"/>
          <w:szCs w:val="28"/>
        </w:rPr>
      </w:pPr>
    </w:p>
    <w:p w:rsidR="00112C5B" w:rsidRPr="00112C5B" w:rsidRDefault="00112C5B" w:rsidP="00112C5B">
      <w:pPr>
        <w:spacing w:after="0" w:line="240" w:lineRule="auto"/>
        <w:ind w:firstLine="709"/>
        <w:jc w:val="center"/>
        <w:rPr>
          <w:rFonts w:ascii="Times New Roman" w:hAnsi="Times New Roman" w:cs="Times New Roman"/>
          <w:b/>
          <w:sz w:val="28"/>
          <w:szCs w:val="28"/>
        </w:rPr>
      </w:pPr>
    </w:p>
    <w:p w:rsidR="00112C5B" w:rsidRPr="00112C5B" w:rsidRDefault="00112C5B" w:rsidP="00112C5B">
      <w:pPr>
        <w:spacing w:after="0" w:line="240" w:lineRule="auto"/>
        <w:ind w:firstLine="709"/>
        <w:jc w:val="center"/>
        <w:rPr>
          <w:rFonts w:ascii="Times New Roman" w:hAnsi="Times New Roman" w:cs="Times New Roman"/>
          <w:b/>
          <w:sz w:val="28"/>
          <w:szCs w:val="28"/>
        </w:rPr>
      </w:pPr>
      <w:r w:rsidRPr="00112C5B">
        <w:rPr>
          <w:rFonts w:ascii="Times New Roman" w:hAnsi="Times New Roman" w:cs="Times New Roman"/>
          <w:b/>
          <w:sz w:val="28"/>
          <w:szCs w:val="28"/>
        </w:rPr>
        <w:t>БЛОК-СХЕМА</w:t>
      </w:r>
    </w:p>
    <w:p w:rsidR="00112C5B" w:rsidRPr="00112C5B" w:rsidRDefault="00112C5B" w:rsidP="00112C5B">
      <w:pPr>
        <w:spacing w:after="0" w:line="240" w:lineRule="auto"/>
        <w:ind w:firstLine="709"/>
        <w:jc w:val="center"/>
        <w:rPr>
          <w:rFonts w:ascii="Times New Roman" w:hAnsi="Times New Roman" w:cs="Times New Roman"/>
          <w:b/>
          <w:sz w:val="28"/>
          <w:szCs w:val="28"/>
        </w:rPr>
      </w:pPr>
      <w:r w:rsidRPr="00112C5B">
        <w:rPr>
          <w:rFonts w:ascii="Times New Roman" w:hAnsi="Times New Roman" w:cs="Times New Roman"/>
          <w:b/>
          <w:sz w:val="28"/>
          <w:szCs w:val="28"/>
        </w:rPr>
        <w:t>предоставления муниципальной услуги</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112C5B" w:rsidRPr="00112C5B" w:rsidRDefault="00112C5B" w:rsidP="00112C5B">
      <w:pPr>
        <w:widowControl w:val="0"/>
        <w:spacing w:after="0" w:line="240" w:lineRule="auto"/>
        <w:ind w:firstLine="709"/>
        <w:jc w:val="center"/>
        <w:rPr>
          <w:rFonts w:ascii="Times New Roman" w:hAnsi="Times New Roman" w:cs="Times New Roman"/>
          <w:b/>
          <w:sz w:val="28"/>
          <w:szCs w:val="28"/>
        </w:rPr>
      </w:pPr>
    </w:p>
    <w:tbl>
      <w:tblPr>
        <w:tblW w:w="0" w:type="auto"/>
        <w:tblInd w:w="108" w:type="dxa"/>
        <w:tblLayout w:type="fixed"/>
        <w:tblLook w:val="04A0"/>
      </w:tblPr>
      <w:tblGrid>
        <w:gridCol w:w="9072"/>
      </w:tblGrid>
      <w:tr w:rsidR="00112C5B" w:rsidRPr="00112C5B" w:rsidTr="00112C5B">
        <w:trPr>
          <w:trHeight w:val="776"/>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jc w:val="center"/>
              <w:rPr>
                <w:rFonts w:ascii="Times New Roman" w:hAnsi="Times New Roman" w:cs="Times New Roman"/>
                <w:sz w:val="28"/>
                <w:szCs w:val="28"/>
              </w:rPr>
            </w:pPr>
            <w:r w:rsidRPr="00112C5B">
              <w:rPr>
                <w:rFonts w:ascii="Times New Roman" w:hAnsi="Times New Roman" w:cs="Times New Roman"/>
                <w:sz w:val="28"/>
                <w:szCs w:val="28"/>
              </w:rPr>
              <w:t>Прием и регистрация заявления и прилагаемых документов</w:t>
            </w:r>
          </w:p>
          <w:p w:rsidR="00112C5B" w:rsidRPr="00112C5B" w:rsidRDefault="00112C5B" w:rsidP="007B52EF">
            <w:pPr>
              <w:spacing w:after="0" w:line="240" w:lineRule="auto"/>
              <w:ind w:firstLine="709"/>
              <w:jc w:val="center"/>
              <w:rPr>
                <w:rFonts w:ascii="Times New Roman" w:hAnsi="Times New Roman" w:cs="Times New Roman"/>
                <w:sz w:val="28"/>
                <w:szCs w:val="28"/>
              </w:rPr>
            </w:pPr>
            <w:r w:rsidRPr="00112C5B">
              <w:rPr>
                <w:rFonts w:ascii="Times New Roman" w:hAnsi="Times New Roman" w:cs="Times New Roman"/>
                <w:i/>
                <w:sz w:val="28"/>
                <w:szCs w:val="28"/>
              </w:rPr>
              <w:t>(</w:t>
            </w:r>
            <w:r w:rsidR="007B52EF">
              <w:rPr>
                <w:rFonts w:ascii="Times New Roman" w:hAnsi="Times New Roman" w:cs="Times New Roman"/>
                <w:i/>
                <w:sz w:val="28"/>
                <w:szCs w:val="28"/>
              </w:rPr>
              <w:t>п.3.2 административного регламента – 1 рабочий день</w:t>
            </w:r>
            <w:r w:rsidRPr="00112C5B">
              <w:rPr>
                <w:rFonts w:ascii="Times New Roman" w:hAnsi="Times New Roman" w:cs="Times New Roman"/>
                <w:i/>
                <w:sz w:val="28"/>
                <w:szCs w:val="28"/>
              </w:rPr>
              <w:t>)</w:t>
            </w:r>
          </w:p>
        </w:tc>
      </w:tr>
    </w:tbl>
    <w:p w:rsidR="00112C5B" w:rsidRPr="00112C5B" w:rsidRDefault="00AA277F" w:rsidP="00112C5B">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3" type="#_x0000_t32" style="position:absolute;left:0;text-align:left;margin-left:226.95pt;margin-top:.45pt;width:.55pt;height:27.3pt;z-index:251666432;mso-position-horizontal-relative:text;mso-position-vertical-relative:text" o:connectortype="straight">
            <v:stroke endarrow="block"/>
          </v:shape>
        </w:pict>
      </w:r>
    </w:p>
    <w:p w:rsidR="00112C5B" w:rsidRPr="00112C5B" w:rsidRDefault="00112C5B" w:rsidP="00112C5B">
      <w:pPr>
        <w:spacing w:after="0" w:line="240" w:lineRule="auto"/>
        <w:ind w:firstLine="709"/>
        <w:jc w:val="center"/>
        <w:rPr>
          <w:rFonts w:ascii="Times New Roman" w:hAnsi="Times New Roman" w:cs="Times New Roman"/>
          <w:sz w:val="28"/>
          <w:szCs w:val="28"/>
        </w:rPr>
      </w:pPr>
    </w:p>
    <w:tbl>
      <w:tblPr>
        <w:tblW w:w="0" w:type="auto"/>
        <w:tblInd w:w="108" w:type="dxa"/>
        <w:tblLayout w:type="fixed"/>
        <w:tblLook w:val="04A0"/>
      </w:tblPr>
      <w:tblGrid>
        <w:gridCol w:w="9072"/>
      </w:tblGrid>
      <w:tr w:rsidR="00112C5B" w:rsidRPr="00112C5B" w:rsidTr="00112C5B">
        <w:trPr>
          <w:trHeight w:val="1007"/>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jc w:val="center"/>
              <w:rPr>
                <w:rFonts w:ascii="Times New Roman" w:hAnsi="Times New Roman" w:cs="Times New Roman"/>
                <w:sz w:val="28"/>
                <w:szCs w:val="28"/>
              </w:rPr>
            </w:pPr>
            <w:proofErr w:type="gramStart"/>
            <w:r w:rsidRPr="00112C5B">
              <w:rPr>
                <w:rFonts w:ascii="Times New Roman" w:hAnsi="Times New Roman" w:cs="Times New Roman"/>
                <w:sz w:val="28"/>
                <w:szCs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112C5B" w:rsidRPr="00112C5B" w:rsidRDefault="00112C5B" w:rsidP="007B52EF">
            <w:pPr>
              <w:spacing w:after="0" w:line="240" w:lineRule="auto"/>
              <w:ind w:firstLine="709"/>
              <w:jc w:val="center"/>
              <w:rPr>
                <w:rFonts w:ascii="Times New Roman" w:hAnsi="Times New Roman" w:cs="Times New Roman"/>
                <w:sz w:val="28"/>
                <w:szCs w:val="28"/>
              </w:rPr>
            </w:pPr>
            <w:r w:rsidRPr="00112C5B">
              <w:rPr>
                <w:rFonts w:ascii="Times New Roman" w:hAnsi="Times New Roman" w:cs="Times New Roman"/>
                <w:i/>
                <w:sz w:val="28"/>
                <w:szCs w:val="28"/>
              </w:rPr>
              <w:t>(</w:t>
            </w:r>
            <w:r w:rsidR="007B52EF">
              <w:rPr>
                <w:rFonts w:ascii="Times New Roman" w:hAnsi="Times New Roman" w:cs="Times New Roman"/>
                <w:i/>
                <w:sz w:val="28"/>
                <w:szCs w:val="28"/>
              </w:rPr>
              <w:t>п.3.3 административного регламента –</w:t>
            </w:r>
            <w:r w:rsidR="007B52EF" w:rsidRPr="007B52EF">
              <w:rPr>
                <w:rFonts w:ascii="Times New Roman" w:hAnsi="Times New Roman" w:cs="Times New Roman"/>
                <w:i/>
                <w:sz w:val="28"/>
                <w:szCs w:val="28"/>
              </w:rPr>
              <w:t xml:space="preserve"> </w:t>
            </w:r>
            <w:r w:rsidR="007B52EF">
              <w:rPr>
                <w:rFonts w:ascii="Times New Roman" w:hAnsi="Times New Roman" w:cs="Times New Roman"/>
                <w:i/>
                <w:color w:val="000000"/>
                <w:sz w:val="28"/>
                <w:szCs w:val="28"/>
              </w:rPr>
              <w:t>не более 3</w:t>
            </w:r>
            <w:r w:rsidR="007B52EF" w:rsidRPr="007B52EF">
              <w:rPr>
                <w:rFonts w:ascii="Times New Roman" w:hAnsi="Times New Roman" w:cs="Times New Roman"/>
                <w:i/>
                <w:color w:val="000000"/>
                <w:sz w:val="28"/>
                <w:szCs w:val="28"/>
              </w:rPr>
              <w:t>0 календарных дней со дня поступления заявления и прилагаемых документов</w:t>
            </w:r>
            <w:r w:rsidRPr="007B52EF">
              <w:rPr>
                <w:rFonts w:ascii="Times New Roman" w:hAnsi="Times New Roman" w:cs="Times New Roman"/>
                <w:i/>
                <w:sz w:val="28"/>
                <w:szCs w:val="28"/>
              </w:rPr>
              <w:t>)</w:t>
            </w:r>
          </w:p>
        </w:tc>
      </w:tr>
    </w:tbl>
    <w:p w:rsidR="00112C5B" w:rsidRPr="00112C5B" w:rsidRDefault="00AA277F" w:rsidP="00112C5B">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pict>
          <v:shape id="_x0000_s1054" type="#_x0000_t32" style="position:absolute;left:0;text-align:left;margin-left:234.05pt;margin-top:1.6pt;width:0;height:26.15pt;z-index:251667456;mso-position-horizontal-relative:text;mso-position-vertical-relative:text" o:connectortype="straight">
            <v:stroke endarrow="block"/>
          </v:shape>
        </w:pict>
      </w:r>
    </w:p>
    <w:p w:rsidR="00112C5B" w:rsidRPr="00112C5B" w:rsidRDefault="00112C5B" w:rsidP="00112C5B">
      <w:pPr>
        <w:spacing w:after="0" w:line="240" w:lineRule="auto"/>
        <w:ind w:firstLine="709"/>
        <w:jc w:val="center"/>
        <w:rPr>
          <w:rFonts w:ascii="Times New Roman" w:hAnsi="Times New Roman" w:cs="Times New Roman"/>
          <w:sz w:val="28"/>
          <w:szCs w:val="28"/>
        </w:rPr>
      </w:pPr>
    </w:p>
    <w:tbl>
      <w:tblPr>
        <w:tblW w:w="0" w:type="auto"/>
        <w:tblInd w:w="108" w:type="dxa"/>
        <w:tblLayout w:type="fixed"/>
        <w:tblLook w:val="04A0"/>
      </w:tblPr>
      <w:tblGrid>
        <w:gridCol w:w="9072"/>
      </w:tblGrid>
      <w:tr w:rsidR="00112C5B" w:rsidRPr="00112C5B" w:rsidTr="00112C5B">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C5B" w:rsidRPr="00112C5B" w:rsidRDefault="00112C5B" w:rsidP="00112C5B">
            <w:pPr>
              <w:spacing w:after="0" w:line="240" w:lineRule="auto"/>
              <w:ind w:firstLine="709"/>
              <w:jc w:val="center"/>
              <w:rPr>
                <w:rFonts w:ascii="Times New Roman" w:hAnsi="Times New Roman" w:cs="Times New Roman"/>
                <w:sz w:val="28"/>
                <w:szCs w:val="28"/>
              </w:rPr>
            </w:pPr>
            <w:proofErr w:type="gramStart"/>
            <w:r w:rsidRPr="00112C5B">
              <w:rPr>
                <w:rFonts w:ascii="Times New Roman" w:hAnsi="Times New Roman" w:cs="Times New Roman"/>
                <w:sz w:val="28"/>
                <w:szCs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112C5B" w:rsidRPr="007B52EF" w:rsidRDefault="00112C5B" w:rsidP="007B52EF">
            <w:pPr>
              <w:pStyle w:val="a6"/>
              <w:spacing w:before="0" w:beforeAutospacing="0" w:after="0" w:afterAutospacing="0"/>
              <w:ind w:firstLine="709"/>
              <w:jc w:val="center"/>
              <w:rPr>
                <w:i/>
                <w:color w:val="000000"/>
                <w:sz w:val="28"/>
                <w:szCs w:val="28"/>
              </w:rPr>
            </w:pPr>
            <w:r w:rsidRPr="007B52EF">
              <w:rPr>
                <w:i/>
                <w:sz w:val="28"/>
                <w:szCs w:val="28"/>
              </w:rPr>
              <w:t>(</w:t>
            </w:r>
            <w:r w:rsidR="007B52EF" w:rsidRPr="007B52EF">
              <w:rPr>
                <w:i/>
                <w:sz w:val="28"/>
                <w:szCs w:val="28"/>
              </w:rPr>
              <w:t>п.3.4 административного регламента - 3 рабочих дня со дня подписания решения Уполномоченного органа</w:t>
            </w:r>
            <w:r w:rsidR="007B52EF" w:rsidRPr="007B52EF">
              <w:rPr>
                <w:i/>
                <w:color w:val="000000"/>
                <w:sz w:val="28"/>
                <w:szCs w:val="28"/>
              </w:rPr>
              <w:t>)</w:t>
            </w:r>
          </w:p>
        </w:tc>
      </w:tr>
    </w:tbl>
    <w:p w:rsidR="00112C5B" w:rsidRPr="00112C5B" w:rsidRDefault="00112C5B" w:rsidP="00112C5B">
      <w:pPr>
        <w:spacing w:after="0" w:line="240" w:lineRule="auto"/>
        <w:ind w:firstLine="709"/>
        <w:rPr>
          <w:rFonts w:ascii="Times New Roman" w:hAnsi="Times New Roman" w:cs="Times New Roman"/>
          <w:sz w:val="28"/>
          <w:szCs w:val="28"/>
        </w:rPr>
      </w:pPr>
    </w:p>
    <w:p w:rsidR="00112C5B" w:rsidRPr="00112C5B" w:rsidRDefault="00112C5B" w:rsidP="00112C5B">
      <w:pPr>
        <w:spacing w:after="0" w:line="240" w:lineRule="auto"/>
        <w:ind w:firstLine="709"/>
        <w:rPr>
          <w:rFonts w:ascii="Times New Roman" w:hAnsi="Times New Roman" w:cs="Times New Roman"/>
          <w:sz w:val="28"/>
          <w:szCs w:val="28"/>
        </w:rPr>
      </w:pPr>
    </w:p>
    <w:p w:rsidR="00B6312C" w:rsidRPr="00112C5B" w:rsidRDefault="00B6312C" w:rsidP="00112C5B">
      <w:pPr>
        <w:autoSpaceDE w:val="0"/>
        <w:autoSpaceDN w:val="0"/>
        <w:adjustRightInd w:val="0"/>
        <w:spacing w:after="0" w:line="240" w:lineRule="auto"/>
        <w:ind w:firstLine="709"/>
        <w:jc w:val="both"/>
        <w:outlineLvl w:val="0"/>
        <w:rPr>
          <w:rFonts w:ascii="Times New Roman" w:hAnsi="Times New Roman" w:cs="Times New Roman"/>
          <w:sz w:val="28"/>
          <w:szCs w:val="28"/>
        </w:rPr>
      </w:pPr>
    </w:p>
    <w:sectPr w:rsidR="00B6312C" w:rsidRPr="00112C5B" w:rsidSect="007B52EF">
      <w:pgSz w:w="11905" w:h="16838" w:code="9"/>
      <w:pgMar w:top="1135" w:right="851"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C5B" w:rsidRDefault="00112C5B" w:rsidP="00112C5B">
      <w:pPr>
        <w:spacing w:after="0" w:line="240" w:lineRule="auto"/>
      </w:pPr>
      <w:r>
        <w:separator/>
      </w:r>
    </w:p>
  </w:endnote>
  <w:endnote w:type="continuationSeparator" w:id="0">
    <w:p w:rsidR="00112C5B" w:rsidRDefault="00112C5B" w:rsidP="00112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C5B" w:rsidRDefault="00112C5B" w:rsidP="00112C5B">
      <w:pPr>
        <w:spacing w:after="0" w:line="240" w:lineRule="auto"/>
      </w:pPr>
      <w:r>
        <w:separator/>
      </w:r>
    </w:p>
  </w:footnote>
  <w:footnote w:type="continuationSeparator" w:id="0">
    <w:p w:rsidR="00112C5B" w:rsidRDefault="00112C5B" w:rsidP="00112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33674"/>
    <w:multiLevelType w:val="hybridMultilevel"/>
    <w:tmpl w:val="620263D0"/>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2A6B1026"/>
    <w:multiLevelType w:val="hybridMultilevel"/>
    <w:tmpl w:val="7E723C4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2F7735C7"/>
    <w:multiLevelType w:val="hybridMultilevel"/>
    <w:tmpl w:val="ADEEFA4A"/>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30E628B7"/>
    <w:multiLevelType w:val="hybridMultilevel"/>
    <w:tmpl w:val="C31E08F2"/>
    <w:lvl w:ilvl="0" w:tplc="D496151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501822"/>
    <w:multiLevelType w:val="hybridMultilevel"/>
    <w:tmpl w:val="51A6D0DA"/>
    <w:lvl w:ilvl="0" w:tplc="526C76F0">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5">
    <w:nsid w:val="422715D8"/>
    <w:multiLevelType w:val="hybridMultilevel"/>
    <w:tmpl w:val="7D0EE96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49F45923"/>
    <w:multiLevelType w:val="multilevel"/>
    <w:tmpl w:val="B99C3242"/>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7">
    <w:nsid w:val="4C4B0B83"/>
    <w:multiLevelType w:val="multilevel"/>
    <w:tmpl w:val="A576349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8">
    <w:nsid w:val="4DE81473"/>
    <w:multiLevelType w:val="multilevel"/>
    <w:tmpl w:val="4E7EC31E"/>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9">
    <w:nsid w:val="568E5EC7"/>
    <w:multiLevelType w:val="multilevel"/>
    <w:tmpl w:val="0174F9E0"/>
    <w:lvl w:ilvl="0">
      <w:start w:val="1"/>
      <w:numFmt w:val="upperRoman"/>
      <w:lvlText w:val="%1."/>
      <w:lvlJc w:val="left"/>
      <w:pPr>
        <w:ind w:left="1080" w:hanging="720"/>
      </w:pPr>
      <w:rPr>
        <w:rFonts w:cs="Times New Roman" w:hint="default"/>
      </w:rPr>
    </w:lvl>
    <w:lvl w:ilvl="1">
      <w:start w:val="1"/>
      <w:numFmt w:val="decimal"/>
      <w:isLgl/>
      <w:lvlText w:val="%1.%2."/>
      <w:lvlJc w:val="left"/>
      <w:pPr>
        <w:ind w:left="2705"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0">
    <w:nsid w:val="667F5B99"/>
    <w:multiLevelType w:val="multilevel"/>
    <w:tmpl w:val="AFD64E9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1">
    <w:nsid w:val="6C972E3F"/>
    <w:multiLevelType w:val="multilevel"/>
    <w:tmpl w:val="D5360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7A9D193F"/>
    <w:multiLevelType w:val="multilevel"/>
    <w:tmpl w:val="B61AA4A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0"/>
  </w:num>
  <w:num w:numId="3">
    <w:abstractNumId w:val="5"/>
  </w:num>
  <w:num w:numId="4">
    <w:abstractNumId w:val="12"/>
  </w:num>
  <w:num w:numId="5">
    <w:abstractNumId w:val="2"/>
  </w:num>
  <w:num w:numId="6">
    <w:abstractNumId w:val="1"/>
  </w:num>
  <w:num w:numId="7">
    <w:abstractNumId w:val="9"/>
  </w:num>
  <w:num w:numId="8">
    <w:abstractNumId w:val="3"/>
  </w:num>
  <w:num w:numId="9">
    <w:abstractNumId w:val="8"/>
  </w:num>
  <w:num w:numId="10">
    <w:abstractNumId w:val="11"/>
  </w:num>
  <w:num w:numId="11">
    <w:abstractNumId w:val="10"/>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B6312C"/>
    <w:rsid w:val="00112C5B"/>
    <w:rsid w:val="0021505B"/>
    <w:rsid w:val="0040722A"/>
    <w:rsid w:val="004B4916"/>
    <w:rsid w:val="00625D32"/>
    <w:rsid w:val="006366EA"/>
    <w:rsid w:val="00683D9E"/>
    <w:rsid w:val="007B52EF"/>
    <w:rsid w:val="00874D02"/>
    <w:rsid w:val="00982544"/>
    <w:rsid w:val="00AA277F"/>
    <w:rsid w:val="00B06009"/>
    <w:rsid w:val="00B27551"/>
    <w:rsid w:val="00B6312C"/>
    <w:rsid w:val="00C95A6F"/>
    <w:rsid w:val="00DF1AC3"/>
    <w:rsid w:val="00EA1817"/>
    <w:rsid w:val="00EA7FBC"/>
    <w:rsid w:val="00F50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3" type="connector" idref="#_x0000_s1053"/>
        <o:r id="V:Rule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44"/>
  </w:style>
  <w:style w:type="paragraph" w:styleId="3">
    <w:name w:val="heading 3"/>
    <w:basedOn w:val="a"/>
    <w:next w:val="a"/>
    <w:link w:val="31"/>
    <w:uiPriority w:val="9"/>
    <w:semiHidden/>
    <w:unhideWhenUsed/>
    <w:qFormat/>
    <w:rsid w:val="00112C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6312C"/>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6312C"/>
    <w:rPr>
      <w:rFonts w:ascii="Times New Roman" w:eastAsia="Times New Roman" w:hAnsi="Times New Roman" w:cs="Times New Roman"/>
      <w:sz w:val="28"/>
      <w:szCs w:val="28"/>
    </w:rPr>
  </w:style>
  <w:style w:type="character" w:customStyle="1" w:styleId="a3">
    <w:name w:val="Знак"/>
    <w:rsid w:val="00B6312C"/>
    <w:rPr>
      <w:sz w:val="16"/>
      <w:lang w:val="ru-RU" w:eastAsia="ru-RU"/>
    </w:rPr>
  </w:style>
  <w:style w:type="paragraph" w:customStyle="1" w:styleId="ConsPlusNonformat">
    <w:name w:val="ConsPlusNonformat"/>
    <w:uiPriority w:val="99"/>
    <w:rsid w:val="00B6312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B6312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B6312C"/>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B6312C"/>
    <w:rPr>
      <w:rFonts w:ascii="Arial" w:eastAsia="Times New Roman" w:hAnsi="Arial" w:cs="Times New Roman"/>
    </w:rPr>
  </w:style>
  <w:style w:type="character" w:styleId="a4">
    <w:name w:val="Hyperlink"/>
    <w:basedOn w:val="a0"/>
    <w:rsid w:val="00B6312C"/>
    <w:rPr>
      <w:rFonts w:cs="Times New Roman"/>
      <w:color w:val="0000FF"/>
      <w:u w:val="single"/>
    </w:rPr>
  </w:style>
  <w:style w:type="paragraph" w:styleId="HTML">
    <w:name w:val="HTML Preformatted"/>
    <w:basedOn w:val="a"/>
    <w:link w:val="HTML0"/>
    <w:uiPriority w:val="99"/>
    <w:rsid w:val="00B63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6312C"/>
    <w:rPr>
      <w:rFonts w:ascii="Courier New" w:eastAsia="Times New Roman" w:hAnsi="Courier New" w:cs="Courier New"/>
      <w:sz w:val="20"/>
      <w:szCs w:val="20"/>
    </w:rPr>
  </w:style>
  <w:style w:type="paragraph" w:customStyle="1" w:styleId="textreview">
    <w:name w:val="text_review"/>
    <w:basedOn w:val="a"/>
    <w:uiPriority w:val="99"/>
    <w:rsid w:val="00B63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B6312C"/>
  </w:style>
  <w:style w:type="character" w:styleId="a5">
    <w:name w:val="Strong"/>
    <w:basedOn w:val="a0"/>
    <w:uiPriority w:val="99"/>
    <w:qFormat/>
    <w:rsid w:val="00B6312C"/>
    <w:rPr>
      <w:rFonts w:cs="Times New Roman"/>
      <w:b/>
      <w:bCs/>
    </w:rPr>
  </w:style>
  <w:style w:type="paragraph" w:styleId="a6">
    <w:name w:val="Normal (Web)"/>
    <w:basedOn w:val="a"/>
    <w:link w:val="a7"/>
    <w:uiPriority w:val="99"/>
    <w:rsid w:val="00B63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0"/>
    <w:link w:val="a6"/>
    <w:locked/>
    <w:rsid w:val="00B6312C"/>
    <w:rPr>
      <w:rFonts w:ascii="Times New Roman" w:eastAsia="Times New Roman" w:hAnsi="Times New Roman" w:cs="Times New Roman"/>
      <w:sz w:val="24"/>
      <w:szCs w:val="24"/>
    </w:rPr>
  </w:style>
  <w:style w:type="paragraph" w:styleId="a8">
    <w:name w:val="header"/>
    <w:basedOn w:val="a"/>
    <w:link w:val="a9"/>
    <w:uiPriority w:val="99"/>
    <w:rsid w:val="00B631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B6312C"/>
    <w:rPr>
      <w:rFonts w:ascii="Times New Roman" w:eastAsia="Times New Roman" w:hAnsi="Times New Roman" w:cs="Times New Roman"/>
      <w:sz w:val="24"/>
      <w:szCs w:val="24"/>
    </w:rPr>
  </w:style>
  <w:style w:type="paragraph" w:styleId="aa">
    <w:name w:val="footer"/>
    <w:basedOn w:val="a"/>
    <w:link w:val="ab"/>
    <w:uiPriority w:val="99"/>
    <w:rsid w:val="00B631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B6312C"/>
    <w:rPr>
      <w:rFonts w:ascii="Times New Roman" w:eastAsia="Times New Roman" w:hAnsi="Times New Roman" w:cs="Times New Roman"/>
      <w:sz w:val="24"/>
      <w:szCs w:val="24"/>
    </w:rPr>
  </w:style>
  <w:style w:type="character" w:customStyle="1" w:styleId="ac">
    <w:name w:val="Текст выноски Знак"/>
    <w:basedOn w:val="a0"/>
    <w:link w:val="ad"/>
    <w:uiPriority w:val="99"/>
    <w:semiHidden/>
    <w:rsid w:val="00B6312C"/>
    <w:rPr>
      <w:rFonts w:ascii="Tahoma" w:eastAsia="Times New Roman" w:hAnsi="Tahoma" w:cs="Tahoma"/>
      <w:sz w:val="16"/>
      <w:szCs w:val="16"/>
    </w:rPr>
  </w:style>
  <w:style w:type="paragraph" w:styleId="ad">
    <w:name w:val="Balloon Text"/>
    <w:basedOn w:val="a"/>
    <w:link w:val="ac"/>
    <w:uiPriority w:val="99"/>
    <w:semiHidden/>
    <w:rsid w:val="00B6312C"/>
    <w:pPr>
      <w:spacing w:after="0" w:line="240" w:lineRule="auto"/>
    </w:pPr>
    <w:rPr>
      <w:rFonts w:ascii="Tahoma" w:eastAsia="Times New Roman" w:hAnsi="Tahoma" w:cs="Tahoma"/>
      <w:sz w:val="16"/>
      <w:szCs w:val="16"/>
    </w:rPr>
  </w:style>
  <w:style w:type="paragraph" w:styleId="2">
    <w:name w:val="Body Text 2"/>
    <w:basedOn w:val="a"/>
    <w:link w:val="20"/>
    <w:uiPriority w:val="99"/>
    <w:rsid w:val="00B6312C"/>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B6312C"/>
    <w:rPr>
      <w:rFonts w:ascii="Times New Roman" w:eastAsia="Times New Roman" w:hAnsi="Times New Roman" w:cs="Times New Roman"/>
      <w:sz w:val="28"/>
      <w:szCs w:val="28"/>
    </w:rPr>
  </w:style>
  <w:style w:type="paragraph" w:styleId="21">
    <w:name w:val="Body Text Indent 2"/>
    <w:basedOn w:val="a"/>
    <w:link w:val="22"/>
    <w:uiPriority w:val="99"/>
    <w:rsid w:val="00B6312C"/>
    <w:pPr>
      <w:spacing w:after="120" w:line="480" w:lineRule="auto"/>
      <w:ind w:left="283"/>
    </w:pPr>
    <w:rPr>
      <w:rFonts w:ascii="Calibri" w:eastAsia="Times New Roman" w:hAnsi="Calibri" w:cs="Calibri"/>
      <w:lang w:eastAsia="en-US"/>
    </w:rPr>
  </w:style>
  <w:style w:type="character" w:customStyle="1" w:styleId="22">
    <w:name w:val="Основной текст с отступом 2 Знак"/>
    <w:basedOn w:val="a0"/>
    <w:link w:val="21"/>
    <w:uiPriority w:val="99"/>
    <w:rsid w:val="00B6312C"/>
    <w:rPr>
      <w:rFonts w:ascii="Calibri" w:eastAsia="Times New Roman" w:hAnsi="Calibri" w:cs="Calibri"/>
      <w:lang w:eastAsia="en-US"/>
    </w:rPr>
  </w:style>
  <w:style w:type="paragraph" w:styleId="ae">
    <w:name w:val="Body Text"/>
    <w:basedOn w:val="a"/>
    <w:link w:val="af"/>
    <w:uiPriority w:val="99"/>
    <w:rsid w:val="00B6312C"/>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B6312C"/>
    <w:rPr>
      <w:rFonts w:ascii="Times New Roman" w:eastAsia="Times New Roman" w:hAnsi="Times New Roman" w:cs="Times New Roman"/>
      <w:sz w:val="24"/>
      <w:szCs w:val="24"/>
    </w:rPr>
  </w:style>
  <w:style w:type="paragraph" w:styleId="af0">
    <w:name w:val="annotation text"/>
    <w:basedOn w:val="a"/>
    <w:link w:val="af1"/>
    <w:uiPriority w:val="99"/>
    <w:semiHidden/>
    <w:rsid w:val="00B6312C"/>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B6312C"/>
    <w:rPr>
      <w:rFonts w:ascii="Times New Roman" w:eastAsia="Times New Roman" w:hAnsi="Times New Roman" w:cs="Times New Roman"/>
      <w:sz w:val="20"/>
      <w:szCs w:val="20"/>
    </w:rPr>
  </w:style>
  <w:style w:type="character" w:customStyle="1" w:styleId="af2">
    <w:name w:val="Тема примечания Знак"/>
    <w:basedOn w:val="af1"/>
    <w:link w:val="af3"/>
    <w:uiPriority w:val="99"/>
    <w:semiHidden/>
    <w:rsid w:val="00B6312C"/>
    <w:rPr>
      <w:b/>
      <w:bCs/>
    </w:rPr>
  </w:style>
  <w:style w:type="paragraph" w:styleId="af3">
    <w:name w:val="annotation subject"/>
    <w:basedOn w:val="af0"/>
    <w:next w:val="af0"/>
    <w:link w:val="af2"/>
    <w:uiPriority w:val="99"/>
    <w:semiHidden/>
    <w:rsid w:val="00B6312C"/>
    <w:rPr>
      <w:b/>
      <w:bCs/>
    </w:rPr>
  </w:style>
  <w:style w:type="paragraph" w:customStyle="1" w:styleId="consplusnonformat0">
    <w:name w:val="consplusnonformat"/>
    <w:basedOn w:val="a"/>
    <w:uiPriority w:val="99"/>
    <w:rsid w:val="00B6312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
    <w:link w:val="af5"/>
    <w:uiPriority w:val="99"/>
    <w:qFormat/>
    <w:rsid w:val="00B6312C"/>
    <w:pPr>
      <w:spacing w:after="0" w:line="240" w:lineRule="auto"/>
      <w:ind w:left="5040"/>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B6312C"/>
    <w:rPr>
      <w:rFonts w:ascii="Times New Roman" w:eastAsia="Times New Roman" w:hAnsi="Times New Roman" w:cs="Times New Roman"/>
      <w:sz w:val="28"/>
      <w:szCs w:val="28"/>
    </w:rPr>
  </w:style>
  <w:style w:type="paragraph" w:styleId="af6">
    <w:name w:val="List Paragraph"/>
    <w:basedOn w:val="a"/>
    <w:uiPriority w:val="99"/>
    <w:qFormat/>
    <w:rsid w:val="00B6312C"/>
    <w:pPr>
      <w:ind w:left="720"/>
    </w:pPr>
    <w:rPr>
      <w:rFonts w:ascii="Calibri" w:eastAsia="Times New Roman" w:hAnsi="Calibri" w:cs="Calibri"/>
      <w:lang w:eastAsia="en-US"/>
    </w:rPr>
  </w:style>
  <w:style w:type="character" w:customStyle="1" w:styleId="30">
    <w:name w:val="Заголовок 3 Знак"/>
    <w:basedOn w:val="a0"/>
    <w:uiPriority w:val="99"/>
    <w:rsid w:val="00B6312C"/>
    <w:rPr>
      <w:rFonts w:ascii="Arial" w:hAnsi="Arial" w:cs="Arial"/>
      <w:b/>
      <w:bCs/>
      <w:sz w:val="26"/>
      <w:szCs w:val="26"/>
      <w:lang w:val="ru-RU" w:eastAsia="ru-RU"/>
    </w:rPr>
  </w:style>
  <w:style w:type="character" w:customStyle="1" w:styleId="41">
    <w:name w:val="Заголовок 4 Знак1"/>
    <w:basedOn w:val="a0"/>
    <w:uiPriority w:val="99"/>
    <w:rsid w:val="00B6312C"/>
    <w:rPr>
      <w:rFonts w:cs="Times New Roman"/>
      <w:sz w:val="28"/>
      <w:szCs w:val="28"/>
    </w:rPr>
  </w:style>
  <w:style w:type="paragraph" w:customStyle="1" w:styleId="ConsPlusCell">
    <w:name w:val="ConsPlusCell"/>
    <w:uiPriority w:val="99"/>
    <w:rsid w:val="00B6312C"/>
    <w:pPr>
      <w:autoSpaceDE w:val="0"/>
      <w:autoSpaceDN w:val="0"/>
      <w:adjustRightInd w:val="0"/>
      <w:spacing w:after="0" w:line="240" w:lineRule="auto"/>
    </w:pPr>
    <w:rPr>
      <w:rFonts w:ascii="Courier New" w:eastAsia="Times New Roman" w:hAnsi="Courier New" w:cs="Courier New"/>
      <w:sz w:val="20"/>
      <w:szCs w:val="20"/>
    </w:rPr>
  </w:style>
  <w:style w:type="paragraph" w:styleId="32">
    <w:name w:val="Body Text Indent 3"/>
    <w:basedOn w:val="a"/>
    <w:link w:val="33"/>
    <w:uiPriority w:val="99"/>
    <w:rsid w:val="00B6312C"/>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B6312C"/>
    <w:rPr>
      <w:rFonts w:ascii="Times New Roman" w:eastAsia="Times New Roman" w:hAnsi="Times New Roman" w:cs="Times New Roman"/>
      <w:sz w:val="16"/>
      <w:szCs w:val="16"/>
    </w:rPr>
  </w:style>
  <w:style w:type="paragraph" w:customStyle="1" w:styleId="ConsNormal">
    <w:name w:val="ConsNormal"/>
    <w:uiPriority w:val="99"/>
    <w:rsid w:val="00B6312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j">
    <w:name w:val="pj"/>
    <w:basedOn w:val="a"/>
    <w:rsid w:val="00B6312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uiPriority w:val="1"/>
    <w:qFormat/>
    <w:rsid w:val="00B6312C"/>
    <w:pPr>
      <w:spacing w:after="0" w:line="240" w:lineRule="auto"/>
    </w:pPr>
    <w:rPr>
      <w:rFonts w:ascii="Times New Roman" w:eastAsia="Times New Roman" w:hAnsi="Times New Roman" w:cs="Times New Roman"/>
      <w:sz w:val="24"/>
      <w:szCs w:val="24"/>
    </w:rPr>
  </w:style>
  <w:style w:type="character" w:customStyle="1" w:styleId="31">
    <w:name w:val="Заголовок 3 Знак1"/>
    <w:basedOn w:val="a0"/>
    <w:link w:val="3"/>
    <w:uiPriority w:val="9"/>
    <w:semiHidden/>
    <w:rsid w:val="00112C5B"/>
    <w:rPr>
      <w:rFonts w:asciiTheme="majorHAnsi" w:eastAsiaTheme="majorEastAsia" w:hAnsiTheme="majorHAnsi" w:cstheme="majorBidi"/>
      <w:b/>
      <w:bCs/>
      <w:color w:val="4F81BD" w:themeColor="accent1"/>
    </w:rPr>
  </w:style>
  <w:style w:type="paragraph" w:customStyle="1" w:styleId="Footnote">
    <w:name w:val="Footnote"/>
    <w:rsid w:val="00112C5B"/>
    <w:pPr>
      <w:spacing w:after="0" w:line="240" w:lineRule="auto"/>
      <w:ind w:firstLine="851"/>
      <w:jc w:val="both"/>
    </w:pPr>
    <w:rPr>
      <w:rFonts w:ascii="XO Thames" w:eastAsia="Times New Roman" w:hAnsi="XO Thames"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283509578">
      <w:bodyDiv w:val="1"/>
      <w:marLeft w:val="0"/>
      <w:marRight w:val="0"/>
      <w:marTop w:val="0"/>
      <w:marBottom w:val="0"/>
      <w:divBdr>
        <w:top w:val="none" w:sz="0" w:space="0" w:color="auto"/>
        <w:left w:val="none" w:sz="0" w:space="0" w:color="auto"/>
        <w:bottom w:val="none" w:sz="0" w:space="0" w:color="auto"/>
        <w:right w:val="none" w:sz="0" w:space="0" w:color="auto"/>
      </w:divBdr>
    </w:div>
    <w:div w:id="629046572">
      <w:bodyDiv w:val="1"/>
      <w:marLeft w:val="0"/>
      <w:marRight w:val="0"/>
      <w:marTop w:val="0"/>
      <w:marBottom w:val="0"/>
      <w:divBdr>
        <w:top w:val="none" w:sz="0" w:space="0" w:color="auto"/>
        <w:left w:val="none" w:sz="0" w:space="0" w:color="auto"/>
        <w:bottom w:val="none" w:sz="0" w:space="0" w:color="auto"/>
        <w:right w:val="none" w:sz="0" w:space="0" w:color="auto"/>
      </w:divBdr>
    </w:div>
    <w:div w:id="1155801883">
      <w:bodyDiv w:val="1"/>
      <w:marLeft w:val="0"/>
      <w:marRight w:val="0"/>
      <w:marTop w:val="0"/>
      <w:marBottom w:val="0"/>
      <w:divBdr>
        <w:top w:val="none" w:sz="0" w:space="0" w:color="auto"/>
        <w:left w:val="none" w:sz="0" w:space="0" w:color="auto"/>
        <w:bottom w:val="none" w:sz="0" w:space="0" w:color="auto"/>
        <w:right w:val="none" w:sz="0" w:space="0" w:color="auto"/>
      </w:divBdr>
    </w:div>
    <w:div w:id="19821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0336DA60F86D63DCDFA8D98ED087F9A&amp;req=doc&amp;base=LAW&amp;n=183496&amp;date=27.03.2019" TargetMode="External"/><Relationship Id="rId5" Type="http://schemas.openxmlformats.org/officeDocument/2006/relationships/footnotes" Target="footnotes.xml"/><Relationship Id="rId10"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webSettings" Target="webSettings.xml"/><Relationship Id="rId9" Type="http://schemas.openxmlformats.org/officeDocument/2006/relationships/hyperlink" Target="https://login.consultant.ru/link/?rnd=9083CD400C588EB41694BA827D5E85FE&amp;req=doc&amp;base=LAW&amp;n=303658&amp;dst=290&amp;fld=134&amp;date=17.03.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9352</Words>
  <Characters>53311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Zverdvd.org</cp:lastModifiedBy>
  <cp:revision>2</cp:revision>
  <cp:lastPrinted>2023-04-18T08:33:00Z</cp:lastPrinted>
  <dcterms:created xsi:type="dcterms:W3CDTF">2023-04-18T08:36:00Z</dcterms:created>
  <dcterms:modified xsi:type="dcterms:W3CDTF">2023-04-18T08:36:00Z</dcterms:modified>
</cp:coreProperties>
</file>