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563" w:rsidRPr="00E74563" w:rsidRDefault="00E74563" w:rsidP="00E74563">
      <w:pPr>
        <w:spacing w:after="0" w:line="240" w:lineRule="auto"/>
        <w:jc w:val="center"/>
        <w:rPr>
          <w:rFonts w:ascii="Times New Roman" w:hAnsi="Times New Roman"/>
          <w:sz w:val="24"/>
          <w:szCs w:val="24"/>
        </w:rPr>
      </w:pPr>
      <w:r w:rsidRPr="00E74563">
        <w:rPr>
          <w:rFonts w:ascii="Times New Roman" w:hAnsi="Times New Roman"/>
          <w:sz w:val="24"/>
          <w:szCs w:val="24"/>
        </w:rPr>
        <w:t>АДМИНИСТРАЦИЯ ВОЖЕГОДСКОГО МУНИЦИПАЛЬНОГО ОКРУГА</w:t>
      </w:r>
    </w:p>
    <w:p w:rsidR="00E74563" w:rsidRPr="00E74563" w:rsidRDefault="00E74563" w:rsidP="00E74563">
      <w:pPr>
        <w:spacing w:after="0" w:line="240" w:lineRule="auto"/>
        <w:jc w:val="center"/>
        <w:rPr>
          <w:rFonts w:ascii="Times New Roman" w:hAnsi="Times New Roman"/>
          <w:sz w:val="24"/>
        </w:rPr>
      </w:pPr>
    </w:p>
    <w:p w:rsidR="00E74563" w:rsidRPr="00E74563" w:rsidRDefault="00E74563" w:rsidP="00E74563">
      <w:pPr>
        <w:keepNext/>
        <w:spacing w:before="240" w:after="60" w:line="240" w:lineRule="auto"/>
        <w:jc w:val="center"/>
        <w:outlineLvl w:val="0"/>
        <w:rPr>
          <w:rFonts w:ascii="Times New Roman" w:hAnsi="Times New Roman"/>
          <w:b/>
          <w:sz w:val="36"/>
          <w:szCs w:val="36"/>
        </w:rPr>
      </w:pPr>
      <w:proofErr w:type="gramStart"/>
      <w:r w:rsidRPr="00E74563">
        <w:rPr>
          <w:rFonts w:ascii="Times New Roman" w:hAnsi="Times New Roman"/>
          <w:b/>
          <w:sz w:val="36"/>
          <w:szCs w:val="36"/>
        </w:rPr>
        <w:t>П</w:t>
      </w:r>
      <w:proofErr w:type="gramEnd"/>
      <w:r w:rsidRPr="00E74563">
        <w:rPr>
          <w:rFonts w:ascii="Times New Roman" w:hAnsi="Times New Roman"/>
          <w:b/>
          <w:sz w:val="36"/>
          <w:szCs w:val="36"/>
        </w:rPr>
        <w:t xml:space="preserve"> О С Т А Н О В Л Е Н И Е</w:t>
      </w:r>
    </w:p>
    <w:p w:rsidR="00E74563" w:rsidRPr="00E74563" w:rsidRDefault="0056220E" w:rsidP="00E74563">
      <w:pPr>
        <w:spacing w:after="0" w:line="240" w:lineRule="auto"/>
        <w:jc w:val="center"/>
        <w:rPr>
          <w:rFonts w:ascii="Times New Roman" w:hAnsi="Times New Roman"/>
          <w:b/>
          <w:sz w:val="24"/>
        </w:rPr>
      </w:pPr>
      <w:r w:rsidRPr="0056220E">
        <w:rPr>
          <w:rFonts w:ascii="Times New Roman" w:hAnsi="Times New Roman"/>
          <w:noProof/>
          <w:sz w:val="24"/>
        </w:rPr>
        <w:pict>
          <v:rect id="Rectangle 17" o:spid="_x0000_s1026" style="position:absolute;left:0;text-align:left;margin-left:113pt;margin-top:9.4pt;width:97.7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" filled="f" stroked="f" strokeweight="1pt">
            <v:textbox inset="1pt,1pt,1pt,1pt">
              <w:txbxContent>
                <w:p w:rsidR="000833B2" w:rsidRPr="00350698" w:rsidRDefault="00350698" w:rsidP="00E74563">
                  <w:pPr>
                    <w:jc w:val="center"/>
                    <w:rPr>
                      <w:rFonts w:ascii="Times New Roman" w:hAnsi="Times New Roman"/>
                      <w:sz w:val="28"/>
                    </w:rPr>
                  </w:pPr>
                  <w:r>
                    <w:rPr>
                      <w:rFonts w:ascii="Times New Roman" w:hAnsi="Times New Roman"/>
                      <w:sz w:val="28"/>
                    </w:rPr>
                    <w:t>1323</w:t>
                  </w:r>
                </w:p>
              </w:txbxContent>
            </v:textbox>
          </v:rect>
        </w:pict>
      </w:r>
      <w:r w:rsidRPr="0056220E">
        <w:rPr>
          <w:rFonts w:ascii="Times New Roman" w:hAnsi="Times New Roman"/>
          <w:noProof/>
          <w:sz w:val="24"/>
        </w:rPr>
        <w:pict>
          <v:rect id="Rectangle 22" o:spid="_x0000_s1027" style="position:absolute;left:0;text-align:left;margin-left:12.45pt;margin-top:9.4pt;width:100.55pt;height:1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" filled="f" stroked="f" strokeweight="1pt">
            <v:textbox inset="1pt,1pt,1pt,1pt">
              <w:txbxContent>
                <w:p w:rsidR="000833B2" w:rsidRPr="00350698" w:rsidRDefault="00350698" w:rsidP="00E74563">
                  <w:pPr>
                    <w:jc w:val="center"/>
                    <w:rPr>
                      <w:rFonts w:ascii="Times New Roman" w:hAnsi="Times New Roman"/>
                      <w:sz w:val="28"/>
                    </w:rPr>
                  </w:pPr>
                  <w:r w:rsidRPr="00350698">
                    <w:rPr>
                      <w:rFonts w:ascii="Times New Roman" w:hAnsi="Times New Roman"/>
                      <w:sz w:val="28"/>
                    </w:rPr>
                    <w:t>12.12.2024</w:t>
                  </w:r>
                </w:p>
              </w:txbxContent>
            </v:textbox>
          </v:rect>
        </w:pict>
      </w:r>
    </w:p>
    <w:p w:rsidR="00E74563" w:rsidRPr="00E74563" w:rsidRDefault="0056220E" w:rsidP="00E74563">
      <w:pPr>
        <w:spacing w:after="0" w:line="240" w:lineRule="auto"/>
        <w:jc w:val="both"/>
        <w:rPr>
          <w:rFonts w:ascii="Times New Roman" w:hAnsi="Times New Roman"/>
          <w:sz w:val="24"/>
        </w:rPr>
      </w:pPr>
      <w:r>
        <w:rPr>
          <w:rFonts w:ascii="Times New Roman" w:hAnsi="Times New Roman"/>
          <w:noProof/>
          <w:sz w:val="24"/>
        </w:rPr>
        <w:pict>
          <v:rect id="Rectangle 16" o:spid="_x0000_s1028" style="position:absolute;left:0;text-align:left;margin-left:20.7pt;margin-top:13.8pt;width:100.55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" filled="f" stroked="f" strokeweight="1pt">
            <v:textbox inset="1pt,1pt,1pt,1pt">
              <w:txbxContent>
                <w:p w:rsidR="000833B2" w:rsidRDefault="000833B2" w:rsidP="00E74563"/>
              </w:txbxContent>
            </v:textbox>
          </v:rect>
        </w:pict>
      </w:r>
      <w:r w:rsidR="00E74563" w:rsidRPr="00E74563">
        <w:rPr>
          <w:rFonts w:ascii="Times New Roman" w:hAnsi="Times New Roman"/>
          <w:sz w:val="24"/>
        </w:rPr>
        <w:t>От _______________ № ______________</w:t>
      </w:r>
    </w:p>
    <w:p w:rsidR="00E74563" w:rsidRPr="00E74563" w:rsidRDefault="00E74563" w:rsidP="00E74563">
      <w:pPr>
        <w:spacing w:after="0" w:line="240" w:lineRule="auto"/>
        <w:jc w:val="both"/>
        <w:rPr>
          <w:rFonts w:ascii="Times New Roman" w:hAnsi="Times New Roman"/>
          <w:sz w:val="16"/>
        </w:rPr>
      </w:pPr>
      <w:r w:rsidRPr="00E74563">
        <w:rPr>
          <w:rFonts w:ascii="Times New Roman" w:hAnsi="Times New Roman"/>
          <w:sz w:val="16"/>
        </w:rPr>
        <w:tab/>
      </w:r>
      <w:r w:rsidRPr="00E74563">
        <w:rPr>
          <w:rFonts w:ascii="Times New Roman" w:hAnsi="Times New Roman"/>
          <w:sz w:val="16"/>
        </w:rPr>
        <w:tab/>
      </w:r>
      <w:r w:rsidRPr="00E74563">
        <w:rPr>
          <w:rFonts w:ascii="Times New Roman" w:hAnsi="Times New Roman"/>
          <w:sz w:val="16"/>
        </w:rPr>
        <w:tab/>
      </w:r>
    </w:p>
    <w:p w:rsidR="00E74563" w:rsidRPr="00E74563" w:rsidRDefault="00E74563" w:rsidP="00E74563">
      <w:pPr>
        <w:spacing w:after="0" w:line="240" w:lineRule="auto"/>
        <w:ind w:left="1416" w:firstLine="708"/>
        <w:jc w:val="both"/>
        <w:rPr>
          <w:rFonts w:ascii="Times New Roman" w:hAnsi="Times New Roman"/>
          <w:sz w:val="16"/>
        </w:rPr>
      </w:pPr>
      <w:r w:rsidRPr="00E74563">
        <w:rPr>
          <w:rFonts w:ascii="Times New Roman" w:hAnsi="Times New Roman"/>
          <w:sz w:val="16"/>
        </w:rPr>
        <w:t xml:space="preserve">    п. Вожега</w:t>
      </w:r>
    </w:p>
    <w:p w:rsidR="00E74563" w:rsidRPr="00E74563" w:rsidRDefault="00E74563" w:rsidP="00E74563">
      <w:pPr>
        <w:spacing w:after="0" w:line="240" w:lineRule="auto"/>
        <w:ind w:left="1416" w:firstLine="708"/>
        <w:jc w:val="both"/>
        <w:rPr>
          <w:rFonts w:ascii="Times New Roman" w:hAnsi="Times New Roman"/>
          <w:sz w:val="16"/>
        </w:rPr>
      </w:pPr>
    </w:p>
    <w:tbl>
      <w:tblPr>
        <w:tblW w:w="0" w:type="auto"/>
        <w:tblInd w:w="-1169" w:type="dxa"/>
        <w:tblLayout w:type="fixed"/>
        <w:tblCellMar>
          <w:left w:w="107" w:type="dxa"/>
          <w:right w:w="107" w:type="dxa"/>
        </w:tblCellMar>
        <w:tblLook w:val="04A0"/>
      </w:tblPr>
      <w:tblGrid>
        <w:gridCol w:w="1276"/>
        <w:gridCol w:w="4962"/>
      </w:tblGrid>
      <w:tr w:rsidR="00E74563" w:rsidRPr="00E74563" w:rsidTr="00E74563">
        <w:tc>
          <w:tcPr>
            <w:tcW w:w="1276" w:type="dxa"/>
            <w:hideMark/>
          </w:tcPr>
          <w:p w:rsidR="00E74563" w:rsidRPr="00E74563" w:rsidRDefault="0056220E" w:rsidP="00E74563">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sz w:val="28"/>
                <w:lang w:val="en-US"/>
              </w:rPr>
            </w:pPr>
            <w:r w:rsidRPr="0056220E">
              <w:rPr>
                <w:rFonts w:ascii="Times New Roman" w:hAnsi="Times New Roman"/>
                <w:noProof/>
                <w:sz w:val="24"/>
              </w:rPr>
              <w:pict>
                <v:line id="Line 21" o:spid="_x0000_s1032"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pt,.35pt" to="24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" o:allowincell="f">
                  <v:stroke startarrowwidth="narrow" startarrowlength="short" endarrowwidth="narrow" endarrowlength="short"/>
                </v:line>
              </w:pict>
            </w:r>
            <w:r w:rsidRPr="0056220E">
              <w:rPr>
                <w:rFonts w:ascii="Times New Roman" w:hAnsi="Times New Roman"/>
                <w:noProof/>
                <w:sz w:val="24"/>
              </w:rPr>
              <w:pict>
                <v:line id="Line 20" o:spid="_x0000_s1031"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35pt" to="246.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" o:allowincell="f">
                  <v:stroke startarrowwidth="narrow" startarrowlength="short" endarrowwidth="narrow" endarrowlength="short"/>
                </v:line>
              </w:pict>
            </w:r>
            <w:r w:rsidRPr="0056220E">
              <w:rPr>
                <w:rFonts w:ascii="Times New Roman" w:hAnsi="Times New Roman"/>
                <w:noProof/>
                <w:sz w:val="24"/>
              </w:rPr>
              <w:pict>
                <v:line id="Line 18" o:spid="_x0000_s1030"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1.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" o:allowincell="f">
                  <v:stroke startarrowwidth="narrow" startarrowlength="short" endarrowwidth="narrow" endarrowlength="short"/>
                </v:line>
              </w:pict>
            </w:r>
            <w:r w:rsidRPr="0056220E">
              <w:rPr>
                <w:rFonts w:ascii="Times New Roman" w:hAnsi="Times New Roman"/>
                <w:noProof/>
                <w:sz w:val="24"/>
              </w:rPr>
              <w:pict>
                <v:line id="Line 19" o:spid="_x0000_s1029"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" o:allowincell="f">
                  <v:stroke startarrowwidth="narrow" startarrowlength="short" endarrowwidth="narrow" endarrowlength="short"/>
                </v:line>
              </w:pict>
            </w:r>
          </w:p>
          <w:p w:rsidR="00E74563" w:rsidRPr="00E74563" w:rsidRDefault="00E74563" w:rsidP="00E74563">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sz w:val="28"/>
                <w:lang w:val="en-US"/>
              </w:rPr>
            </w:pPr>
          </w:p>
          <w:p w:rsidR="00E74563" w:rsidRPr="00E74563" w:rsidRDefault="00E74563" w:rsidP="00E74563">
            <w:pPr>
              <w:pBdr>
                <w:top w:val="single" w:sz="6" w:space="1" w:color="auto"/>
                <w:left w:val="single" w:sz="6" w:space="1" w:color="auto"/>
                <w:bottom w:val="single" w:sz="6" w:space="1" w:color="auto"/>
                <w:right w:val="single" w:sz="6" w:space="1" w:color="auto"/>
              </w:pBdr>
              <w:spacing w:after="0" w:line="240" w:lineRule="auto"/>
              <w:rPr>
                <w:rFonts w:ascii="Times New Roman" w:hAnsi="Times New Roman"/>
                <w:sz w:val="28"/>
              </w:rPr>
            </w:pPr>
          </w:p>
        </w:tc>
        <w:tc>
          <w:tcPr>
            <w:tcW w:w="4962" w:type="dxa"/>
            <w:hideMark/>
          </w:tcPr>
          <w:p w:rsidR="00E74563" w:rsidRPr="00E74563" w:rsidRDefault="00E74563" w:rsidP="00E74563">
            <w:pPr>
              <w:spacing w:after="0" w:line="240" w:lineRule="auto"/>
              <w:ind w:right="177"/>
              <w:jc w:val="both"/>
              <w:rPr>
                <w:rFonts w:ascii="Times New Roman" w:hAnsi="Times New Roman"/>
                <w:sz w:val="28"/>
              </w:rPr>
            </w:pPr>
            <w:r w:rsidRPr="00E74563">
              <w:rPr>
                <w:rFonts w:ascii="Times New Roman" w:hAnsi="Times New Roman"/>
                <w:sz w:val="28"/>
              </w:rPr>
              <w:t>Об утвержден</w:t>
            </w:r>
            <w:r>
              <w:rPr>
                <w:rFonts w:ascii="Times New Roman" w:hAnsi="Times New Roman"/>
                <w:sz w:val="28"/>
              </w:rPr>
              <w:t xml:space="preserve">ии административного регламента </w:t>
            </w:r>
            <w:r w:rsidRPr="00E74563">
              <w:rPr>
                <w:rFonts w:ascii="Times New Roman" w:hAnsi="Times New Roman"/>
                <w:sz w:val="28"/>
              </w:rPr>
              <w:t>предоставления муниципальной услуги по созданию семейного (родового) захоронения</w:t>
            </w:r>
          </w:p>
          <w:p w:rsidR="00E74563" w:rsidRPr="00E74563" w:rsidRDefault="00E74563" w:rsidP="00E74563">
            <w:pPr>
              <w:spacing w:after="0" w:line="240" w:lineRule="auto"/>
              <w:ind w:right="177"/>
              <w:jc w:val="both"/>
              <w:rPr>
                <w:rFonts w:ascii="Times New Roman" w:hAnsi="Times New Roman"/>
                <w:sz w:val="28"/>
              </w:rPr>
            </w:pPr>
            <w:r w:rsidRPr="00E74563">
              <w:rPr>
                <w:rFonts w:ascii="Times New Roman" w:hAnsi="Times New Roman"/>
                <w:sz w:val="28"/>
              </w:rPr>
              <w:t>на территории Во</w:t>
            </w:r>
            <w:r w:rsidR="00047593">
              <w:rPr>
                <w:rFonts w:ascii="Times New Roman" w:hAnsi="Times New Roman"/>
                <w:sz w:val="28"/>
              </w:rPr>
              <w:t>жегодского муниципального округа</w:t>
            </w:r>
          </w:p>
        </w:tc>
      </w:tr>
    </w:tbl>
    <w:p w:rsidR="00E74563" w:rsidRPr="00E74563" w:rsidRDefault="00E74563" w:rsidP="00E74563">
      <w:pPr>
        <w:autoSpaceDE w:val="0"/>
        <w:autoSpaceDN w:val="0"/>
        <w:adjustRightInd w:val="0"/>
        <w:spacing w:after="0" w:line="240" w:lineRule="auto"/>
        <w:ind w:firstLine="540"/>
        <w:jc w:val="both"/>
        <w:rPr>
          <w:rFonts w:ascii="Times New Roman" w:hAnsi="Times New Roman"/>
          <w:sz w:val="28"/>
          <w:szCs w:val="24"/>
        </w:rPr>
      </w:pPr>
    </w:p>
    <w:p w:rsidR="00E74563" w:rsidRPr="00E74563" w:rsidRDefault="00E74563" w:rsidP="00E74563">
      <w:pPr>
        <w:autoSpaceDE w:val="0"/>
        <w:autoSpaceDN w:val="0"/>
        <w:adjustRightInd w:val="0"/>
        <w:spacing w:after="0" w:line="240" w:lineRule="auto"/>
        <w:ind w:firstLine="540"/>
        <w:jc w:val="both"/>
        <w:rPr>
          <w:rFonts w:ascii="Times New Roman" w:hAnsi="Times New Roman"/>
          <w:sz w:val="28"/>
          <w:szCs w:val="24"/>
        </w:rPr>
      </w:pPr>
    </w:p>
    <w:p w:rsidR="00E74563" w:rsidRPr="00E74563" w:rsidRDefault="00E74563" w:rsidP="00E74563">
      <w:pPr>
        <w:autoSpaceDE w:val="0"/>
        <w:autoSpaceDN w:val="0"/>
        <w:adjustRightInd w:val="0"/>
        <w:spacing w:after="0" w:line="240" w:lineRule="auto"/>
        <w:ind w:firstLine="709"/>
        <w:jc w:val="both"/>
        <w:rPr>
          <w:rFonts w:ascii="Times New Roman" w:hAnsi="Times New Roman"/>
          <w:sz w:val="28"/>
          <w:szCs w:val="24"/>
        </w:rPr>
      </w:pPr>
      <w:proofErr w:type="gramStart"/>
      <w:r w:rsidRPr="00E74563">
        <w:rPr>
          <w:rFonts w:ascii="Times New Roman" w:hAnsi="Times New Roman"/>
          <w:sz w:val="28"/>
          <w:szCs w:val="24"/>
        </w:rPr>
        <w:t>В соответствии с Федеральными законами от 6 октября 2003 года № 131-ФЗ «Об общих принципах организации местного самоупр</w:t>
      </w:r>
      <w:r>
        <w:rPr>
          <w:rFonts w:ascii="Times New Roman" w:hAnsi="Times New Roman"/>
          <w:sz w:val="28"/>
          <w:szCs w:val="24"/>
        </w:rPr>
        <w:t>авления в Российской Федерации»,</w:t>
      </w:r>
      <w:r w:rsidR="00A1402E">
        <w:rPr>
          <w:rFonts w:ascii="Times New Roman" w:hAnsi="Times New Roman"/>
          <w:sz w:val="28"/>
          <w:szCs w:val="24"/>
        </w:rPr>
        <w:t xml:space="preserve"> от 27 июля  2010 года № 210-</w:t>
      </w:r>
      <w:r w:rsidRPr="00E74563">
        <w:rPr>
          <w:rFonts w:ascii="Times New Roman" w:hAnsi="Times New Roman"/>
          <w:sz w:val="28"/>
          <w:szCs w:val="24"/>
        </w:rPr>
        <w:t>ФЗ «Об организации предоставления государственных и муниципальных услуг»</w:t>
      </w:r>
      <w:r>
        <w:rPr>
          <w:rFonts w:ascii="Times New Roman" w:hAnsi="Times New Roman"/>
          <w:sz w:val="28"/>
          <w:szCs w:val="24"/>
        </w:rPr>
        <w:t>,</w:t>
      </w:r>
      <w:r w:rsidR="00A1402E">
        <w:rPr>
          <w:rFonts w:ascii="Times New Roman" w:hAnsi="Times New Roman"/>
          <w:sz w:val="28"/>
          <w:szCs w:val="24"/>
        </w:rPr>
        <w:t xml:space="preserve"> </w:t>
      </w:r>
      <w:r>
        <w:rPr>
          <w:rFonts w:ascii="Times New Roman" w:hAnsi="Times New Roman"/>
          <w:sz w:val="28"/>
          <w:szCs w:val="28"/>
        </w:rPr>
        <w:t>от 12 января 1996 года № 8-ФЗ «О погребении и похоронном деле»,</w:t>
      </w:r>
      <w:r w:rsidR="00A1402E">
        <w:rPr>
          <w:rFonts w:ascii="Times New Roman" w:hAnsi="Times New Roman"/>
          <w:sz w:val="28"/>
          <w:szCs w:val="28"/>
        </w:rPr>
        <w:t xml:space="preserve"> </w:t>
      </w:r>
      <w:r>
        <w:rPr>
          <w:rFonts w:ascii="Times New Roman" w:hAnsi="Times New Roman"/>
          <w:sz w:val="28"/>
        </w:rPr>
        <w:t>законом Вологодской области от 30 июня 2020 года №4750-ОЗ «О семейных (родовых) захоронениях на территории Вологодской</w:t>
      </w:r>
      <w:proofErr w:type="gramEnd"/>
      <w:r>
        <w:rPr>
          <w:rFonts w:ascii="Times New Roman" w:hAnsi="Times New Roman"/>
          <w:sz w:val="28"/>
        </w:rPr>
        <w:t xml:space="preserve"> области»</w:t>
      </w:r>
      <w:r w:rsidRPr="00E74563">
        <w:rPr>
          <w:rFonts w:ascii="Times New Roman" w:hAnsi="Times New Roman"/>
          <w:sz w:val="28"/>
          <w:szCs w:val="24"/>
        </w:rPr>
        <w:t xml:space="preserve"> администрация округа</w:t>
      </w:r>
    </w:p>
    <w:p w:rsidR="000833B2" w:rsidRDefault="00E74563" w:rsidP="000833B2">
      <w:pPr>
        <w:autoSpaceDE w:val="0"/>
        <w:autoSpaceDN w:val="0"/>
        <w:adjustRightInd w:val="0"/>
        <w:spacing w:after="0" w:line="240" w:lineRule="auto"/>
        <w:ind w:firstLine="709"/>
        <w:jc w:val="both"/>
        <w:rPr>
          <w:rFonts w:ascii="Times New Roman" w:hAnsi="Times New Roman"/>
          <w:sz w:val="28"/>
          <w:szCs w:val="24"/>
        </w:rPr>
      </w:pPr>
      <w:r w:rsidRPr="00E74563">
        <w:rPr>
          <w:rFonts w:ascii="Times New Roman" w:hAnsi="Times New Roman"/>
          <w:sz w:val="28"/>
          <w:szCs w:val="24"/>
        </w:rPr>
        <w:t>ПОСТАНОВЛЯЕТ:</w:t>
      </w:r>
    </w:p>
    <w:p w:rsidR="000833B2" w:rsidRDefault="000833B2" w:rsidP="000833B2">
      <w:pPr>
        <w:autoSpaceDE w:val="0"/>
        <w:autoSpaceDN w:val="0"/>
        <w:adjustRightInd w:val="0"/>
        <w:spacing w:after="0" w:line="240" w:lineRule="auto"/>
        <w:ind w:firstLine="709"/>
        <w:jc w:val="both"/>
        <w:rPr>
          <w:rFonts w:ascii="Times New Roman" w:hAnsi="Times New Roman"/>
          <w:sz w:val="28"/>
          <w:szCs w:val="24"/>
        </w:rPr>
      </w:pPr>
    </w:p>
    <w:p w:rsidR="00E74563" w:rsidRPr="000833B2" w:rsidRDefault="00E74563" w:rsidP="000833B2">
      <w:pPr>
        <w:autoSpaceDE w:val="0"/>
        <w:autoSpaceDN w:val="0"/>
        <w:adjustRightInd w:val="0"/>
        <w:spacing w:after="0" w:line="240" w:lineRule="auto"/>
        <w:ind w:firstLine="709"/>
        <w:jc w:val="both"/>
        <w:rPr>
          <w:rFonts w:ascii="Times New Roman" w:hAnsi="Times New Roman"/>
          <w:sz w:val="28"/>
          <w:szCs w:val="24"/>
        </w:rPr>
      </w:pPr>
      <w:r w:rsidRPr="00E74563">
        <w:rPr>
          <w:rFonts w:ascii="Times New Roman" w:hAnsi="Times New Roman"/>
          <w:sz w:val="28"/>
          <w:szCs w:val="24"/>
        </w:rPr>
        <w:t>1. Утвердить прилагаемый</w:t>
      </w:r>
      <w:r w:rsidR="000833B2">
        <w:rPr>
          <w:rFonts w:ascii="Times New Roman" w:hAnsi="Times New Roman"/>
          <w:sz w:val="28"/>
          <w:szCs w:val="24"/>
        </w:rPr>
        <w:t xml:space="preserve"> </w:t>
      </w:r>
      <w:r>
        <w:rPr>
          <w:rFonts w:ascii="Times New Roman" w:hAnsi="Times New Roman"/>
          <w:sz w:val="28"/>
          <w:szCs w:val="28"/>
        </w:rPr>
        <w:t>административный регламент</w:t>
      </w:r>
      <w:r w:rsidRPr="00E74563">
        <w:rPr>
          <w:rFonts w:ascii="Times New Roman" w:hAnsi="Times New Roman"/>
          <w:sz w:val="28"/>
          <w:szCs w:val="28"/>
        </w:rPr>
        <w:t xml:space="preserve"> пред</w:t>
      </w:r>
      <w:r>
        <w:rPr>
          <w:rFonts w:ascii="Times New Roman" w:hAnsi="Times New Roman"/>
          <w:sz w:val="28"/>
          <w:szCs w:val="28"/>
        </w:rPr>
        <w:t xml:space="preserve">оставления муниципальной услуги </w:t>
      </w:r>
      <w:r w:rsidRPr="00E74563">
        <w:rPr>
          <w:rFonts w:ascii="Times New Roman" w:hAnsi="Times New Roman"/>
          <w:sz w:val="28"/>
        </w:rPr>
        <w:t>по созданию семейного (родового) захоронения</w:t>
      </w:r>
      <w:r w:rsidR="000833B2">
        <w:rPr>
          <w:rFonts w:ascii="Times New Roman" w:hAnsi="Times New Roman"/>
          <w:sz w:val="28"/>
        </w:rPr>
        <w:t xml:space="preserve"> </w:t>
      </w:r>
      <w:r w:rsidRPr="00E74563">
        <w:rPr>
          <w:rFonts w:ascii="Times New Roman" w:hAnsi="Times New Roman"/>
          <w:sz w:val="28"/>
        </w:rPr>
        <w:t>на территории Вожегодского муниципального округа.</w:t>
      </w:r>
    </w:p>
    <w:p w:rsidR="00E74563" w:rsidRPr="00E74563" w:rsidRDefault="00E74563" w:rsidP="00E7456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E74563">
        <w:rPr>
          <w:rFonts w:ascii="Times New Roman" w:hAnsi="Times New Roman"/>
          <w:sz w:val="28"/>
          <w:szCs w:val="28"/>
        </w:rPr>
        <w:t>Настоящее постановление вступает в силу после официального опубликования в газете «Борьба».</w:t>
      </w:r>
    </w:p>
    <w:p w:rsidR="00E74563" w:rsidRPr="00E74563" w:rsidRDefault="00662C01" w:rsidP="00E7456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E74563" w:rsidRPr="00E74563">
        <w:rPr>
          <w:rFonts w:ascii="Times New Roman" w:hAnsi="Times New Roman"/>
          <w:sz w:val="28"/>
          <w:szCs w:val="28"/>
        </w:rPr>
        <w:t xml:space="preserve">. </w:t>
      </w:r>
      <w:proofErr w:type="gramStart"/>
      <w:r w:rsidR="00E74563" w:rsidRPr="00E74563">
        <w:rPr>
          <w:rFonts w:ascii="Times New Roman" w:hAnsi="Times New Roman"/>
          <w:sz w:val="28"/>
          <w:szCs w:val="28"/>
        </w:rPr>
        <w:t>Контроль за</w:t>
      </w:r>
      <w:proofErr w:type="gramEnd"/>
      <w:r w:rsidR="00E74563" w:rsidRPr="00E74563">
        <w:rPr>
          <w:rFonts w:ascii="Times New Roman" w:hAnsi="Times New Roman"/>
          <w:sz w:val="28"/>
          <w:szCs w:val="28"/>
        </w:rPr>
        <w:t xml:space="preserve"> выполнением настоящего постановления </w:t>
      </w:r>
      <w:r>
        <w:rPr>
          <w:rFonts w:ascii="Times New Roman" w:hAnsi="Times New Roman"/>
          <w:sz w:val="28"/>
          <w:szCs w:val="28"/>
        </w:rPr>
        <w:t>оставляю за собой</w:t>
      </w:r>
      <w:r w:rsidR="00E74563" w:rsidRPr="00E74563">
        <w:rPr>
          <w:rFonts w:ascii="Times New Roman" w:hAnsi="Times New Roman"/>
          <w:sz w:val="28"/>
          <w:szCs w:val="28"/>
        </w:rPr>
        <w:t>.</w:t>
      </w:r>
    </w:p>
    <w:p w:rsidR="00E74563" w:rsidRPr="00E74563" w:rsidRDefault="00E74563" w:rsidP="00E74563">
      <w:pPr>
        <w:autoSpaceDE w:val="0"/>
        <w:autoSpaceDN w:val="0"/>
        <w:adjustRightInd w:val="0"/>
        <w:spacing w:after="0" w:line="240" w:lineRule="auto"/>
        <w:ind w:firstLine="709"/>
        <w:jc w:val="both"/>
        <w:rPr>
          <w:rFonts w:ascii="Times New Roman" w:hAnsi="Times New Roman"/>
          <w:sz w:val="28"/>
          <w:szCs w:val="28"/>
        </w:rPr>
      </w:pPr>
    </w:p>
    <w:p w:rsidR="00E74563" w:rsidRPr="00E74563" w:rsidRDefault="00E74563" w:rsidP="00E74563">
      <w:pPr>
        <w:autoSpaceDE w:val="0"/>
        <w:autoSpaceDN w:val="0"/>
        <w:adjustRightInd w:val="0"/>
        <w:spacing w:after="0" w:line="240" w:lineRule="auto"/>
        <w:ind w:firstLine="709"/>
        <w:jc w:val="both"/>
        <w:rPr>
          <w:rFonts w:ascii="Times New Roman" w:hAnsi="Times New Roman"/>
          <w:sz w:val="28"/>
          <w:szCs w:val="28"/>
        </w:rPr>
      </w:pPr>
    </w:p>
    <w:p w:rsidR="00662C01" w:rsidRDefault="00350698" w:rsidP="00E74563">
      <w:pPr>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Глава</w:t>
      </w:r>
    </w:p>
    <w:p w:rsidR="00E74563" w:rsidRPr="00E74563" w:rsidRDefault="00E74563" w:rsidP="00E74563">
      <w:pPr>
        <w:autoSpaceDE w:val="0"/>
        <w:autoSpaceDN w:val="0"/>
        <w:adjustRightInd w:val="0"/>
        <w:spacing w:after="0" w:line="240" w:lineRule="auto"/>
        <w:rPr>
          <w:rFonts w:ascii="Times New Roman" w:hAnsi="Times New Roman"/>
          <w:sz w:val="28"/>
          <w:szCs w:val="24"/>
        </w:rPr>
      </w:pPr>
      <w:r w:rsidRPr="00E74563">
        <w:rPr>
          <w:rFonts w:ascii="Times New Roman" w:hAnsi="Times New Roman"/>
          <w:sz w:val="28"/>
          <w:szCs w:val="24"/>
        </w:rPr>
        <w:t xml:space="preserve">Вожегодского муниципального округа                       </w:t>
      </w:r>
      <w:r w:rsidR="000833B2">
        <w:rPr>
          <w:rFonts w:ascii="Times New Roman" w:hAnsi="Times New Roman"/>
          <w:sz w:val="28"/>
          <w:szCs w:val="24"/>
        </w:rPr>
        <w:t xml:space="preserve">  </w:t>
      </w:r>
      <w:r w:rsidR="00A1402E">
        <w:rPr>
          <w:rFonts w:ascii="Times New Roman" w:hAnsi="Times New Roman"/>
          <w:sz w:val="28"/>
          <w:szCs w:val="24"/>
        </w:rPr>
        <w:t xml:space="preserve">                       </w:t>
      </w:r>
      <w:r w:rsidRPr="00E74563">
        <w:rPr>
          <w:rFonts w:ascii="Times New Roman" w:hAnsi="Times New Roman"/>
          <w:sz w:val="28"/>
          <w:szCs w:val="24"/>
        </w:rPr>
        <w:t xml:space="preserve"> </w:t>
      </w:r>
      <w:r w:rsidR="00662C01">
        <w:rPr>
          <w:rFonts w:ascii="Times New Roman" w:hAnsi="Times New Roman"/>
          <w:sz w:val="28"/>
          <w:szCs w:val="24"/>
        </w:rPr>
        <w:t>Е.В. Первов</w:t>
      </w:r>
    </w:p>
    <w:p w:rsidR="00E74563" w:rsidRPr="00E74563" w:rsidRDefault="00E74563" w:rsidP="00E74563">
      <w:pPr>
        <w:tabs>
          <w:tab w:val="left" w:pos="6600"/>
        </w:tabs>
        <w:spacing w:after="0" w:line="240" w:lineRule="auto"/>
        <w:rPr>
          <w:rFonts w:ascii="Times New Roman" w:hAnsi="Times New Roman"/>
          <w:sz w:val="28"/>
        </w:rPr>
      </w:pPr>
    </w:p>
    <w:p w:rsidR="00E74563" w:rsidRPr="00E74563" w:rsidRDefault="00E74563" w:rsidP="00E74563">
      <w:pPr>
        <w:tabs>
          <w:tab w:val="left" w:pos="6600"/>
        </w:tabs>
        <w:spacing w:after="0" w:line="240" w:lineRule="auto"/>
        <w:rPr>
          <w:rFonts w:ascii="Times New Roman" w:hAnsi="Times New Roman"/>
          <w:sz w:val="28"/>
        </w:rPr>
      </w:pPr>
    </w:p>
    <w:p w:rsidR="00E74563" w:rsidRDefault="00E74563" w:rsidP="00E74563">
      <w:pPr>
        <w:tabs>
          <w:tab w:val="left" w:pos="6600"/>
        </w:tabs>
        <w:spacing w:after="0" w:line="240" w:lineRule="auto"/>
        <w:rPr>
          <w:rFonts w:ascii="Times New Roman" w:hAnsi="Times New Roman"/>
          <w:sz w:val="28"/>
        </w:rPr>
      </w:pPr>
    </w:p>
    <w:p w:rsidR="00E74563" w:rsidRDefault="00E74563" w:rsidP="00E74563">
      <w:pPr>
        <w:tabs>
          <w:tab w:val="left" w:pos="6600"/>
        </w:tabs>
        <w:spacing w:after="0" w:line="240" w:lineRule="auto"/>
        <w:rPr>
          <w:rFonts w:ascii="Times New Roman" w:hAnsi="Times New Roman"/>
          <w:sz w:val="28"/>
        </w:rPr>
      </w:pPr>
    </w:p>
    <w:p w:rsidR="00E74563" w:rsidRDefault="00E74563" w:rsidP="00E74563">
      <w:pPr>
        <w:tabs>
          <w:tab w:val="left" w:pos="6600"/>
        </w:tabs>
        <w:spacing w:after="0" w:line="240" w:lineRule="auto"/>
        <w:rPr>
          <w:rFonts w:ascii="Times New Roman" w:hAnsi="Times New Roman"/>
          <w:sz w:val="28"/>
        </w:rPr>
      </w:pPr>
    </w:p>
    <w:p w:rsidR="00E74563" w:rsidRDefault="00E74563" w:rsidP="00E74563">
      <w:pPr>
        <w:tabs>
          <w:tab w:val="left" w:pos="6600"/>
        </w:tabs>
        <w:spacing w:after="0" w:line="240" w:lineRule="auto"/>
        <w:rPr>
          <w:rFonts w:ascii="Times New Roman" w:hAnsi="Times New Roman"/>
          <w:sz w:val="28"/>
        </w:rPr>
      </w:pPr>
    </w:p>
    <w:p w:rsidR="00E74563" w:rsidRDefault="00E74563" w:rsidP="00E74563">
      <w:pPr>
        <w:tabs>
          <w:tab w:val="left" w:pos="6600"/>
        </w:tabs>
        <w:spacing w:after="0" w:line="240" w:lineRule="auto"/>
        <w:rPr>
          <w:rFonts w:ascii="Times New Roman" w:hAnsi="Times New Roman"/>
          <w:sz w:val="28"/>
        </w:rPr>
      </w:pPr>
    </w:p>
    <w:p w:rsidR="00E74563" w:rsidRDefault="00E74563" w:rsidP="00E74563">
      <w:pPr>
        <w:tabs>
          <w:tab w:val="left" w:pos="6600"/>
        </w:tabs>
        <w:spacing w:after="0" w:line="240" w:lineRule="auto"/>
        <w:rPr>
          <w:rFonts w:ascii="Times New Roman" w:hAnsi="Times New Roman"/>
          <w:sz w:val="28"/>
        </w:rPr>
      </w:pPr>
    </w:p>
    <w:p w:rsidR="00A1402E" w:rsidRDefault="00A1402E" w:rsidP="00A1402E">
      <w:pPr>
        <w:tabs>
          <w:tab w:val="left" w:pos="6600"/>
        </w:tabs>
        <w:spacing w:after="0" w:line="240" w:lineRule="auto"/>
        <w:ind w:firstLine="5812"/>
        <w:rPr>
          <w:rFonts w:ascii="Times New Roman" w:hAnsi="Times New Roman"/>
          <w:sz w:val="28"/>
        </w:rPr>
      </w:pPr>
    </w:p>
    <w:p w:rsidR="00E74563" w:rsidRPr="00E74563" w:rsidRDefault="00E74563" w:rsidP="00A1402E">
      <w:pPr>
        <w:tabs>
          <w:tab w:val="left" w:pos="6600"/>
        </w:tabs>
        <w:spacing w:after="0" w:line="240" w:lineRule="auto"/>
        <w:ind w:firstLine="5812"/>
        <w:rPr>
          <w:rFonts w:ascii="Times New Roman" w:hAnsi="Times New Roman"/>
          <w:sz w:val="28"/>
        </w:rPr>
      </w:pPr>
      <w:r w:rsidRPr="00E74563">
        <w:rPr>
          <w:rFonts w:ascii="Times New Roman" w:hAnsi="Times New Roman"/>
          <w:sz w:val="28"/>
        </w:rPr>
        <w:lastRenderedPageBreak/>
        <w:t>УТВЕРЖДЕН</w:t>
      </w:r>
    </w:p>
    <w:p w:rsidR="00E74563" w:rsidRPr="00E74563" w:rsidRDefault="00E74563" w:rsidP="00A1402E">
      <w:pPr>
        <w:tabs>
          <w:tab w:val="left" w:pos="6600"/>
        </w:tabs>
        <w:spacing w:after="0" w:line="240" w:lineRule="auto"/>
        <w:ind w:firstLine="5812"/>
        <w:rPr>
          <w:rFonts w:ascii="Times New Roman" w:hAnsi="Times New Roman"/>
          <w:sz w:val="28"/>
        </w:rPr>
      </w:pPr>
      <w:r w:rsidRPr="00E74563">
        <w:rPr>
          <w:rFonts w:ascii="Times New Roman" w:hAnsi="Times New Roman"/>
          <w:sz w:val="28"/>
        </w:rPr>
        <w:t xml:space="preserve">постановлением </w:t>
      </w:r>
    </w:p>
    <w:p w:rsidR="00E74563" w:rsidRPr="00E74563" w:rsidRDefault="00E74563" w:rsidP="00A1402E">
      <w:pPr>
        <w:tabs>
          <w:tab w:val="left" w:pos="6600"/>
        </w:tabs>
        <w:spacing w:after="0" w:line="240" w:lineRule="auto"/>
        <w:ind w:firstLine="5812"/>
        <w:rPr>
          <w:rFonts w:ascii="Times New Roman" w:hAnsi="Times New Roman"/>
          <w:sz w:val="28"/>
        </w:rPr>
      </w:pPr>
      <w:r w:rsidRPr="00E74563">
        <w:rPr>
          <w:rFonts w:ascii="Times New Roman" w:hAnsi="Times New Roman"/>
          <w:sz w:val="28"/>
        </w:rPr>
        <w:t>администрации Вожегодского</w:t>
      </w:r>
    </w:p>
    <w:p w:rsidR="00E74563" w:rsidRPr="00E74563" w:rsidRDefault="00E74563" w:rsidP="00A1402E">
      <w:pPr>
        <w:tabs>
          <w:tab w:val="left" w:pos="6600"/>
        </w:tabs>
        <w:spacing w:after="0" w:line="240" w:lineRule="auto"/>
        <w:ind w:firstLine="5812"/>
        <w:rPr>
          <w:rFonts w:ascii="Times New Roman" w:hAnsi="Times New Roman"/>
          <w:sz w:val="28"/>
        </w:rPr>
      </w:pPr>
      <w:r w:rsidRPr="00E74563">
        <w:rPr>
          <w:rFonts w:ascii="Times New Roman" w:hAnsi="Times New Roman"/>
          <w:sz w:val="28"/>
        </w:rPr>
        <w:t>муниципального округа</w:t>
      </w:r>
    </w:p>
    <w:p w:rsidR="00E74563" w:rsidRPr="00E74563" w:rsidRDefault="00E74563" w:rsidP="00A1402E">
      <w:pPr>
        <w:tabs>
          <w:tab w:val="left" w:pos="6600"/>
        </w:tabs>
        <w:spacing w:after="0" w:line="240" w:lineRule="auto"/>
        <w:ind w:firstLine="5812"/>
        <w:rPr>
          <w:rFonts w:ascii="Times New Roman" w:hAnsi="Times New Roman"/>
          <w:sz w:val="28"/>
        </w:rPr>
      </w:pPr>
      <w:r w:rsidRPr="00E74563">
        <w:rPr>
          <w:rFonts w:ascii="Times New Roman" w:hAnsi="Times New Roman"/>
          <w:sz w:val="28"/>
        </w:rPr>
        <w:t xml:space="preserve">от </w:t>
      </w:r>
      <w:r w:rsidR="00350698">
        <w:rPr>
          <w:rFonts w:ascii="Times New Roman" w:hAnsi="Times New Roman"/>
          <w:sz w:val="28"/>
        </w:rPr>
        <w:t>12.12.2024</w:t>
      </w:r>
      <w:r w:rsidRPr="00E74563">
        <w:rPr>
          <w:rFonts w:ascii="Times New Roman" w:hAnsi="Times New Roman"/>
          <w:sz w:val="28"/>
        </w:rPr>
        <w:t xml:space="preserve"> № </w:t>
      </w:r>
      <w:r w:rsidR="00350698">
        <w:rPr>
          <w:rFonts w:ascii="Times New Roman" w:hAnsi="Times New Roman"/>
          <w:sz w:val="28"/>
        </w:rPr>
        <w:t>1323</w:t>
      </w:r>
      <w:bookmarkStart w:id="0" w:name="_GoBack"/>
      <w:bookmarkEnd w:id="0"/>
    </w:p>
    <w:p w:rsidR="00E74563" w:rsidRDefault="00E74563" w:rsidP="00A1402E">
      <w:pPr>
        <w:pStyle w:val="ConsPlusNormal"/>
        <w:ind w:firstLine="5812"/>
        <w:rPr>
          <w:rFonts w:ascii="Times New Roman" w:hAnsi="Times New Roman"/>
          <w:sz w:val="28"/>
        </w:rPr>
      </w:pPr>
      <w:r w:rsidRPr="00E74563">
        <w:rPr>
          <w:rFonts w:ascii="Times New Roman" w:hAnsi="Times New Roman"/>
          <w:color w:val="auto"/>
          <w:sz w:val="28"/>
        </w:rPr>
        <w:t>Приложение</w:t>
      </w:r>
    </w:p>
    <w:p w:rsidR="00E74563" w:rsidRDefault="00E74563">
      <w:pPr>
        <w:pStyle w:val="ConsPlusNormal"/>
        <w:ind w:firstLine="709"/>
        <w:jc w:val="center"/>
        <w:rPr>
          <w:rFonts w:ascii="Times New Roman" w:hAnsi="Times New Roman"/>
          <w:sz w:val="28"/>
        </w:rPr>
      </w:pPr>
    </w:p>
    <w:p w:rsidR="00905031" w:rsidRPr="00E74563" w:rsidRDefault="00E74563">
      <w:pPr>
        <w:pStyle w:val="ConsPlusNormal"/>
        <w:ind w:firstLine="709"/>
        <w:jc w:val="center"/>
        <w:rPr>
          <w:rFonts w:ascii="Times New Roman" w:hAnsi="Times New Roman"/>
          <w:b/>
          <w:sz w:val="28"/>
        </w:rPr>
      </w:pPr>
      <w:r w:rsidRPr="00E74563">
        <w:rPr>
          <w:rFonts w:ascii="Times New Roman" w:hAnsi="Times New Roman"/>
          <w:b/>
          <w:sz w:val="28"/>
        </w:rPr>
        <w:t>А</w:t>
      </w:r>
      <w:r w:rsidR="00EC40FA" w:rsidRPr="00E74563">
        <w:rPr>
          <w:rFonts w:ascii="Times New Roman" w:hAnsi="Times New Roman"/>
          <w:b/>
          <w:sz w:val="28"/>
        </w:rPr>
        <w:t>дминистративный регламент</w:t>
      </w:r>
    </w:p>
    <w:p w:rsidR="00905031" w:rsidRPr="00E74563" w:rsidRDefault="00EC40FA">
      <w:pPr>
        <w:pStyle w:val="ConsPlusNormal"/>
        <w:ind w:firstLine="709"/>
        <w:jc w:val="center"/>
        <w:rPr>
          <w:rFonts w:ascii="Times New Roman" w:hAnsi="Times New Roman"/>
          <w:b/>
          <w:sz w:val="28"/>
        </w:rPr>
      </w:pPr>
      <w:r w:rsidRPr="00E74563">
        <w:rPr>
          <w:rFonts w:ascii="Times New Roman" w:hAnsi="Times New Roman"/>
          <w:b/>
          <w:sz w:val="28"/>
        </w:rPr>
        <w:t>предоставления муниципальной услуги</w:t>
      </w:r>
    </w:p>
    <w:p w:rsidR="00905031" w:rsidRPr="00E74563" w:rsidRDefault="00EC40FA">
      <w:pPr>
        <w:pStyle w:val="ConsPlusNormal"/>
        <w:ind w:firstLine="709"/>
        <w:jc w:val="center"/>
        <w:rPr>
          <w:rFonts w:ascii="Times New Roman" w:hAnsi="Times New Roman"/>
          <w:b/>
          <w:sz w:val="28"/>
        </w:rPr>
      </w:pPr>
      <w:r w:rsidRPr="00E74563">
        <w:rPr>
          <w:rStyle w:val="ConsPlusNormal0"/>
          <w:rFonts w:ascii="Times New Roman" w:hAnsi="Times New Roman"/>
          <w:b/>
          <w:sz w:val="28"/>
        </w:rPr>
        <w:t>по созданию семейного (родового) захоронения</w:t>
      </w:r>
    </w:p>
    <w:p w:rsidR="00905031" w:rsidRPr="00E74563" w:rsidRDefault="00EC40FA">
      <w:pPr>
        <w:pStyle w:val="ConsPlusNormal"/>
        <w:ind w:firstLine="709"/>
        <w:jc w:val="center"/>
        <w:rPr>
          <w:rFonts w:ascii="Times New Roman" w:hAnsi="Times New Roman"/>
          <w:b/>
          <w:sz w:val="28"/>
        </w:rPr>
      </w:pPr>
      <w:r w:rsidRPr="00E74563">
        <w:rPr>
          <w:rStyle w:val="ConsPlusNormal0"/>
          <w:rFonts w:ascii="Times New Roman" w:hAnsi="Times New Roman"/>
          <w:b/>
          <w:sz w:val="28"/>
        </w:rPr>
        <w:t xml:space="preserve">на территории </w:t>
      </w:r>
      <w:r w:rsidR="00E74563" w:rsidRPr="00E74563">
        <w:rPr>
          <w:rStyle w:val="ConsPlusNormal0"/>
          <w:rFonts w:ascii="Times New Roman" w:hAnsi="Times New Roman"/>
          <w:b/>
          <w:sz w:val="28"/>
        </w:rPr>
        <w:t>Вожегодского муниципального округа</w:t>
      </w:r>
    </w:p>
    <w:p w:rsidR="00905031" w:rsidRDefault="00905031">
      <w:pPr>
        <w:pStyle w:val="ConsPlusNormal"/>
        <w:ind w:firstLine="709"/>
        <w:jc w:val="center"/>
        <w:rPr>
          <w:rFonts w:ascii="Times New Roman" w:hAnsi="Times New Roman"/>
          <w:sz w:val="28"/>
        </w:rPr>
      </w:pPr>
    </w:p>
    <w:p w:rsidR="00905031" w:rsidRDefault="00EC40FA">
      <w:pPr>
        <w:pStyle w:val="af2"/>
        <w:numPr>
          <w:ilvl w:val="0"/>
          <w:numId w:val="1"/>
        </w:numPr>
        <w:jc w:val="center"/>
        <w:rPr>
          <w:sz w:val="28"/>
        </w:rPr>
      </w:pPr>
      <w:r>
        <w:rPr>
          <w:sz w:val="28"/>
        </w:rPr>
        <w:t>Общие положения</w:t>
      </w:r>
    </w:p>
    <w:p w:rsidR="00905031" w:rsidRDefault="00905031">
      <w:pPr>
        <w:pStyle w:val="af2"/>
        <w:ind w:left="900" w:firstLine="709"/>
        <w:rPr>
          <w:sz w:val="28"/>
        </w:rPr>
      </w:pPr>
    </w:p>
    <w:p w:rsidR="00905031" w:rsidRDefault="00EC40FA">
      <w:pPr>
        <w:widowControl w:val="0"/>
        <w:spacing w:after="0" w:line="240" w:lineRule="auto"/>
        <w:ind w:right="-286" w:firstLine="709"/>
        <w:jc w:val="both"/>
        <w:rPr>
          <w:rFonts w:ascii="Times New Roman" w:hAnsi="Times New Roman"/>
          <w:sz w:val="28"/>
        </w:rPr>
      </w:pPr>
      <w:r>
        <w:rPr>
          <w:rFonts w:ascii="Times New Roman" w:hAnsi="Times New Roman"/>
          <w:sz w:val="28"/>
        </w:rPr>
        <w:t xml:space="preserve">1.1. Административный регламент предоставления муниципальной услуги </w:t>
      </w:r>
      <w:r>
        <w:rPr>
          <w:rStyle w:val="ConsPlusNormal0"/>
          <w:rFonts w:ascii="Times New Roman" w:hAnsi="Times New Roman"/>
          <w:sz w:val="28"/>
        </w:rPr>
        <w:t xml:space="preserve">по  созданию семейного (родового) захоронения на территории </w:t>
      </w:r>
      <w:r w:rsidR="00E74563">
        <w:rPr>
          <w:rStyle w:val="ConsPlusNormal0"/>
          <w:rFonts w:ascii="Times New Roman" w:hAnsi="Times New Roman"/>
          <w:sz w:val="28"/>
        </w:rPr>
        <w:t>Вожегодского муниципального округа</w:t>
      </w:r>
      <w:r>
        <w:rPr>
          <w:rFonts w:ascii="Times New Roman" w:hAnsi="Times New Roman"/>
          <w:sz w:val="28"/>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 </w:t>
      </w:r>
    </w:p>
    <w:p w:rsidR="00905031" w:rsidRDefault="00EC40FA">
      <w:pPr>
        <w:spacing w:after="0" w:line="240" w:lineRule="auto"/>
        <w:ind w:right="-286" w:firstLine="709"/>
        <w:jc w:val="both"/>
        <w:rPr>
          <w:rFonts w:ascii="Times New Roman" w:hAnsi="Times New Roman"/>
          <w:sz w:val="28"/>
        </w:rPr>
      </w:pPr>
      <w:r>
        <w:rPr>
          <w:rStyle w:val="ConsPlusNormal0"/>
          <w:rFonts w:ascii="Times New Roman" w:hAnsi="Times New Roman"/>
          <w:sz w:val="28"/>
        </w:rPr>
        <w:t xml:space="preserve">1.2. </w:t>
      </w:r>
      <w:r>
        <w:rPr>
          <w:rFonts w:ascii="Times New Roman" w:hAnsi="Times New Roman"/>
          <w:sz w:val="28"/>
        </w:rPr>
        <w:t>Заявителями при предоставлении муниципальной услуги являются физические лица, имеющие право на создание семейного (родового) захоронения в соответствии со статьей 2 закона Вологодской области от 30 июня 2020 года №4750-ОЗ «О семейных (родовых) захоронениях на территории Вологодской области», либо их уполномоченные представители (далее – заявители, уполномоченные представители).</w:t>
      </w:r>
    </w:p>
    <w:p w:rsidR="00EC40FA" w:rsidRPr="00EC40FA" w:rsidRDefault="00EC40FA" w:rsidP="00EC40FA">
      <w:pPr>
        <w:pStyle w:val="ConsPlusNormal"/>
        <w:ind w:firstLine="540"/>
        <w:jc w:val="both"/>
        <w:rPr>
          <w:rFonts w:ascii="Times New Roman" w:hAnsi="Times New Roman"/>
          <w:sz w:val="28"/>
        </w:rPr>
      </w:pPr>
      <w:r>
        <w:rPr>
          <w:rFonts w:ascii="Times New Roman" w:hAnsi="Times New Roman"/>
          <w:sz w:val="28"/>
        </w:rPr>
        <w:t xml:space="preserve">1.3.Место нахождения </w:t>
      </w:r>
      <w:r w:rsidRPr="00EC40FA">
        <w:rPr>
          <w:rFonts w:ascii="Times New Roman" w:hAnsi="Times New Roman"/>
          <w:sz w:val="28"/>
        </w:rPr>
        <w:t>администрации Вожегодского муниципального округа, её структурных подразделений (далее - Уполномоченный орган):</w:t>
      </w:r>
    </w:p>
    <w:p w:rsidR="00EC40FA" w:rsidRPr="00EC40FA" w:rsidRDefault="00EC40FA" w:rsidP="00EC40FA">
      <w:pPr>
        <w:widowControl w:val="0"/>
        <w:spacing w:after="0" w:line="240" w:lineRule="auto"/>
        <w:ind w:firstLine="540"/>
        <w:jc w:val="both"/>
        <w:rPr>
          <w:rFonts w:ascii="Times New Roman" w:hAnsi="Times New Roman"/>
          <w:sz w:val="28"/>
        </w:rPr>
      </w:pPr>
      <w:r w:rsidRPr="00EC40FA">
        <w:rPr>
          <w:rFonts w:ascii="Times New Roman" w:hAnsi="Times New Roman"/>
          <w:sz w:val="28"/>
        </w:rPr>
        <w:t>Почтовый адрес Уполномоченного органа: 162160, Вологодская область, п. Вожега, ул. Садовая, д.15</w:t>
      </w:r>
    </w:p>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График работы Уполномоченного органа:</w:t>
      </w:r>
    </w:p>
    <w:p w:rsidR="00EC40FA" w:rsidRPr="00EC40FA" w:rsidRDefault="00EC40FA" w:rsidP="00EC40FA">
      <w:pPr>
        <w:spacing w:after="0" w:line="240" w:lineRule="auto"/>
        <w:ind w:right="-5" w:firstLine="540"/>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99"/>
        <w:gridCol w:w="4656"/>
      </w:tblGrid>
      <w:tr w:rsidR="00EC40FA" w:rsidRPr="00EC40FA" w:rsidTr="00EC40FA">
        <w:tc>
          <w:tcPr>
            <w:tcW w:w="4699" w:type="dxa"/>
            <w:tcBorders>
              <w:top w:val="single" w:sz="4" w:space="0" w:color="000000"/>
              <w:left w:val="single" w:sz="4" w:space="0" w:color="000000"/>
              <w:bottom w:val="single" w:sz="4" w:space="0" w:color="000000"/>
              <w:right w:val="single" w:sz="4" w:space="0" w:color="000000"/>
            </w:tcBorders>
            <w:hideMark/>
          </w:tcPr>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Понедельник</w:t>
            </w:r>
          </w:p>
        </w:tc>
        <w:tc>
          <w:tcPr>
            <w:tcW w:w="4656" w:type="dxa"/>
            <w:vMerge w:val="restart"/>
            <w:tcBorders>
              <w:top w:val="single" w:sz="4" w:space="0" w:color="000000"/>
              <w:left w:val="single" w:sz="4" w:space="0" w:color="000000"/>
              <w:bottom w:val="single" w:sz="4" w:space="0" w:color="000000"/>
              <w:right w:val="single" w:sz="4" w:space="0" w:color="000000"/>
            </w:tcBorders>
          </w:tcPr>
          <w:p w:rsidR="00EC40FA" w:rsidRPr="00EC40FA" w:rsidRDefault="00EC40FA" w:rsidP="00EC40FA">
            <w:pPr>
              <w:widowControl w:val="0"/>
              <w:spacing w:after="0" w:line="240" w:lineRule="auto"/>
              <w:ind w:right="-5" w:firstLine="540"/>
              <w:jc w:val="both"/>
              <w:rPr>
                <w:rFonts w:ascii="Times New Roman" w:hAnsi="Times New Roman"/>
                <w:sz w:val="28"/>
              </w:rPr>
            </w:pPr>
          </w:p>
          <w:p w:rsidR="00EC40FA" w:rsidRPr="00EC40FA" w:rsidRDefault="00EC40FA" w:rsidP="00EC40FA">
            <w:pPr>
              <w:widowControl w:val="0"/>
              <w:spacing w:after="0" w:line="240" w:lineRule="auto"/>
              <w:ind w:right="-5" w:firstLine="540"/>
              <w:jc w:val="both"/>
              <w:rPr>
                <w:rFonts w:ascii="Times New Roman" w:hAnsi="Times New Roman"/>
                <w:sz w:val="28"/>
              </w:rPr>
            </w:pPr>
            <w:r w:rsidRPr="00EC40FA">
              <w:rPr>
                <w:rFonts w:ascii="Times New Roman" w:hAnsi="Times New Roman"/>
                <w:sz w:val="28"/>
              </w:rPr>
              <w:t>с 8.00 до 17.15</w:t>
            </w:r>
          </w:p>
          <w:p w:rsidR="00EC40FA" w:rsidRPr="00EC40FA" w:rsidRDefault="00EC40FA" w:rsidP="00EC40FA">
            <w:pPr>
              <w:widowControl w:val="0"/>
              <w:spacing w:after="0" w:line="240" w:lineRule="auto"/>
              <w:ind w:right="-5" w:firstLine="540"/>
              <w:jc w:val="both"/>
              <w:rPr>
                <w:rFonts w:ascii="Times New Roman" w:hAnsi="Times New Roman"/>
                <w:sz w:val="28"/>
              </w:rPr>
            </w:pPr>
            <w:r w:rsidRPr="00EC40FA">
              <w:rPr>
                <w:rFonts w:ascii="Times New Roman" w:hAnsi="Times New Roman"/>
                <w:sz w:val="28"/>
              </w:rPr>
              <w:t>перерыв с 12.00 до 13.00</w:t>
            </w:r>
          </w:p>
        </w:tc>
      </w:tr>
      <w:tr w:rsidR="00EC40FA" w:rsidRPr="00EC40FA" w:rsidTr="00EC40FA">
        <w:tc>
          <w:tcPr>
            <w:tcW w:w="4699" w:type="dxa"/>
            <w:tcBorders>
              <w:top w:val="single" w:sz="4" w:space="0" w:color="000000"/>
              <w:left w:val="single" w:sz="4" w:space="0" w:color="000000"/>
              <w:bottom w:val="single" w:sz="4" w:space="0" w:color="000000"/>
              <w:right w:val="single" w:sz="4" w:space="0" w:color="000000"/>
            </w:tcBorders>
            <w:hideMark/>
          </w:tcPr>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Вторник</w:t>
            </w:r>
          </w:p>
        </w:tc>
        <w:tc>
          <w:tcPr>
            <w:tcW w:w="4656" w:type="dxa"/>
            <w:vMerge/>
            <w:tcBorders>
              <w:top w:val="single" w:sz="4" w:space="0" w:color="000000"/>
              <w:left w:val="single" w:sz="4" w:space="0" w:color="000000"/>
              <w:bottom w:val="single" w:sz="4" w:space="0" w:color="000000"/>
              <w:right w:val="single" w:sz="4" w:space="0" w:color="000000"/>
            </w:tcBorders>
            <w:vAlign w:val="center"/>
            <w:hideMark/>
          </w:tcPr>
          <w:p w:rsidR="00EC40FA" w:rsidRPr="00EC40FA" w:rsidRDefault="00EC40FA" w:rsidP="00EC40FA">
            <w:pPr>
              <w:spacing w:after="0" w:line="240" w:lineRule="auto"/>
              <w:rPr>
                <w:rFonts w:ascii="Times New Roman" w:hAnsi="Times New Roman"/>
                <w:sz w:val="28"/>
              </w:rPr>
            </w:pPr>
          </w:p>
        </w:tc>
      </w:tr>
      <w:tr w:rsidR="00EC40FA" w:rsidRPr="00EC40FA" w:rsidTr="00EC40FA">
        <w:tc>
          <w:tcPr>
            <w:tcW w:w="4699" w:type="dxa"/>
            <w:tcBorders>
              <w:top w:val="single" w:sz="4" w:space="0" w:color="000000"/>
              <w:left w:val="single" w:sz="4" w:space="0" w:color="000000"/>
              <w:bottom w:val="single" w:sz="4" w:space="0" w:color="000000"/>
              <w:right w:val="single" w:sz="4" w:space="0" w:color="000000"/>
            </w:tcBorders>
            <w:hideMark/>
          </w:tcPr>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Среда</w:t>
            </w:r>
          </w:p>
        </w:tc>
        <w:tc>
          <w:tcPr>
            <w:tcW w:w="4656" w:type="dxa"/>
            <w:vMerge/>
            <w:tcBorders>
              <w:top w:val="single" w:sz="4" w:space="0" w:color="000000"/>
              <w:left w:val="single" w:sz="4" w:space="0" w:color="000000"/>
              <w:bottom w:val="single" w:sz="4" w:space="0" w:color="000000"/>
              <w:right w:val="single" w:sz="4" w:space="0" w:color="000000"/>
            </w:tcBorders>
            <w:vAlign w:val="center"/>
            <w:hideMark/>
          </w:tcPr>
          <w:p w:rsidR="00EC40FA" w:rsidRPr="00EC40FA" w:rsidRDefault="00EC40FA" w:rsidP="00EC40FA">
            <w:pPr>
              <w:spacing w:after="0" w:line="240" w:lineRule="auto"/>
              <w:rPr>
                <w:rFonts w:ascii="Times New Roman" w:hAnsi="Times New Roman"/>
                <w:sz w:val="28"/>
              </w:rPr>
            </w:pPr>
          </w:p>
        </w:tc>
      </w:tr>
      <w:tr w:rsidR="00EC40FA" w:rsidRPr="00EC40FA" w:rsidTr="00EC40FA">
        <w:tc>
          <w:tcPr>
            <w:tcW w:w="4699" w:type="dxa"/>
            <w:tcBorders>
              <w:top w:val="single" w:sz="4" w:space="0" w:color="000000"/>
              <w:left w:val="single" w:sz="4" w:space="0" w:color="000000"/>
              <w:bottom w:val="single" w:sz="4" w:space="0" w:color="000000"/>
              <w:right w:val="single" w:sz="4" w:space="0" w:color="000000"/>
            </w:tcBorders>
            <w:hideMark/>
          </w:tcPr>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Четверг</w:t>
            </w:r>
          </w:p>
        </w:tc>
        <w:tc>
          <w:tcPr>
            <w:tcW w:w="4656" w:type="dxa"/>
            <w:vMerge/>
            <w:tcBorders>
              <w:top w:val="single" w:sz="4" w:space="0" w:color="000000"/>
              <w:left w:val="single" w:sz="4" w:space="0" w:color="000000"/>
              <w:bottom w:val="single" w:sz="4" w:space="0" w:color="000000"/>
              <w:right w:val="single" w:sz="4" w:space="0" w:color="000000"/>
            </w:tcBorders>
            <w:vAlign w:val="center"/>
            <w:hideMark/>
          </w:tcPr>
          <w:p w:rsidR="00EC40FA" w:rsidRPr="00EC40FA" w:rsidRDefault="00EC40FA" w:rsidP="00EC40FA">
            <w:pPr>
              <w:spacing w:after="0" w:line="240" w:lineRule="auto"/>
              <w:rPr>
                <w:rFonts w:ascii="Times New Roman" w:hAnsi="Times New Roman"/>
                <w:sz w:val="28"/>
              </w:rPr>
            </w:pPr>
          </w:p>
        </w:tc>
      </w:tr>
      <w:tr w:rsidR="00EC40FA" w:rsidRPr="00EC40FA" w:rsidTr="00EC40FA">
        <w:tc>
          <w:tcPr>
            <w:tcW w:w="4699" w:type="dxa"/>
            <w:tcBorders>
              <w:top w:val="single" w:sz="4" w:space="0" w:color="000000"/>
              <w:left w:val="single" w:sz="4" w:space="0" w:color="000000"/>
              <w:bottom w:val="single" w:sz="4" w:space="0" w:color="000000"/>
              <w:right w:val="single" w:sz="4" w:space="0" w:color="000000"/>
            </w:tcBorders>
            <w:hideMark/>
          </w:tcPr>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Пятница</w:t>
            </w:r>
          </w:p>
        </w:tc>
        <w:tc>
          <w:tcPr>
            <w:tcW w:w="4656" w:type="dxa"/>
            <w:tcBorders>
              <w:top w:val="single" w:sz="4" w:space="0" w:color="000000"/>
              <w:left w:val="single" w:sz="4" w:space="0" w:color="000000"/>
              <w:bottom w:val="single" w:sz="4" w:space="0" w:color="000000"/>
              <w:right w:val="single" w:sz="4" w:space="0" w:color="000000"/>
            </w:tcBorders>
            <w:hideMark/>
          </w:tcPr>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с 8.00 до 16.00</w:t>
            </w:r>
          </w:p>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перерыв с 12.00 до 13.00</w:t>
            </w:r>
          </w:p>
        </w:tc>
      </w:tr>
      <w:tr w:rsidR="00EC40FA" w:rsidRPr="00EC40FA" w:rsidTr="00EC40FA">
        <w:tc>
          <w:tcPr>
            <w:tcW w:w="4699" w:type="dxa"/>
            <w:tcBorders>
              <w:top w:val="single" w:sz="4" w:space="0" w:color="000000"/>
              <w:left w:val="single" w:sz="4" w:space="0" w:color="000000"/>
              <w:bottom w:val="single" w:sz="4" w:space="0" w:color="000000"/>
              <w:right w:val="single" w:sz="4" w:space="0" w:color="000000"/>
            </w:tcBorders>
            <w:hideMark/>
          </w:tcPr>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Суббота</w:t>
            </w:r>
          </w:p>
        </w:tc>
        <w:tc>
          <w:tcPr>
            <w:tcW w:w="4656" w:type="dxa"/>
            <w:vMerge w:val="restart"/>
            <w:tcBorders>
              <w:top w:val="single" w:sz="4" w:space="0" w:color="000000"/>
              <w:left w:val="single" w:sz="4" w:space="0" w:color="000000"/>
              <w:bottom w:val="single" w:sz="4" w:space="0" w:color="000000"/>
              <w:right w:val="single" w:sz="4" w:space="0" w:color="000000"/>
            </w:tcBorders>
          </w:tcPr>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выходной</w:t>
            </w:r>
          </w:p>
          <w:p w:rsidR="00EC40FA" w:rsidRPr="00EC40FA" w:rsidRDefault="00EC40FA" w:rsidP="00EC40FA">
            <w:pPr>
              <w:spacing w:after="0" w:line="240" w:lineRule="auto"/>
              <w:ind w:right="-5" w:firstLine="540"/>
              <w:jc w:val="both"/>
              <w:rPr>
                <w:rFonts w:ascii="Times New Roman" w:hAnsi="Times New Roman"/>
                <w:sz w:val="28"/>
              </w:rPr>
            </w:pPr>
          </w:p>
        </w:tc>
      </w:tr>
      <w:tr w:rsidR="00EC40FA" w:rsidRPr="00EC40FA" w:rsidTr="00EC40FA">
        <w:tc>
          <w:tcPr>
            <w:tcW w:w="4699" w:type="dxa"/>
            <w:tcBorders>
              <w:top w:val="single" w:sz="4" w:space="0" w:color="000000"/>
              <w:left w:val="single" w:sz="4" w:space="0" w:color="000000"/>
              <w:bottom w:val="single" w:sz="4" w:space="0" w:color="000000"/>
              <w:right w:val="single" w:sz="4" w:space="0" w:color="000000"/>
            </w:tcBorders>
            <w:hideMark/>
          </w:tcPr>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Воскресенье</w:t>
            </w:r>
          </w:p>
        </w:tc>
        <w:tc>
          <w:tcPr>
            <w:tcW w:w="4656" w:type="dxa"/>
            <w:vMerge/>
            <w:tcBorders>
              <w:top w:val="single" w:sz="4" w:space="0" w:color="000000"/>
              <w:left w:val="single" w:sz="4" w:space="0" w:color="000000"/>
              <w:bottom w:val="single" w:sz="4" w:space="0" w:color="000000"/>
              <w:right w:val="single" w:sz="4" w:space="0" w:color="000000"/>
            </w:tcBorders>
            <w:vAlign w:val="center"/>
            <w:hideMark/>
          </w:tcPr>
          <w:p w:rsidR="00EC40FA" w:rsidRPr="00EC40FA" w:rsidRDefault="00EC40FA" w:rsidP="00EC40FA">
            <w:pPr>
              <w:spacing w:after="0" w:line="240" w:lineRule="auto"/>
              <w:rPr>
                <w:rFonts w:ascii="Times New Roman" w:hAnsi="Times New Roman"/>
                <w:sz w:val="28"/>
              </w:rPr>
            </w:pPr>
          </w:p>
        </w:tc>
      </w:tr>
      <w:tr w:rsidR="00EC40FA" w:rsidRPr="00EC40FA" w:rsidTr="00EC40FA">
        <w:tc>
          <w:tcPr>
            <w:tcW w:w="4699" w:type="dxa"/>
            <w:tcBorders>
              <w:top w:val="single" w:sz="4" w:space="0" w:color="000000"/>
              <w:left w:val="single" w:sz="4" w:space="0" w:color="000000"/>
              <w:bottom w:val="single" w:sz="4" w:space="0" w:color="000000"/>
              <w:right w:val="single" w:sz="4" w:space="0" w:color="000000"/>
            </w:tcBorders>
            <w:hideMark/>
          </w:tcPr>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Предпраздничные дни</w:t>
            </w:r>
          </w:p>
        </w:tc>
        <w:tc>
          <w:tcPr>
            <w:tcW w:w="4656" w:type="dxa"/>
            <w:tcBorders>
              <w:top w:val="single" w:sz="4" w:space="0" w:color="000000"/>
              <w:left w:val="single" w:sz="4" w:space="0" w:color="000000"/>
              <w:bottom w:val="single" w:sz="4" w:space="0" w:color="000000"/>
              <w:right w:val="single" w:sz="4" w:space="0" w:color="000000"/>
            </w:tcBorders>
            <w:hideMark/>
          </w:tcPr>
          <w:p w:rsidR="00EC40FA" w:rsidRPr="00EC40FA" w:rsidRDefault="00EC40FA" w:rsidP="00EC40FA">
            <w:pPr>
              <w:spacing w:after="0" w:line="240" w:lineRule="auto"/>
              <w:ind w:right="-5" w:firstLine="540"/>
              <w:rPr>
                <w:rFonts w:ascii="Times New Roman" w:hAnsi="Times New Roman"/>
                <w:sz w:val="28"/>
              </w:rPr>
            </w:pPr>
            <w:r w:rsidRPr="00EC40FA">
              <w:rPr>
                <w:rFonts w:ascii="Times New Roman" w:hAnsi="Times New Roman"/>
                <w:sz w:val="28"/>
              </w:rPr>
              <w:t>в соответствии с ТК РФ</w:t>
            </w:r>
          </w:p>
        </w:tc>
      </w:tr>
    </w:tbl>
    <w:p w:rsidR="00EC40FA" w:rsidRPr="00EC40FA" w:rsidRDefault="00EC40FA" w:rsidP="00EC40FA">
      <w:pPr>
        <w:spacing w:after="0" w:line="240" w:lineRule="auto"/>
        <w:ind w:right="-5" w:firstLine="540"/>
        <w:jc w:val="both"/>
        <w:rPr>
          <w:rFonts w:ascii="Times New Roman" w:hAnsi="Times New Roman"/>
          <w:sz w:val="28"/>
        </w:rPr>
      </w:pPr>
    </w:p>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График приема документов: 8.00 – 17.15, пятница 8.00 – 16.00, обеденный перерыв 12.00 – 13.00, выходной – суббота, воскресенье.</w:t>
      </w:r>
    </w:p>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lastRenderedPageBreak/>
        <w:t xml:space="preserve">График личного приема главы Вожегодского муниципального округа (далее - руководитель Уполномоченного органа): </w:t>
      </w:r>
    </w:p>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каждый понедельник месяца 15.00 – 16.00;</w:t>
      </w:r>
    </w:p>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первый понедельник месяца 17.15 – 18.00.</w:t>
      </w:r>
    </w:p>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Телефон для информирования по вопросам, связанным с предоставлением муниципальной услуги: 8-81744-2-21-97.</w:t>
      </w:r>
    </w:p>
    <w:p w:rsidR="00EC40FA" w:rsidRPr="00EC40FA" w:rsidRDefault="00EC40FA" w:rsidP="00EC40FA">
      <w:pPr>
        <w:spacing w:after="0" w:line="240" w:lineRule="auto"/>
        <w:ind w:firstLine="720"/>
        <w:jc w:val="both"/>
        <w:rPr>
          <w:rFonts w:ascii="Times New Roman" w:hAnsi="Times New Roman"/>
          <w:sz w:val="28"/>
        </w:rPr>
      </w:pPr>
      <w:r w:rsidRPr="00EC40FA">
        <w:rPr>
          <w:rFonts w:ascii="Times New Roman" w:hAnsi="Times New Roman"/>
          <w:sz w:val="28"/>
        </w:rPr>
        <w:t xml:space="preserve">Адрес официального сайта Уполномоченного органа в информационно-телекоммуникационной сети «Интернет» (далее также – официальный сайт администрации округа): </w:t>
      </w:r>
      <w:hyperlink r:id="rId7" w:history="1">
        <w:r w:rsidRPr="00EC40FA">
          <w:rPr>
            <w:rFonts w:ascii="Times New Roman" w:hAnsi="Times New Roman"/>
            <w:color w:val="0000FF"/>
            <w:sz w:val="28"/>
            <w:u w:val="single"/>
          </w:rPr>
          <w:t>https://35vozhegodskij.gosuslugi.ru/</w:t>
        </w:r>
      </w:hyperlink>
    </w:p>
    <w:p w:rsidR="00EC40FA" w:rsidRPr="00EC40FA" w:rsidRDefault="00EC40FA" w:rsidP="00EC40FA">
      <w:pPr>
        <w:spacing w:after="0" w:line="240" w:lineRule="auto"/>
        <w:ind w:right="-143" w:firstLine="720"/>
        <w:jc w:val="both"/>
        <w:outlineLvl w:val="0"/>
        <w:rPr>
          <w:rFonts w:ascii="Times New Roman" w:hAnsi="Times New Roman"/>
          <w:sz w:val="28"/>
        </w:rPr>
      </w:pPr>
      <w:r w:rsidRPr="00EC40FA">
        <w:rPr>
          <w:rFonts w:ascii="Times New Roman" w:hAnsi="Times New Roman"/>
          <w:sz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EC40FA">
          <w:rPr>
            <w:rFonts w:ascii="Times New Roman" w:hAnsi="Times New Roman"/>
            <w:color w:val="auto"/>
            <w:sz w:val="28"/>
          </w:rPr>
          <w:t>www.gosuslugi.ru</w:t>
        </w:r>
      </w:hyperlink>
      <w:r w:rsidRPr="00EC40FA">
        <w:rPr>
          <w:rFonts w:ascii="Times New Roman" w:hAnsi="Times New Roman"/>
          <w:sz w:val="28"/>
        </w:rPr>
        <w:t>.</w:t>
      </w:r>
    </w:p>
    <w:p w:rsidR="00EC40FA" w:rsidRPr="00EC40FA" w:rsidRDefault="00EC40FA" w:rsidP="00EC40FA">
      <w:pPr>
        <w:spacing w:after="0" w:line="240" w:lineRule="auto"/>
        <w:ind w:right="-143" w:firstLine="720"/>
        <w:jc w:val="both"/>
        <w:rPr>
          <w:rFonts w:ascii="Times New Roman" w:hAnsi="Times New Roman"/>
          <w:sz w:val="28"/>
        </w:rPr>
      </w:pPr>
      <w:r w:rsidRPr="00EC40FA">
        <w:rPr>
          <w:rFonts w:ascii="Times New Roman" w:hAnsi="Times New Roman"/>
          <w:sz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EC40FA">
          <w:rPr>
            <w:rFonts w:ascii="Times New Roman" w:hAnsi="Times New Roman"/>
            <w:color w:val="auto"/>
            <w:sz w:val="28"/>
          </w:rPr>
          <w:t>https://gosuslugi35.ru.</w:t>
        </w:r>
      </w:hyperlink>
    </w:p>
    <w:p w:rsidR="00EC40FA" w:rsidRPr="00EC40FA" w:rsidRDefault="00EC40FA" w:rsidP="00EC40FA">
      <w:pPr>
        <w:spacing w:after="0" w:line="240" w:lineRule="auto"/>
        <w:ind w:right="-143" w:firstLine="720"/>
        <w:jc w:val="both"/>
        <w:outlineLvl w:val="0"/>
        <w:rPr>
          <w:rFonts w:ascii="Times New Roman" w:hAnsi="Times New Roman"/>
          <w:sz w:val="28"/>
        </w:rPr>
      </w:pPr>
      <w:r w:rsidRPr="00EC40FA">
        <w:rPr>
          <w:rFonts w:ascii="Times New Roman" w:hAnsi="Times New Roman"/>
          <w:sz w:val="28"/>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EC40FA" w:rsidRPr="00EC40FA" w:rsidRDefault="00EC40FA" w:rsidP="00EC40FA">
      <w:pPr>
        <w:widowControl w:val="0"/>
        <w:spacing w:after="0" w:line="240" w:lineRule="auto"/>
        <w:ind w:firstLine="540"/>
        <w:jc w:val="both"/>
        <w:rPr>
          <w:rFonts w:ascii="Times New Roman" w:hAnsi="Times New Roman"/>
          <w:sz w:val="28"/>
        </w:rPr>
      </w:pPr>
      <w:r w:rsidRPr="00EC40FA">
        <w:rPr>
          <w:rFonts w:ascii="Times New Roman" w:hAnsi="Times New Roman"/>
          <w:sz w:val="28"/>
        </w:rPr>
        <w:t>Почтовый адрес МФЦ: 162160, Вологодская область, п</w:t>
      </w:r>
      <w:proofErr w:type="gramStart"/>
      <w:r w:rsidRPr="00EC40FA">
        <w:rPr>
          <w:rFonts w:ascii="Times New Roman" w:hAnsi="Times New Roman"/>
          <w:sz w:val="28"/>
        </w:rPr>
        <w:t>.В</w:t>
      </w:r>
      <w:proofErr w:type="gramEnd"/>
      <w:r w:rsidRPr="00EC40FA">
        <w:rPr>
          <w:rFonts w:ascii="Times New Roman" w:hAnsi="Times New Roman"/>
          <w:sz w:val="28"/>
        </w:rPr>
        <w:t>ожега, ул. Садовая, д.10</w:t>
      </w:r>
    </w:p>
    <w:p w:rsidR="00EC40FA" w:rsidRPr="00EC40FA" w:rsidRDefault="00EC40FA" w:rsidP="00EC40FA">
      <w:pPr>
        <w:widowControl w:val="0"/>
        <w:spacing w:after="0" w:line="240" w:lineRule="auto"/>
        <w:ind w:firstLine="540"/>
        <w:jc w:val="both"/>
        <w:rPr>
          <w:rFonts w:ascii="Times New Roman" w:hAnsi="Times New Roman"/>
          <w:sz w:val="28"/>
        </w:rPr>
      </w:pPr>
      <w:r w:rsidRPr="00EC40FA">
        <w:rPr>
          <w:rFonts w:ascii="Times New Roman" w:hAnsi="Times New Roman"/>
          <w:sz w:val="28"/>
        </w:rPr>
        <w:t>Телефон/факс МФЦ: 8-81744-2-14-08/-2-14-53</w:t>
      </w:r>
    </w:p>
    <w:p w:rsidR="00EC40FA" w:rsidRPr="00EC40FA" w:rsidRDefault="00EC40FA" w:rsidP="00EC40FA">
      <w:pPr>
        <w:widowControl w:val="0"/>
        <w:spacing w:after="0" w:line="240" w:lineRule="auto"/>
        <w:ind w:firstLine="540"/>
        <w:jc w:val="both"/>
        <w:rPr>
          <w:rFonts w:ascii="Times New Roman" w:hAnsi="Times New Roman"/>
          <w:sz w:val="28"/>
        </w:rPr>
      </w:pPr>
      <w:r w:rsidRPr="00EC40FA">
        <w:rPr>
          <w:rFonts w:ascii="Times New Roman" w:hAnsi="Times New Roman"/>
          <w:sz w:val="28"/>
        </w:rPr>
        <w:t>Адрес электронной почты МФЦ: mfc_vozhega@mail.ru</w:t>
      </w:r>
    </w:p>
    <w:p w:rsidR="00EC40FA" w:rsidRPr="00EC40FA" w:rsidRDefault="00EC40FA" w:rsidP="00EC40FA">
      <w:pPr>
        <w:spacing w:after="0" w:line="240" w:lineRule="auto"/>
        <w:ind w:right="-143" w:firstLine="720"/>
        <w:jc w:val="both"/>
        <w:outlineLvl w:val="0"/>
        <w:rPr>
          <w:rFonts w:ascii="Times New Roman" w:hAnsi="Times New Roman"/>
          <w:color w:val="auto"/>
          <w:sz w:val="28"/>
        </w:rPr>
      </w:pPr>
      <w:r w:rsidRPr="00EC40FA">
        <w:rPr>
          <w:rFonts w:ascii="Times New Roman" w:hAnsi="Times New Roman"/>
          <w:color w:val="auto"/>
          <w:sz w:val="28"/>
        </w:rPr>
        <w:t>График работы МФЦ:</w:t>
      </w:r>
    </w:p>
    <w:p w:rsidR="00EC40FA" w:rsidRPr="00EC40FA" w:rsidRDefault="00EC40FA" w:rsidP="00EC40FA">
      <w:pPr>
        <w:spacing w:after="0" w:line="240" w:lineRule="auto"/>
        <w:ind w:right="-143" w:firstLine="720"/>
        <w:jc w:val="both"/>
        <w:outlineLvl w:val="0"/>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99"/>
        <w:gridCol w:w="4656"/>
      </w:tblGrid>
      <w:tr w:rsidR="00EC40FA" w:rsidRPr="00EC40FA" w:rsidTr="00EC40FA">
        <w:tc>
          <w:tcPr>
            <w:tcW w:w="4699" w:type="dxa"/>
            <w:tcBorders>
              <w:top w:val="single" w:sz="4" w:space="0" w:color="000000"/>
              <w:left w:val="single" w:sz="4" w:space="0" w:color="000000"/>
              <w:bottom w:val="single" w:sz="4" w:space="0" w:color="000000"/>
              <w:right w:val="single" w:sz="4" w:space="0" w:color="000000"/>
            </w:tcBorders>
            <w:hideMark/>
          </w:tcPr>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Понедельник</w:t>
            </w:r>
          </w:p>
        </w:tc>
        <w:tc>
          <w:tcPr>
            <w:tcW w:w="4656" w:type="dxa"/>
            <w:vMerge w:val="restart"/>
            <w:tcBorders>
              <w:top w:val="single" w:sz="4" w:space="0" w:color="000000"/>
              <w:left w:val="single" w:sz="4" w:space="0" w:color="000000"/>
              <w:bottom w:val="single" w:sz="4" w:space="0" w:color="000000"/>
              <w:right w:val="single" w:sz="4" w:space="0" w:color="000000"/>
            </w:tcBorders>
          </w:tcPr>
          <w:p w:rsidR="00EC40FA" w:rsidRPr="00EC40FA" w:rsidRDefault="00EC40FA" w:rsidP="00EC40FA">
            <w:pPr>
              <w:widowControl w:val="0"/>
              <w:spacing w:after="0" w:line="240" w:lineRule="auto"/>
              <w:ind w:right="-5" w:firstLine="540"/>
              <w:jc w:val="both"/>
              <w:rPr>
                <w:rFonts w:ascii="Times New Roman" w:hAnsi="Times New Roman"/>
                <w:sz w:val="28"/>
              </w:rPr>
            </w:pPr>
          </w:p>
          <w:p w:rsidR="00EC40FA" w:rsidRPr="00EC40FA" w:rsidRDefault="00EC40FA" w:rsidP="00EC40FA">
            <w:pPr>
              <w:widowControl w:val="0"/>
              <w:spacing w:after="0" w:line="240" w:lineRule="auto"/>
              <w:ind w:right="-5" w:firstLine="540"/>
              <w:jc w:val="both"/>
              <w:rPr>
                <w:rFonts w:ascii="Times New Roman" w:hAnsi="Times New Roman"/>
                <w:sz w:val="28"/>
              </w:rPr>
            </w:pPr>
            <w:r w:rsidRPr="00EC40FA">
              <w:rPr>
                <w:rFonts w:ascii="Times New Roman" w:hAnsi="Times New Roman"/>
                <w:sz w:val="28"/>
              </w:rPr>
              <w:t>с 8.00 до 17.15</w:t>
            </w:r>
          </w:p>
          <w:p w:rsidR="00EC40FA" w:rsidRPr="00EC40FA" w:rsidRDefault="00EC40FA" w:rsidP="00EC40FA">
            <w:pPr>
              <w:widowControl w:val="0"/>
              <w:spacing w:after="0" w:line="240" w:lineRule="auto"/>
              <w:ind w:right="-5" w:firstLine="540"/>
              <w:jc w:val="both"/>
              <w:rPr>
                <w:rFonts w:ascii="Times New Roman" w:hAnsi="Times New Roman"/>
                <w:sz w:val="28"/>
              </w:rPr>
            </w:pPr>
            <w:r w:rsidRPr="00EC40FA">
              <w:rPr>
                <w:rFonts w:ascii="Times New Roman" w:hAnsi="Times New Roman"/>
                <w:sz w:val="28"/>
              </w:rPr>
              <w:t>перерыв с 12.00 до 13.00</w:t>
            </w:r>
          </w:p>
        </w:tc>
      </w:tr>
      <w:tr w:rsidR="00EC40FA" w:rsidRPr="00EC40FA" w:rsidTr="00EC40FA">
        <w:tc>
          <w:tcPr>
            <w:tcW w:w="4699" w:type="dxa"/>
            <w:tcBorders>
              <w:top w:val="single" w:sz="4" w:space="0" w:color="000000"/>
              <w:left w:val="single" w:sz="4" w:space="0" w:color="000000"/>
              <w:bottom w:val="single" w:sz="4" w:space="0" w:color="000000"/>
              <w:right w:val="single" w:sz="4" w:space="0" w:color="000000"/>
            </w:tcBorders>
            <w:hideMark/>
          </w:tcPr>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Вторник</w:t>
            </w:r>
          </w:p>
        </w:tc>
        <w:tc>
          <w:tcPr>
            <w:tcW w:w="4656" w:type="dxa"/>
            <w:vMerge/>
            <w:tcBorders>
              <w:top w:val="single" w:sz="4" w:space="0" w:color="000000"/>
              <w:left w:val="single" w:sz="4" w:space="0" w:color="000000"/>
              <w:bottom w:val="single" w:sz="4" w:space="0" w:color="000000"/>
              <w:right w:val="single" w:sz="4" w:space="0" w:color="000000"/>
            </w:tcBorders>
            <w:vAlign w:val="center"/>
            <w:hideMark/>
          </w:tcPr>
          <w:p w:rsidR="00EC40FA" w:rsidRPr="00EC40FA" w:rsidRDefault="00EC40FA" w:rsidP="00EC40FA">
            <w:pPr>
              <w:spacing w:after="0" w:line="240" w:lineRule="auto"/>
              <w:rPr>
                <w:rFonts w:ascii="Times New Roman" w:hAnsi="Times New Roman"/>
                <w:sz w:val="28"/>
              </w:rPr>
            </w:pPr>
          </w:p>
        </w:tc>
      </w:tr>
      <w:tr w:rsidR="00EC40FA" w:rsidRPr="00EC40FA" w:rsidTr="00EC40FA">
        <w:tc>
          <w:tcPr>
            <w:tcW w:w="4699" w:type="dxa"/>
            <w:tcBorders>
              <w:top w:val="single" w:sz="4" w:space="0" w:color="000000"/>
              <w:left w:val="single" w:sz="4" w:space="0" w:color="000000"/>
              <w:bottom w:val="single" w:sz="4" w:space="0" w:color="000000"/>
              <w:right w:val="single" w:sz="4" w:space="0" w:color="000000"/>
            </w:tcBorders>
            <w:hideMark/>
          </w:tcPr>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Среда</w:t>
            </w:r>
          </w:p>
        </w:tc>
        <w:tc>
          <w:tcPr>
            <w:tcW w:w="4656" w:type="dxa"/>
            <w:vMerge/>
            <w:tcBorders>
              <w:top w:val="single" w:sz="4" w:space="0" w:color="000000"/>
              <w:left w:val="single" w:sz="4" w:space="0" w:color="000000"/>
              <w:bottom w:val="single" w:sz="4" w:space="0" w:color="000000"/>
              <w:right w:val="single" w:sz="4" w:space="0" w:color="000000"/>
            </w:tcBorders>
            <w:vAlign w:val="center"/>
            <w:hideMark/>
          </w:tcPr>
          <w:p w:rsidR="00EC40FA" w:rsidRPr="00EC40FA" w:rsidRDefault="00EC40FA" w:rsidP="00EC40FA">
            <w:pPr>
              <w:spacing w:after="0" w:line="240" w:lineRule="auto"/>
              <w:rPr>
                <w:rFonts w:ascii="Times New Roman" w:hAnsi="Times New Roman"/>
                <w:sz w:val="28"/>
              </w:rPr>
            </w:pPr>
          </w:p>
        </w:tc>
      </w:tr>
      <w:tr w:rsidR="00EC40FA" w:rsidRPr="00EC40FA" w:rsidTr="00EC40FA">
        <w:tc>
          <w:tcPr>
            <w:tcW w:w="4699" w:type="dxa"/>
            <w:tcBorders>
              <w:top w:val="single" w:sz="4" w:space="0" w:color="000000"/>
              <w:left w:val="single" w:sz="4" w:space="0" w:color="000000"/>
              <w:bottom w:val="single" w:sz="4" w:space="0" w:color="000000"/>
              <w:right w:val="single" w:sz="4" w:space="0" w:color="000000"/>
            </w:tcBorders>
            <w:hideMark/>
          </w:tcPr>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Четверг</w:t>
            </w:r>
          </w:p>
        </w:tc>
        <w:tc>
          <w:tcPr>
            <w:tcW w:w="4656" w:type="dxa"/>
            <w:vMerge/>
            <w:tcBorders>
              <w:top w:val="single" w:sz="4" w:space="0" w:color="000000"/>
              <w:left w:val="single" w:sz="4" w:space="0" w:color="000000"/>
              <w:bottom w:val="single" w:sz="4" w:space="0" w:color="000000"/>
              <w:right w:val="single" w:sz="4" w:space="0" w:color="000000"/>
            </w:tcBorders>
            <w:vAlign w:val="center"/>
            <w:hideMark/>
          </w:tcPr>
          <w:p w:rsidR="00EC40FA" w:rsidRPr="00EC40FA" w:rsidRDefault="00EC40FA" w:rsidP="00EC40FA">
            <w:pPr>
              <w:spacing w:after="0" w:line="240" w:lineRule="auto"/>
              <w:rPr>
                <w:rFonts w:ascii="Times New Roman" w:hAnsi="Times New Roman"/>
                <w:sz w:val="28"/>
              </w:rPr>
            </w:pPr>
          </w:p>
        </w:tc>
      </w:tr>
      <w:tr w:rsidR="00EC40FA" w:rsidRPr="00EC40FA" w:rsidTr="00EC40FA">
        <w:tc>
          <w:tcPr>
            <w:tcW w:w="4699" w:type="dxa"/>
            <w:tcBorders>
              <w:top w:val="single" w:sz="4" w:space="0" w:color="000000"/>
              <w:left w:val="single" w:sz="4" w:space="0" w:color="000000"/>
              <w:bottom w:val="single" w:sz="4" w:space="0" w:color="000000"/>
              <w:right w:val="single" w:sz="4" w:space="0" w:color="000000"/>
            </w:tcBorders>
            <w:hideMark/>
          </w:tcPr>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Пятница</w:t>
            </w:r>
          </w:p>
        </w:tc>
        <w:tc>
          <w:tcPr>
            <w:tcW w:w="4656" w:type="dxa"/>
            <w:tcBorders>
              <w:top w:val="single" w:sz="4" w:space="0" w:color="000000"/>
              <w:left w:val="single" w:sz="4" w:space="0" w:color="000000"/>
              <w:bottom w:val="single" w:sz="4" w:space="0" w:color="000000"/>
              <w:right w:val="single" w:sz="4" w:space="0" w:color="000000"/>
            </w:tcBorders>
            <w:hideMark/>
          </w:tcPr>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с 8.00 до 16.00</w:t>
            </w:r>
          </w:p>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перерыв с 12.00 до 13.00</w:t>
            </w:r>
          </w:p>
        </w:tc>
      </w:tr>
      <w:tr w:rsidR="00EC40FA" w:rsidRPr="00EC40FA" w:rsidTr="00EC40FA">
        <w:tc>
          <w:tcPr>
            <w:tcW w:w="4699" w:type="dxa"/>
            <w:tcBorders>
              <w:top w:val="single" w:sz="4" w:space="0" w:color="000000"/>
              <w:left w:val="single" w:sz="4" w:space="0" w:color="000000"/>
              <w:bottom w:val="single" w:sz="4" w:space="0" w:color="000000"/>
              <w:right w:val="single" w:sz="4" w:space="0" w:color="000000"/>
            </w:tcBorders>
            <w:hideMark/>
          </w:tcPr>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Суббота</w:t>
            </w:r>
          </w:p>
        </w:tc>
        <w:tc>
          <w:tcPr>
            <w:tcW w:w="4656" w:type="dxa"/>
            <w:vMerge w:val="restart"/>
            <w:tcBorders>
              <w:top w:val="single" w:sz="4" w:space="0" w:color="000000"/>
              <w:left w:val="single" w:sz="4" w:space="0" w:color="000000"/>
              <w:bottom w:val="single" w:sz="4" w:space="0" w:color="000000"/>
              <w:right w:val="single" w:sz="4" w:space="0" w:color="000000"/>
            </w:tcBorders>
          </w:tcPr>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выходной</w:t>
            </w:r>
          </w:p>
          <w:p w:rsidR="00EC40FA" w:rsidRPr="00EC40FA" w:rsidRDefault="00EC40FA" w:rsidP="00EC40FA">
            <w:pPr>
              <w:spacing w:after="0" w:line="240" w:lineRule="auto"/>
              <w:ind w:right="-5" w:firstLine="540"/>
              <w:jc w:val="both"/>
              <w:rPr>
                <w:rFonts w:ascii="Times New Roman" w:hAnsi="Times New Roman"/>
                <w:sz w:val="28"/>
              </w:rPr>
            </w:pPr>
          </w:p>
        </w:tc>
      </w:tr>
      <w:tr w:rsidR="00EC40FA" w:rsidRPr="00EC40FA" w:rsidTr="00EC40FA">
        <w:tc>
          <w:tcPr>
            <w:tcW w:w="4699" w:type="dxa"/>
            <w:tcBorders>
              <w:top w:val="single" w:sz="4" w:space="0" w:color="000000"/>
              <w:left w:val="single" w:sz="4" w:space="0" w:color="000000"/>
              <w:bottom w:val="single" w:sz="4" w:space="0" w:color="000000"/>
              <w:right w:val="single" w:sz="4" w:space="0" w:color="000000"/>
            </w:tcBorders>
            <w:hideMark/>
          </w:tcPr>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Воскресенье</w:t>
            </w:r>
          </w:p>
        </w:tc>
        <w:tc>
          <w:tcPr>
            <w:tcW w:w="4656" w:type="dxa"/>
            <w:vMerge/>
            <w:tcBorders>
              <w:top w:val="single" w:sz="4" w:space="0" w:color="000000"/>
              <w:left w:val="single" w:sz="4" w:space="0" w:color="000000"/>
              <w:bottom w:val="single" w:sz="4" w:space="0" w:color="000000"/>
              <w:right w:val="single" w:sz="4" w:space="0" w:color="000000"/>
            </w:tcBorders>
            <w:vAlign w:val="center"/>
            <w:hideMark/>
          </w:tcPr>
          <w:p w:rsidR="00EC40FA" w:rsidRPr="00EC40FA" w:rsidRDefault="00EC40FA" w:rsidP="00EC40FA">
            <w:pPr>
              <w:spacing w:after="0" w:line="240" w:lineRule="auto"/>
              <w:rPr>
                <w:rFonts w:ascii="Times New Roman" w:hAnsi="Times New Roman"/>
                <w:sz w:val="28"/>
              </w:rPr>
            </w:pPr>
          </w:p>
        </w:tc>
      </w:tr>
      <w:tr w:rsidR="00EC40FA" w:rsidRPr="00EC40FA" w:rsidTr="00EC40FA">
        <w:tc>
          <w:tcPr>
            <w:tcW w:w="4699" w:type="dxa"/>
            <w:tcBorders>
              <w:top w:val="single" w:sz="4" w:space="0" w:color="000000"/>
              <w:left w:val="single" w:sz="4" w:space="0" w:color="000000"/>
              <w:bottom w:val="single" w:sz="4" w:space="0" w:color="000000"/>
              <w:right w:val="single" w:sz="4" w:space="0" w:color="000000"/>
            </w:tcBorders>
            <w:hideMark/>
          </w:tcPr>
          <w:p w:rsidR="00EC40FA" w:rsidRPr="00EC40FA" w:rsidRDefault="00EC40FA" w:rsidP="00EC40FA">
            <w:pPr>
              <w:spacing w:after="0" w:line="240" w:lineRule="auto"/>
              <w:ind w:right="-5" w:firstLine="540"/>
              <w:jc w:val="both"/>
              <w:rPr>
                <w:rFonts w:ascii="Times New Roman" w:hAnsi="Times New Roman"/>
                <w:sz w:val="28"/>
              </w:rPr>
            </w:pPr>
            <w:r w:rsidRPr="00EC40FA">
              <w:rPr>
                <w:rFonts w:ascii="Times New Roman" w:hAnsi="Times New Roman"/>
                <w:sz w:val="28"/>
              </w:rPr>
              <w:t>Предпраздничные дни</w:t>
            </w:r>
          </w:p>
        </w:tc>
        <w:tc>
          <w:tcPr>
            <w:tcW w:w="4656" w:type="dxa"/>
            <w:tcBorders>
              <w:top w:val="single" w:sz="4" w:space="0" w:color="000000"/>
              <w:left w:val="single" w:sz="4" w:space="0" w:color="000000"/>
              <w:bottom w:val="single" w:sz="4" w:space="0" w:color="000000"/>
              <w:right w:val="single" w:sz="4" w:space="0" w:color="000000"/>
            </w:tcBorders>
            <w:hideMark/>
          </w:tcPr>
          <w:p w:rsidR="00EC40FA" w:rsidRPr="00EC40FA" w:rsidRDefault="00EC40FA" w:rsidP="00EC40FA">
            <w:pPr>
              <w:spacing w:after="0" w:line="240" w:lineRule="auto"/>
              <w:ind w:right="-5" w:firstLine="540"/>
              <w:rPr>
                <w:rFonts w:ascii="Times New Roman" w:hAnsi="Times New Roman"/>
                <w:sz w:val="28"/>
              </w:rPr>
            </w:pPr>
            <w:r w:rsidRPr="00EC40FA">
              <w:rPr>
                <w:rFonts w:ascii="Times New Roman" w:hAnsi="Times New Roman"/>
                <w:sz w:val="28"/>
              </w:rPr>
              <w:t>в соответствии с ТК РФ</w:t>
            </w:r>
          </w:p>
        </w:tc>
      </w:tr>
    </w:tbl>
    <w:p w:rsidR="00905031" w:rsidRPr="00EC40FA" w:rsidRDefault="00EC40FA" w:rsidP="00EC40FA">
      <w:pPr>
        <w:spacing w:after="0" w:line="240" w:lineRule="auto"/>
        <w:ind w:firstLine="709"/>
        <w:jc w:val="both"/>
        <w:rPr>
          <w:rFonts w:ascii="Times New Roman" w:hAnsi="Times New Roman"/>
          <w:sz w:val="28"/>
        </w:rPr>
      </w:pPr>
      <w:r w:rsidRPr="00EC40FA">
        <w:rPr>
          <w:rFonts w:ascii="Times New Roman" w:hAnsi="Times New Roman"/>
          <w:sz w:val="28"/>
        </w:rPr>
        <w:t>1.4. Способы получения информации о порядке предоставления муниципальной услуги:</w:t>
      </w:r>
    </w:p>
    <w:p w:rsidR="00905031" w:rsidRDefault="00EC40FA" w:rsidP="00662C01">
      <w:pPr>
        <w:spacing w:after="0" w:line="240" w:lineRule="auto"/>
        <w:ind w:left="709"/>
        <w:jc w:val="both"/>
        <w:rPr>
          <w:rFonts w:ascii="Times New Roman" w:hAnsi="Times New Roman"/>
          <w:sz w:val="28"/>
        </w:rPr>
      </w:pPr>
      <w:r>
        <w:rPr>
          <w:rFonts w:ascii="Times New Roman" w:hAnsi="Times New Roman"/>
          <w:sz w:val="28"/>
        </w:rPr>
        <w:t>лично;</w:t>
      </w:r>
    </w:p>
    <w:p w:rsidR="00905031" w:rsidRDefault="00EC40FA" w:rsidP="00662C01">
      <w:pPr>
        <w:spacing w:after="0" w:line="240" w:lineRule="auto"/>
        <w:ind w:left="709"/>
        <w:jc w:val="both"/>
        <w:rPr>
          <w:rFonts w:ascii="Times New Roman" w:hAnsi="Times New Roman"/>
          <w:sz w:val="28"/>
        </w:rPr>
      </w:pPr>
      <w:r>
        <w:rPr>
          <w:rFonts w:ascii="Times New Roman" w:hAnsi="Times New Roman"/>
          <w:sz w:val="28"/>
        </w:rPr>
        <w:t>посредством телефонной связи;</w:t>
      </w:r>
    </w:p>
    <w:p w:rsidR="00905031" w:rsidRDefault="00EC40FA" w:rsidP="00662C01">
      <w:pPr>
        <w:spacing w:after="0" w:line="240" w:lineRule="auto"/>
        <w:ind w:left="709"/>
        <w:jc w:val="both"/>
        <w:rPr>
          <w:rFonts w:ascii="Times New Roman" w:hAnsi="Times New Roman"/>
          <w:sz w:val="28"/>
        </w:rPr>
      </w:pPr>
      <w:r>
        <w:rPr>
          <w:rFonts w:ascii="Times New Roman" w:hAnsi="Times New Roman"/>
          <w:sz w:val="28"/>
        </w:rPr>
        <w:t>посредством электронной почты;</w:t>
      </w:r>
    </w:p>
    <w:p w:rsidR="00905031" w:rsidRDefault="00EC40FA" w:rsidP="00662C01">
      <w:pPr>
        <w:spacing w:after="0" w:line="240" w:lineRule="auto"/>
        <w:ind w:left="709"/>
        <w:jc w:val="both"/>
        <w:rPr>
          <w:rFonts w:ascii="Times New Roman" w:hAnsi="Times New Roman"/>
          <w:sz w:val="28"/>
        </w:rPr>
      </w:pPr>
      <w:r>
        <w:rPr>
          <w:rFonts w:ascii="Times New Roman" w:hAnsi="Times New Roman"/>
          <w:sz w:val="28"/>
        </w:rPr>
        <w:t>посредством почтовой связи;</w:t>
      </w:r>
    </w:p>
    <w:p w:rsidR="00905031" w:rsidRPr="00EC40FA" w:rsidRDefault="00EC40FA" w:rsidP="00662C01">
      <w:pPr>
        <w:spacing w:after="0" w:line="240" w:lineRule="auto"/>
        <w:ind w:left="709"/>
        <w:jc w:val="both"/>
        <w:rPr>
          <w:rFonts w:ascii="Times New Roman" w:hAnsi="Times New Roman"/>
          <w:sz w:val="28"/>
        </w:rPr>
      </w:pPr>
      <w:r>
        <w:rPr>
          <w:rFonts w:ascii="Times New Roman" w:hAnsi="Times New Roman"/>
          <w:sz w:val="28"/>
        </w:rPr>
        <w:t xml:space="preserve">на информационных стендах в помещениях </w:t>
      </w:r>
      <w:r w:rsidRPr="00EC40FA">
        <w:rPr>
          <w:rFonts w:ascii="Times New Roman" w:hAnsi="Times New Roman"/>
          <w:sz w:val="28"/>
        </w:rPr>
        <w:t>Уполномоченного органа, МФЦ;</w:t>
      </w:r>
    </w:p>
    <w:p w:rsidR="00905031" w:rsidRDefault="00EC40FA" w:rsidP="00662C01">
      <w:pPr>
        <w:spacing w:after="0" w:line="240" w:lineRule="auto"/>
        <w:ind w:left="709"/>
        <w:jc w:val="both"/>
        <w:rPr>
          <w:rFonts w:ascii="Times New Roman" w:hAnsi="Times New Roman"/>
          <w:sz w:val="28"/>
        </w:rPr>
      </w:pPr>
      <w:r>
        <w:rPr>
          <w:rFonts w:ascii="Times New Roman" w:hAnsi="Times New Roman"/>
          <w:sz w:val="28"/>
        </w:rPr>
        <w:t>в информационно-телекоммуникационной сети «Интернет»:</w:t>
      </w:r>
    </w:p>
    <w:p w:rsidR="00905031" w:rsidRDefault="00EC40FA" w:rsidP="00662C01">
      <w:pPr>
        <w:spacing w:after="0" w:line="240" w:lineRule="auto"/>
        <w:ind w:left="709"/>
        <w:jc w:val="both"/>
        <w:rPr>
          <w:rFonts w:ascii="Times New Roman" w:hAnsi="Times New Roman"/>
          <w:i/>
          <w:sz w:val="28"/>
        </w:rPr>
      </w:pPr>
      <w:r>
        <w:rPr>
          <w:rFonts w:ascii="Times New Roman" w:hAnsi="Times New Roman"/>
          <w:sz w:val="28"/>
        </w:rPr>
        <w:t xml:space="preserve">на официальном сайте </w:t>
      </w:r>
      <w:r w:rsidRPr="00EC40FA">
        <w:rPr>
          <w:rFonts w:ascii="Times New Roman" w:hAnsi="Times New Roman"/>
          <w:sz w:val="28"/>
        </w:rPr>
        <w:t>Уполномоченного органа,</w:t>
      </w:r>
      <w:r>
        <w:rPr>
          <w:rFonts w:ascii="Times New Roman" w:hAnsi="Times New Roman"/>
          <w:i/>
          <w:sz w:val="28"/>
        </w:rPr>
        <w:t>МФЦ;</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на Едином портале;</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lastRenderedPageBreak/>
        <w:t>на Региональном портале.</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1.5. Порядок информирования о  предоставлении муниципальной услуги.</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1.5.1. Информирование о предоставлении муниципальной услуги осуществляется по следующим вопросам:</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место нахождения Уполномоченного органа, его структурных подразделений, МФЦ;</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905031" w:rsidRDefault="00EC40FA">
      <w:pPr>
        <w:spacing w:after="0" w:line="240" w:lineRule="auto"/>
        <w:ind w:firstLine="709"/>
        <w:jc w:val="both"/>
        <w:rPr>
          <w:rFonts w:ascii="Times New Roman" w:hAnsi="Times New Roman"/>
          <w:i/>
          <w:sz w:val="28"/>
          <w:u w:val="single"/>
        </w:rPr>
      </w:pPr>
      <w:r>
        <w:rPr>
          <w:rFonts w:ascii="Times New Roman" w:hAnsi="Times New Roman"/>
          <w:sz w:val="28"/>
        </w:rPr>
        <w:t>график работы Уполномоченного органа, МФЦ;</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адрес сайта в сети «Интернет» Уполномоченного органа, МФЦ;</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адрес электронной почты Уполномоченного органа, МФЦ;</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способы подачи заявления о предоставлении муниципальной услуги;</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ход предоставления муниципальной услуги;</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905031" w:rsidRDefault="00EC40FA">
      <w:pPr>
        <w:tabs>
          <w:tab w:val="left" w:pos="540"/>
        </w:tabs>
        <w:spacing w:after="0" w:line="240" w:lineRule="auto"/>
        <w:ind w:firstLine="709"/>
        <w:jc w:val="both"/>
        <w:rPr>
          <w:rFonts w:ascii="Times New Roman" w:hAnsi="Times New Roman"/>
          <w:sz w:val="28"/>
        </w:rPr>
      </w:pPr>
      <w:r>
        <w:rPr>
          <w:rFonts w:ascii="Times New Roman" w:hAnsi="Times New Roman"/>
          <w:sz w:val="28"/>
        </w:rPr>
        <w:t>срок предоставления муниципальной услуги;</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 xml:space="preserve">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предоставлением муниципальной услуги;</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(МФЦ, работников МФЦ), ответственных за предоставление муниципальной услуги, а также решений, принятых в ходе пред</w:t>
      </w:r>
      <w:r w:rsidR="00662C01">
        <w:rPr>
          <w:rFonts w:ascii="Times New Roman" w:hAnsi="Times New Roman"/>
          <w:sz w:val="28"/>
        </w:rPr>
        <w:t>оставления муниципальной услуги;</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05031" w:rsidRDefault="00EC40FA">
      <w:pPr>
        <w:widowControl w:val="0"/>
        <w:spacing w:after="0" w:line="240" w:lineRule="auto"/>
        <w:ind w:firstLine="709"/>
        <w:jc w:val="both"/>
        <w:rPr>
          <w:rFonts w:ascii="Times New Roman" w:hAnsi="Times New Roman"/>
          <w:sz w:val="28"/>
        </w:rPr>
      </w:pPr>
      <w:r>
        <w:rPr>
          <w:rFonts w:ascii="Times New Roman" w:hAnsi="Times New Roman"/>
          <w:sz w:val="28"/>
        </w:rPr>
        <w:t>1.5.2. Информирование (консультирование) осуществляется специалистами Уполномоченного органа (</w:t>
      </w:r>
      <w:r w:rsidRPr="00EC40FA">
        <w:rPr>
          <w:rFonts w:ascii="Times New Roman" w:hAnsi="Times New Roman"/>
          <w:sz w:val="28"/>
        </w:rPr>
        <w:t>МФЦ</w:t>
      </w:r>
      <w:r>
        <w:rPr>
          <w:rFonts w:ascii="Times New Roman" w:hAnsi="Times New Roman"/>
          <w:sz w:val="28"/>
        </w:rPr>
        <w:t>), ответственными за информирование, при обращении заинтересованных лиц за информацией лично, по телефону, посредством почты или электронной почты.</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Информирование пров</w:t>
      </w:r>
      <w:r w:rsidR="00662C01">
        <w:rPr>
          <w:rFonts w:ascii="Times New Roman" w:hAnsi="Times New Roman"/>
          <w:sz w:val="28"/>
        </w:rPr>
        <w:t>одится на русском языке в форме</w:t>
      </w:r>
      <w:r>
        <w:rPr>
          <w:rFonts w:ascii="Times New Roman" w:hAnsi="Times New Roman"/>
          <w:sz w:val="28"/>
        </w:rPr>
        <w:t xml:space="preserve"> индивидуального и публичного информирования.</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заинтересованных лиц за информацией лично или по телефону.</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 xml:space="preserve">В случае если для подготовки ответа требуется более продолжительное время, специалист, ответственный за информирование, предлагает </w:t>
      </w:r>
      <w:r>
        <w:rPr>
          <w:rFonts w:ascii="Times New Roman" w:hAnsi="Times New Roman"/>
          <w:sz w:val="28"/>
        </w:rPr>
        <w:lastRenderedPageBreak/>
        <w:t>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заинтересованного лица,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В случае если предоставление информации, необходимой заинтересованному лицу, не представляется возможным посредством телефона, сотрудник Уполномоченного органа/МФЦ, принявший телефонный звонок, разъясняет заинтересованному лицу право обратиться с письменным обращением в Уполномоченный орган и требования к оформлению обращения.</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 xml:space="preserve">1.5.4. Индивидуальное письменное информирование осуществляется </w:t>
      </w:r>
      <w:proofErr w:type="gramStart"/>
      <w:r>
        <w:rPr>
          <w:rFonts w:ascii="Times New Roman" w:hAnsi="Times New Roman"/>
          <w:sz w:val="28"/>
        </w:rPr>
        <w:t>в виде письменного ответа на обращение заинтересованного лица в соответствии с законодательством о порядке</w:t>
      </w:r>
      <w:proofErr w:type="gramEnd"/>
      <w:r>
        <w:rPr>
          <w:rFonts w:ascii="Times New Roman" w:hAnsi="Times New Roman"/>
          <w:sz w:val="28"/>
        </w:rPr>
        <w:t xml:space="preserve"> рассмотрения обращений граждан.</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905031" w:rsidRDefault="00EC40FA">
      <w:pPr>
        <w:tabs>
          <w:tab w:val="left" w:pos="0"/>
        </w:tabs>
        <w:spacing w:after="0" w:line="240" w:lineRule="auto"/>
        <w:ind w:firstLine="709"/>
        <w:jc w:val="both"/>
        <w:rPr>
          <w:rFonts w:ascii="Times New Roman" w:hAnsi="Times New Roman"/>
          <w:sz w:val="28"/>
        </w:rPr>
      </w:pPr>
      <w:r>
        <w:rPr>
          <w:rFonts w:ascii="Times New Roman" w:hAnsi="Times New Roman"/>
          <w:sz w:val="28"/>
        </w:rPr>
        <w:t xml:space="preserve">1.5.6.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административного регламента и </w:t>
      </w:r>
      <w:r w:rsidR="00662C01">
        <w:rPr>
          <w:rFonts w:ascii="Times New Roman" w:hAnsi="Times New Roman"/>
          <w:sz w:val="28"/>
        </w:rPr>
        <w:t xml:space="preserve">постановления </w:t>
      </w:r>
      <w:r w:rsidR="000833B2">
        <w:rPr>
          <w:rFonts w:ascii="Times New Roman" w:hAnsi="Times New Roman"/>
          <w:sz w:val="28"/>
        </w:rPr>
        <w:t>У</w:t>
      </w:r>
      <w:r w:rsidR="00662C01">
        <w:rPr>
          <w:rFonts w:ascii="Times New Roman" w:hAnsi="Times New Roman"/>
          <w:sz w:val="28"/>
        </w:rPr>
        <w:t>полномоченного органа</w:t>
      </w:r>
      <w:r>
        <w:rPr>
          <w:rFonts w:ascii="Times New Roman" w:hAnsi="Times New Roman"/>
          <w:sz w:val="28"/>
        </w:rPr>
        <w:t xml:space="preserve"> об его утверждении:</w:t>
      </w:r>
    </w:p>
    <w:p w:rsidR="00905031" w:rsidRDefault="00EC40FA">
      <w:pPr>
        <w:widowControl w:val="0"/>
        <w:spacing w:after="0" w:line="240" w:lineRule="auto"/>
        <w:ind w:firstLine="709"/>
        <w:jc w:val="both"/>
        <w:rPr>
          <w:rFonts w:ascii="Times New Roman" w:hAnsi="Times New Roman"/>
          <w:sz w:val="28"/>
        </w:rPr>
      </w:pPr>
      <w:r>
        <w:rPr>
          <w:rFonts w:ascii="Times New Roman" w:hAnsi="Times New Roman"/>
          <w:sz w:val="28"/>
        </w:rPr>
        <w:t>в средствах массовой информации;</w:t>
      </w:r>
    </w:p>
    <w:p w:rsidR="00905031" w:rsidRDefault="00EC40FA">
      <w:pPr>
        <w:widowControl w:val="0"/>
        <w:spacing w:after="0" w:line="240" w:lineRule="auto"/>
        <w:ind w:firstLine="709"/>
        <w:jc w:val="both"/>
        <w:rPr>
          <w:rFonts w:ascii="Times New Roman" w:hAnsi="Times New Roman"/>
          <w:sz w:val="28"/>
        </w:rPr>
      </w:pPr>
      <w:r>
        <w:rPr>
          <w:rFonts w:ascii="Times New Roman" w:hAnsi="Times New Roman"/>
          <w:sz w:val="28"/>
        </w:rPr>
        <w:t>на  сайте в сети Интернет;</w:t>
      </w:r>
    </w:p>
    <w:p w:rsidR="00905031" w:rsidRDefault="00EC40FA">
      <w:pPr>
        <w:widowControl w:val="0"/>
        <w:spacing w:after="0" w:line="240" w:lineRule="auto"/>
        <w:ind w:firstLine="709"/>
        <w:jc w:val="both"/>
        <w:rPr>
          <w:rFonts w:ascii="Times New Roman" w:hAnsi="Times New Roman"/>
          <w:sz w:val="28"/>
        </w:rPr>
      </w:pPr>
      <w:r>
        <w:rPr>
          <w:rFonts w:ascii="Times New Roman" w:hAnsi="Times New Roman"/>
          <w:sz w:val="28"/>
        </w:rPr>
        <w:t>на Региональном портале;</w:t>
      </w:r>
    </w:p>
    <w:p w:rsidR="00905031" w:rsidRDefault="00EC40FA">
      <w:pPr>
        <w:widowControl w:val="0"/>
        <w:spacing w:after="0" w:line="240" w:lineRule="auto"/>
        <w:ind w:firstLine="709"/>
        <w:jc w:val="both"/>
        <w:rPr>
          <w:rFonts w:ascii="Times New Roman" w:hAnsi="Times New Roman"/>
          <w:sz w:val="28"/>
        </w:rPr>
      </w:pPr>
      <w:r>
        <w:rPr>
          <w:rFonts w:ascii="Times New Roman" w:hAnsi="Times New Roman"/>
          <w:sz w:val="28"/>
        </w:rPr>
        <w:t>на Едином портале;</w:t>
      </w:r>
    </w:p>
    <w:p w:rsidR="00905031" w:rsidRDefault="00EC40FA">
      <w:pPr>
        <w:widowControl w:val="0"/>
        <w:spacing w:after="0" w:line="240" w:lineRule="auto"/>
        <w:ind w:firstLine="709"/>
        <w:jc w:val="both"/>
        <w:rPr>
          <w:rFonts w:ascii="Times New Roman" w:hAnsi="Times New Roman"/>
          <w:sz w:val="28"/>
        </w:rPr>
      </w:pPr>
      <w:r>
        <w:rPr>
          <w:rFonts w:ascii="Times New Roman" w:hAnsi="Times New Roman"/>
          <w:sz w:val="28"/>
        </w:rPr>
        <w:t xml:space="preserve">на информационных стендах Уполномоченного органа, </w:t>
      </w:r>
      <w:r w:rsidRPr="00EC40FA">
        <w:rPr>
          <w:rFonts w:ascii="Times New Roman" w:hAnsi="Times New Roman"/>
          <w:sz w:val="28"/>
        </w:rPr>
        <w:t>МФЦ</w:t>
      </w:r>
      <w:r>
        <w:rPr>
          <w:rFonts w:ascii="Times New Roman" w:hAnsi="Times New Roman"/>
          <w:sz w:val="28"/>
        </w:rPr>
        <w:t>.</w:t>
      </w:r>
    </w:p>
    <w:p w:rsidR="00905031" w:rsidRDefault="00905031">
      <w:pPr>
        <w:widowControl w:val="0"/>
        <w:spacing w:after="0" w:line="240" w:lineRule="auto"/>
        <w:ind w:firstLine="709"/>
        <w:jc w:val="both"/>
        <w:rPr>
          <w:rFonts w:ascii="Times New Roman" w:hAnsi="Times New Roman"/>
          <w:sz w:val="28"/>
        </w:rPr>
      </w:pPr>
    </w:p>
    <w:p w:rsidR="00905031" w:rsidRDefault="00EC40FA">
      <w:pPr>
        <w:spacing w:line="240" w:lineRule="auto"/>
        <w:ind w:firstLine="709"/>
        <w:jc w:val="center"/>
        <w:rPr>
          <w:rFonts w:ascii="Times New Roman" w:hAnsi="Times New Roman"/>
          <w:sz w:val="28"/>
        </w:rPr>
      </w:pPr>
      <w:r>
        <w:rPr>
          <w:rFonts w:ascii="Times New Roman" w:hAnsi="Times New Roman"/>
          <w:sz w:val="28"/>
        </w:rPr>
        <w:t>II. Стандарт предоставления муниципальной услуги</w:t>
      </w:r>
    </w:p>
    <w:p w:rsidR="00905031" w:rsidRDefault="00EC40FA">
      <w:pPr>
        <w:spacing w:line="240" w:lineRule="auto"/>
        <w:ind w:firstLine="709"/>
        <w:jc w:val="center"/>
        <w:rPr>
          <w:rFonts w:ascii="Times New Roman" w:hAnsi="Times New Roman"/>
          <w:i/>
          <w:sz w:val="28"/>
        </w:rPr>
      </w:pPr>
      <w:r>
        <w:rPr>
          <w:rFonts w:ascii="Times New Roman" w:hAnsi="Times New Roman"/>
          <w:i/>
          <w:sz w:val="28"/>
        </w:rPr>
        <w:lastRenderedPageBreak/>
        <w:t>2.1. Наименование муниципальной услуги</w:t>
      </w:r>
    </w:p>
    <w:p w:rsidR="00905031" w:rsidRDefault="00EC40FA">
      <w:pPr>
        <w:pStyle w:val="ConsPlusNormal"/>
        <w:ind w:firstLine="709"/>
        <w:jc w:val="both"/>
        <w:rPr>
          <w:rFonts w:ascii="Times New Roman" w:hAnsi="Times New Roman"/>
          <w:sz w:val="28"/>
        </w:rPr>
      </w:pPr>
      <w:r>
        <w:rPr>
          <w:rStyle w:val="ConsPlusNormal0"/>
          <w:rFonts w:ascii="Times New Roman" w:hAnsi="Times New Roman"/>
          <w:sz w:val="28"/>
        </w:rPr>
        <w:t>Создание семейного (родового) захоронения на территории муниципального образования.</w:t>
      </w:r>
    </w:p>
    <w:p w:rsidR="00905031" w:rsidRDefault="00905031">
      <w:pPr>
        <w:pStyle w:val="ConsPlusNormal"/>
        <w:ind w:firstLine="709"/>
        <w:jc w:val="both"/>
        <w:rPr>
          <w:rFonts w:ascii="Times New Roman" w:hAnsi="Times New Roman"/>
          <w:sz w:val="28"/>
        </w:rPr>
      </w:pPr>
    </w:p>
    <w:p w:rsidR="00905031" w:rsidRDefault="00EC40FA">
      <w:pPr>
        <w:spacing w:after="0" w:line="240" w:lineRule="auto"/>
        <w:ind w:firstLine="709"/>
        <w:jc w:val="center"/>
        <w:rPr>
          <w:rFonts w:ascii="Times New Roman" w:hAnsi="Times New Roman"/>
          <w:i/>
          <w:sz w:val="28"/>
        </w:rPr>
      </w:pPr>
      <w:r>
        <w:rPr>
          <w:rFonts w:ascii="Times New Roman" w:hAnsi="Times New Roman"/>
          <w:i/>
          <w:sz w:val="28"/>
        </w:rPr>
        <w:t xml:space="preserve">2.2. Наименование органа местного самоуправления, </w:t>
      </w:r>
    </w:p>
    <w:p w:rsidR="00905031" w:rsidRDefault="00EC40FA">
      <w:pPr>
        <w:spacing w:after="0" w:line="240" w:lineRule="auto"/>
        <w:ind w:firstLine="709"/>
        <w:jc w:val="center"/>
        <w:rPr>
          <w:rFonts w:ascii="Times New Roman" w:hAnsi="Times New Roman"/>
          <w:i/>
          <w:sz w:val="28"/>
        </w:rPr>
      </w:pPr>
      <w:proofErr w:type="gramStart"/>
      <w:r>
        <w:rPr>
          <w:rFonts w:ascii="Times New Roman" w:hAnsi="Times New Roman"/>
          <w:i/>
          <w:sz w:val="28"/>
        </w:rPr>
        <w:t>предоставляющего</w:t>
      </w:r>
      <w:proofErr w:type="gramEnd"/>
      <w:r>
        <w:rPr>
          <w:rFonts w:ascii="Times New Roman" w:hAnsi="Times New Roman"/>
          <w:i/>
          <w:sz w:val="28"/>
        </w:rPr>
        <w:t xml:space="preserve"> муниципальную услугу</w:t>
      </w:r>
    </w:p>
    <w:p w:rsidR="00905031" w:rsidRDefault="00905031">
      <w:pPr>
        <w:spacing w:after="0" w:line="240" w:lineRule="auto"/>
        <w:ind w:right="-286" w:firstLine="709"/>
        <w:jc w:val="both"/>
        <w:rPr>
          <w:rFonts w:ascii="Times New Roman" w:hAnsi="Times New Roman"/>
          <w:sz w:val="28"/>
        </w:rPr>
      </w:pPr>
    </w:p>
    <w:p w:rsidR="00905031" w:rsidRDefault="00EC40FA" w:rsidP="000833B2">
      <w:pPr>
        <w:spacing w:after="0" w:line="240" w:lineRule="auto"/>
        <w:ind w:right="-286" w:firstLine="709"/>
        <w:contextualSpacing/>
        <w:jc w:val="both"/>
        <w:rPr>
          <w:rFonts w:ascii="Times New Roman" w:hAnsi="Times New Roman"/>
          <w:sz w:val="28"/>
        </w:rPr>
      </w:pPr>
      <w:r>
        <w:rPr>
          <w:rFonts w:ascii="Times New Roman" w:hAnsi="Times New Roman"/>
          <w:sz w:val="28"/>
        </w:rPr>
        <w:t>2.2.1. Муниципальная услуга предоставляется:</w:t>
      </w:r>
    </w:p>
    <w:p w:rsidR="00EC40FA" w:rsidRDefault="000833B2" w:rsidP="000833B2">
      <w:pPr>
        <w:spacing w:after="0" w:line="240" w:lineRule="auto"/>
        <w:ind w:firstLine="709"/>
        <w:contextualSpacing/>
        <w:jc w:val="both"/>
        <w:rPr>
          <w:rFonts w:ascii="Times New Roman" w:hAnsi="Times New Roman"/>
          <w:sz w:val="28"/>
        </w:rPr>
      </w:pPr>
      <w:r>
        <w:rPr>
          <w:rFonts w:ascii="Times New Roman" w:hAnsi="Times New Roman"/>
          <w:sz w:val="28"/>
        </w:rPr>
        <w:t>а</w:t>
      </w:r>
      <w:r w:rsidR="00EC40FA" w:rsidRPr="00EC40FA">
        <w:rPr>
          <w:rFonts w:ascii="Times New Roman" w:hAnsi="Times New Roman"/>
          <w:sz w:val="28"/>
        </w:rPr>
        <w:t>дминистраци</w:t>
      </w:r>
      <w:r w:rsidR="00EC40FA">
        <w:rPr>
          <w:rFonts w:ascii="Times New Roman" w:hAnsi="Times New Roman"/>
          <w:sz w:val="28"/>
        </w:rPr>
        <w:t>ей</w:t>
      </w:r>
      <w:r>
        <w:rPr>
          <w:rFonts w:ascii="Times New Roman" w:hAnsi="Times New Roman"/>
          <w:sz w:val="28"/>
        </w:rPr>
        <w:t xml:space="preserve"> </w:t>
      </w:r>
      <w:r w:rsidR="00EC40FA" w:rsidRPr="00EC40FA">
        <w:rPr>
          <w:rFonts w:ascii="Times New Roman" w:hAnsi="Times New Roman"/>
          <w:sz w:val="28"/>
        </w:rPr>
        <w:t>Вожегодского муниципального округа</w:t>
      </w:r>
      <w:r w:rsidR="00662C01">
        <w:rPr>
          <w:rFonts w:ascii="Times New Roman" w:hAnsi="Times New Roman"/>
          <w:sz w:val="28"/>
        </w:rPr>
        <w:t>;</w:t>
      </w:r>
    </w:p>
    <w:p w:rsidR="00662C01" w:rsidRDefault="00EC40FA" w:rsidP="000833B2">
      <w:pPr>
        <w:spacing w:after="0" w:line="240" w:lineRule="auto"/>
        <w:ind w:firstLine="709"/>
        <w:contextualSpacing/>
        <w:jc w:val="both"/>
        <w:rPr>
          <w:rFonts w:ascii="Times New Roman" w:hAnsi="Times New Roman"/>
          <w:sz w:val="28"/>
        </w:rPr>
      </w:pPr>
      <w:r w:rsidRPr="00EC40FA">
        <w:rPr>
          <w:rFonts w:ascii="Times New Roman" w:hAnsi="Times New Roman"/>
          <w:sz w:val="28"/>
        </w:rPr>
        <w:t>МФЦ - в части приема, регистрации заявления и документов, необходимых для представления муниципальной услуги (при условии заключения соглашений о взаимодействии с МФЦ).</w:t>
      </w:r>
    </w:p>
    <w:p w:rsidR="00905031" w:rsidRPr="00662C01" w:rsidRDefault="00EC40FA" w:rsidP="000833B2">
      <w:pPr>
        <w:spacing w:after="0" w:line="240" w:lineRule="auto"/>
        <w:ind w:firstLine="709"/>
        <w:contextualSpacing/>
        <w:jc w:val="both"/>
        <w:rPr>
          <w:rFonts w:ascii="Times New Roman" w:hAnsi="Times New Roman"/>
          <w:sz w:val="28"/>
        </w:rPr>
      </w:pPr>
      <w:r w:rsidRPr="00662C01">
        <w:rPr>
          <w:rFonts w:ascii="Times New Roman" w:hAnsi="Times New Roman"/>
          <w:sz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r w:rsidRPr="00662C01">
        <w:rPr>
          <w:rFonts w:ascii="Times New Roman" w:hAnsi="Times New Roman"/>
          <w:color w:val="000000" w:themeColor="text1"/>
          <w:sz w:val="28"/>
        </w:rPr>
        <w:t>.</w:t>
      </w:r>
    </w:p>
    <w:p w:rsidR="00905031" w:rsidRDefault="00905031">
      <w:pPr>
        <w:spacing w:after="0" w:line="240" w:lineRule="auto"/>
        <w:ind w:firstLine="709"/>
        <w:jc w:val="both"/>
        <w:rPr>
          <w:rFonts w:ascii="Times New Roman" w:hAnsi="Times New Roman"/>
          <w:sz w:val="28"/>
        </w:rPr>
      </w:pPr>
    </w:p>
    <w:p w:rsidR="00905031" w:rsidRDefault="00EC40FA">
      <w:pPr>
        <w:spacing w:after="0" w:line="240" w:lineRule="auto"/>
        <w:ind w:firstLine="709"/>
        <w:jc w:val="center"/>
        <w:rPr>
          <w:rFonts w:ascii="Times New Roman" w:hAnsi="Times New Roman"/>
          <w:i/>
          <w:sz w:val="28"/>
        </w:rPr>
      </w:pPr>
      <w:r>
        <w:rPr>
          <w:rFonts w:ascii="Times New Roman" w:hAnsi="Times New Roman"/>
          <w:i/>
          <w:sz w:val="28"/>
        </w:rPr>
        <w:t>2.3. Результат предоставления муниципальной услуги</w:t>
      </w:r>
    </w:p>
    <w:p w:rsidR="00905031" w:rsidRDefault="00905031">
      <w:pPr>
        <w:spacing w:after="0" w:line="240" w:lineRule="auto"/>
        <w:ind w:firstLine="709"/>
        <w:jc w:val="center"/>
        <w:rPr>
          <w:rFonts w:ascii="Times New Roman" w:hAnsi="Times New Roman"/>
          <w:i/>
          <w:sz w:val="28"/>
        </w:rPr>
      </w:pPr>
    </w:p>
    <w:p w:rsidR="00905031" w:rsidRDefault="00EC40FA">
      <w:pPr>
        <w:spacing w:after="0" w:line="240" w:lineRule="auto"/>
        <w:ind w:firstLine="709"/>
        <w:jc w:val="both"/>
        <w:rPr>
          <w:rFonts w:ascii="Times New Roman" w:hAnsi="Times New Roman"/>
          <w:sz w:val="28"/>
        </w:rPr>
      </w:pPr>
      <w:r>
        <w:rPr>
          <w:rFonts w:ascii="Times New Roman" w:hAnsi="Times New Roman"/>
          <w:sz w:val="28"/>
        </w:rPr>
        <w:t>2.3.1. Результатом предоставления муниципальной услуги  является:</w:t>
      </w:r>
    </w:p>
    <w:p w:rsidR="00662C01" w:rsidRDefault="00EC40FA" w:rsidP="00662C01">
      <w:pPr>
        <w:numPr>
          <w:ilvl w:val="0"/>
          <w:numId w:val="3"/>
        </w:numPr>
        <w:spacing w:after="0" w:line="240" w:lineRule="auto"/>
        <w:ind w:left="709" w:firstLine="0"/>
        <w:jc w:val="both"/>
        <w:rPr>
          <w:rFonts w:ascii="Times New Roman" w:hAnsi="Times New Roman"/>
          <w:sz w:val="28"/>
        </w:rPr>
      </w:pPr>
      <w:r>
        <w:rPr>
          <w:rFonts w:ascii="Times New Roman" w:hAnsi="Times New Roman"/>
          <w:sz w:val="28"/>
        </w:rPr>
        <w:t>решение</w:t>
      </w:r>
      <w:r>
        <w:rPr>
          <w:rStyle w:val="1f4"/>
          <w:rFonts w:ascii="Times New Roman" w:hAnsi="Times New Roman"/>
          <w:sz w:val="28"/>
        </w:rPr>
        <w:t xml:space="preserve"> о создании семейного (родового) захоронения;</w:t>
      </w:r>
    </w:p>
    <w:p w:rsidR="00905031" w:rsidRPr="00662C01" w:rsidRDefault="00EC40FA" w:rsidP="00662C01">
      <w:pPr>
        <w:numPr>
          <w:ilvl w:val="0"/>
          <w:numId w:val="3"/>
        </w:numPr>
        <w:spacing w:after="0" w:line="240" w:lineRule="auto"/>
        <w:ind w:left="709" w:firstLine="0"/>
        <w:jc w:val="both"/>
        <w:rPr>
          <w:rFonts w:ascii="Times New Roman" w:hAnsi="Times New Roman"/>
          <w:sz w:val="28"/>
        </w:rPr>
      </w:pPr>
      <w:r w:rsidRPr="00662C01">
        <w:rPr>
          <w:rStyle w:val="1f4"/>
          <w:rFonts w:ascii="Times New Roman" w:hAnsi="Times New Roman"/>
          <w:sz w:val="28"/>
        </w:rPr>
        <w:t>решение об отказе в создании семейного (родового) захоронения.</w:t>
      </w:r>
    </w:p>
    <w:p w:rsidR="00905031" w:rsidRDefault="00905031">
      <w:pPr>
        <w:spacing w:after="0" w:line="240" w:lineRule="auto"/>
        <w:ind w:firstLine="709"/>
        <w:jc w:val="both"/>
        <w:rPr>
          <w:rFonts w:ascii="Times New Roman" w:hAnsi="Times New Roman"/>
          <w:sz w:val="28"/>
        </w:rPr>
      </w:pPr>
    </w:p>
    <w:p w:rsidR="00905031" w:rsidRDefault="00EC40FA">
      <w:pPr>
        <w:spacing w:line="240" w:lineRule="auto"/>
        <w:ind w:firstLine="709"/>
        <w:jc w:val="center"/>
        <w:rPr>
          <w:rFonts w:ascii="Times New Roman" w:hAnsi="Times New Roman"/>
          <w:i/>
          <w:sz w:val="28"/>
        </w:rPr>
      </w:pPr>
      <w:r>
        <w:rPr>
          <w:rFonts w:ascii="Times New Roman" w:hAnsi="Times New Roman"/>
          <w:i/>
          <w:sz w:val="28"/>
        </w:rPr>
        <w:t>2.4. Срок предоставления муниципальной услуги</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2.4.1. Срок предоставления муниципальной услуги составляет не более 30 календарных дней со дня поступления в Уполномоченный орган (МФЦ)  заявления о создании семейного (родового) захоронения и прилагаемых к нему документов.</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Срок выдачи (направления) заявителю решения о создании семейного (родового) захоронения, решения об отказе в создании семейного (родового) захоронения составляет 3 рабочих дня со дня подписания руководителем Уполномоченного органа решения о  создании семейного (родового) захоронения, решения об отказе в создании семейного (родового) захоронения.</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Срок предоставления муниципальной услуги, указанный в абзаце первом настоящего пункта, может быть продлен не более чем на 30 календарных дней, о чем гражданин уведомляется в письменной форме в течение трех рабочих дней со дня принятия решения о продлении.</w:t>
      </w:r>
    </w:p>
    <w:p w:rsidR="00905031" w:rsidRDefault="00905031">
      <w:pPr>
        <w:spacing w:after="0" w:line="240" w:lineRule="auto"/>
        <w:ind w:firstLine="709"/>
        <w:jc w:val="both"/>
        <w:rPr>
          <w:rFonts w:ascii="Times New Roman" w:hAnsi="Times New Roman"/>
          <w:sz w:val="28"/>
        </w:rPr>
      </w:pPr>
    </w:p>
    <w:p w:rsidR="00905031" w:rsidRDefault="00EC40FA">
      <w:pPr>
        <w:spacing w:line="240" w:lineRule="auto"/>
        <w:ind w:firstLine="709"/>
        <w:jc w:val="center"/>
        <w:rPr>
          <w:rFonts w:ascii="Times New Roman" w:hAnsi="Times New Roman"/>
          <w:i/>
          <w:color w:val="000000" w:themeColor="text1"/>
          <w:sz w:val="28"/>
        </w:rPr>
      </w:pPr>
      <w:r>
        <w:rPr>
          <w:rFonts w:ascii="Times New Roman" w:hAnsi="Times New Roman"/>
          <w:i/>
          <w:color w:val="000000" w:themeColor="text1"/>
          <w:sz w:val="28"/>
        </w:rPr>
        <w:t>2.5. Правовые основания для предоставления муниципальной услуги</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в соответствии со следующими нормативными правовыми актами:</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lastRenderedPageBreak/>
        <w:t xml:space="preserve">Федеральным </w:t>
      </w:r>
      <w:hyperlink r:id="rId10" w:history="1">
        <w:r>
          <w:rPr>
            <w:rFonts w:ascii="Times New Roman" w:hAnsi="Times New Roman"/>
            <w:sz w:val="28"/>
          </w:rPr>
          <w:t>законом</w:t>
        </w:r>
      </w:hyperlink>
      <w:r>
        <w:rPr>
          <w:rFonts w:ascii="Times New Roman" w:hAnsi="Times New Roman"/>
          <w:sz w:val="28"/>
        </w:rPr>
        <w:t xml:space="preserve"> от 6 октября 2003 года № 131-ФЗ «Об общих принципах ор</w:t>
      </w:r>
      <w:r>
        <w:rPr>
          <w:rStyle w:val="1f4"/>
          <w:rFonts w:ascii="Times New Roman" w:hAnsi="Times New Roman"/>
          <w:sz w:val="28"/>
        </w:rPr>
        <w:t>ганизации местного самоуправления в Российской Федерации»;</w:t>
      </w:r>
    </w:p>
    <w:p w:rsidR="00905031" w:rsidRDefault="00EC40FA">
      <w:pPr>
        <w:spacing w:after="0" w:line="240" w:lineRule="auto"/>
        <w:ind w:right="-286" w:firstLine="709"/>
        <w:jc w:val="both"/>
        <w:rPr>
          <w:rFonts w:ascii="Times New Roman" w:hAnsi="Times New Roman"/>
          <w:sz w:val="28"/>
        </w:rPr>
      </w:pPr>
      <w:r>
        <w:rPr>
          <w:rStyle w:val="1f4"/>
          <w:rFonts w:ascii="Times New Roman" w:hAnsi="Times New Roman"/>
          <w:sz w:val="28"/>
        </w:rPr>
        <w:t>Федеральным законом от 27 июля 2010 года № 210-ФЗ «Об организации предоставления государственных и муниципальных услуг»;</w:t>
      </w:r>
    </w:p>
    <w:p w:rsidR="00905031" w:rsidRDefault="00EC40FA">
      <w:pPr>
        <w:spacing w:after="0" w:line="240" w:lineRule="auto"/>
        <w:ind w:left="120" w:right="120" w:firstLine="709"/>
        <w:jc w:val="both"/>
        <w:rPr>
          <w:rFonts w:ascii="Times New Roman" w:hAnsi="Times New Roman"/>
          <w:sz w:val="28"/>
        </w:rPr>
      </w:pPr>
      <w:r>
        <w:rPr>
          <w:rStyle w:val="1f4"/>
          <w:rFonts w:ascii="Times New Roman" w:hAnsi="Times New Roman"/>
          <w:sz w:val="28"/>
        </w:rPr>
        <w:t xml:space="preserve">Федеральным </w:t>
      </w:r>
      <w:hyperlink r:id="rId11" w:history="1">
        <w:r>
          <w:rPr>
            <w:rStyle w:val="1f4"/>
            <w:rFonts w:ascii="Times New Roman" w:hAnsi="Times New Roman"/>
            <w:sz w:val="28"/>
          </w:rPr>
          <w:t>законом</w:t>
        </w:r>
      </w:hyperlink>
      <w:r>
        <w:rPr>
          <w:rStyle w:val="1f4"/>
          <w:rFonts w:ascii="Times New Roman" w:hAnsi="Times New Roman"/>
          <w:sz w:val="28"/>
        </w:rPr>
        <w:t xml:space="preserve"> от 12 января 1996 года № 8-ФЗ «О погребении и похоронном деле»;</w:t>
      </w:r>
    </w:p>
    <w:p w:rsidR="000833B2" w:rsidRDefault="0056220E" w:rsidP="000833B2">
      <w:pPr>
        <w:spacing w:after="0" w:line="240" w:lineRule="auto"/>
        <w:ind w:left="120" w:right="120" w:firstLine="709"/>
        <w:jc w:val="both"/>
        <w:rPr>
          <w:rFonts w:ascii="Times New Roman" w:hAnsi="Times New Roman"/>
          <w:sz w:val="28"/>
        </w:rPr>
      </w:pPr>
      <w:hyperlink r:id="rId12" w:history="1">
        <w:r w:rsidR="00EC40FA">
          <w:rPr>
            <w:rStyle w:val="1f4"/>
            <w:rFonts w:ascii="Times New Roman" w:hAnsi="Times New Roman"/>
            <w:sz w:val="28"/>
          </w:rPr>
          <w:t>законом</w:t>
        </w:r>
      </w:hyperlink>
      <w:r w:rsidR="00EC40FA">
        <w:rPr>
          <w:rStyle w:val="1f4"/>
          <w:rFonts w:ascii="Times New Roman" w:hAnsi="Times New Roman"/>
          <w:sz w:val="28"/>
        </w:rPr>
        <w:t xml:space="preserve"> Вологодской области от 30 июня 2020 года № 4750-ОЗ «О семейных (родовых) захоронениях на территории Вологодской области»;</w:t>
      </w:r>
    </w:p>
    <w:p w:rsidR="000833B2" w:rsidRDefault="00EC40FA" w:rsidP="000833B2">
      <w:pPr>
        <w:spacing w:after="0" w:line="240" w:lineRule="auto"/>
        <w:ind w:left="120" w:right="120" w:firstLine="709"/>
        <w:jc w:val="both"/>
        <w:rPr>
          <w:rFonts w:ascii="Times New Roman" w:hAnsi="Times New Roman"/>
          <w:sz w:val="28"/>
        </w:rPr>
      </w:pPr>
      <w:r w:rsidRPr="00EC40FA">
        <w:rPr>
          <w:rFonts w:ascii="Times New Roman" w:hAnsi="Times New Roman"/>
          <w:color w:val="auto"/>
          <w:sz w:val="28"/>
          <w:szCs w:val="28"/>
        </w:rPr>
        <w:t>Уставом Вож</w:t>
      </w:r>
      <w:r>
        <w:rPr>
          <w:rFonts w:ascii="Times New Roman" w:hAnsi="Times New Roman"/>
          <w:color w:val="auto"/>
          <w:sz w:val="28"/>
          <w:szCs w:val="28"/>
        </w:rPr>
        <w:t>егодского муниципального округа</w:t>
      </w:r>
      <w:r w:rsidRPr="00EC40FA">
        <w:rPr>
          <w:rFonts w:ascii="Times New Roman" w:hAnsi="Times New Roman"/>
          <w:color w:val="auto"/>
          <w:sz w:val="28"/>
          <w:szCs w:val="28"/>
        </w:rPr>
        <w:t>;</w:t>
      </w:r>
    </w:p>
    <w:p w:rsidR="000833B2" w:rsidRDefault="00EC40FA" w:rsidP="000833B2">
      <w:pPr>
        <w:spacing w:after="0" w:line="240" w:lineRule="auto"/>
        <w:ind w:left="120" w:right="120" w:firstLine="709"/>
        <w:jc w:val="both"/>
        <w:rPr>
          <w:rFonts w:ascii="Times New Roman" w:hAnsi="Times New Roman"/>
          <w:color w:val="auto"/>
          <w:sz w:val="28"/>
          <w:szCs w:val="28"/>
        </w:rPr>
      </w:pPr>
      <w:r w:rsidRPr="00EC40FA">
        <w:rPr>
          <w:rFonts w:ascii="Times New Roman" w:hAnsi="Times New Roman"/>
          <w:color w:val="auto"/>
          <w:sz w:val="28"/>
          <w:szCs w:val="28"/>
        </w:rPr>
        <w:t>настоящим административным регламентом.</w:t>
      </w:r>
    </w:p>
    <w:p w:rsidR="000833B2" w:rsidRPr="000833B2" w:rsidRDefault="000833B2" w:rsidP="000833B2">
      <w:pPr>
        <w:spacing w:after="0" w:line="240" w:lineRule="auto"/>
        <w:ind w:left="120" w:right="120" w:firstLine="709"/>
        <w:jc w:val="both"/>
        <w:rPr>
          <w:rFonts w:ascii="Times New Roman" w:hAnsi="Times New Roman"/>
          <w:color w:val="auto"/>
          <w:sz w:val="28"/>
          <w:szCs w:val="28"/>
        </w:rPr>
      </w:pPr>
      <w:r w:rsidRPr="000833B2">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Региональном портале.</w:t>
      </w:r>
    </w:p>
    <w:p w:rsidR="00EC40FA" w:rsidRDefault="00EC40FA">
      <w:pPr>
        <w:spacing w:after="0" w:line="240" w:lineRule="auto"/>
        <w:ind w:firstLine="709"/>
        <w:jc w:val="both"/>
        <w:outlineLvl w:val="1"/>
        <w:rPr>
          <w:rFonts w:ascii="Times New Roman" w:hAnsi="Times New Roman"/>
          <w:sz w:val="28"/>
        </w:rPr>
      </w:pPr>
    </w:p>
    <w:p w:rsidR="00905031" w:rsidRDefault="00EC40FA">
      <w:pPr>
        <w:spacing w:after="0" w:line="240" w:lineRule="auto"/>
        <w:ind w:firstLine="709"/>
        <w:jc w:val="center"/>
        <w:rPr>
          <w:rFonts w:ascii="Times New Roman" w:hAnsi="Times New Roman"/>
          <w:i/>
          <w:sz w:val="28"/>
        </w:rPr>
      </w:pPr>
      <w:r>
        <w:rPr>
          <w:rFonts w:ascii="Times New Roman" w:hAnsi="Times New Roman"/>
          <w:i/>
          <w:sz w:val="28"/>
        </w:rPr>
        <w:t>2.6.Исчерпывающий перечень документов, необходимых в соответствии</w:t>
      </w:r>
    </w:p>
    <w:p w:rsidR="00905031" w:rsidRDefault="00EC40FA">
      <w:pPr>
        <w:spacing w:after="0" w:line="240" w:lineRule="auto"/>
        <w:ind w:firstLine="709"/>
        <w:jc w:val="center"/>
        <w:rPr>
          <w:rFonts w:ascii="Times New Roman" w:hAnsi="Times New Roman"/>
          <w:i/>
          <w:sz w:val="28"/>
        </w:rPr>
      </w:pPr>
      <w:r>
        <w:rPr>
          <w:rFonts w:ascii="Times New Roman" w:hAnsi="Times New Roman"/>
          <w:i/>
          <w:sz w:val="28"/>
        </w:rPr>
        <w:t xml:space="preserve">с законодательными или иными нормативными правовыми актами </w:t>
      </w:r>
      <w:proofErr w:type="gramStart"/>
      <w:r>
        <w:rPr>
          <w:rFonts w:ascii="Times New Roman" w:hAnsi="Times New Roman"/>
          <w:i/>
          <w:sz w:val="28"/>
        </w:rPr>
        <w:t>для</w:t>
      </w:r>
      <w:proofErr w:type="gramEnd"/>
    </w:p>
    <w:p w:rsidR="00905031" w:rsidRDefault="00EC40FA">
      <w:pPr>
        <w:spacing w:after="0" w:line="240" w:lineRule="auto"/>
        <w:ind w:firstLine="709"/>
        <w:jc w:val="center"/>
        <w:rPr>
          <w:rFonts w:ascii="Times New Roman" w:hAnsi="Times New Roman"/>
          <w:i/>
          <w:sz w:val="28"/>
        </w:rPr>
      </w:pPr>
      <w:r>
        <w:rPr>
          <w:rFonts w:ascii="Times New Roman" w:hAnsi="Times New Roman"/>
          <w:i/>
          <w:sz w:val="28"/>
        </w:rPr>
        <w:t>предоставления муниципальной услуги, которые заявитель должен</w:t>
      </w:r>
    </w:p>
    <w:p w:rsidR="00905031" w:rsidRDefault="00EC40FA">
      <w:pPr>
        <w:spacing w:after="0" w:line="240" w:lineRule="auto"/>
        <w:ind w:firstLine="709"/>
        <w:jc w:val="center"/>
        <w:rPr>
          <w:rFonts w:ascii="Times New Roman" w:hAnsi="Times New Roman"/>
          <w:i/>
          <w:sz w:val="28"/>
        </w:rPr>
      </w:pPr>
      <w:r>
        <w:rPr>
          <w:rFonts w:ascii="Times New Roman" w:hAnsi="Times New Roman"/>
          <w:i/>
          <w:sz w:val="28"/>
        </w:rPr>
        <w:t>представить самостоятельно.</w:t>
      </w:r>
    </w:p>
    <w:p w:rsidR="00662C01" w:rsidRDefault="00662C01">
      <w:pPr>
        <w:spacing w:after="0" w:line="240" w:lineRule="auto"/>
        <w:ind w:firstLine="709"/>
        <w:jc w:val="center"/>
        <w:rPr>
          <w:rFonts w:ascii="Times New Roman" w:hAnsi="Times New Roman"/>
          <w:i/>
          <w:sz w:val="28"/>
        </w:rPr>
      </w:pPr>
    </w:p>
    <w:p w:rsidR="00905031" w:rsidRDefault="00EC40FA">
      <w:pPr>
        <w:spacing w:after="0" w:line="240" w:lineRule="auto"/>
        <w:ind w:firstLine="709"/>
        <w:jc w:val="both"/>
        <w:rPr>
          <w:rFonts w:ascii="Times New Roman" w:hAnsi="Times New Roman"/>
          <w:sz w:val="28"/>
        </w:rPr>
      </w:pPr>
      <w:r>
        <w:rPr>
          <w:rFonts w:ascii="Times New Roman" w:hAnsi="Times New Roman"/>
          <w:sz w:val="28"/>
        </w:rPr>
        <w:t>2.6.1. Для предоставления муниципальной услуги заявитель направляет (предс</w:t>
      </w:r>
      <w:r>
        <w:rPr>
          <w:rStyle w:val="1f4"/>
          <w:rFonts w:ascii="Times New Roman" w:hAnsi="Times New Roman"/>
          <w:sz w:val="28"/>
        </w:rPr>
        <w:t>тавляет) в Уполномоченный орган следующие документы:</w:t>
      </w:r>
    </w:p>
    <w:p w:rsidR="00905031" w:rsidRDefault="0056220E">
      <w:pPr>
        <w:numPr>
          <w:ilvl w:val="0"/>
          <w:numId w:val="4"/>
        </w:numPr>
        <w:spacing w:after="0" w:line="240" w:lineRule="auto"/>
        <w:ind w:left="0" w:right="-286" w:firstLine="709"/>
        <w:jc w:val="both"/>
        <w:rPr>
          <w:rFonts w:ascii="Times New Roman" w:hAnsi="Times New Roman"/>
          <w:sz w:val="28"/>
        </w:rPr>
      </w:pPr>
      <w:hyperlink r:id="rId13" w:history="1">
        <w:r w:rsidR="00EC40FA">
          <w:rPr>
            <w:rStyle w:val="1f4"/>
            <w:rFonts w:ascii="Times New Roman" w:hAnsi="Times New Roman"/>
            <w:sz w:val="28"/>
          </w:rPr>
          <w:t>заявление</w:t>
        </w:r>
      </w:hyperlink>
      <w:r w:rsidR="00EC40FA">
        <w:rPr>
          <w:rStyle w:val="1f4"/>
          <w:rFonts w:ascii="Times New Roman" w:hAnsi="Times New Roman"/>
          <w:sz w:val="28"/>
        </w:rPr>
        <w:t xml:space="preserve"> о создании семейного захоронения с указанием лиц, погребение которых планируется на семейном захоронении (далее - заявление) по форме согласно приложению 1 к административному регламенту;</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highlight w:val="white"/>
        </w:rPr>
        <w:t>Форма заявления размещается на сайте в сети «Интернет», на Едином портале и  Региональном портале с возможностью бесплатного копирования, в МФЦ.</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highlight w:val="white"/>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highlight w:val="white"/>
        </w:rPr>
        <w:t>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rFonts w:ascii="Times New Roman" w:hAnsi="Times New Roman"/>
          <w:sz w:val="28"/>
          <w:highlight w:val="white"/>
        </w:rPr>
        <w:t>В последнем случае заявитель (его уполномоченный представитель) вписывает в заявление от руки свои фамилию, имя, отчество (полностью) и ставит подпись.</w:t>
      </w:r>
      <w:proofErr w:type="gramEnd"/>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highlight w:val="white"/>
        </w:rPr>
        <w:t>Заявление составляется в единственном экземпляре – оригинале.</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highlight w:val="white"/>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905031" w:rsidRDefault="00EC40FA">
      <w:pPr>
        <w:numPr>
          <w:ilvl w:val="0"/>
          <w:numId w:val="4"/>
        </w:numPr>
        <w:spacing w:after="0" w:line="240" w:lineRule="auto"/>
        <w:ind w:left="0" w:right="-286" w:firstLine="709"/>
        <w:jc w:val="both"/>
        <w:rPr>
          <w:rFonts w:ascii="Times New Roman" w:hAnsi="Times New Roman"/>
          <w:sz w:val="28"/>
        </w:rPr>
      </w:pPr>
      <w:r>
        <w:rPr>
          <w:rStyle w:val="1f4"/>
          <w:rFonts w:ascii="Times New Roman" w:hAnsi="Times New Roman"/>
          <w:sz w:val="28"/>
        </w:rPr>
        <w:t xml:space="preserve">копия документа, удостоверяющего личность заявителя, </w:t>
      </w:r>
      <w:r>
        <w:rPr>
          <w:rFonts w:ascii="Times New Roman" w:hAnsi="Times New Roman"/>
          <w:sz w:val="28"/>
          <w:highlight w:val="white"/>
        </w:rPr>
        <w:t>или представителя заявителя</w:t>
      </w:r>
      <w:r>
        <w:rPr>
          <w:rFonts w:ascii="Times New Roman" w:hAnsi="Times New Roman"/>
          <w:sz w:val="28"/>
        </w:rPr>
        <w:t xml:space="preserve">; </w:t>
      </w:r>
    </w:p>
    <w:p w:rsidR="00905031" w:rsidRDefault="00EC40FA">
      <w:pPr>
        <w:numPr>
          <w:ilvl w:val="0"/>
          <w:numId w:val="4"/>
        </w:numPr>
        <w:spacing w:after="0" w:line="240" w:lineRule="auto"/>
        <w:ind w:left="0" w:right="-286" w:firstLine="709"/>
        <w:jc w:val="both"/>
        <w:rPr>
          <w:rFonts w:ascii="Times New Roman" w:hAnsi="Times New Roman"/>
          <w:sz w:val="28"/>
        </w:rPr>
      </w:pPr>
      <w:r>
        <w:rPr>
          <w:rFonts w:ascii="Times New Roman" w:hAnsi="Times New Roman"/>
          <w:sz w:val="28"/>
          <w:highlight w:val="white"/>
        </w:rPr>
        <w:t>документ, подтверждающий полномочия на осуществление действий от имени заявителя (в случае обращения представителя физического лица).</w:t>
      </w:r>
    </w:p>
    <w:p w:rsidR="00905031" w:rsidRDefault="00EC40FA">
      <w:pPr>
        <w:numPr>
          <w:ilvl w:val="0"/>
          <w:numId w:val="4"/>
        </w:numPr>
        <w:spacing w:after="0" w:line="240" w:lineRule="auto"/>
        <w:ind w:left="0" w:firstLine="709"/>
        <w:jc w:val="both"/>
        <w:rPr>
          <w:rFonts w:ascii="Times New Roman" w:hAnsi="Times New Roman"/>
          <w:sz w:val="28"/>
        </w:rPr>
      </w:pPr>
      <w:r>
        <w:rPr>
          <w:rStyle w:val="1f4"/>
          <w:rFonts w:ascii="Times New Roman" w:hAnsi="Times New Roman"/>
          <w:sz w:val="28"/>
        </w:rPr>
        <w:t xml:space="preserve"> копии документов, подтверждающие брачные отношения, отношения родства между указанными в заявлении лицами, выданные на </w:t>
      </w:r>
      <w:r>
        <w:rPr>
          <w:rStyle w:val="1f4"/>
          <w:rFonts w:ascii="Times New Roman" w:hAnsi="Times New Roman"/>
          <w:sz w:val="28"/>
        </w:rPr>
        <w:lastRenderedPageBreak/>
        <w:t>территории иностранного государства или консульскими учреждениями Российской Федерации:</w:t>
      </w:r>
    </w:p>
    <w:p w:rsidR="00905031" w:rsidRDefault="00EC40FA">
      <w:pPr>
        <w:spacing w:after="0" w:line="240" w:lineRule="auto"/>
        <w:ind w:firstLine="709"/>
        <w:jc w:val="both"/>
        <w:rPr>
          <w:rFonts w:ascii="Times New Roman" w:hAnsi="Times New Roman"/>
          <w:sz w:val="28"/>
        </w:rPr>
      </w:pPr>
      <w:r>
        <w:rPr>
          <w:rStyle w:val="1f4"/>
          <w:rFonts w:ascii="Times New Roman" w:hAnsi="Times New Roman"/>
          <w:sz w:val="28"/>
        </w:rPr>
        <w:t xml:space="preserve">свидетельство о заключении брака, </w:t>
      </w:r>
    </w:p>
    <w:p w:rsidR="00905031" w:rsidRDefault="00EC40FA">
      <w:pPr>
        <w:spacing w:after="0" w:line="240" w:lineRule="auto"/>
        <w:ind w:firstLine="709"/>
        <w:jc w:val="both"/>
        <w:rPr>
          <w:rFonts w:ascii="Times New Roman" w:hAnsi="Times New Roman"/>
          <w:sz w:val="28"/>
        </w:rPr>
      </w:pPr>
      <w:r>
        <w:rPr>
          <w:rStyle w:val="1f4"/>
          <w:rFonts w:ascii="Times New Roman" w:hAnsi="Times New Roman"/>
          <w:sz w:val="28"/>
        </w:rPr>
        <w:t>свидетельство о рождении,</w:t>
      </w:r>
    </w:p>
    <w:p w:rsidR="00905031" w:rsidRDefault="00EC40FA">
      <w:pPr>
        <w:spacing w:after="0" w:line="240" w:lineRule="auto"/>
        <w:ind w:firstLine="709"/>
        <w:jc w:val="both"/>
        <w:rPr>
          <w:rFonts w:ascii="Times New Roman" w:hAnsi="Times New Roman"/>
          <w:sz w:val="28"/>
        </w:rPr>
      </w:pPr>
      <w:r>
        <w:rPr>
          <w:rStyle w:val="1f4"/>
          <w:rFonts w:ascii="Times New Roman" w:hAnsi="Times New Roman"/>
          <w:sz w:val="28"/>
        </w:rPr>
        <w:t>свидетельство об усыновлении (удочерении), об установлении отцовства и другие</w:t>
      </w:r>
      <w:r>
        <w:rPr>
          <w:rFonts w:ascii="Times New Roman" w:hAnsi="Times New Roman"/>
          <w:sz w:val="28"/>
        </w:rPr>
        <w:t>.</w:t>
      </w:r>
    </w:p>
    <w:p w:rsidR="00905031" w:rsidRDefault="00EC40FA">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иные документы, подтверждающие родство в соответствии с действующим законодательством Российской Федерации.</w:t>
      </w:r>
    </w:p>
    <w:p w:rsidR="00905031" w:rsidRDefault="00EC40FA">
      <w:pPr>
        <w:spacing w:after="0" w:line="240" w:lineRule="auto"/>
        <w:ind w:right="-284" w:firstLine="709"/>
        <w:jc w:val="both"/>
        <w:rPr>
          <w:rFonts w:ascii="Times New Roman" w:hAnsi="Times New Roman"/>
          <w:sz w:val="28"/>
        </w:rPr>
      </w:pPr>
      <w:r>
        <w:rPr>
          <w:rFonts w:ascii="Times New Roman" w:hAnsi="Times New Roman"/>
          <w:sz w:val="28"/>
        </w:rPr>
        <w:t>2.6.2. Заявление и прилагаемые документы могут быть представлены следующими способами:</w:t>
      </w:r>
    </w:p>
    <w:p w:rsidR="00905031" w:rsidRDefault="00EC40FA">
      <w:pPr>
        <w:numPr>
          <w:ilvl w:val="0"/>
          <w:numId w:val="5"/>
        </w:numPr>
        <w:spacing w:after="0" w:line="240" w:lineRule="auto"/>
        <w:ind w:left="0" w:right="-284" w:firstLine="709"/>
        <w:jc w:val="both"/>
        <w:rPr>
          <w:rFonts w:ascii="Times New Roman" w:hAnsi="Times New Roman"/>
          <w:sz w:val="28"/>
        </w:rPr>
      </w:pPr>
      <w:r>
        <w:rPr>
          <w:rFonts w:ascii="Times New Roman" w:hAnsi="Times New Roman"/>
          <w:sz w:val="28"/>
        </w:rPr>
        <w:t xml:space="preserve">путем личного обращения в Уполномоченный орган </w:t>
      </w:r>
      <w:r w:rsidRPr="00EC40FA">
        <w:rPr>
          <w:rFonts w:ascii="Times New Roman" w:hAnsi="Times New Roman"/>
          <w:sz w:val="28"/>
        </w:rPr>
        <w:t>(в МФЦ)</w:t>
      </w:r>
      <w:r>
        <w:rPr>
          <w:rFonts w:ascii="Times New Roman" w:hAnsi="Times New Roman"/>
          <w:sz w:val="28"/>
        </w:rPr>
        <w:t>;</w:t>
      </w:r>
    </w:p>
    <w:p w:rsidR="00905031" w:rsidRDefault="00EC40FA">
      <w:pPr>
        <w:numPr>
          <w:ilvl w:val="0"/>
          <w:numId w:val="5"/>
        </w:numPr>
        <w:spacing w:after="0" w:line="240" w:lineRule="auto"/>
        <w:ind w:left="0" w:right="-284" w:firstLine="709"/>
        <w:jc w:val="both"/>
        <w:rPr>
          <w:rFonts w:ascii="Times New Roman" w:hAnsi="Times New Roman"/>
          <w:sz w:val="28"/>
        </w:rPr>
      </w:pPr>
      <w:r>
        <w:rPr>
          <w:rFonts w:ascii="Times New Roman" w:hAnsi="Times New Roman"/>
          <w:sz w:val="28"/>
        </w:rPr>
        <w:t>посредством почтовой связи.</w:t>
      </w:r>
    </w:p>
    <w:p w:rsidR="00905031" w:rsidRDefault="00EC40FA">
      <w:pPr>
        <w:spacing w:after="0" w:line="240" w:lineRule="auto"/>
        <w:ind w:right="-284" w:firstLine="709"/>
        <w:jc w:val="both"/>
        <w:rPr>
          <w:rFonts w:ascii="Times New Roman" w:hAnsi="Times New Roman"/>
          <w:sz w:val="28"/>
        </w:rPr>
      </w:pPr>
      <w:r>
        <w:rPr>
          <w:rFonts w:ascii="Times New Roman" w:hAnsi="Times New Roman"/>
          <w:sz w:val="28"/>
          <w:highlight w:val="white"/>
        </w:rPr>
        <w:t>2.6.3.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статьей 21.1 и 21.2 Федерального закона от 27 июля 2010 года № 210-ФЗ «Об организации предоставления государственных и муниципальных услуг».</w:t>
      </w:r>
    </w:p>
    <w:p w:rsidR="00905031" w:rsidRDefault="00EC40FA">
      <w:pPr>
        <w:spacing w:after="0" w:line="240" w:lineRule="auto"/>
        <w:ind w:right="-284" w:firstLine="709"/>
        <w:jc w:val="both"/>
        <w:rPr>
          <w:rFonts w:ascii="Times New Roman" w:hAnsi="Times New Roman"/>
          <w:sz w:val="28"/>
        </w:rPr>
      </w:pPr>
      <w:r>
        <w:rPr>
          <w:rFonts w:ascii="Times New Roman" w:hAnsi="Times New Roman"/>
          <w:sz w:val="28"/>
          <w:highlight w:val="white"/>
        </w:rPr>
        <w:t>Доверенность, подтверждающая правомочие на обращение за получением государственной или муниципальной услуги, выданная физическим лицом, - усиленной квалифицированной электронной подписью нотариуса.</w:t>
      </w:r>
    </w:p>
    <w:p w:rsidR="00905031" w:rsidRDefault="00EC40FA">
      <w:pPr>
        <w:spacing w:after="0" w:line="240" w:lineRule="auto"/>
        <w:ind w:right="-284" w:firstLine="709"/>
        <w:jc w:val="both"/>
        <w:rPr>
          <w:rFonts w:ascii="Times New Roman" w:hAnsi="Times New Roman"/>
          <w:sz w:val="28"/>
        </w:rPr>
      </w:pPr>
      <w:r>
        <w:rPr>
          <w:rFonts w:ascii="Times New Roman" w:hAnsi="Times New Roman"/>
          <w:sz w:val="28"/>
          <w:highlight w:val="white"/>
        </w:rPr>
        <w:t>2.6.4.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w:t>
      </w:r>
    </w:p>
    <w:p w:rsidR="00905031" w:rsidRDefault="00EC40FA">
      <w:pPr>
        <w:spacing w:after="0" w:line="240" w:lineRule="auto"/>
        <w:ind w:right="-284" w:firstLine="709"/>
        <w:jc w:val="both"/>
        <w:rPr>
          <w:rFonts w:ascii="Times New Roman" w:hAnsi="Times New Roman"/>
          <w:sz w:val="28"/>
        </w:rPr>
      </w:pPr>
      <w:r>
        <w:rPr>
          <w:rFonts w:ascii="Times New Roman" w:hAnsi="Times New Roman"/>
          <w:sz w:val="28"/>
          <w:highlight w:val="white"/>
        </w:rPr>
        <w:t>2.6.5. В случае представления документов на иностранном языке они должны быть переведены заявителем на русский язык.</w:t>
      </w:r>
      <w:r w:rsidR="00A1402E">
        <w:rPr>
          <w:rFonts w:ascii="Times New Roman" w:hAnsi="Times New Roman"/>
          <w:sz w:val="28"/>
          <w:highlight w:val="white"/>
        </w:rPr>
        <w:t xml:space="preserve"> </w:t>
      </w:r>
      <w:r>
        <w:rPr>
          <w:rFonts w:ascii="Times New Roman" w:hAnsi="Times New Roman"/>
          <w:sz w:val="28"/>
          <w:highlight w:val="white"/>
        </w:rPr>
        <w:t>Верность перевода и подлинность подписи переводчика должны быть нотариально удостоверены.</w:t>
      </w:r>
    </w:p>
    <w:p w:rsidR="00905031" w:rsidRDefault="00EC40FA">
      <w:pPr>
        <w:spacing w:after="0" w:line="240" w:lineRule="auto"/>
        <w:ind w:right="-284" w:firstLine="709"/>
        <w:jc w:val="both"/>
        <w:rPr>
          <w:rFonts w:ascii="Times New Roman" w:hAnsi="Times New Roman"/>
          <w:sz w:val="28"/>
        </w:rPr>
      </w:pPr>
      <w:r>
        <w:rPr>
          <w:rFonts w:ascii="Times New Roman" w:hAnsi="Times New Roman"/>
          <w:sz w:val="28"/>
          <w:highlight w:val="white"/>
        </w:rPr>
        <w:t>2.6.6.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905031" w:rsidRDefault="00905031">
      <w:pPr>
        <w:pStyle w:val="ConsPlusNormal"/>
        <w:ind w:firstLine="709"/>
        <w:jc w:val="both"/>
        <w:rPr>
          <w:rFonts w:ascii="Times New Roman" w:hAnsi="Times New Roman"/>
          <w:sz w:val="28"/>
        </w:rPr>
      </w:pPr>
    </w:p>
    <w:p w:rsidR="00905031" w:rsidRDefault="00EC40FA">
      <w:pPr>
        <w:tabs>
          <w:tab w:val="left" w:pos="851"/>
        </w:tabs>
        <w:spacing w:after="0" w:line="240" w:lineRule="auto"/>
        <w:ind w:firstLine="709"/>
        <w:jc w:val="center"/>
        <w:outlineLvl w:val="1"/>
        <w:rPr>
          <w:rStyle w:val="a8"/>
          <w:rFonts w:ascii="Times New Roman" w:hAnsi="Times New Roman"/>
          <w:i/>
          <w:sz w:val="28"/>
        </w:rPr>
      </w:pPr>
      <w:r>
        <w:rPr>
          <w:rFonts w:ascii="Times New Roman" w:hAnsi="Times New Roman"/>
          <w:i/>
          <w:sz w:val="28"/>
          <w:highlight w:val="white"/>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05031" w:rsidRDefault="00905031">
      <w:pPr>
        <w:tabs>
          <w:tab w:val="left" w:pos="851"/>
        </w:tabs>
        <w:spacing w:after="0" w:line="240" w:lineRule="auto"/>
        <w:ind w:firstLine="709"/>
        <w:jc w:val="center"/>
        <w:outlineLvl w:val="1"/>
        <w:rPr>
          <w:rFonts w:ascii="Times New Roman" w:hAnsi="Times New Roman"/>
          <w:i/>
          <w:sz w:val="28"/>
        </w:rPr>
      </w:pPr>
    </w:p>
    <w:p w:rsidR="00905031" w:rsidRDefault="00EC40FA">
      <w:pPr>
        <w:spacing w:after="0" w:line="240" w:lineRule="auto"/>
        <w:ind w:firstLine="709"/>
        <w:jc w:val="both"/>
        <w:rPr>
          <w:rFonts w:ascii="Times New Roman" w:hAnsi="Times New Roman"/>
          <w:sz w:val="28"/>
        </w:rPr>
      </w:pPr>
      <w:r>
        <w:rPr>
          <w:rFonts w:ascii="Times New Roman" w:hAnsi="Times New Roman"/>
          <w:sz w:val="28"/>
        </w:rPr>
        <w:t xml:space="preserve">2.7.1. Заявитель (уполномоченный представитель) вправе по своему усмотрению представить в Уполномоченный </w:t>
      </w:r>
      <w:r>
        <w:rPr>
          <w:rStyle w:val="1f4"/>
          <w:rFonts w:ascii="Times New Roman" w:hAnsi="Times New Roman"/>
          <w:sz w:val="28"/>
        </w:rPr>
        <w:t>орган следующие документы (сведения):</w:t>
      </w:r>
    </w:p>
    <w:p w:rsidR="00905031" w:rsidRDefault="00EC40FA">
      <w:pPr>
        <w:spacing w:after="0" w:line="240" w:lineRule="auto"/>
        <w:ind w:firstLine="709"/>
        <w:jc w:val="both"/>
        <w:rPr>
          <w:rFonts w:ascii="Times New Roman" w:hAnsi="Times New Roman"/>
          <w:sz w:val="28"/>
          <w:shd w:val="clear" w:color="auto" w:fill="FFA69B"/>
        </w:rPr>
      </w:pPr>
      <w:r>
        <w:rPr>
          <w:rStyle w:val="1f4"/>
          <w:rFonts w:ascii="Times New Roman" w:hAnsi="Times New Roman"/>
          <w:sz w:val="28"/>
        </w:rPr>
        <w:t xml:space="preserve"> копии документов, подтверждающие брачные отношения, отношения родства между указанными в заявлении лицами: (свидетельство о заключении </w:t>
      </w:r>
      <w:r>
        <w:rPr>
          <w:rStyle w:val="1f4"/>
          <w:rFonts w:ascii="Times New Roman" w:hAnsi="Times New Roman"/>
          <w:sz w:val="28"/>
        </w:rPr>
        <w:lastRenderedPageBreak/>
        <w:t>брака, о рождении, об установлении отцовства и другие), выданные органами записи актов гра</w:t>
      </w:r>
      <w:r>
        <w:rPr>
          <w:rFonts w:ascii="Times New Roman" w:hAnsi="Times New Roman"/>
          <w:sz w:val="28"/>
        </w:rPr>
        <w:t>жданского состояния на территории Российской Федерации</w:t>
      </w:r>
      <w:r>
        <w:rPr>
          <w:rStyle w:val="1f4"/>
          <w:rFonts w:ascii="Times New Roman" w:hAnsi="Times New Roman"/>
          <w:sz w:val="28"/>
        </w:rPr>
        <w:t>.</w:t>
      </w:r>
    </w:p>
    <w:p w:rsidR="00905031" w:rsidRDefault="00EC40FA">
      <w:pPr>
        <w:pStyle w:val="ConsPlusNormal"/>
        <w:ind w:firstLine="709"/>
        <w:jc w:val="both"/>
        <w:rPr>
          <w:rFonts w:ascii="Times New Roman" w:hAnsi="Times New Roman"/>
          <w:sz w:val="28"/>
        </w:rPr>
      </w:pPr>
      <w:r>
        <w:rPr>
          <w:rFonts w:ascii="Times New Roman" w:hAnsi="Times New Roman"/>
          <w:color w:val="000000" w:themeColor="text1"/>
          <w:sz w:val="28"/>
        </w:rPr>
        <w:t xml:space="preserve">2.7.2. Заявитель </w:t>
      </w:r>
      <w:r>
        <w:rPr>
          <w:rFonts w:ascii="Times New Roman" w:hAnsi="Times New Roman"/>
          <w:sz w:val="28"/>
        </w:rPr>
        <w:t xml:space="preserve">(уполномоченный представитель) </w:t>
      </w:r>
      <w:r>
        <w:rPr>
          <w:rFonts w:ascii="Times New Roman" w:hAnsi="Times New Roman"/>
          <w:color w:val="000000" w:themeColor="text1"/>
          <w:sz w:val="28"/>
        </w:rPr>
        <w:t>имеет право представить заявление и прилагаемые документы следующими способами:</w:t>
      </w:r>
    </w:p>
    <w:p w:rsidR="00905031" w:rsidRDefault="00EC40FA">
      <w:pPr>
        <w:spacing w:after="0" w:line="240" w:lineRule="auto"/>
        <w:ind w:right="-286" w:firstLine="709"/>
        <w:jc w:val="both"/>
        <w:rPr>
          <w:rFonts w:ascii="Times New Roman" w:hAnsi="Times New Roman"/>
          <w:color w:val="000000" w:themeColor="text1"/>
          <w:sz w:val="28"/>
        </w:rPr>
      </w:pPr>
      <w:r>
        <w:rPr>
          <w:rFonts w:ascii="Times New Roman" w:hAnsi="Times New Roman"/>
          <w:color w:val="000000" w:themeColor="text1"/>
          <w:sz w:val="28"/>
        </w:rPr>
        <w:t xml:space="preserve">а) путем личного обращения в Уполномоченный орган </w:t>
      </w:r>
      <w:r w:rsidRPr="00EC40FA">
        <w:rPr>
          <w:rFonts w:ascii="Times New Roman" w:hAnsi="Times New Roman"/>
          <w:color w:val="000000" w:themeColor="text1"/>
          <w:sz w:val="28"/>
        </w:rPr>
        <w:t>или в МФЦ</w:t>
      </w:r>
      <w:r>
        <w:rPr>
          <w:rFonts w:ascii="Times New Roman" w:hAnsi="Times New Roman"/>
          <w:color w:val="000000" w:themeColor="text1"/>
          <w:sz w:val="28"/>
        </w:rPr>
        <w:t>;</w:t>
      </w:r>
    </w:p>
    <w:p w:rsidR="00905031" w:rsidRDefault="00EC40FA">
      <w:pPr>
        <w:spacing w:after="0" w:line="240" w:lineRule="auto"/>
        <w:ind w:right="-286" w:firstLine="709"/>
        <w:jc w:val="both"/>
        <w:rPr>
          <w:rFonts w:ascii="Times New Roman" w:hAnsi="Times New Roman"/>
          <w:color w:val="000000" w:themeColor="text1"/>
          <w:sz w:val="28"/>
        </w:rPr>
      </w:pPr>
      <w:r>
        <w:rPr>
          <w:rFonts w:ascii="Times New Roman" w:hAnsi="Times New Roman"/>
          <w:color w:val="000000" w:themeColor="text1"/>
          <w:sz w:val="28"/>
        </w:rPr>
        <w:t>б)</w:t>
      </w:r>
      <w:r>
        <w:rPr>
          <w:rFonts w:ascii="Times New Roman" w:hAnsi="Times New Roman"/>
          <w:sz w:val="28"/>
        </w:rPr>
        <w:t xml:space="preserve"> посредством почтовой связи</w:t>
      </w:r>
      <w:r>
        <w:rPr>
          <w:rFonts w:ascii="Times New Roman" w:hAnsi="Times New Roman"/>
          <w:color w:val="000000" w:themeColor="text1"/>
          <w:sz w:val="28"/>
        </w:rPr>
        <w:t>.</w:t>
      </w:r>
    </w:p>
    <w:p w:rsidR="00905031" w:rsidRDefault="00EC40FA">
      <w:pPr>
        <w:spacing w:after="0" w:line="240" w:lineRule="auto"/>
        <w:ind w:right="-286" w:firstLine="709"/>
        <w:jc w:val="both"/>
        <w:rPr>
          <w:rFonts w:ascii="Times New Roman" w:hAnsi="Times New Roman"/>
          <w:color w:val="000000" w:themeColor="text1"/>
          <w:sz w:val="28"/>
        </w:rPr>
      </w:pPr>
      <w:r>
        <w:rPr>
          <w:rFonts w:ascii="Times New Roman" w:hAnsi="Times New Roman"/>
          <w:sz w:val="28"/>
          <w:highlight w:val="white"/>
        </w:rPr>
        <w:t>2.7.3. Документы, указанные в пункте 2.7.1 административного регламента, не могут быть затребованы у заявителя при получении муниципальной услуги.</w:t>
      </w:r>
    </w:p>
    <w:p w:rsidR="00905031" w:rsidRDefault="00EC40FA">
      <w:pPr>
        <w:spacing w:after="0" w:line="240" w:lineRule="auto"/>
        <w:ind w:right="-286" w:firstLine="709"/>
        <w:jc w:val="both"/>
        <w:rPr>
          <w:rFonts w:ascii="Times New Roman" w:hAnsi="Times New Roman"/>
          <w:color w:val="000000" w:themeColor="text1"/>
          <w:sz w:val="28"/>
        </w:rPr>
      </w:pPr>
      <w:r>
        <w:rPr>
          <w:rFonts w:ascii="Times New Roman" w:hAnsi="Times New Roman"/>
          <w:sz w:val="28"/>
          <w:highlight w:val="white"/>
        </w:rPr>
        <w:t>В случае если указанные документы не были представлены заявителем самостоятельно, то они запрашиваются Уполномоченным органом, МФЦ в государственных органах, органах местного самоуправления, в организациях, в распоряжении которых находятся.</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2.7.4. Запрещено требовать от заявителя:</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представления документов и информации, которые находятся в распоряжении Уполномоченного органа, предоставляющего муниципальную услугу, иных органов местного самоуправления, государственных органов и организаций, участвующих в предоставлении муниципальной услуги;</w:t>
      </w:r>
    </w:p>
    <w:p w:rsidR="00905031" w:rsidRDefault="00EC40FA">
      <w:pPr>
        <w:spacing w:after="0" w:line="240" w:lineRule="auto"/>
        <w:ind w:firstLine="709"/>
        <w:jc w:val="both"/>
        <w:rPr>
          <w:rFonts w:ascii="Times New Roman" w:hAnsi="Times New Roman"/>
          <w:sz w:val="28"/>
        </w:rPr>
      </w:pPr>
      <w:proofErr w:type="gramStart"/>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Pr>
            <w:rStyle w:val="1e"/>
            <w:rFonts w:ascii="Times New Roman" w:hAnsi="Times New Roman"/>
            <w:color w:val="000000" w:themeColor="text1"/>
            <w:sz w:val="28"/>
            <w:u w:val="none"/>
          </w:rPr>
          <w:t>пунктом 4 части 1статьи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905031" w:rsidRDefault="00EC40FA">
      <w:pPr>
        <w:spacing w:after="0" w:line="240" w:lineRule="auto"/>
        <w:ind w:firstLine="709"/>
        <w:jc w:val="both"/>
        <w:rPr>
          <w:rFonts w:ascii="Times New Roman" w:hAnsi="Times New Roman"/>
          <w:sz w:val="28"/>
        </w:rPr>
      </w:pPr>
      <w:proofErr w:type="gramStart"/>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05031" w:rsidRDefault="00905031">
      <w:pPr>
        <w:spacing w:after="0" w:line="240" w:lineRule="auto"/>
        <w:ind w:firstLine="709"/>
        <w:jc w:val="both"/>
        <w:rPr>
          <w:rFonts w:ascii="Times New Roman" w:hAnsi="Times New Roman"/>
          <w:i/>
          <w:sz w:val="28"/>
        </w:rPr>
      </w:pPr>
    </w:p>
    <w:p w:rsidR="00905031" w:rsidRDefault="00EC40FA">
      <w:pPr>
        <w:pStyle w:val="ConsPlusNormal"/>
        <w:ind w:firstLine="709"/>
        <w:jc w:val="center"/>
        <w:rPr>
          <w:rFonts w:ascii="Times New Roman" w:hAnsi="Times New Roman"/>
          <w:i/>
          <w:sz w:val="28"/>
        </w:rPr>
      </w:pPr>
      <w:r>
        <w:rPr>
          <w:rFonts w:ascii="Times New Roman" w:hAnsi="Times New Roman"/>
          <w:i/>
          <w:sz w:val="28"/>
        </w:rPr>
        <w:t>2.8. Исчерпывающий перечень оснований для отказа в приеме документов, необходимых для предоставления муниципальной услуги</w:t>
      </w:r>
    </w:p>
    <w:p w:rsidR="00905031" w:rsidRDefault="00905031">
      <w:pPr>
        <w:spacing w:after="0" w:line="240" w:lineRule="auto"/>
        <w:ind w:firstLine="709"/>
        <w:jc w:val="both"/>
        <w:rPr>
          <w:rFonts w:ascii="Times New Roman" w:hAnsi="Times New Roman"/>
          <w:i/>
          <w:sz w:val="28"/>
        </w:rPr>
      </w:pPr>
    </w:p>
    <w:p w:rsidR="00905031" w:rsidRDefault="00EC40FA">
      <w:pPr>
        <w:spacing w:before="300" w:after="300" w:line="240" w:lineRule="auto"/>
        <w:ind w:left="225" w:firstLine="709"/>
        <w:jc w:val="both"/>
        <w:rPr>
          <w:rFonts w:ascii="Times New Roman" w:hAnsi="Times New Roman"/>
          <w:sz w:val="28"/>
        </w:rPr>
      </w:pPr>
      <w:r>
        <w:rPr>
          <w:rFonts w:ascii="Times New Roman" w:hAnsi="Times New Roman"/>
          <w:sz w:val="28"/>
          <w:highlight w:val="white"/>
        </w:rPr>
        <w:t>Основания для отказа в приеме заявления и документов, необходимых для предоставления муниципальной услуги, отсутствуют.</w:t>
      </w:r>
    </w:p>
    <w:p w:rsidR="00905031" w:rsidRDefault="00EC40FA">
      <w:pPr>
        <w:pStyle w:val="ConsPlusNormal"/>
        <w:ind w:firstLine="709"/>
        <w:jc w:val="center"/>
        <w:rPr>
          <w:rFonts w:ascii="Times New Roman" w:hAnsi="Times New Roman"/>
          <w:i/>
          <w:sz w:val="28"/>
        </w:rPr>
      </w:pPr>
      <w:r>
        <w:rPr>
          <w:rFonts w:ascii="Times New Roman" w:hAnsi="Times New Roman"/>
          <w:i/>
          <w:sz w:val="28"/>
        </w:rPr>
        <w:lastRenderedPageBreak/>
        <w:t>2.9. Исчерпывающий перечень оснований для приостановления предоставления или отказа в предоставлении муниципальной услуги</w:t>
      </w:r>
    </w:p>
    <w:p w:rsidR="00905031" w:rsidRDefault="00905031">
      <w:pPr>
        <w:pStyle w:val="ConsPlusNormal"/>
        <w:ind w:firstLine="709"/>
        <w:jc w:val="center"/>
        <w:rPr>
          <w:rFonts w:ascii="Times New Roman" w:hAnsi="Times New Roman"/>
          <w:sz w:val="28"/>
        </w:rPr>
      </w:pP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2.9.1. Оснований для приостановления предоставления муниципальной услуги не предусмотрено.</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 xml:space="preserve">2.9.2. </w:t>
      </w:r>
      <w:r>
        <w:rPr>
          <w:rFonts w:ascii="Times New Roman" w:hAnsi="Times New Roman"/>
          <w:sz w:val="28"/>
          <w:highlight w:val="white"/>
        </w:rPr>
        <w:t>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905031" w:rsidRDefault="00EC40FA">
      <w:pPr>
        <w:spacing w:after="0" w:line="240" w:lineRule="auto"/>
        <w:ind w:right="-286" w:firstLine="709"/>
        <w:jc w:val="both"/>
        <w:rPr>
          <w:rFonts w:ascii="Times New Roman" w:hAnsi="Times New Roman"/>
          <w:color w:val="000000" w:themeColor="text1"/>
          <w:sz w:val="28"/>
        </w:rPr>
      </w:pPr>
      <w:r>
        <w:rPr>
          <w:rFonts w:ascii="Times New Roman" w:hAnsi="Times New Roman"/>
          <w:sz w:val="28"/>
        </w:rPr>
        <w:t>2.9.3. Основаниями для отказа в предоставлении муниципальной</w:t>
      </w:r>
      <w:r>
        <w:rPr>
          <w:rFonts w:ascii="Times New Roman" w:hAnsi="Times New Roman"/>
          <w:color w:val="000000" w:themeColor="text1"/>
          <w:sz w:val="28"/>
        </w:rPr>
        <w:t xml:space="preserve"> услуги  являются:</w:t>
      </w:r>
    </w:p>
    <w:p w:rsidR="00905031" w:rsidRDefault="00EC40FA" w:rsidP="00A1402E">
      <w:pPr>
        <w:spacing w:after="0" w:line="240" w:lineRule="auto"/>
        <w:ind w:right="2" w:firstLine="709"/>
        <w:jc w:val="both"/>
        <w:rPr>
          <w:rFonts w:ascii="Times New Roman" w:hAnsi="Times New Roman"/>
          <w:sz w:val="28"/>
        </w:rPr>
      </w:pPr>
      <w:proofErr w:type="gramStart"/>
      <w:r>
        <w:rPr>
          <w:rFonts w:ascii="Times New Roman" w:hAnsi="Times New Roman"/>
          <w:sz w:val="28"/>
        </w:rPr>
        <w:t xml:space="preserve">непредставление заявителем документов, определенных в </w:t>
      </w:r>
      <w:hyperlink r:id="rId15" w:history="1">
        <w:r>
          <w:rPr>
            <w:rFonts w:ascii="Times New Roman" w:hAnsi="Times New Roman"/>
            <w:sz w:val="28"/>
          </w:rPr>
          <w:t>пункте 2.6.1</w:t>
        </w:r>
      </w:hyperlink>
      <w:r>
        <w:rPr>
          <w:rFonts w:ascii="Times New Roman" w:hAnsi="Times New Roman"/>
          <w:sz w:val="28"/>
        </w:rPr>
        <w:t xml:space="preserve"> настоящего административного регламента, обязанность по предоставлению которых возложена на заявителя (уполномоченного представителя);</w:t>
      </w:r>
      <w:proofErr w:type="gramEnd"/>
    </w:p>
    <w:p w:rsidR="00905031" w:rsidRDefault="00EC40FA" w:rsidP="00A1402E">
      <w:pPr>
        <w:spacing w:after="0" w:line="240" w:lineRule="auto"/>
        <w:ind w:left="120" w:right="120" w:firstLine="709"/>
        <w:jc w:val="both"/>
        <w:rPr>
          <w:rFonts w:ascii="Times New Roman" w:hAnsi="Times New Roman"/>
          <w:sz w:val="28"/>
        </w:rPr>
      </w:pPr>
      <w:r>
        <w:rPr>
          <w:rFonts w:ascii="Times New Roman" w:hAnsi="Times New Roman"/>
          <w:sz w:val="28"/>
        </w:rPr>
        <w:t>представление или получение в порядке межведомственного взаимодействия документов, не подтверждающих право заявителя на создание семейного захоронения;</w:t>
      </w:r>
    </w:p>
    <w:p w:rsidR="00905031" w:rsidRDefault="00EC40FA" w:rsidP="00A1402E">
      <w:pPr>
        <w:spacing w:after="0" w:line="240" w:lineRule="auto"/>
        <w:ind w:left="120" w:right="120" w:firstLine="709"/>
        <w:jc w:val="both"/>
        <w:rPr>
          <w:rFonts w:ascii="Times New Roman" w:hAnsi="Times New Roman"/>
          <w:sz w:val="28"/>
        </w:rPr>
      </w:pPr>
      <w:r>
        <w:rPr>
          <w:rStyle w:val="1f4"/>
          <w:rFonts w:ascii="Times New Roman" w:hAnsi="Times New Roman"/>
          <w:sz w:val="28"/>
        </w:rPr>
        <w:t>отсутствие свободного участка земли в пределах общественного кладбища, на территории которого планируется создание семейного захоронения.</w:t>
      </w:r>
    </w:p>
    <w:p w:rsidR="00905031" w:rsidRDefault="00EC40FA" w:rsidP="00A1402E">
      <w:pPr>
        <w:spacing w:after="0" w:line="240" w:lineRule="auto"/>
        <w:ind w:left="120" w:right="120" w:firstLine="709"/>
        <w:jc w:val="both"/>
        <w:rPr>
          <w:rFonts w:ascii="Times New Roman" w:hAnsi="Times New Roman"/>
          <w:sz w:val="28"/>
        </w:rPr>
      </w:pPr>
      <w:r>
        <w:rPr>
          <w:rFonts w:ascii="Times New Roman" w:hAnsi="Times New Roman"/>
          <w:sz w:val="28"/>
        </w:rPr>
        <w:t>Решение об отказе в создании семейного захоронения может быть обжаловано в порядке, установленном законодательством Российской Федерации.</w:t>
      </w:r>
    </w:p>
    <w:p w:rsidR="00905031" w:rsidRDefault="00905031">
      <w:pPr>
        <w:spacing w:after="120" w:line="240" w:lineRule="auto"/>
        <w:ind w:left="120" w:right="120" w:firstLine="709"/>
        <w:jc w:val="both"/>
        <w:rPr>
          <w:rFonts w:ascii="Times New Roman" w:hAnsi="Times New Roman"/>
          <w:sz w:val="28"/>
        </w:rPr>
      </w:pPr>
    </w:p>
    <w:p w:rsidR="00905031" w:rsidRDefault="00EC40FA">
      <w:pPr>
        <w:pStyle w:val="36"/>
        <w:spacing w:after="0"/>
        <w:ind w:left="0" w:firstLine="709"/>
        <w:jc w:val="center"/>
        <w:rPr>
          <w:i/>
          <w:sz w:val="28"/>
        </w:rPr>
      </w:pPr>
      <w:r>
        <w:rPr>
          <w:i/>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05031" w:rsidRDefault="00905031">
      <w:pPr>
        <w:pStyle w:val="36"/>
        <w:spacing w:after="0"/>
        <w:ind w:left="0" w:firstLine="709"/>
        <w:jc w:val="center"/>
        <w:rPr>
          <w:i/>
          <w:sz w:val="28"/>
        </w:rPr>
      </w:pPr>
    </w:p>
    <w:p w:rsidR="007176B8" w:rsidRPr="007176B8" w:rsidRDefault="007176B8" w:rsidP="007176B8">
      <w:pPr>
        <w:widowControl w:val="0"/>
        <w:spacing w:after="0" w:line="240" w:lineRule="auto"/>
        <w:ind w:firstLine="540"/>
        <w:jc w:val="both"/>
        <w:rPr>
          <w:rFonts w:ascii="Times New Roman" w:hAnsi="Times New Roman"/>
          <w:sz w:val="28"/>
        </w:rPr>
      </w:pPr>
      <w:r w:rsidRPr="007176B8">
        <w:rPr>
          <w:rFonts w:ascii="Times New Roman" w:hAnsi="Times New Roman"/>
          <w:sz w:val="28"/>
          <w:szCs w:val="28"/>
        </w:rPr>
        <w:t>Услуги, необходимые и обязательные для получения муниципальной услуги, отсутствуют.</w:t>
      </w:r>
    </w:p>
    <w:p w:rsidR="00905031" w:rsidRDefault="00905031">
      <w:pPr>
        <w:spacing w:after="0" w:line="240" w:lineRule="auto"/>
        <w:ind w:firstLine="709"/>
        <w:jc w:val="both"/>
        <w:rPr>
          <w:rFonts w:ascii="Times New Roman" w:hAnsi="Times New Roman"/>
          <w:i/>
          <w:sz w:val="28"/>
        </w:rPr>
      </w:pPr>
    </w:p>
    <w:p w:rsidR="00905031" w:rsidRDefault="00EC40FA">
      <w:pPr>
        <w:spacing w:after="0" w:line="240" w:lineRule="auto"/>
        <w:ind w:firstLine="709"/>
        <w:jc w:val="center"/>
        <w:rPr>
          <w:rFonts w:ascii="Times New Roman" w:hAnsi="Times New Roman"/>
          <w:sz w:val="28"/>
        </w:rPr>
      </w:pPr>
      <w:r>
        <w:rPr>
          <w:rFonts w:ascii="Times New Roman" w:hAnsi="Times New Roman"/>
          <w:i/>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905031" w:rsidRDefault="00905031">
      <w:pPr>
        <w:pStyle w:val="24"/>
        <w:spacing w:after="0" w:line="240" w:lineRule="auto"/>
        <w:ind w:left="0" w:firstLine="709"/>
        <w:jc w:val="center"/>
        <w:rPr>
          <w:rFonts w:ascii="Times New Roman" w:hAnsi="Times New Roman"/>
          <w:sz w:val="28"/>
        </w:rPr>
      </w:pP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905031" w:rsidRDefault="00905031">
      <w:pPr>
        <w:spacing w:after="0" w:line="240" w:lineRule="auto"/>
        <w:ind w:firstLine="709"/>
        <w:jc w:val="center"/>
        <w:rPr>
          <w:rFonts w:ascii="Times New Roman" w:hAnsi="Times New Roman"/>
          <w:sz w:val="28"/>
        </w:rPr>
      </w:pPr>
    </w:p>
    <w:p w:rsidR="00905031" w:rsidRDefault="00EC40FA">
      <w:pPr>
        <w:keepNext/>
        <w:tabs>
          <w:tab w:val="left" w:pos="0"/>
        </w:tabs>
        <w:spacing w:after="0" w:line="240" w:lineRule="auto"/>
        <w:ind w:firstLine="709"/>
        <w:jc w:val="center"/>
        <w:outlineLvl w:val="3"/>
        <w:rPr>
          <w:rFonts w:ascii="Times New Roman" w:hAnsi="Times New Roman"/>
          <w:i/>
          <w:sz w:val="28"/>
        </w:rPr>
      </w:pPr>
      <w:r>
        <w:rPr>
          <w:rFonts w:ascii="Times New Roman" w:hAnsi="Times New Roman"/>
          <w:i/>
          <w:sz w:val="28"/>
        </w:rPr>
        <w:lastRenderedPageBreak/>
        <w:t xml:space="preserve">2.12. Максимальный срок ожидания в очереди при подаче запроса о предоставлении муниципальной услуги и при получении результата </w:t>
      </w:r>
    </w:p>
    <w:p w:rsidR="00905031" w:rsidRDefault="00EC40FA">
      <w:pPr>
        <w:keepNext/>
        <w:tabs>
          <w:tab w:val="left" w:pos="0"/>
        </w:tabs>
        <w:spacing w:after="0" w:line="240" w:lineRule="auto"/>
        <w:ind w:firstLine="709"/>
        <w:jc w:val="center"/>
        <w:outlineLvl w:val="3"/>
        <w:rPr>
          <w:rFonts w:ascii="Times New Roman" w:hAnsi="Times New Roman"/>
          <w:i/>
          <w:sz w:val="28"/>
        </w:rPr>
      </w:pPr>
      <w:r>
        <w:rPr>
          <w:rFonts w:ascii="Times New Roman" w:hAnsi="Times New Roman"/>
          <w:i/>
          <w:sz w:val="28"/>
        </w:rPr>
        <w:t>предоставленной муниципальной услуги</w:t>
      </w:r>
    </w:p>
    <w:p w:rsidR="00905031" w:rsidRDefault="00905031">
      <w:pPr>
        <w:spacing w:after="0" w:line="240" w:lineRule="auto"/>
        <w:ind w:firstLine="709"/>
        <w:jc w:val="center"/>
        <w:rPr>
          <w:rFonts w:ascii="Times New Roman" w:hAnsi="Times New Roman"/>
          <w:sz w:val="28"/>
        </w:rPr>
      </w:pP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Максимальный срок ожидания в очереди при подаче заявления о предоставлении услуги и (или) при получении результата предоставления муниципальной услуги не должен превышать 15 минут.</w:t>
      </w:r>
    </w:p>
    <w:p w:rsidR="00905031" w:rsidRDefault="00905031">
      <w:pPr>
        <w:spacing w:after="0" w:line="240" w:lineRule="auto"/>
        <w:ind w:firstLine="709"/>
        <w:jc w:val="both"/>
        <w:rPr>
          <w:rFonts w:ascii="Times New Roman" w:hAnsi="Times New Roman"/>
          <w:sz w:val="28"/>
        </w:rPr>
      </w:pPr>
    </w:p>
    <w:p w:rsidR="00905031" w:rsidRDefault="00EC40FA">
      <w:pPr>
        <w:pStyle w:val="ConsPlusNormal"/>
        <w:ind w:firstLine="709"/>
        <w:jc w:val="center"/>
        <w:rPr>
          <w:rFonts w:ascii="Times New Roman" w:hAnsi="Times New Roman"/>
          <w:i/>
          <w:sz w:val="28"/>
        </w:rPr>
      </w:pPr>
      <w:r>
        <w:rPr>
          <w:rFonts w:ascii="Times New Roman" w:hAnsi="Times New Roman"/>
          <w:i/>
          <w:sz w:val="28"/>
        </w:rPr>
        <w:t>2.13. Срок регистрации запроса заявителя</w:t>
      </w:r>
    </w:p>
    <w:p w:rsidR="00905031" w:rsidRDefault="00EC40FA">
      <w:pPr>
        <w:pStyle w:val="ConsPlusNormal"/>
        <w:ind w:firstLine="709"/>
        <w:jc w:val="center"/>
        <w:rPr>
          <w:rFonts w:ascii="Times New Roman" w:hAnsi="Times New Roman"/>
          <w:i/>
          <w:sz w:val="28"/>
        </w:rPr>
      </w:pPr>
      <w:r>
        <w:rPr>
          <w:rFonts w:ascii="Times New Roman" w:hAnsi="Times New Roman"/>
          <w:i/>
          <w:sz w:val="28"/>
        </w:rPr>
        <w:t>о предоставлении муниципальной услуги</w:t>
      </w:r>
    </w:p>
    <w:p w:rsidR="00905031" w:rsidRDefault="00905031">
      <w:pPr>
        <w:pStyle w:val="ConsPlusNormal"/>
        <w:ind w:firstLine="709"/>
        <w:jc w:val="center"/>
        <w:rPr>
          <w:rFonts w:ascii="Times New Roman" w:hAnsi="Times New Roman"/>
          <w:i/>
          <w:sz w:val="28"/>
        </w:rPr>
      </w:pPr>
    </w:p>
    <w:p w:rsidR="00905031" w:rsidRDefault="00EC40FA">
      <w:pPr>
        <w:pStyle w:val="ConsPlusNormal"/>
        <w:ind w:firstLine="709"/>
        <w:jc w:val="both"/>
        <w:rPr>
          <w:rFonts w:ascii="Times New Roman" w:hAnsi="Times New Roman"/>
          <w:i/>
          <w:sz w:val="28"/>
        </w:rPr>
      </w:pPr>
      <w:r>
        <w:rPr>
          <w:rFonts w:ascii="Times New Roman" w:hAnsi="Times New Roman"/>
          <w:sz w:val="28"/>
          <w:highlight w:val="white"/>
        </w:rPr>
        <w:t>2.13.1. 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905031" w:rsidRDefault="00EC40FA">
      <w:pPr>
        <w:pStyle w:val="ConsPlusNormal"/>
        <w:ind w:firstLine="709"/>
        <w:jc w:val="both"/>
        <w:rPr>
          <w:rFonts w:ascii="Times New Roman" w:hAnsi="Times New Roman"/>
          <w:i/>
          <w:sz w:val="28"/>
        </w:rPr>
      </w:pPr>
      <w:r>
        <w:rPr>
          <w:rFonts w:ascii="Times New Roman" w:hAnsi="Times New Roman"/>
          <w:sz w:val="28"/>
          <w:highlight w:val="white"/>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905031" w:rsidRDefault="00EC40FA">
      <w:pPr>
        <w:pStyle w:val="ConsPlusNormal"/>
        <w:ind w:firstLine="709"/>
        <w:jc w:val="both"/>
        <w:rPr>
          <w:rFonts w:ascii="Times New Roman" w:hAnsi="Times New Roman"/>
          <w:i/>
          <w:sz w:val="28"/>
        </w:rPr>
      </w:pPr>
      <w:r>
        <w:rPr>
          <w:rFonts w:ascii="Times New Roman" w:hAnsi="Times New Roman"/>
          <w:sz w:val="28"/>
          <w:highlight w:val="white"/>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05031" w:rsidRDefault="00EC40FA">
      <w:pPr>
        <w:pStyle w:val="ConsPlusNormal"/>
        <w:ind w:firstLine="709"/>
        <w:jc w:val="both"/>
        <w:rPr>
          <w:rFonts w:ascii="Times New Roman" w:hAnsi="Times New Roman"/>
          <w:i/>
          <w:sz w:val="28"/>
        </w:rPr>
      </w:pPr>
      <w:r>
        <w:rPr>
          <w:rFonts w:ascii="Times New Roman" w:hAnsi="Times New Roman"/>
          <w:sz w:val="28"/>
          <w:highlight w:val="white"/>
        </w:rPr>
        <w:t>Проверка простой электронной подписи осуществляется с использованием соответствующего сервиса единой системы идентификац</w:t>
      </w:r>
      <w:proofErr w:type="gramStart"/>
      <w:r>
        <w:rPr>
          <w:rFonts w:ascii="Times New Roman" w:hAnsi="Times New Roman"/>
          <w:sz w:val="28"/>
          <w:highlight w:val="white"/>
        </w:rPr>
        <w:t>ии и ау</w:t>
      </w:r>
      <w:proofErr w:type="gramEnd"/>
      <w:r>
        <w:rPr>
          <w:rFonts w:ascii="Times New Roman" w:hAnsi="Times New Roman"/>
          <w:sz w:val="28"/>
          <w:highlight w:val="white"/>
        </w:rPr>
        <w:t>тентификации.</w:t>
      </w:r>
    </w:p>
    <w:p w:rsidR="00905031" w:rsidRDefault="00905031">
      <w:pPr>
        <w:spacing w:after="0" w:line="240" w:lineRule="auto"/>
        <w:ind w:firstLine="709"/>
        <w:jc w:val="center"/>
        <w:rPr>
          <w:rFonts w:ascii="Times New Roman" w:hAnsi="Times New Roman"/>
          <w:i/>
          <w:sz w:val="28"/>
        </w:rPr>
      </w:pPr>
    </w:p>
    <w:p w:rsidR="00905031" w:rsidRDefault="00EC40FA">
      <w:pPr>
        <w:spacing w:after="0" w:line="240" w:lineRule="auto"/>
        <w:ind w:firstLine="709"/>
        <w:jc w:val="center"/>
        <w:rPr>
          <w:rFonts w:ascii="Times New Roman" w:hAnsi="Times New Roman"/>
          <w:i/>
          <w:sz w:val="28"/>
        </w:rPr>
      </w:pPr>
      <w:r>
        <w:rPr>
          <w:rFonts w:ascii="Times New Roman" w:hAnsi="Times New Roman"/>
          <w:i/>
          <w:sz w:val="28"/>
        </w:rPr>
        <w:t>2.14. Требования к помещениям, в которых предоставляются</w:t>
      </w:r>
    </w:p>
    <w:p w:rsidR="00905031" w:rsidRDefault="00EC40FA" w:rsidP="00A1402E">
      <w:pPr>
        <w:spacing w:after="0" w:line="240" w:lineRule="auto"/>
        <w:ind w:firstLine="709"/>
        <w:jc w:val="center"/>
        <w:rPr>
          <w:rFonts w:ascii="Times New Roman" w:hAnsi="Times New Roman"/>
          <w:i/>
          <w:sz w:val="28"/>
        </w:rPr>
      </w:pPr>
      <w:r>
        <w:rPr>
          <w:rFonts w:ascii="Times New Roman" w:hAnsi="Times New Roman"/>
          <w:i/>
          <w:sz w:val="28"/>
        </w:rPr>
        <w:t>муниципальные услуги, к залу ожидания, местам для заполнения запросов о</w:t>
      </w:r>
      <w:r w:rsidR="00A1402E">
        <w:rPr>
          <w:rFonts w:ascii="Times New Roman" w:hAnsi="Times New Roman"/>
          <w:i/>
          <w:sz w:val="28"/>
        </w:rPr>
        <w:t xml:space="preserve"> </w:t>
      </w:r>
      <w:r>
        <w:rPr>
          <w:rFonts w:ascii="Times New Roman" w:hAnsi="Times New Roman"/>
          <w:i/>
          <w:sz w:val="28"/>
        </w:rPr>
        <w:t xml:space="preserve">предоставлении муниципальной услуги, информационным стендам </w:t>
      </w:r>
      <w:proofErr w:type="gramStart"/>
      <w:r>
        <w:rPr>
          <w:rFonts w:ascii="Times New Roman" w:hAnsi="Times New Roman"/>
          <w:i/>
          <w:sz w:val="28"/>
        </w:rPr>
        <w:t>с</w:t>
      </w:r>
      <w:proofErr w:type="gramEnd"/>
    </w:p>
    <w:p w:rsidR="00905031" w:rsidRDefault="00EC40FA">
      <w:pPr>
        <w:spacing w:after="0" w:line="240" w:lineRule="auto"/>
        <w:ind w:firstLine="709"/>
        <w:jc w:val="center"/>
        <w:rPr>
          <w:rFonts w:ascii="Times New Roman" w:hAnsi="Times New Roman"/>
          <w:i/>
          <w:sz w:val="28"/>
        </w:rPr>
      </w:pPr>
      <w:r>
        <w:rPr>
          <w:rFonts w:ascii="Times New Roman" w:hAnsi="Times New Roman"/>
          <w:i/>
          <w:sz w:val="28"/>
        </w:rPr>
        <w:t xml:space="preserve">образцами их заполнения и перечнем документов, необходимых </w:t>
      </w:r>
      <w:proofErr w:type="gramStart"/>
      <w:r>
        <w:rPr>
          <w:rFonts w:ascii="Times New Roman" w:hAnsi="Times New Roman"/>
          <w:i/>
          <w:sz w:val="28"/>
        </w:rPr>
        <w:t>для</w:t>
      </w:r>
      <w:proofErr w:type="gramEnd"/>
    </w:p>
    <w:p w:rsidR="00905031" w:rsidRDefault="00EC40FA">
      <w:pPr>
        <w:spacing w:after="0" w:line="240" w:lineRule="auto"/>
        <w:ind w:firstLine="709"/>
        <w:jc w:val="center"/>
        <w:rPr>
          <w:rFonts w:ascii="Times New Roman" w:hAnsi="Times New Roman"/>
          <w:i/>
          <w:sz w:val="28"/>
        </w:rPr>
      </w:pPr>
      <w:r>
        <w:rPr>
          <w:rFonts w:ascii="Times New Roman" w:hAnsi="Times New Roman"/>
          <w:i/>
          <w:sz w:val="28"/>
        </w:rPr>
        <w:t>предоставления муниципальной услуги, в том числе к обеспечению</w:t>
      </w:r>
    </w:p>
    <w:p w:rsidR="00905031" w:rsidRDefault="00EC40FA">
      <w:pPr>
        <w:spacing w:after="0" w:line="240" w:lineRule="auto"/>
        <w:ind w:firstLine="709"/>
        <w:jc w:val="center"/>
        <w:rPr>
          <w:rFonts w:ascii="Times New Roman" w:hAnsi="Times New Roman"/>
          <w:i/>
          <w:sz w:val="28"/>
        </w:rPr>
      </w:pPr>
      <w:r>
        <w:rPr>
          <w:rFonts w:ascii="Times New Roman" w:hAnsi="Times New Roman"/>
          <w:i/>
          <w:sz w:val="28"/>
        </w:rPr>
        <w:t xml:space="preserve">доступности для инвалидов указанных объектов в соответствии </w:t>
      </w:r>
      <w:proofErr w:type="gramStart"/>
      <w:r>
        <w:rPr>
          <w:rFonts w:ascii="Times New Roman" w:hAnsi="Times New Roman"/>
          <w:i/>
          <w:sz w:val="28"/>
        </w:rPr>
        <w:t>с</w:t>
      </w:r>
      <w:proofErr w:type="gramEnd"/>
    </w:p>
    <w:p w:rsidR="00905031" w:rsidRDefault="00EC40FA">
      <w:pPr>
        <w:spacing w:after="0" w:line="240" w:lineRule="auto"/>
        <w:ind w:firstLine="709"/>
        <w:jc w:val="center"/>
        <w:rPr>
          <w:rFonts w:ascii="Times New Roman" w:hAnsi="Times New Roman"/>
          <w:i/>
          <w:sz w:val="28"/>
        </w:rPr>
      </w:pPr>
      <w:r>
        <w:rPr>
          <w:rFonts w:ascii="Times New Roman" w:hAnsi="Times New Roman"/>
          <w:i/>
          <w:sz w:val="28"/>
        </w:rPr>
        <w:t>законодательством Российской Федерации о социальной защите инвалидов.</w:t>
      </w:r>
    </w:p>
    <w:p w:rsidR="00905031" w:rsidRDefault="00905031">
      <w:pPr>
        <w:pStyle w:val="4"/>
        <w:spacing w:before="0" w:after="0" w:line="240" w:lineRule="auto"/>
        <w:ind w:firstLine="709"/>
        <w:rPr>
          <w:rFonts w:ascii="Times New Roman" w:hAnsi="Times New Roman"/>
        </w:rPr>
      </w:pPr>
    </w:p>
    <w:p w:rsidR="00905031" w:rsidRDefault="00EC40FA">
      <w:pPr>
        <w:spacing w:after="0" w:line="240" w:lineRule="auto"/>
        <w:ind w:firstLine="709"/>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2.14.2.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2.14.3. Гражданам, относящимся к категории инвалидов, включая инвалидов, использующих кресла-коляски и собак-проводников, обеспечиваются:</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905031" w:rsidRDefault="00EC40FA">
      <w:pPr>
        <w:spacing w:after="0" w:line="240" w:lineRule="auto"/>
        <w:ind w:right="-286" w:firstLine="709"/>
        <w:jc w:val="both"/>
        <w:rPr>
          <w:rFonts w:ascii="Times New Roman" w:hAnsi="Times New Roman"/>
          <w:sz w:val="28"/>
        </w:rPr>
      </w:pPr>
      <w:proofErr w:type="gramStart"/>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 xml:space="preserve">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lastRenderedPageBreak/>
        <w:t>адаптация официального сайта  Уполномоченного органа в сети «Интернет» для лиц с нарушением зрения (слабовидящих);</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оказание специалистами Уполномоченного органа иной необходимой инвалидам помощи в преодолении барьеров, мешающих получению ими услуг наравне с другими лицами;</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2.14.4.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2.14.5.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2.14.6.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Информация дублируется знаками, выполненными рельефно-точечным шрифтом Брайля и на контрастном фоне.</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 xml:space="preserve">Административный регламент, </w:t>
      </w:r>
      <w:r w:rsidR="000833B2">
        <w:rPr>
          <w:rFonts w:ascii="Times New Roman" w:hAnsi="Times New Roman"/>
          <w:sz w:val="28"/>
        </w:rPr>
        <w:t>постановление У</w:t>
      </w:r>
      <w:r w:rsidR="00662C01">
        <w:rPr>
          <w:rFonts w:ascii="Times New Roman" w:hAnsi="Times New Roman"/>
          <w:sz w:val="28"/>
        </w:rPr>
        <w:t>полномоченного органа</w:t>
      </w:r>
      <w:r>
        <w:rPr>
          <w:rFonts w:ascii="Times New Roman" w:hAnsi="Times New Roman"/>
          <w:sz w:val="28"/>
        </w:rPr>
        <w:t xml:space="preserve"> о</w:t>
      </w:r>
      <w:r w:rsidR="00662C01">
        <w:rPr>
          <w:rFonts w:ascii="Times New Roman" w:hAnsi="Times New Roman"/>
          <w:sz w:val="28"/>
        </w:rPr>
        <w:t>б</w:t>
      </w:r>
      <w:r>
        <w:rPr>
          <w:rFonts w:ascii="Times New Roman" w:hAnsi="Times New Roman"/>
          <w:sz w:val="28"/>
        </w:rPr>
        <w:t xml:space="preserve">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905031" w:rsidRDefault="00EC40FA" w:rsidP="00A1402E">
      <w:pPr>
        <w:spacing w:after="0" w:line="240" w:lineRule="auto"/>
        <w:ind w:right="-286" w:firstLine="709"/>
        <w:jc w:val="both"/>
        <w:rPr>
          <w:rFonts w:ascii="Times New Roman" w:hAnsi="Times New Roman"/>
          <w:sz w:val="28"/>
        </w:rPr>
      </w:pPr>
      <w:r>
        <w:rPr>
          <w:rFonts w:ascii="Times New Roman" w:hAnsi="Times New Roman"/>
          <w:sz w:val="28"/>
        </w:rPr>
        <w:t xml:space="preserve">Кабинеты для приема заявителей оборудуются информационными табличками (вывесками) с указанием номера кабинета, наименования Уполномоченного органа </w:t>
      </w:r>
      <w:r w:rsidR="00A1402E">
        <w:rPr>
          <w:rFonts w:ascii="Times New Roman" w:hAnsi="Times New Roman"/>
          <w:sz w:val="28"/>
        </w:rPr>
        <w:t>(</w:t>
      </w:r>
      <w:r>
        <w:rPr>
          <w:rFonts w:ascii="Times New Roman" w:hAnsi="Times New Roman"/>
          <w:sz w:val="28"/>
        </w:rPr>
        <w:t>структурного подразделения при наличии).</w:t>
      </w:r>
    </w:p>
    <w:p w:rsidR="00905031" w:rsidRDefault="00EC40FA">
      <w:pPr>
        <w:spacing w:after="0" w:line="240" w:lineRule="auto"/>
        <w:ind w:right="-286" w:firstLine="709"/>
        <w:jc w:val="both"/>
        <w:rPr>
          <w:rFonts w:ascii="Times New Roman" w:hAnsi="Times New Roman"/>
          <w:sz w:val="28"/>
        </w:rPr>
      </w:pPr>
      <w:r>
        <w:rPr>
          <w:rFonts w:ascii="Times New Roman" w:hAnsi="Times New Roman"/>
          <w:sz w:val="28"/>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905031" w:rsidRDefault="00905031">
      <w:pPr>
        <w:spacing w:after="0" w:line="240" w:lineRule="auto"/>
        <w:ind w:right="-286" w:firstLine="709"/>
        <w:jc w:val="both"/>
        <w:rPr>
          <w:rFonts w:ascii="Times New Roman" w:hAnsi="Times New Roman"/>
          <w:sz w:val="28"/>
        </w:rPr>
      </w:pPr>
    </w:p>
    <w:p w:rsidR="00905031" w:rsidRDefault="00EC40FA">
      <w:pPr>
        <w:spacing w:line="240" w:lineRule="auto"/>
        <w:ind w:firstLine="709"/>
        <w:jc w:val="center"/>
        <w:rPr>
          <w:rFonts w:ascii="Times New Roman" w:hAnsi="Times New Roman"/>
          <w:i/>
          <w:sz w:val="28"/>
        </w:rPr>
      </w:pPr>
      <w:r>
        <w:rPr>
          <w:rFonts w:ascii="Times New Roman" w:hAnsi="Times New Roman"/>
          <w:i/>
          <w:sz w:val="28"/>
        </w:rPr>
        <w:t>2.15. Показатели доступности и качества муниципальной услуги</w:t>
      </w:r>
    </w:p>
    <w:p w:rsidR="00905031" w:rsidRDefault="00EC40FA">
      <w:pPr>
        <w:spacing w:after="0" w:line="240" w:lineRule="auto"/>
        <w:ind w:right="-284"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905031" w:rsidRDefault="00EC40FA">
      <w:pPr>
        <w:spacing w:after="0" w:line="240" w:lineRule="auto"/>
        <w:ind w:right="-284"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905031" w:rsidRDefault="00EC40FA">
      <w:pPr>
        <w:spacing w:after="0" w:line="240" w:lineRule="auto"/>
        <w:ind w:right="-284" w:firstLine="709"/>
        <w:jc w:val="both"/>
        <w:rPr>
          <w:rFonts w:ascii="Times New Roman" w:hAnsi="Times New Roman"/>
          <w:sz w:val="28"/>
        </w:rPr>
      </w:pPr>
      <w:r>
        <w:rPr>
          <w:rFonts w:ascii="Times New Roman" w:hAnsi="Times New Roman"/>
          <w:sz w:val="28"/>
        </w:rPr>
        <w:lastRenderedPageBreak/>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905031" w:rsidRDefault="00EC40FA">
      <w:pPr>
        <w:spacing w:after="0" w:line="240" w:lineRule="auto"/>
        <w:ind w:right="-284"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905031" w:rsidRDefault="00EC40FA">
      <w:pPr>
        <w:spacing w:after="0" w:line="240" w:lineRule="auto"/>
        <w:ind w:right="-284"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905031" w:rsidRDefault="00EC40FA">
      <w:pPr>
        <w:spacing w:after="0" w:line="240" w:lineRule="auto"/>
        <w:ind w:right="-284"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905031" w:rsidRDefault="00EC40FA">
      <w:pPr>
        <w:spacing w:after="0" w:line="240" w:lineRule="auto"/>
        <w:ind w:right="-284"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905031" w:rsidRDefault="00EC40FA">
      <w:pPr>
        <w:spacing w:after="0" w:line="240" w:lineRule="auto"/>
        <w:ind w:right="-284"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905031" w:rsidRDefault="00EC40FA">
      <w:pPr>
        <w:spacing w:after="0" w:line="240" w:lineRule="auto"/>
        <w:ind w:right="-284"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905031" w:rsidRDefault="00EC40FA">
      <w:pPr>
        <w:spacing w:after="0" w:line="240" w:lineRule="auto"/>
        <w:ind w:right="-284"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905031" w:rsidRDefault="00EC40FA">
      <w:pPr>
        <w:spacing w:after="0" w:line="240" w:lineRule="auto"/>
        <w:ind w:right="-284" w:firstLine="709"/>
        <w:jc w:val="both"/>
        <w:rPr>
          <w:rFonts w:ascii="Times New Roman" w:hAnsi="Times New Roman"/>
          <w:sz w:val="28"/>
        </w:rPr>
      </w:pPr>
      <w:proofErr w:type="gramStart"/>
      <w:r>
        <w:rPr>
          <w:rFonts w:ascii="Times New Roman" w:hAnsi="Times New Roman"/>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905031" w:rsidRDefault="00905031">
      <w:pPr>
        <w:spacing w:after="0" w:line="240" w:lineRule="auto"/>
        <w:ind w:right="-284" w:firstLine="709"/>
        <w:jc w:val="both"/>
        <w:rPr>
          <w:rFonts w:ascii="Times New Roman" w:hAnsi="Times New Roman"/>
          <w:sz w:val="28"/>
        </w:rPr>
      </w:pPr>
    </w:p>
    <w:p w:rsidR="00905031" w:rsidRDefault="00EC40FA" w:rsidP="00A1402E">
      <w:pPr>
        <w:spacing w:after="0" w:line="240" w:lineRule="auto"/>
        <w:ind w:firstLine="709"/>
        <w:jc w:val="center"/>
        <w:rPr>
          <w:rFonts w:ascii="Times New Roman" w:hAnsi="Times New Roman"/>
          <w:i/>
          <w:sz w:val="28"/>
        </w:rPr>
      </w:pPr>
      <w:r>
        <w:rPr>
          <w:rFonts w:ascii="Times New Roman" w:hAnsi="Times New Roman"/>
          <w:i/>
          <w:sz w:val="28"/>
        </w:rPr>
        <w:t>2.16. Перечень классов средств электронной подписи, которые допускаются</w:t>
      </w:r>
      <w:r w:rsidR="00A1402E">
        <w:rPr>
          <w:rFonts w:ascii="Times New Roman" w:hAnsi="Times New Roman"/>
          <w:i/>
          <w:sz w:val="28"/>
        </w:rPr>
        <w:t xml:space="preserve"> </w:t>
      </w:r>
      <w:r>
        <w:rPr>
          <w:rFonts w:ascii="Times New Roman" w:hAnsi="Times New Roman"/>
          <w:i/>
          <w:sz w:val="28"/>
        </w:rPr>
        <w:t>к использованию при обращении за получением муниципальной услуги,</w:t>
      </w:r>
      <w:r w:rsidR="00A1402E">
        <w:rPr>
          <w:rFonts w:ascii="Times New Roman" w:hAnsi="Times New Roman"/>
          <w:i/>
          <w:sz w:val="28"/>
        </w:rPr>
        <w:t xml:space="preserve"> </w:t>
      </w:r>
      <w:r>
        <w:rPr>
          <w:rFonts w:ascii="Times New Roman" w:hAnsi="Times New Roman"/>
          <w:i/>
          <w:sz w:val="28"/>
        </w:rPr>
        <w:t>оказываемой с применением усиленной квалифицированной электронной подписи</w:t>
      </w:r>
    </w:p>
    <w:p w:rsidR="00905031" w:rsidRDefault="00905031">
      <w:pPr>
        <w:spacing w:after="0" w:line="240" w:lineRule="auto"/>
        <w:ind w:firstLine="709"/>
        <w:jc w:val="both"/>
        <w:rPr>
          <w:rFonts w:ascii="Times New Roman" w:hAnsi="Times New Roman"/>
          <w:sz w:val="28"/>
        </w:rPr>
      </w:pPr>
    </w:p>
    <w:p w:rsidR="00905031" w:rsidRDefault="00EC40FA">
      <w:pPr>
        <w:spacing w:after="0" w:line="240" w:lineRule="auto"/>
        <w:ind w:firstLine="709"/>
        <w:jc w:val="both"/>
        <w:rPr>
          <w:rFonts w:ascii="Times New Roman" w:hAnsi="Times New Roman"/>
          <w:sz w:val="28"/>
        </w:rPr>
      </w:pPr>
      <w:r>
        <w:rPr>
          <w:rFonts w:ascii="Times New Roman" w:hAnsi="Times New Roman"/>
          <w:sz w:val="28"/>
        </w:rPr>
        <w:t xml:space="preserve">С учетом </w:t>
      </w:r>
      <w:hyperlink r:id="rId16"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A1402E" w:rsidRDefault="00A1402E">
      <w:pPr>
        <w:pStyle w:val="4"/>
        <w:spacing w:before="0" w:after="0" w:line="240" w:lineRule="auto"/>
        <w:ind w:firstLine="709"/>
        <w:jc w:val="center"/>
        <w:rPr>
          <w:rFonts w:ascii="Times New Roman" w:hAnsi="Times New Roman"/>
          <w:b w:val="0"/>
        </w:rPr>
      </w:pPr>
    </w:p>
    <w:p w:rsidR="00905031" w:rsidRDefault="00EC40FA">
      <w:pPr>
        <w:pStyle w:val="4"/>
        <w:spacing w:before="0" w:after="0" w:line="240" w:lineRule="auto"/>
        <w:ind w:firstLine="709"/>
        <w:jc w:val="center"/>
        <w:rPr>
          <w:rFonts w:ascii="Times New Roman" w:hAnsi="Times New Roman"/>
          <w:b w:val="0"/>
        </w:rPr>
      </w:pPr>
      <w:r>
        <w:rPr>
          <w:rFonts w:ascii="Times New Roman" w:hAnsi="Times New Roman"/>
          <w:b w:val="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05031" w:rsidRDefault="00905031">
      <w:pPr>
        <w:spacing w:after="0" w:line="240" w:lineRule="auto"/>
        <w:ind w:firstLine="709"/>
        <w:rPr>
          <w:rFonts w:ascii="Times New Roman" w:hAnsi="Times New Roman"/>
          <w:sz w:val="28"/>
        </w:rPr>
      </w:pPr>
    </w:p>
    <w:p w:rsidR="00905031" w:rsidRDefault="00EC40FA">
      <w:pPr>
        <w:spacing w:after="0" w:line="240" w:lineRule="auto"/>
        <w:ind w:firstLine="709"/>
        <w:jc w:val="center"/>
        <w:rPr>
          <w:rFonts w:ascii="Times New Roman" w:hAnsi="Times New Roman"/>
          <w:i/>
          <w:sz w:val="28"/>
        </w:rPr>
      </w:pPr>
      <w:r>
        <w:rPr>
          <w:rFonts w:ascii="Times New Roman" w:hAnsi="Times New Roman"/>
          <w:i/>
          <w:sz w:val="28"/>
        </w:rPr>
        <w:t>3.1. Исчерпывающий перечень административных процедур</w:t>
      </w:r>
    </w:p>
    <w:p w:rsidR="00905031" w:rsidRDefault="00905031">
      <w:pPr>
        <w:spacing w:after="0" w:line="240" w:lineRule="auto"/>
        <w:ind w:firstLine="709"/>
        <w:jc w:val="both"/>
        <w:rPr>
          <w:rFonts w:ascii="Times New Roman" w:hAnsi="Times New Roman"/>
          <w:i/>
          <w:sz w:val="28"/>
        </w:rPr>
      </w:pPr>
    </w:p>
    <w:p w:rsidR="00905031" w:rsidRDefault="007176B8">
      <w:pPr>
        <w:spacing w:after="0" w:line="240" w:lineRule="auto"/>
        <w:ind w:right="-286" w:firstLine="709"/>
        <w:jc w:val="both"/>
        <w:rPr>
          <w:rFonts w:ascii="Times New Roman" w:hAnsi="Times New Roman"/>
          <w:sz w:val="28"/>
        </w:rPr>
      </w:pPr>
      <w:r>
        <w:rPr>
          <w:rFonts w:ascii="Times New Roman" w:hAnsi="Times New Roman"/>
          <w:sz w:val="28"/>
        </w:rPr>
        <w:t xml:space="preserve">3.3.1 </w:t>
      </w:r>
      <w:r w:rsidR="00EC40FA">
        <w:rPr>
          <w:rFonts w:ascii="Times New Roman" w:hAnsi="Times New Roman"/>
          <w:sz w:val="28"/>
        </w:rPr>
        <w:t>Предоставление муниципальной услуги включает в себя следующие административные процедуры:</w:t>
      </w:r>
    </w:p>
    <w:p w:rsidR="00905031" w:rsidRDefault="00EC40FA">
      <w:pPr>
        <w:numPr>
          <w:ilvl w:val="0"/>
          <w:numId w:val="6"/>
        </w:numPr>
        <w:spacing w:after="0" w:line="240" w:lineRule="auto"/>
        <w:ind w:left="0" w:right="-286" w:firstLine="709"/>
        <w:jc w:val="both"/>
        <w:rPr>
          <w:rFonts w:ascii="Times New Roman" w:hAnsi="Times New Roman"/>
          <w:sz w:val="28"/>
        </w:rPr>
      </w:pPr>
      <w:r>
        <w:rPr>
          <w:rFonts w:ascii="Times New Roman" w:hAnsi="Times New Roman"/>
          <w:sz w:val="28"/>
        </w:rPr>
        <w:t>прием и регистрация заявления и прилагаемых к нему документов;</w:t>
      </w:r>
    </w:p>
    <w:p w:rsidR="00905031" w:rsidRDefault="00EC40FA">
      <w:pPr>
        <w:numPr>
          <w:ilvl w:val="0"/>
          <w:numId w:val="6"/>
        </w:numPr>
        <w:spacing w:after="0" w:line="240" w:lineRule="auto"/>
        <w:ind w:left="0" w:right="-286" w:firstLine="709"/>
        <w:jc w:val="both"/>
        <w:rPr>
          <w:rFonts w:ascii="Times New Roman" w:hAnsi="Times New Roman"/>
          <w:sz w:val="28"/>
        </w:rPr>
      </w:pPr>
      <w:r>
        <w:rPr>
          <w:rFonts w:ascii="Times New Roman" w:hAnsi="Times New Roman"/>
          <w:sz w:val="28"/>
        </w:rPr>
        <w:t>рассм</w:t>
      </w:r>
      <w:r>
        <w:rPr>
          <w:rStyle w:val="1f4"/>
          <w:rFonts w:ascii="Times New Roman" w:hAnsi="Times New Roman"/>
          <w:sz w:val="28"/>
        </w:rPr>
        <w:t>отрение заявления и прилагаемых к нему документов, принятие решения о создании семейного (родового) захоронения либо об отказе в создании семейного (родового) захоронения;</w:t>
      </w:r>
    </w:p>
    <w:p w:rsidR="000833B2" w:rsidRDefault="00EC40FA" w:rsidP="007176B8">
      <w:pPr>
        <w:numPr>
          <w:ilvl w:val="0"/>
          <w:numId w:val="6"/>
        </w:numPr>
        <w:spacing w:after="0" w:line="240" w:lineRule="auto"/>
        <w:ind w:left="0" w:right="-286" w:firstLine="709"/>
        <w:jc w:val="both"/>
        <w:rPr>
          <w:rStyle w:val="1f4"/>
          <w:rFonts w:ascii="Times New Roman" w:hAnsi="Times New Roman"/>
          <w:sz w:val="28"/>
        </w:rPr>
      </w:pPr>
      <w:proofErr w:type="gramStart"/>
      <w:r>
        <w:rPr>
          <w:rStyle w:val="1f4"/>
          <w:rFonts w:ascii="Times New Roman" w:hAnsi="Times New Roman"/>
          <w:sz w:val="28"/>
        </w:rPr>
        <w:t>выдача (направление) заявителю (уполномоченному представителю) решения о создании семейного (родового) захоронения либо об отказе в создании семейного (родового) захоронения.</w:t>
      </w:r>
      <w:proofErr w:type="gramEnd"/>
    </w:p>
    <w:p w:rsidR="007176B8" w:rsidRPr="000833B2" w:rsidRDefault="00A1402E" w:rsidP="000833B2">
      <w:pPr>
        <w:spacing w:after="0" w:line="240" w:lineRule="auto"/>
        <w:ind w:right="-284" w:firstLine="709"/>
        <w:jc w:val="both"/>
        <w:rPr>
          <w:rFonts w:ascii="Times New Roman" w:hAnsi="Times New Roman"/>
          <w:sz w:val="28"/>
        </w:rPr>
      </w:pPr>
      <w:r>
        <w:rPr>
          <w:rFonts w:ascii="Times New Roman" w:hAnsi="Times New Roman"/>
          <w:sz w:val="28"/>
        </w:rPr>
        <w:t>3.1.2 Блок-</w:t>
      </w:r>
      <w:r w:rsidR="007176B8" w:rsidRPr="000833B2">
        <w:rPr>
          <w:rFonts w:ascii="Times New Roman" w:hAnsi="Times New Roman"/>
          <w:sz w:val="28"/>
        </w:rPr>
        <w:t>схема предоставления муниципальной услуги приведена в приложении 2 к настоящему административному регламенту.</w:t>
      </w:r>
    </w:p>
    <w:p w:rsidR="00583731" w:rsidRDefault="00583731" w:rsidP="007176B8">
      <w:pPr>
        <w:spacing w:after="0" w:line="240" w:lineRule="auto"/>
        <w:ind w:right="-286"/>
        <w:jc w:val="both"/>
        <w:rPr>
          <w:rFonts w:ascii="Times New Roman" w:hAnsi="Times New Roman"/>
          <w:sz w:val="28"/>
        </w:rPr>
      </w:pPr>
    </w:p>
    <w:p w:rsidR="007176B8" w:rsidRDefault="007176B8" w:rsidP="00662C01">
      <w:pPr>
        <w:spacing w:after="0" w:line="240" w:lineRule="auto"/>
        <w:ind w:right="-286"/>
        <w:jc w:val="center"/>
        <w:rPr>
          <w:rFonts w:ascii="Times New Roman" w:hAnsi="Times New Roman"/>
          <w:sz w:val="28"/>
        </w:rPr>
      </w:pPr>
      <w:r w:rsidRPr="007176B8">
        <w:rPr>
          <w:rFonts w:ascii="Times New Roman" w:hAnsi="Times New Roman"/>
          <w:sz w:val="28"/>
        </w:rPr>
        <w:t>3.2. Прием и регистрация заявления и прилагаемых к нему документов</w:t>
      </w:r>
    </w:p>
    <w:p w:rsidR="00662C01" w:rsidRPr="007176B8" w:rsidRDefault="00662C01" w:rsidP="00662C01">
      <w:pPr>
        <w:spacing w:after="0" w:line="240" w:lineRule="auto"/>
        <w:ind w:right="-286"/>
        <w:jc w:val="center"/>
        <w:rPr>
          <w:rFonts w:ascii="Times New Roman" w:hAnsi="Times New Roman"/>
          <w:sz w:val="28"/>
        </w:rPr>
      </w:pP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3.2.1. Юридическим фактом, являющимся основанием для начала выполнения административной процедуры, является поступление заявления и прилагаемых документов в Уполномоченный орган.</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3.2.2. Специалист Уполномоченного органа, ответственный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3.2.3. В случае если заявление и прилагаемые документы представляются заявителем  в Уполномоченный орган (МФЦ) лично, специалист Уполномоченного органа (МФЦ), ответственный за прием и регистрацию заявления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lastRenderedPageBreak/>
        <w:t>3.2.4. После регистрации заявление и прилагаемые к нему документы направляются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3.2.5. Срок выполнения данной административной процедуры составляет 1 рабочий день со дня поступления заявлени</w:t>
      </w:r>
      <w:r w:rsidR="00A1402E">
        <w:rPr>
          <w:rFonts w:ascii="Times New Roman" w:hAnsi="Times New Roman"/>
          <w:sz w:val="28"/>
        </w:rPr>
        <w:t xml:space="preserve">я </w:t>
      </w:r>
      <w:r w:rsidRPr="007176B8">
        <w:rPr>
          <w:rFonts w:ascii="Times New Roman" w:hAnsi="Times New Roman"/>
          <w:sz w:val="28"/>
        </w:rPr>
        <w:t>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3.2.6. Результатом выполнения данной административной процедуры является получение специалистом, ответственным за предоставление муниципальной услуги, заявления и прилагаемых документов на рассмотрение.</w:t>
      </w:r>
    </w:p>
    <w:p w:rsidR="007176B8" w:rsidRPr="007176B8" w:rsidRDefault="007176B8" w:rsidP="007176B8">
      <w:pPr>
        <w:pStyle w:val="ConsPlusNormal"/>
        <w:ind w:firstLine="709"/>
        <w:jc w:val="both"/>
        <w:rPr>
          <w:rFonts w:ascii="Times New Roman" w:hAnsi="Times New Roman"/>
          <w:sz w:val="28"/>
        </w:rPr>
      </w:pPr>
    </w:p>
    <w:p w:rsidR="007176B8" w:rsidRPr="007176B8" w:rsidRDefault="007176B8" w:rsidP="00662C01">
      <w:pPr>
        <w:pStyle w:val="ConsPlusNormal"/>
        <w:ind w:firstLine="709"/>
        <w:jc w:val="center"/>
        <w:rPr>
          <w:rFonts w:ascii="Times New Roman" w:hAnsi="Times New Roman"/>
          <w:sz w:val="28"/>
        </w:rPr>
      </w:pPr>
      <w:r w:rsidRPr="00583731">
        <w:rPr>
          <w:rFonts w:ascii="Times New Roman" w:hAnsi="Times New Roman"/>
          <w:sz w:val="28"/>
        </w:rPr>
        <w:t>3.3. Рассмотрение заявления и документов</w:t>
      </w:r>
      <w:r w:rsidR="00583731">
        <w:rPr>
          <w:rFonts w:ascii="Times New Roman" w:hAnsi="Times New Roman"/>
          <w:sz w:val="28"/>
        </w:rPr>
        <w:t xml:space="preserve">, принятие решения о </w:t>
      </w:r>
      <w:r w:rsidR="00583731" w:rsidRPr="00583731">
        <w:rPr>
          <w:rFonts w:ascii="Times New Roman" w:hAnsi="Times New Roman"/>
          <w:sz w:val="28"/>
        </w:rPr>
        <w:t>выдач</w:t>
      </w:r>
      <w:r w:rsidR="00583731">
        <w:rPr>
          <w:rFonts w:ascii="Times New Roman" w:hAnsi="Times New Roman"/>
          <w:sz w:val="28"/>
        </w:rPr>
        <w:t>е</w:t>
      </w:r>
      <w:r w:rsidR="00583731" w:rsidRPr="00583731">
        <w:rPr>
          <w:rFonts w:ascii="Times New Roman" w:hAnsi="Times New Roman"/>
          <w:sz w:val="28"/>
        </w:rPr>
        <w:t xml:space="preserve"> (направлени</w:t>
      </w:r>
      <w:r w:rsidR="00583731">
        <w:rPr>
          <w:rFonts w:ascii="Times New Roman" w:hAnsi="Times New Roman"/>
          <w:sz w:val="28"/>
        </w:rPr>
        <w:t>ю</w:t>
      </w:r>
      <w:r w:rsidR="00583731" w:rsidRPr="00583731">
        <w:rPr>
          <w:rFonts w:ascii="Times New Roman" w:hAnsi="Times New Roman"/>
          <w:sz w:val="28"/>
        </w:rPr>
        <w:t>) заявителю (уполномоченному представителю) решения о создании семейного (родового) захоронения либо об отказе в создании семейного (родового) захоронения.</w:t>
      </w:r>
    </w:p>
    <w:p w:rsidR="007176B8" w:rsidRPr="007176B8" w:rsidRDefault="007176B8" w:rsidP="007176B8">
      <w:pPr>
        <w:pStyle w:val="ConsPlusNormal"/>
        <w:ind w:firstLine="709"/>
        <w:jc w:val="both"/>
        <w:rPr>
          <w:rFonts w:ascii="Times New Roman" w:hAnsi="Times New Roman"/>
          <w:sz w:val="28"/>
        </w:rPr>
      </w:pP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3.3.1. Юридическим фактом, являющимся основанием для начала выполнения административной процедуры, является поступление заявления и прилагаемых документов специалисту, ответственному за предоставление муниципальной услуги, на рассмотрение.</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3.3.2. В случае поступления заявления и прилагаемых документов в электронной форме специалист, ответственный за предоставление муниципальной услуги, в течение трёх рабочих дней со дня регистрации заявления и документов проводит проверку электронной подписи, которой подписаны заявление и прилагаемые документы.</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 </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3.3.3.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ответственный за предоставление муниципальной услуги, в течение одного рабочего дня со дня окончания указанной проверки:</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а) готовит уведомление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lastRenderedPageBreak/>
        <w:t>б)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0833B2" w:rsidRPr="000833B2" w:rsidRDefault="007176B8" w:rsidP="000833B2">
      <w:pPr>
        <w:spacing w:after="0" w:line="240" w:lineRule="auto"/>
        <w:ind w:firstLine="709"/>
        <w:jc w:val="both"/>
        <w:rPr>
          <w:rFonts w:ascii="Times New Roman" w:hAnsi="Times New Roman"/>
          <w:sz w:val="28"/>
        </w:rPr>
      </w:pPr>
      <w:r w:rsidRPr="000833B2">
        <w:rPr>
          <w:rFonts w:ascii="Times New Roman" w:hAnsi="Times New Roman"/>
          <w:sz w:val="28"/>
        </w:rPr>
        <w:t xml:space="preserve">3.3.4. </w:t>
      </w:r>
      <w:r w:rsidR="000833B2" w:rsidRPr="000833B2">
        <w:rPr>
          <w:rFonts w:ascii="Times New Roman" w:hAnsi="Times New Roman"/>
          <w:sz w:val="28"/>
        </w:rPr>
        <w:t>В случае</w:t>
      </w:r>
      <w:proofErr w:type="gramStart"/>
      <w:r w:rsidR="000833B2" w:rsidRPr="000833B2">
        <w:rPr>
          <w:rFonts w:ascii="Times New Roman" w:hAnsi="Times New Roman"/>
          <w:sz w:val="28"/>
        </w:rPr>
        <w:t>,</w:t>
      </w:r>
      <w:proofErr w:type="gramEnd"/>
      <w:r w:rsidR="000833B2" w:rsidRPr="000833B2">
        <w:rPr>
          <w:rFonts w:ascii="Times New Roman" w:hAnsi="Times New Roman"/>
          <w:sz w:val="28"/>
        </w:rPr>
        <w:t xml:space="preserve"> если заявитель по своему усмотрению не представил документы, указанные в пункте 2.7.1 административного регламента, или представил их с нарушением требований, установленных подразделом 2.7 административного регламента, </w:t>
      </w:r>
      <w:r w:rsidR="000833B2">
        <w:rPr>
          <w:rFonts w:ascii="Times New Roman" w:hAnsi="Times New Roman"/>
          <w:sz w:val="28"/>
        </w:rPr>
        <w:t xml:space="preserve">специалист, </w:t>
      </w:r>
      <w:r w:rsidR="000833B2" w:rsidRPr="000833B2">
        <w:rPr>
          <w:rFonts w:ascii="Times New Roman" w:hAnsi="Times New Roman"/>
          <w:sz w:val="28"/>
        </w:rPr>
        <w:t>ответственн</w:t>
      </w:r>
      <w:r w:rsidR="000833B2">
        <w:rPr>
          <w:rFonts w:ascii="Times New Roman" w:hAnsi="Times New Roman"/>
          <w:sz w:val="28"/>
        </w:rPr>
        <w:t>ый</w:t>
      </w:r>
      <w:r w:rsidR="000833B2" w:rsidRPr="000833B2">
        <w:rPr>
          <w:rFonts w:ascii="Times New Roman" w:hAnsi="Times New Roman"/>
          <w:sz w:val="28"/>
        </w:rPr>
        <w:t xml:space="preserve"> за предоставление муниципальной услуги, обеспечивает направление межведомственных запросов с целью получения следующих сведений:</w:t>
      </w:r>
    </w:p>
    <w:p w:rsidR="000833B2" w:rsidRPr="000833B2" w:rsidRDefault="000833B2" w:rsidP="000833B2">
      <w:pPr>
        <w:spacing w:after="0" w:line="240" w:lineRule="auto"/>
        <w:ind w:firstLine="709"/>
        <w:jc w:val="both"/>
        <w:outlineLvl w:val="0"/>
        <w:rPr>
          <w:rFonts w:ascii="Times New Roman" w:hAnsi="Times New Roman"/>
          <w:sz w:val="28"/>
        </w:rPr>
      </w:pPr>
      <w:r w:rsidRPr="000833B2">
        <w:rPr>
          <w:rFonts w:ascii="Times New Roman" w:hAnsi="Times New Roman"/>
          <w:sz w:val="28"/>
        </w:rPr>
        <w:t>о документе, удостоверяющем личность физического лица - в Министерство внут</w:t>
      </w:r>
      <w:r>
        <w:rPr>
          <w:rFonts w:ascii="Times New Roman" w:hAnsi="Times New Roman"/>
          <w:sz w:val="28"/>
        </w:rPr>
        <w:t>ренних дел Российской Федерации/</w:t>
      </w:r>
      <w:r w:rsidRPr="000833B2">
        <w:rPr>
          <w:rFonts w:ascii="Times New Roman" w:hAnsi="Times New Roman"/>
          <w:sz w:val="28"/>
        </w:rPr>
        <w:t>предусмотренных подпунктом «а» пункта 2 Приложения 1 Перечня</w:t>
      </w:r>
      <w:r>
        <w:rPr>
          <w:rFonts w:ascii="Times New Roman" w:hAnsi="Times New Roman"/>
          <w:sz w:val="28"/>
        </w:rPr>
        <w:t xml:space="preserve"> </w:t>
      </w:r>
      <w:r w:rsidRPr="000833B2">
        <w:rPr>
          <w:rFonts w:ascii="Times New Roman" w:hAnsi="Times New Roman"/>
          <w:sz w:val="28"/>
        </w:rPr>
        <w:footnoteReference w:id="1"/>
      </w:r>
      <w:r w:rsidR="00A1402E">
        <w:rPr>
          <w:rFonts w:ascii="Times New Roman" w:hAnsi="Times New Roman"/>
          <w:sz w:val="28"/>
          <w:vertAlign w:val="superscript"/>
        </w:rPr>
        <w:t>1</w:t>
      </w:r>
      <w:r w:rsidRPr="000833B2">
        <w:rPr>
          <w:rFonts w:ascii="Times New Roman" w:hAnsi="Times New Roman"/>
          <w:sz w:val="28"/>
        </w:rPr>
        <w:t xml:space="preserve"> из Единого федерального информационного регистра, содержащего сведения о населении Российской Федерации (далее – ФГИС ЕРН)</w:t>
      </w:r>
      <w:r>
        <w:rPr>
          <w:rFonts w:ascii="Times New Roman" w:hAnsi="Times New Roman"/>
          <w:sz w:val="28"/>
        </w:rPr>
        <w:t xml:space="preserve"> </w:t>
      </w:r>
      <w:r w:rsidRPr="000833B2">
        <w:rPr>
          <w:rFonts w:ascii="Times New Roman" w:hAnsi="Times New Roman"/>
          <w:sz w:val="28"/>
        </w:rPr>
        <w:t xml:space="preserve">– в Федеральную налоговую службу; </w:t>
      </w:r>
    </w:p>
    <w:p w:rsidR="000833B2" w:rsidRPr="000833B2" w:rsidRDefault="000833B2" w:rsidP="000833B2">
      <w:pPr>
        <w:spacing w:after="0" w:line="240" w:lineRule="auto"/>
        <w:ind w:firstLine="709"/>
        <w:jc w:val="both"/>
        <w:rPr>
          <w:rFonts w:ascii="Times New Roman" w:hAnsi="Times New Roman"/>
          <w:sz w:val="28"/>
        </w:rPr>
      </w:pPr>
      <w:r w:rsidRPr="000833B2">
        <w:rPr>
          <w:rFonts w:ascii="Times New Roman" w:hAnsi="Times New Roman"/>
          <w:sz w:val="28"/>
        </w:rPr>
        <w:t>о рождении из Единого государственного реестра записей актов гражданского состояния (далее –</w:t>
      </w:r>
      <w:r>
        <w:rPr>
          <w:rFonts w:ascii="Times New Roman" w:hAnsi="Times New Roman"/>
          <w:sz w:val="28"/>
        </w:rPr>
        <w:t xml:space="preserve"> </w:t>
      </w:r>
      <w:r w:rsidRPr="000833B2">
        <w:rPr>
          <w:rFonts w:ascii="Times New Roman" w:hAnsi="Times New Roman"/>
          <w:sz w:val="28"/>
        </w:rPr>
        <w:t>ЕГР ЗАГС) / о государственной регистрации рождения, предусмотренных пунктом 14 Приложения 1 Перечня</w:t>
      </w:r>
      <w:r>
        <w:rPr>
          <w:rFonts w:ascii="Times New Roman" w:hAnsi="Times New Roman"/>
          <w:sz w:val="28"/>
        </w:rPr>
        <w:t xml:space="preserve"> </w:t>
      </w:r>
      <w:r w:rsidRPr="000833B2">
        <w:rPr>
          <w:rFonts w:ascii="Times New Roman" w:hAnsi="Times New Roman"/>
          <w:sz w:val="28"/>
        </w:rPr>
        <w:t>9</w:t>
      </w:r>
      <w:r w:rsidR="00A1402E">
        <w:rPr>
          <w:rFonts w:ascii="Times New Roman" w:hAnsi="Times New Roman"/>
          <w:sz w:val="28"/>
          <w:vertAlign w:val="superscript"/>
        </w:rPr>
        <w:t>1</w:t>
      </w:r>
      <w:r w:rsidRPr="000833B2">
        <w:rPr>
          <w:rFonts w:ascii="Times New Roman" w:hAnsi="Times New Roman"/>
          <w:sz w:val="28"/>
        </w:rPr>
        <w:t xml:space="preserve"> из ФГИС ЕРН – в Федеральную налоговую службу;</w:t>
      </w:r>
    </w:p>
    <w:p w:rsidR="000833B2" w:rsidRPr="000833B2" w:rsidRDefault="000833B2" w:rsidP="000833B2">
      <w:pPr>
        <w:spacing w:after="0" w:line="240" w:lineRule="auto"/>
        <w:ind w:firstLine="709"/>
        <w:jc w:val="both"/>
        <w:rPr>
          <w:rFonts w:ascii="Times New Roman" w:hAnsi="Times New Roman"/>
          <w:sz w:val="28"/>
        </w:rPr>
      </w:pPr>
      <w:r w:rsidRPr="000833B2">
        <w:rPr>
          <w:rFonts w:ascii="Times New Roman" w:hAnsi="Times New Roman"/>
          <w:sz w:val="28"/>
        </w:rPr>
        <w:t xml:space="preserve">о заключении брака из ЕГР ЗАГС / о семейном положении, </w:t>
      </w:r>
      <w:proofErr w:type="gramStart"/>
      <w:r w:rsidRPr="000833B2">
        <w:rPr>
          <w:rFonts w:ascii="Times New Roman" w:hAnsi="Times New Roman"/>
          <w:sz w:val="28"/>
        </w:rPr>
        <w:t>предусмотренных</w:t>
      </w:r>
      <w:proofErr w:type="gramEnd"/>
      <w:r w:rsidRPr="000833B2">
        <w:rPr>
          <w:rFonts w:ascii="Times New Roman" w:hAnsi="Times New Roman"/>
          <w:sz w:val="28"/>
        </w:rPr>
        <w:t xml:space="preserve"> пунктом 17 Приложения 1 Перечня</w:t>
      </w:r>
      <w:r>
        <w:rPr>
          <w:rFonts w:ascii="Times New Roman" w:hAnsi="Times New Roman"/>
          <w:sz w:val="28"/>
        </w:rPr>
        <w:t xml:space="preserve"> </w:t>
      </w:r>
      <w:r w:rsidRPr="000833B2">
        <w:rPr>
          <w:rFonts w:ascii="Times New Roman" w:hAnsi="Times New Roman"/>
          <w:sz w:val="28"/>
        </w:rPr>
        <w:t>9</w:t>
      </w:r>
      <w:r w:rsidR="00A1402E">
        <w:rPr>
          <w:rFonts w:ascii="Times New Roman" w:hAnsi="Times New Roman"/>
          <w:sz w:val="28"/>
          <w:vertAlign w:val="superscript"/>
        </w:rPr>
        <w:t>1</w:t>
      </w:r>
      <w:r w:rsidRPr="000833B2">
        <w:rPr>
          <w:rFonts w:ascii="Times New Roman" w:hAnsi="Times New Roman"/>
          <w:sz w:val="28"/>
        </w:rPr>
        <w:t xml:space="preserve"> из ФГИС ЕРН – в Федеральную налоговую службу;</w:t>
      </w:r>
    </w:p>
    <w:p w:rsidR="000833B2" w:rsidRPr="000833B2" w:rsidRDefault="000833B2" w:rsidP="000833B2">
      <w:pPr>
        <w:spacing w:after="0" w:line="240" w:lineRule="auto"/>
        <w:ind w:firstLine="709"/>
        <w:jc w:val="both"/>
        <w:rPr>
          <w:rFonts w:ascii="Times New Roman" w:hAnsi="Times New Roman"/>
          <w:sz w:val="28"/>
        </w:rPr>
      </w:pPr>
      <w:r w:rsidRPr="000833B2">
        <w:rPr>
          <w:rFonts w:ascii="Times New Roman" w:hAnsi="Times New Roman"/>
          <w:sz w:val="28"/>
        </w:rPr>
        <w:t xml:space="preserve">об установлении отцовства из ЕГР ЗАГС / </w:t>
      </w:r>
      <w:proofErr w:type="gramStart"/>
      <w:r w:rsidRPr="000833B2">
        <w:rPr>
          <w:rFonts w:ascii="Times New Roman" w:hAnsi="Times New Roman"/>
          <w:sz w:val="28"/>
        </w:rPr>
        <w:t>предусмотренных</w:t>
      </w:r>
      <w:proofErr w:type="gramEnd"/>
      <w:r w:rsidRPr="000833B2">
        <w:rPr>
          <w:rFonts w:ascii="Times New Roman" w:hAnsi="Times New Roman"/>
          <w:sz w:val="28"/>
        </w:rPr>
        <w:t xml:space="preserve"> пунктом 15 Приложения 1 Перечня</w:t>
      </w:r>
      <w:r>
        <w:rPr>
          <w:rFonts w:ascii="Times New Roman" w:hAnsi="Times New Roman"/>
          <w:sz w:val="28"/>
        </w:rPr>
        <w:t xml:space="preserve"> </w:t>
      </w:r>
      <w:r w:rsidRPr="000833B2">
        <w:rPr>
          <w:rFonts w:ascii="Times New Roman" w:hAnsi="Times New Roman"/>
          <w:sz w:val="28"/>
        </w:rPr>
        <w:t>9</w:t>
      </w:r>
      <w:r w:rsidR="00A1402E">
        <w:rPr>
          <w:rFonts w:ascii="Times New Roman" w:hAnsi="Times New Roman"/>
          <w:sz w:val="28"/>
          <w:vertAlign w:val="superscript"/>
        </w:rPr>
        <w:t>1</w:t>
      </w:r>
      <w:r w:rsidRPr="000833B2">
        <w:rPr>
          <w:rFonts w:ascii="Times New Roman" w:hAnsi="Times New Roman"/>
          <w:sz w:val="28"/>
        </w:rPr>
        <w:t xml:space="preserve"> из ФГИС ЕРН – в Федеральную налоговую службу;</w:t>
      </w:r>
    </w:p>
    <w:p w:rsidR="000833B2" w:rsidRPr="000833B2" w:rsidRDefault="000833B2" w:rsidP="000833B2">
      <w:pPr>
        <w:spacing w:after="0" w:line="240" w:lineRule="auto"/>
        <w:ind w:firstLine="709"/>
        <w:jc w:val="both"/>
        <w:rPr>
          <w:rFonts w:ascii="Times New Roman" w:hAnsi="Times New Roman"/>
          <w:sz w:val="28"/>
        </w:rPr>
      </w:pPr>
      <w:r w:rsidRPr="000833B2">
        <w:rPr>
          <w:rFonts w:ascii="Times New Roman" w:hAnsi="Times New Roman"/>
          <w:sz w:val="28"/>
        </w:rPr>
        <w:t>Межведомственный запрос на бумажном носителе подписывается начальником Уполномоченного органа или лицом, его замещающим, и заверяются печатью Уполномоченного органа.</w:t>
      </w:r>
    </w:p>
    <w:p w:rsidR="000833B2" w:rsidRPr="000833B2" w:rsidRDefault="000833B2" w:rsidP="000833B2">
      <w:pPr>
        <w:spacing w:after="0" w:line="240" w:lineRule="auto"/>
        <w:ind w:firstLine="709"/>
        <w:jc w:val="both"/>
        <w:rPr>
          <w:rFonts w:ascii="Times New Roman" w:hAnsi="Times New Roman"/>
          <w:sz w:val="28"/>
        </w:rPr>
      </w:pPr>
      <w:r w:rsidRPr="000833B2">
        <w:rPr>
          <w:rFonts w:ascii="Times New Roman" w:hAnsi="Times New Roman"/>
          <w:sz w:val="28"/>
        </w:rPr>
        <w:t>Межведомственный запрос, выполненный в форме электронного документа, подписывается усиленной квалифицированной электронной подписью начальника Уполномоченного органа или лица, его замещающего.</w:t>
      </w:r>
    </w:p>
    <w:p w:rsidR="000833B2" w:rsidRPr="000833B2" w:rsidRDefault="000833B2" w:rsidP="000833B2">
      <w:pPr>
        <w:spacing w:after="0" w:line="240" w:lineRule="auto"/>
        <w:ind w:right="120" w:firstLine="709"/>
        <w:jc w:val="both"/>
        <w:rPr>
          <w:rFonts w:ascii="Times New Roman" w:hAnsi="Times New Roman"/>
          <w:sz w:val="28"/>
        </w:rPr>
      </w:pPr>
      <w:r w:rsidRPr="000833B2">
        <w:rPr>
          <w:rFonts w:ascii="Times New Roman" w:hAnsi="Times New Roman"/>
          <w:sz w:val="28"/>
        </w:rPr>
        <w:t xml:space="preserve">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 </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 xml:space="preserve">3.3.5. По результатам рассмотрения заявления и прилагаемых документов, включая поступившие на запросы Уполномоченного органа ответы и документы, специалист, ответственный за предоставление </w:t>
      </w:r>
      <w:r w:rsidRPr="007176B8">
        <w:rPr>
          <w:rFonts w:ascii="Times New Roman" w:hAnsi="Times New Roman"/>
          <w:sz w:val="28"/>
        </w:rPr>
        <w:lastRenderedPageBreak/>
        <w:t>муниципальной услуги, устанавливает наличие или отсутствие оснований, указанных в пункте 2.9.3 настоящего административного регламента.</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 xml:space="preserve">3.3.6. При отсутствии оснований, указанных в пункте 2.9.3 настоящего административного регламента, специалист, ответственный за предоставление муниципальной услуги, готовит проект </w:t>
      </w:r>
      <w:r w:rsidR="00A1402E">
        <w:rPr>
          <w:rFonts w:ascii="Times New Roman" w:hAnsi="Times New Roman"/>
          <w:sz w:val="28"/>
        </w:rPr>
        <w:t>постановления</w:t>
      </w:r>
      <w:r w:rsidR="00583731">
        <w:rPr>
          <w:rFonts w:ascii="Times New Roman" w:hAnsi="Times New Roman"/>
          <w:sz w:val="28"/>
        </w:rPr>
        <w:t xml:space="preserve"> о создании семейного (родового) захоронения</w:t>
      </w:r>
      <w:r w:rsidRPr="007176B8">
        <w:rPr>
          <w:rFonts w:ascii="Times New Roman" w:hAnsi="Times New Roman"/>
          <w:sz w:val="28"/>
        </w:rPr>
        <w:t>.</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Проект постановления направляется руководителю Уполномоченного органа на согласование и подписание.</w:t>
      </w:r>
    </w:p>
    <w:p w:rsidR="007176B8" w:rsidRPr="007176B8" w:rsidRDefault="007176B8" w:rsidP="00583731">
      <w:pPr>
        <w:pStyle w:val="ConsPlusNormal"/>
        <w:ind w:firstLine="709"/>
        <w:jc w:val="both"/>
        <w:rPr>
          <w:rFonts w:ascii="Times New Roman" w:hAnsi="Times New Roman"/>
          <w:sz w:val="28"/>
        </w:rPr>
      </w:pPr>
      <w:r w:rsidRPr="007176B8">
        <w:rPr>
          <w:rFonts w:ascii="Times New Roman" w:hAnsi="Times New Roman"/>
          <w:sz w:val="28"/>
        </w:rPr>
        <w:t>3.3.7. При наличии оснований, указанных в пункте 2.9.3 настоящего административного регламента, специалист, ответственный за предоставление муниципальной услуги, готовит проект постановления об отказе</w:t>
      </w:r>
      <w:r w:rsidR="00A1402E">
        <w:rPr>
          <w:rFonts w:ascii="Times New Roman" w:hAnsi="Times New Roman"/>
          <w:sz w:val="28"/>
        </w:rPr>
        <w:t xml:space="preserve"> </w:t>
      </w:r>
      <w:r w:rsidR="00583731">
        <w:rPr>
          <w:rFonts w:ascii="Times New Roman" w:hAnsi="Times New Roman"/>
          <w:sz w:val="28"/>
        </w:rPr>
        <w:t>в создании семейного (родового) захоронения</w:t>
      </w:r>
      <w:r w:rsidRPr="007176B8">
        <w:rPr>
          <w:rFonts w:ascii="Times New Roman" w:hAnsi="Times New Roman"/>
          <w:sz w:val="28"/>
        </w:rPr>
        <w:t>, с указанием причин отказа.</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3.3.8. Критерием принятия решения в рамках выполнения административной процедуры является отсутствие оснований для отказа в предоставлении муниципальной услуги, предусмотренных пунктом 2.9.3 настоящего административного регламента.</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 xml:space="preserve">3.3.9. Срок выполнения </w:t>
      </w:r>
      <w:r w:rsidR="00A1402E">
        <w:rPr>
          <w:rFonts w:ascii="Times New Roman" w:hAnsi="Times New Roman"/>
          <w:sz w:val="28"/>
        </w:rPr>
        <w:t>административной</w:t>
      </w:r>
      <w:r w:rsidRPr="007176B8">
        <w:rPr>
          <w:rFonts w:ascii="Times New Roman" w:hAnsi="Times New Roman"/>
          <w:sz w:val="28"/>
        </w:rPr>
        <w:t xml:space="preserve"> процедуры составляет не более 30 календарных дней со дня </w:t>
      </w:r>
      <w:r w:rsidR="00662C01">
        <w:rPr>
          <w:rFonts w:ascii="Times New Roman" w:hAnsi="Times New Roman"/>
          <w:sz w:val="28"/>
        </w:rPr>
        <w:t>поступления</w:t>
      </w:r>
      <w:r w:rsidRPr="007176B8">
        <w:rPr>
          <w:rFonts w:ascii="Times New Roman" w:hAnsi="Times New Roman"/>
          <w:sz w:val="28"/>
        </w:rPr>
        <w:t xml:space="preserve"> заявления и прилагаемых документов в </w:t>
      </w:r>
      <w:r w:rsidR="000833B2">
        <w:rPr>
          <w:rFonts w:ascii="Times New Roman" w:hAnsi="Times New Roman"/>
          <w:sz w:val="28"/>
        </w:rPr>
        <w:t>У</w:t>
      </w:r>
      <w:r w:rsidRPr="007176B8">
        <w:rPr>
          <w:rFonts w:ascii="Times New Roman" w:hAnsi="Times New Roman"/>
          <w:sz w:val="28"/>
        </w:rPr>
        <w:t>полномоченн</w:t>
      </w:r>
      <w:r w:rsidR="000833B2">
        <w:rPr>
          <w:rFonts w:ascii="Times New Roman" w:hAnsi="Times New Roman"/>
          <w:sz w:val="28"/>
        </w:rPr>
        <w:t>ый</w:t>
      </w:r>
      <w:r w:rsidRPr="007176B8">
        <w:rPr>
          <w:rFonts w:ascii="Times New Roman" w:hAnsi="Times New Roman"/>
          <w:sz w:val="28"/>
        </w:rPr>
        <w:t xml:space="preserve"> орган.</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3.3.10. Результатом выполнения административной процедуры является:</w:t>
      </w:r>
    </w:p>
    <w:p w:rsidR="007176B8" w:rsidRPr="007176B8" w:rsidRDefault="00583731" w:rsidP="007176B8">
      <w:pPr>
        <w:pStyle w:val="ConsPlusNormal"/>
        <w:ind w:firstLine="709"/>
        <w:jc w:val="both"/>
        <w:rPr>
          <w:rFonts w:ascii="Times New Roman" w:hAnsi="Times New Roman"/>
          <w:sz w:val="28"/>
        </w:rPr>
      </w:pPr>
      <w:r>
        <w:rPr>
          <w:rFonts w:ascii="Times New Roman" w:hAnsi="Times New Roman"/>
          <w:sz w:val="28"/>
        </w:rPr>
        <w:t>а) решение</w:t>
      </w:r>
      <w:r w:rsidR="00A1402E">
        <w:rPr>
          <w:rFonts w:ascii="Times New Roman" w:hAnsi="Times New Roman"/>
          <w:sz w:val="28"/>
        </w:rPr>
        <w:t xml:space="preserve"> Уполномоченного органа</w:t>
      </w:r>
      <w:r>
        <w:rPr>
          <w:rFonts w:ascii="Times New Roman" w:hAnsi="Times New Roman"/>
          <w:sz w:val="28"/>
        </w:rPr>
        <w:t xml:space="preserve"> </w:t>
      </w:r>
      <w:r w:rsidRPr="00583731">
        <w:rPr>
          <w:rFonts w:ascii="Times New Roman" w:hAnsi="Times New Roman"/>
          <w:sz w:val="28"/>
        </w:rPr>
        <w:t>о создании семейного (родовог</w:t>
      </w:r>
      <w:r>
        <w:rPr>
          <w:rFonts w:ascii="Times New Roman" w:hAnsi="Times New Roman"/>
          <w:sz w:val="28"/>
        </w:rPr>
        <w:t>о) захоронения</w:t>
      </w:r>
      <w:r w:rsidR="007176B8" w:rsidRPr="007176B8">
        <w:rPr>
          <w:rFonts w:ascii="Times New Roman" w:hAnsi="Times New Roman"/>
          <w:sz w:val="28"/>
        </w:rPr>
        <w:t>;</w:t>
      </w:r>
    </w:p>
    <w:p w:rsidR="007176B8" w:rsidRDefault="00583731" w:rsidP="007176B8">
      <w:pPr>
        <w:pStyle w:val="ConsPlusNormal"/>
        <w:ind w:firstLine="709"/>
        <w:jc w:val="both"/>
        <w:rPr>
          <w:rFonts w:ascii="Times New Roman" w:hAnsi="Times New Roman"/>
          <w:sz w:val="28"/>
        </w:rPr>
      </w:pPr>
      <w:r>
        <w:rPr>
          <w:rFonts w:ascii="Times New Roman" w:hAnsi="Times New Roman"/>
          <w:sz w:val="28"/>
        </w:rPr>
        <w:t xml:space="preserve">б) решение </w:t>
      </w:r>
      <w:r w:rsidR="00A1402E">
        <w:rPr>
          <w:rFonts w:ascii="Times New Roman" w:hAnsi="Times New Roman"/>
          <w:sz w:val="28"/>
        </w:rPr>
        <w:t xml:space="preserve">Уполномоченного органа </w:t>
      </w:r>
      <w:r>
        <w:rPr>
          <w:rFonts w:ascii="Times New Roman" w:hAnsi="Times New Roman"/>
          <w:sz w:val="28"/>
        </w:rPr>
        <w:t>об отказе в</w:t>
      </w:r>
      <w:r w:rsidRPr="00583731">
        <w:rPr>
          <w:rFonts w:ascii="Times New Roman" w:hAnsi="Times New Roman"/>
          <w:sz w:val="28"/>
        </w:rPr>
        <w:t xml:space="preserve"> создании с</w:t>
      </w:r>
      <w:r>
        <w:rPr>
          <w:rFonts w:ascii="Times New Roman" w:hAnsi="Times New Roman"/>
          <w:sz w:val="28"/>
        </w:rPr>
        <w:t xml:space="preserve">емейного (родового) захоронения, </w:t>
      </w:r>
      <w:r w:rsidR="007176B8" w:rsidRPr="007176B8">
        <w:rPr>
          <w:rFonts w:ascii="Times New Roman" w:hAnsi="Times New Roman"/>
          <w:sz w:val="28"/>
        </w:rPr>
        <w:t>с указанием причин отказа.</w:t>
      </w:r>
    </w:p>
    <w:p w:rsidR="00BD7E82" w:rsidRPr="00973C72" w:rsidRDefault="00BD7E82" w:rsidP="007176B8">
      <w:pPr>
        <w:pStyle w:val="ConsPlusNormal"/>
        <w:ind w:firstLine="709"/>
        <w:jc w:val="both"/>
        <w:rPr>
          <w:rFonts w:ascii="Times New Roman" w:hAnsi="Times New Roman"/>
          <w:sz w:val="28"/>
        </w:rPr>
      </w:pPr>
      <w:r w:rsidRPr="00973C72">
        <w:rPr>
          <w:rFonts w:ascii="Times New Roman" w:hAnsi="Times New Roman"/>
          <w:sz w:val="28"/>
        </w:rPr>
        <w:t>3.3.11. В случае выявления опечаток и (или) ошибок в решении Уполномоченного органа о создании  семейного (родового) захоронения либо об отказе в создании семейного (родового) захоронения при предоставлении муниципальной услуги в электронной форме заявитель вправе представить в Уполномоченный орган письмо о необходимости исправления допущенных при их оформлении опечаток и (или) ошибок с изложением их сути.</w:t>
      </w:r>
    </w:p>
    <w:p w:rsidR="00BD7E82" w:rsidRPr="00BD7E82" w:rsidRDefault="00BD7E82" w:rsidP="007176B8">
      <w:pPr>
        <w:pStyle w:val="ConsPlusNormal"/>
        <w:ind w:firstLine="709"/>
        <w:jc w:val="both"/>
        <w:rPr>
          <w:rFonts w:ascii="Times New Roman" w:hAnsi="Times New Roman"/>
          <w:color w:val="auto"/>
          <w:sz w:val="28"/>
          <w:szCs w:val="28"/>
        </w:rPr>
      </w:pPr>
      <w:r w:rsidRPr="00973C72">
        <w:rPr>
          <w:rFonts w:ascii="Times New Roman" w:hAnsi="Times New Roman"/>
          <w:color w:val="auto"/>
          <w:sz w:val="28"/>
          <w:szCs w:val="28"/>
          <w:shd w:val="clear" w:color="auto" w:fill="FFFFFF"/>
        </w:rPr>
        <w:t xml:space="preserve">Рассмотрение письма заявителя, исправление допущенных опечаток и (или) ошибок в решении Уполномоченного органа </w:t>
      </w:r>
      <w:r w:rsidRPr="00973C72">
        <w:rPr>
          <w:rFonts w:ascii="Times New Roman" w:hAnsi="Times New Roman"/>
          <w:sz w:val="28"/>
        </w:rPr>
        <w:t>о создании  семейного (родового) захоронения либо об отказе в создании семейного (родового) захоронения</w:t>
      </w:r>
      <w:r w:rsidRPr="00973C72">
        <w:rPr>
          <w:rFonts w:ascii="Times New Roman" w:hAnsi="Times New Roman"/>
          <w:color w:val="auto"/>
          <w:sz w:val="28"/>
          <w:szCs w:val="28"/>
          <w:shd w:val="clear" w:color="auto" w:fill="FFFFFF"/>
        </w:rPr>
        <w:t xml:space="preserve"> осуществляется специалистом, ответственным за предоставление муниципальной услуги, в течение 3 рабочих дней со дня регистрации письма о необходимости исправления допущенных опечаток и (или) ошибок.</w:t>
      </w:r>
    </w:p>
    <w:p w:rsidR="007176B8" w:rsidRPr="00BD7E82" w:rsidRDefault="007176B8" w:rsidP="007176B8">
      <w:pPr>
        <w:pStyle w:val="ConsPlusNormal"/>
        <w:ind w:firstLine="709"/>
        <w:jc w:val="both"/>
        <w:rPr>
          <w:rFonts w:ascii="Times New Roman" w:hAnsi="Times New Roman"/>
          <w:color w:val="auto"/>
          <w:sz w:val="28"/>
        </w:rPr>
      </w:pPr>
    </w:p>
    <w:p w:rsidR="00A1402E" w:rsidRDefault="007176B8" w:rsidP="00662C01">
      <w:pPr>
        <w:pStyle w:val="ConsPlusNormal"/>
        <w:ind w:firstLine="709"/>
        <w:jc w:val="center"/>
        <w:rPr>
          <w:rFonts w:ascii="Times New Roman" w:hAnsi="Times New Roman"/>
          <w:sz w:val="28"/>
        </w:rPr>
      </w:pPr>
      <w:r w:rsidRPr="007176B8">
        <w:rPr>
          <w:rFonts w:ascii="Times New Roman" w:hAnsi="Times New Roman"/>
          <w:sz w:val="28"/>
        </w:rPr>
        <w:t xml:space="preserve">3.4. Направление (вручение) заявителю </w:t>
      </w:r>
    </w:p>
    <w:p w:rsidR="007176B8" w:rsidRPr="007176B8" w:rsidRDefault="00583731" w:rsidP="00662C01">
      <w:pPr>
        <w:pStyle w:val="ConsPlusNormal"/>
        <w:ind w:firstLine="709"/>
        <w:jc w:val="center"/>
        <w:rPr>
          <w:rFonts w:ascii="Times New Roman" w:hAnsi="Times New Roman"/>
          <w:sz w:val="28"/>
        </w:rPr>
      </w:pPr>
      <w:r w:rsidRPr="00583731">
        <w:rPr>
          <w:rFonts w:ascii="Times New Roman" w:hAnsi="Times New Roman"/>
          <w:sz w:val="28"/>
        </w:rPr>
        <w:t>(уполномоченному представителю) решения о создании семейного (родового) захоронения либо об отказе в создании семейного (родового) захоронения.</w:t>
      </w:r>
    </w:p>
    <w:p w:rsidR="007176B8" w:rsidRPr="007176B8" w:rsidRDefault="007176B8" w:rsidP="007176B8">
      <w:pPr>
        <w:pStyle w:val="ConsPlusNormal"/>
        <w:ind w:firstLine="709"/>
        <w:jc w:val="both"/>
        <w:rPr>
          <w:rFonts w:ascii="Times New Roman" w:hAnsi="Times New Roman"/>
          <w:sz w:val="28"/>
        </w:rPr>
      </w:pP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 xml:space="preserve">3.4.1. </w:t>
      </w:r>
      <w:proofErr w:type="gramStart"/>
      <w:r w:rsidRPr="007176B8">
        <w:rPr>
          <w:rFonts w:ascii="Times New Roman" w:hAnsi="Times New Roman"/>
          <w:sz w:val="28"/>
        </w:rPr>
        <w:t xml:space="preserve">Юридическим фактом, являющимся основанием для начала выполнения административной процедуры, является принятое решение </w:t>
      </w:r>
      <w:r w:rsidR="00A1402E">
        <w:rPr>
          <w:rFonts w:ascii="Times New Roman" w:hAnsi="Times New Roman"/>
          <w:sz w:val="28"/>
        </w:rPr>
        <w:lastRenderedPageBreak/>
        <w:t xml:space="preserve">Уполномоченного органа </w:t>
      </w:r>
      <w:r w:rsidR="00583731" w:rsidRPr="00583731">
        <w:rPr>
          <w:rFonts w:ascii="Times New Roman" w:hAnsi="Times New Roman"/>
          <w:sz w:val="28"/>
        </w:rPr>
        <w:t>о создании семейного (родового) захоронения либо об отказе в создании семейного (родового) захоронения</w:t>
      </w:r>
      <w:r w:rsidR="00583731">
        <w:rPr>
          <w:rFonts w:ascii="Times New Roman" w:hAnsi="Times New Roman"/>
          <w:sz w:val="28"/>
        </w:rPr>
        <w:t>.</w:t>
      </w:r>
      <w:proofErr w:type="gramEnd"/>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3.4.2. Специалист, ответственный за предоставление муниципальной услуги, обеспечивает направление (вручение) заявителю принятого решения:</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а) путем направления по почте в адрес заявителя заказным письмом с уведомлением  о вручении;</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б) путем вручения лично заявителю или его уполномоченному лицу по доверенности.</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3.4.3. В случае предоставления муниципальной услуги в электронной форме с использованием Единого портала, Регионального портала заявитель информируется о принятом решении путём направления уведомления в его личный кабинет на Едином портале, Региональном портале.</w:t>
      </w:r>
    </w:p>
    <w:p w:rsidR="007176B8" w:rsidRPr="007176B8" w:rsidRDefault="007176B8" w:rsidP="007176B8">
      <w:pPr>
        <w:pStyle w:val="ConsPlusNormal"/>
        <w:ind w:firstLine="709"/>
        <w:jc w:val="both"/>
        <w:rPr>
          <w:rFonts w:ascii="Times New Roman" w:hAnsi="Times New Roman"/>
          <w:sz w:val="28"/>
        </w:rPr>
      </w:pPr>
      <w:r w:rsidRPr="007176B8">
        <w:rPr>
          <w:rFonts w:ascii="Times New Roman" w:hAnsi="Times New Roman"/>
          <w:sz w:val="28"/>
        </w:rPr>
        <w:t>3.4.4. Срок выполнения данной административной процедуры составляет не более 3 рабочих дней со дня принятия решения Уполномоченным органом.</w:t>
      </w:r>
    </w:p>
    <w:p w:rsidR="00905031" w:rsidRDefault="007176B8" w:rsidP="007176B8">
      <w:pPr>
        <w:pStyle w:val="ConsPlusNormal"/>
        <w:ind w:firstLine="709"/>
        <w:jc w:val="both"/>
        <w:rPr>
          <w:rFonts w:ascii="Times New Roman" w:hAnsi="Times New Roman"/>
          <w:sz w:val="28"/>
        </w:rPr>
      </w:pPr>
      <w:r w:rsidRPr="007176B8">
        <w:rPr>
          <w:rFonts w:ascii="Times New Roman" w:hAnsi="Times New Roman"/>
          <w:sz w:val="28"/>
        </w:rPr>
        <w:t>3.4.5. Результатом выполнения данной административной процедуры является направление (вручение) заявителю принятого решения Уполномоченного органа.</w:t>
      </w:r>
    </w:p>
    <w:p w:rsidR="00662C01" w:rsidRDefault="00662C01" w:rsidP="007176B8">
      <w:pPr>
        <w:pStyle w:val="ConsPlusNormal"/>
        <w:ind w:firstLine="709"/>
        <w:jc w:val="both"/>
        <w:rPr>
          <w:rFonts w:ascii="Times New Roman" w:hAnsi="Times New Roman"/>
          <w:sz w:val="28"/>
        </w:rPr>
      </w:pPr>
    </w:p>
    <w:p w:rsidR="00905031" w:rsidRDefault="00EC40FA">
      <w:pPr>
        <w:pStyle w:val="ConsPlusNormal"/>
        <w:ind w:firstLine="709"/>
        <w:jc w:val="center"/>
        <w:outlineLvl w:val="1"/>
        <w:rPr>
          <w:rFonts w:ascii="Times New Roman" w:hAnsi="Times New Roman"/>
          <w:i/>
          <w:sz w:val="28"/>
        </w:rPr>
      </w:pPr>
      <w:r>
        <w:rPr>
          <w:rFonts w:ascii="Times New Roman" w:hAnsi="Times New Roman"/>
          <w:i/>
          <w:sz w:val="28"/>
        </w:rPr>
        <w:t xml:space="preserve">IV. Формы </w:t>
      </w:r>
      <w:proofErr w:type="gramStart"/>
      <w:r>
        <w:rPr>
          <w:rFonts w:ascii="Times New Roman" w:hAnsi="Times New Roman"/>
          <w:i/>
          <w:sz w:val="28"/>
        </w:rPr>
        <w:t>контроля за</w:t>
      </w:r>
      <w:proofErr w:type="gramEnd"/>
      <w:r>
        <w:rPr>
          <w:rFonts w:ascii="Times New Roman" w:hAnsi="Times New Roman"/>
          <w:i/>
          <w:sz w:val="28"/>
        </w:rPr>
        <w:t xml:space="preserve"> исполнением административного регламента</w:t>
      </w:r>
    </w:p>
    <w:p w:rsidR="00905031" w:rsidRDefault="00905031">
      <w:pPr>
        <w:pStyle w:val="ConsPlusNormal"/>
        <w:ind w:firstLine="709"/>
        <w:jc w:val="center"/>
        <w:rPr>
          <w:rFonts w:ascii="Times New Roman" w:hAnsi="Times New Roman"/>
          <w:sz w:val="28"/>
        </w:rPr>
      </w:pPr>
    </w:p>
    <w:p w:rsidR="00905031" w:rsidRDefault="00EC40FA">
      <w:pPr>
        <w:spacing w:after="0" w:line="240" w:lineRule="auto"/>
        <w:ind w:firstLine="709"/>
        <w:jc w:val="both"/>
        <w:rPr>
          <w:rFonts w:ascii="Times New Roman" w:hAnsi="Times New Roman"/>
          <w:sz w:val="28"/>
        </w:rPr>
      </w:pPr>
      <w:r>
        <w:rPr>
          <w:rFonts w:ascii="Times New Roman" w:hAnsi="Times New Roman"/>
          <w:sz w:val="28"/>
        </w:rPr>
        <w:t>4.1.</w:t>
      </w: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Уполномоченного органаположений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w:t>
      </w:r>
      <w:r w:rsidR="00662C01">
        <w:rPr>
          <w:rFonts w:ascii="Times New Roman" w:hAnsi="Times New Roman"/>
          <w:sz w:val="28"/>
        </w:rPr>
        <w:t>распоряжением</w:t>
      </w:r>
      <w:r>
        <w:rPr>
          <w:rFonts w:ascii="Times New Roman" w:hAnsi="Times New Roman"/>
          <w:sz w:val="28"/>
        </w:rPr>
        <w:t xml:space="preserve"> Уполномоченного органа.</w:t>
      </w:r>
    </w:p>
    <w:p w:rsidR="00905031" w:rsidRDefault="00EC40FA">
      <w:pPr>
        <w:spacing w:after="0" w:line="240" w:lineRule="auto"/>
        <w:ind w:firstLine="709"/>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905031" w:rsidRDefault="00EC40FA">
      <w:pPr>
        <w:pStyle w:val="ConsPlusNormal"/>
        <w:ind w:firstLine="709"/>
        <w:jc w:val="both"/>
        <w:rPr>
          <w:rFonts w:ascii="Times New Roman" w:hAnsi="Times New Roman"/>
          <w:sz w:val="28"/>
        </w:rPr>
      </w:pPr>
      <w:r>
        <w:rPr>
          <w:rFonts w:ascii="Times New Roman" w:hAnsi="Times New Roman"/>
          <w:sz w:val="28"/>
        </w:rPr>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05031" w:rsidRDefault="00EC40FA">
      <w:pPr>
        <w:pStyle w:val="ConsPlusNormal"/>
        <w:ind w:firstLine="709"/>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определенные </w:t>
      </w:r>
      <w:r w:rsidR="00662C01">
        <w:rPr>
          <w:rFonts w:ascii="Times New Roman" w:hAnsi="Times New Roman"/>
          <w:sz w:val="28"/>
        </w:rPr>
        <w:t>распоряжением</w:t>
      </w:r>
      <w:r>
        <w:rPr>
          <w:rFonts w:ascii="Times New Roman" w:hAnsi="Times New Roman"/>
          <w:sz w:val="28"/>
        </w:rPr>
        <w:t xml:space="preserve"> Уполномоченного органа.</w:t>
      </w:r>
    </w:p>
    <w:p w:rsidR="00905031" w:rsidRDefault="00EC40FA">
      <w:pPr>
        <w:pStyle w:val="ConsPlusNormal"/>
        <w:ind w:firstLine="709"/>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905031" w:rsidRDefault="00EC40FA">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rsidR="00905031" w:rsidRDefault="00EC40FA">
      <w:pPr>
        <w:tabs>
          <w:tab w:val="left" w:pos="0"/>
        </w:tabs>
        <w:spacing w:after="0" w:line="240" w:lineRule="auto"/>
        <w:ind w:firstLine="709"/>
        <w:jc w:val="both"/>
        <w:outlineLvl w:val="2"/>
        <w:rPr>
          <w:rFonts w:ascii="Times New Roman" w:hAnsi="Times New Roman"/>
          <w:sz w:val="28"/>
        </w:rPr>
      </w:pPr>
      <w:r>
        <w:rPr>
          <w:rFonts w:ascii="Times New Roman" w:hAnsi="Times New Roman"/>
          <w:sz w:val="28"/>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905031" w:rsidRDefault="00EC40FA">
      <w:pPr>
        <w:pStyle w:val="ConsPlusNormal"/>
        <w:ind w:firstLine="709"/>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905031" w:rsidRDefault="00EC40FA">
      <w:pPr>
        <w:pStyle w:val="24"/>
        <w:spacing w:after="0" w:line="240" w:lineRule="auto"/>
        <w:ind w:left="0" w:firstLine="709"/>
        <w:jc w:val="both"/>
        <w:rPr>
          <w:rFonts w:ascii="Times New Roman" w:hAnsi="Times New Roman"/>
          <w:sz w:val="28"/>
        </w:rPr>
      </w:pPr>
      <w:r>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05031" w:rsidRDefault="00EC40FA">
      <w:pPr>
        <w:pStyle w:val="24"/>
        <w:spacing w:after="0" w:line="240" w:lineRule="auto"/>
        <w:ind w:left="0" w:firstLine="709"/>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905031" w:rsidRDefault="00EC40FA">
      <w:pPr>
        <w:pStyle w:val="ConsPlusNormal"/>
        <w:tabs>
          <w:tab w:val="left" w:pos="900"/>
          <w:tab w:val="left" w:pos="1080"/>
        </w:tabs>
        <w:ind w:firstLine="709"/>
        <w:jc w:val="both"/>
        <w:rPr>
          <w:rFonts w:ascii="Times New Roman" w:hAnsi="Times New Roman"/>
          <w:sz w:val="28"/>
        </w:rPr>
      </w:pPr>
      <w:r>
        <w:rPr>
          <w:rFonts w:ascii="Times New Roman" w:hAnsi="Times New Roman"/>
          <w:sz w:val="28"/>
        </w:rPr>
        <w:t xml:space="preserve">4.6. 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905031" w:rsidRDefault="00EC40FA">
      <w:pPr>
        <w:spacing w:after="0" w:line="240" w:lineRule="auto"/>
        <w:ind w:firstLine="709"/>
        <w:jc w:val="both"/>
        <w:rPr>
          <w:rFonts w:ascii="Times New Roman" w:hAnsi="Times New Roman"/>
          <w:i/>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905031" w:rsidRDefault="00905031">
      <w:pPr>
        <w:pStyle w:val="ConsPlusNormal"/>
        <w:ind w:firstLine="709"/>
        <w:jc w:val="both"/>
        <w:rPr>
          <w:rFonts w:ascii="Times New Roman" w:hAnsi="Times New Roman"/>
          <w:i/>
          <w:sz w:val="28"/>
        </w:rPr>
      </w:pPr>
    </w:p>
    <w:p w:rsidR="00905031" w:rsidRDefault="00EC40FA">
      <w:pPr>
        <w:spacing w:line="240" w:lineRule="auto"/>
        <w:ind w:firstLine="709"/>
        <w:jc w:val="center"/>
        <w:rPr>
          <w:rFonts w:ascii="Times New Roman" w:hAnsi="Times New Roman"/>
          <w:sz w:val="28"/>
        </w:rPr>
      </w:pPr>
      <w:r>
        <w:rPr>
          <w:rFonts w:ascii="Times New Roman" w:hAnsi="Times New Roman"/>
          <w:i/>
          <w:sz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C867D7" w:rsidRPr="00C867D7" w:rsidRDefault="00EC40FA" w:rsidP="00C867D7">
      <w:pPr>
        <w:spacing w:after="0" w:line="240" w:lineRule="auto"/>
        <w:ind w:firstLine="709"/>
        <w:jc w:val="both"/>
        <w:rPr>
          <w:rFonts w:ascii="Times New Roman" w:hAnsi="Times New Roman"/>
          <w:sz w:val="28"/>
        </w:rPr>
      </w:pPr>
      <w:proofErr w:type="gramStart"/>
      <w:r>
        <w:rPr>
          <w:rFonts w:ascii="Times New Roman" w:hAnsi="Times New Roman"/>
          <w:sz w:val="28"/>
        </w:rPr>
        <w:t>5.1.</w:t>
      </w:r>
      <w:r w:rsidR="00C867D7" w:rsidRPr="00C867D7">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C867D7" w:rsidRPr="00C867D7" w:rsidRDefault="00C867D7" w:rsidP="00C867D7">
      <w:pPr>
        <w:spacing w:after="0" w:line="240" w:lineRule="auto"/>
        <w:ind w:firstLine="709"/>
        <w:jc w:val="both"/>
        <w:rPr>
          <w:rFonts w:ascii="Times New Roman" w:hAnsi="Times New Roman"/>
          <w:sz w:val="28"/>
        </w:rPr>
      </w:pPr>
      <w:proofErr w:type="gramStart"/>
      <w:r w:rsidRPr="00C867D7">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lastRenderedPageBreak/>
        <w:t xml:space="preserve">5.2. </w:t>
      </w:r>
      <w:proofErr w:type="gramStart"/>
      <w:r w:rsidRPr="00C867D7">
        <w:rPr>
          <w:rFonts w:ascii="Times New Roman" w:hAnsi="Times New Roman"/>
          <w:sz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Заявитель может обратиться с жалобой, в том числе в следующих случаях:</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1) нарушение срока регистрации запроса о предоставлении муниципальной услуги;</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2) нарушение срока предоставления муниципальной услуги;</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 для предоставления муниципальной услуги;</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w:t>
      </w:r>
      <w:r w:rsidR="00A1402E">
        <w:rPr>
          <w:rFonts w:ascii="Times New Roman" w:hAnsi="Times New Roman"/>
          <w:sz w:val="28"/>
        </w:rPr>
        <w:t>ципальными правовыми актами</w:t>
      </w:r>
      <w:r w:rsidRPr="00C867D7">
        <w:rPr>
          <w:rFonts w:ascii="Times New Roman" w:hAnsi="Times New Roman"/>
          <w:sz w:val="28"/>
        </w:rPr>
        <w:t xml:space="preserve"> Вожегодского муниципального округа для предоставления муниципальной услуги;</w:t>
      </w:r>
    </w:p>
    <w:p w:rsidR="00C867D7" w:rsidRPr="00C867D7" w:rsidRDefault="00C867D7" w:rsidP="00C867D7">
      <w:pPr>
        <w:spacing w:after="0" w:line="240" w:lineRule="auto"/>
        <w:ind w:firstLine="709"/>
        <w:jc w:val="both"/>
        <w:rPr>
          <w:rFonts w:ascii="Times New Roman" w:hAnsi="Times New Roman"/>
          <w:sz w:val="28"/>
        </w:rPr>
      </w:pPr>
      <w:proofErr w:type="gramStart"/>
      <w:r w:rsidRPr="00C867D7">
        <w:rPr>
          <w:rFonts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законами и  иными нормативными правовыми актами Российской Федерации, законами и нормативными правовыми актами области, муниципальными правовыми актами Вожегодского муниципального округа; </w:t>
      </w:r>
      <w:proofErr w:type="gramEnd"/>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w:t>
      </w:r>
    </w:p>
    <w:p w:rsidR="00C867D7" w:rsidRPr="00C867D7" w:rsidRDefault="00C867D7" w:rsidP="00C867D7">
      <w:pPr>
        <w:spacing w:after="0" w:line="240" w:lineRule="auto"/>
        <w:ind w:firstLine="709"/>
        <w:jc w:val="both"/>
        <w:rPr>
          <w:rFonts w:ascii="Times New Roman" w:hAnsi="Times New Roman"/>
          <w:sz w:val="28"/>
        </w:rPr>
      </w:pPr>
      <w:proofErr w:type="gramStart"/>
      <w:r w:rsidRPr="00C867D7">
        <w:rPr>
          <w:rFonts w:ascii="Times New Roman" w:hAnsi="Times New Roman"/>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C867D7" w:rsidRPr="00C867D7" w:rsidRDefault="00C867D7" w:rsidP="00C867D7">
      <w:pPr>
        <w:spacing w:after="0" w:line="240" w:lineRule="auto"/>
        <w:ind w:firstLine="709"/>
        <w:jc w:val="both"/>
        <w:rPr>
          <w:rFonts w:ascii="Times New Roman" w:hAnsi="Times New Roman"/>
          <w:sz w:val="28"/>
        </w:rPr>
      </w:pPr>
      <w:proofErr w:type="gramStart"/>
      <w:r w:rsidRPr="00C867D7">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Вож</w:t>
      </w:r>
      <w:r w:rsidR="00A1402E">
        <w:rPr>
          <w:rFonts w:ascii="Times New Roman" w:hAnsi="Times New Roman"/>
          <w:sz w:val="28"/>
        </w:rPr>
        <w:t>егодского муниципального округа</w:t>
      </w:r>
      <w:r w:rsidRPr="00C867D7">
        <w:rPr>
          <w:rFonts w:ascii="Times New Roman" w:hAnsi="Times New Roman"/>
          <w:sz w:val="28"/>
        </w:rPr>
        <w:t>;</w:t>
      </w:r>
      <w:proofErr w:type="gramEnd"/>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C867D7">
        <w:rPr>
          <w:rFonts w:ascii="Times New Roman" w:hAnsi="Times New Roman"/>
          <w:sz w:val="28"/>
        </w:rPr>
        <w:lastRenderedPageBreak/>
        <w:t>для предоставления муниципальной услуги, либо в предоставлении муниципальной услуги, за исключением следующих случаев:</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67D7" w:rsidRPr="00C867D7" w:rsidRDefault="00C867D7" w:rsidP="00C867D7">
      <w:pPr>
        <w:spacing w:after="0" w:line="240" w:lineRule="auto"/>
        <w:ind w:firstLine="709"/>
        <w:jc w:val="both"/>
        <w:rPr>
          <w:rFonts w:ascii="Times New Roman" w:hAnsi="Times New Roman"/>
          <w:sz w:val="28"/>
        </w:rPr>
      </w:pPr>
      <w:proofErr w:type="gramStart"/>
      <w:r w:rsidRPr="00C867D7">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C867D7">
        <w:rPr>
          <w:rFonts w:ascii="Times New Roman" w:hAnsi="Times New Roman"/>
          <w:sz w:val="28"/>
        </w:rPr>
        <w:t xml:space="preserve"> заявитель, а также приносятся извинения за доставленные неудобства.</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 xml:space="preserve">Жалоба подается в письменной форме на бумажном носителе, в электронной форме. </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lastRenderedPageBreak/>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5.4. В досудебном порядке могут быть обжалованы действия (бездействие) и решения:</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должностных лиц Уполномоченного органа, муниципальных служащих – главе Вож</w:t>
      </w:r>
      <w:r w:rsidR="000833B2">
        <w:rPr>
          <w:rFonts w:ascii="Times New Roman" w:hAnsi="Times New Roman"/>
          <w:sz w:val="28"/>
        </w:rPr>
        <w:t>егодского муниципального округа</w:t>
      </w:r>
      <w:r w:rsidRPr="00C867D7">
        <w:rPr>
          <w:rFonts w:ascii="Times New Roman" w:hAnsi="Times New Roman"/>
          <w:sz w:val="28"/>
        </w:rPr>
        <w:t>;</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работника МФЦ - руководителю МФЦ;</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руководителя МФЦ, МФЦ в адрес администрации Вожегодского муниципального округа.</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5.5. Жалоба должна содержать:</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C867D7" w:rsidRPr="00C867D7" w:rsidRDefault="00C867D7" w:rsidP="00C867D7">
      <w:pPr>
        <w:spacing w:after="0" w:line="240" w:lineRule="auto"/>
        <w:ind w:firstLine="709"/>
        <w:jc w:val="both"/>
        <w:rPr>
          <w:rFonts w:ascii="Times New Roman" w:hAnsi="Times New Roman"/>
          <w:sz w:val="28"/>
        </w:rPr>
      </w:pPr>
      <w:proofErr w:type="gramStart"/>
      <w:r w:rsidRPr="00C867D7">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 xml:space="preserve">5.6. </w:t>
      </w:r>
      <w:proofErr w:type="gramStart"/>
      <w:r w:rsidRPr="00C867D7">
        <w:rPr>
          <w:rFonts w:ascii="Times New Roman" w:hAnsi="Times New Roman"/>
          <w:sz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5.7. По результатам рассмотрения жалобы принимается одно из следующих решений:</w:t>
      </w:r>
    </w:p>
    <w:p w:rsidR="00C867D7" w:rsidRPr="00C867D7" w:rsidRDefault="00C867D7" w:rsidP="00C867D7">
      <w:pPr>
        <w:spacing w:after="0" w:line="240" w:lineRule="auto"/>
        <w:ind w:firstLine="709"/>
        <w:jc w:val="both"/>
        <w:rPr>
          <w:rFonts w:ascii="Times New Roman" w:hAnsi="Times New Roman"/>
          <w:sz w:val="28"/>
        </w:rPr>
      </w:pPr>
      <w:proofErr w:type="gramStart"/>
      <w:r w:rsidRPr="00C867D7">
        <w:rPr>
          <w:rFonts w:ascii="Times New Roman" w:hAnsi="Times New Roman"/>
          <w:sz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C867D7">
        <w:rPr>
          <w:rFonts w:ascii="Times New Roman" w:hAnsi="Times New Roman"/>
          <w:sz w:val="28"/>
        </w:rPr>
        <w:lastRenderedPageBreak/>
        <w:t>правовыми актами области,  муниципальными правовыми актами Вожегодского муниципального округа;</w:t>
      </w:r>
      <w:proofErr w:type="gramEnd"/>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в удовлетворении жалобы отказывается.</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5.8.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 xml:space="preserve">5.9.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867D7">
        <w:rPr>
          <w:rFonts w:ascii="Times New Roman" w:hAnsi="Times New Roman"/>
          <w:sz w:val="28"/>
        </w:rPr>
        <w:t>неудобства</w:t>
      </w:r>
      <w:proofErr w:type="gramEnd"/>
      <w:r w:rsidRPr="00C867D7">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867D7" w:rsidRPr="00C867D7"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 xml:space="preserve">5.10. В случае признания </w:t>
      </w:r>
      <w:proofErr w:type="gramStart"/>
      <w:r w:rsidRPr="00C867D7">
        <w:rPr>
          <w:rFonts w:ascii="Times New Roman" w:hAnsi="Times New Roman"/>
          <w:sz w:val="28"/>
        </w:rPr>
        <w:t>жалобы</w:t>
      </w:r>
      <w:proofErr w:type="gramEnd"/>
      <w:r w:rsidRPr="00C867D7">
        <w:rPr>
          <w:rFonts w:ascii="Times New Roman" w:hAnsi="Times New Roman"/>
          <w:sz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5031" w:rsidRDefault="00C867D7" w:rsidP="00C867D7">
      <w:pPr>
        <w:spacing w:after="0" w:line="240" w:lineRule="auto"/>
        <w:ind w:firstLine="709"/>
        <w:jc w:val="both"/>
        <w:rPr>
          <w:rFonts w:ascii="Times New Roman" w:hAnsi="Times New Roman"/>
          <w:sz w:val="28"/>
        </w:rPr>
      </w:pPr>
      <w:r w:rsidRPr="00C867D7">
        <w:rPr>
          <w:rFonts w:ascii="Times New Roman" w:hAnsi="Times New Roman"/>
          <w:sz w:val="28"/>
        </w:rPr>
        <w:t xml:space="preserve">5.11. В случае установления в ходе или по результатам </w:t>
      </w:r>
      <w:proofErr w:type="gramStart"/>
      <w:r w:rsidRPr="00C867D7">
        <w:rPr>
          <w:rFonts w:ascii="Times New Roman" w:hAnsi="Times New Roman"/>
          <w:sz w:val="28"/>
        </w:rPr>
        <w:t>рассмотрения жалобы признаков состава административного правонарушения</w:t>
      </w:r>
      <w:proofErr w:type="gramEnd"/>
      <w:r w:rsidRPr="00C867D7">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905031" w:rsidRDefault="00905031">
      <w:pPr>
        <w:sectPr w:rsidR="00905031" w:rsidSect="000833B2">
          <w:headerReference w:type="default" r:id="rId17"/>
          <w:footerReference w:type="default" r:id="rId18"/>
          <w:pgSz w:w="11908" w:h="16848"/>
          <w:pgMar w:top="1134" w:right="851" w:bottom="1134" w:left="1418" w:header="720" w:footer="720" w:gutter="0"/>
          <w:cols w:space="720"/>
        </w:sectPr>
      </w:pPr>
    </w:p>
    <w:p w:rsidR="00905031" w:rsidRPr="00407F4E" w:rsidRDefault="00EC40FA" w:rsidP="00407F4E">
      <w:pPr>
        <w:spacing w:line="240" w:lineRule="auto"/>
        <w:ind w:left="4962"/>
        <w:rPr>
          <w:rFonts w:ascii="Times New Roman" w:hAnsi="Times New Roman"/>
          <w:sz w:val="28"/>
        </w:rPr>
      </w:pPr>
      <w:r>
        <w:rPr>
          <w:rFonts w:ascii="Times New Roman" w:hAnsi="Times New Roman"/>
          <w:sz w:val="28"/>
        </w:rPr>
        <w:lastRenderedPageBreak/>
        <w:t xml:space="preserve">Приложение </w:t>
      </w:r>
      <w:r w:rsidR="00407F4E">
        <w:rPr>
          <w:rFonts w:ascii="Times New Roman" w:hAnsi="Times New Roman"/>
          <w:sz w:val="28"/>
        </w:rPr>
        <w:t>1</w:t>
      </w:r>
      <w:r>
        <w:rPr>
          <w:rFonts w:ascii="Times New Roman" w:hAnsi="Times New Roman"/>
          <w:sz w:val="28"/>
        </w:rPr>
        <w:t xml:space="preserve"> к административному  регламенту</w:t>
      </w:r>
    </w:p>
    <w:p w:rsidR="00905031" w:rsidRDefault="00EC40FA">
      <w:pPr>
        <w:pStyle w:val="10"/>
        <w:keepNext w:val="0"/>
        <w:spacing w:before="0"/>
        <w:ind w:left="3827" w:firstLine="709"/>
        <w:jc w:val="both"/>
        <w:rPr>
          <w:rFonts w:ascii="Times New Roman" w:hAnsi="Times New Roman"/>
          <w:b w:val="0"/>
          <w:color w:val="000000"/>
        </w:rPr>
      </w:pPr>
      <w:r>
        <w:rPr>
          <w:rFonts w:ascii="Times New Roman" w:hAnsi="Times New Roman"/>
          <w:b w:val="0"/>
          <w:color w:val="000000"/>
        </w:rPr>
        <w:t xml:space="preserve">     В   ___________________________________</w:t>
      </w:r>
    </w:p>
    <w:p w:rsidR="00905031" w:rsidRDefault="00EC40FA">
      <w:pPr>
        <w:pStyle w:val="10"/>
        <w:keepNext w:val="0"/>
        <w:spacing w:before="0"/>
        <w:ind w:left="4536" w:firstLine="709"/>
        <w:jc w:val="center"/>
        <w:rPr>
          <w:rFonts w:ascii="Times New Roman" w:hAnsi="Times New Roman"/>
          <w:b w:val="0"/>
          <w:color w:val="000000"/>
          <w:sz w:val="20"/>
        </w:rPr>
      </w:pPr>
      <w:r>
        <w:rPr>
          <w:rFonts w:ascii="Times New Roman" w:hAnsi="Times New Roman"/>
          <w:b w:val="0"/>
          <w:color w:val="000000"/>
          <w:sz w:val="20"/>
        </w:rPr>
        <w:t>(наименование Уполномоченного органа)</w:t>
      </w:r>
    </w:p>
    <w:p w:rsidR="00A1402E" w:rsidRDefault="00EC40FA" w:rsidP="00A1402E">
      <w:pPr>
        <w:pStyle w:val="10"/>
        <w:keepNext w:val="0"/>
        <w:spacing w:before="0"/>
        <w:ind w:firstLine="4820"/>
        <w:jc w:val="both"/>
        <w:rPr>
          <w:rFonts w:ascii="Times New Roman" w:hAnsi="Times New Roman"/>
          <w:b w:val="0"/>
          <w:color w:val="000000"/>
        </w:rPr>
      </w:pPr>
      <w:r>
        <w:rPr>
          <w:rFonts w:ascii="Times New Roman" w:hAnsi="Times New Roman"/>
          <w:b w:val="0"/>
          <w:color w:val="000000"/>
        </w:rPr>
        <w:t xml:space="preserve">от </w:t>
      </w:r>
    </w:p>
    <w:p w:rsidR="00A1402E" w:rsidRDefault="00EC40FA" w:rsidP="00A1402E">
      <w:pPr>
        <w:pStyle w:val="10"/>
        <w:keepNext w:val="0"/>
        <w:spacing w:before="0"/>
        <w:ind w:firstLine="4820"/>
        <w:jc w:val="both"/>
        <w:rPr>
          <w:rFonts w:ascii="Times New Roman" w:hAnsi="Times New Roman"/>
          <w:b w:val="0"/>
          <w:color w:val="000000"/>
        </w:rPr>
      </w:pPr>
      <w:r>
        <w:rPr>
          <w:rFonts w:ascii="Times New Roman" w:hAnsi="Times New Roman"/>
          <w:b w:val="0"/>
          <w:color w:val="000000"/>
        </w:rPr>
        <w:t>____________________________________</w:t>
      </w:r>
    </w:p>
    <w:p w:rsidR="00905031" w:rsidRPr="00A1402E" w:rsidRDefault="00EC40FA" w:rsidP="00A1402E">
      <w:pPr>
        <w:pStyle w:val="10"/>
        <w:keepNext w:val="0"/>
        <w:spacing w:before="0"/>
        <w:ind w:firstLine="4820"/>
        <w:jc w:val="both"/>
        <w:rPr>
          <w:rFonts w:ascii="Times New Roman" w:hAnsi="Times New Roman"/>
          <w:b w:val="0"/>
          <w:color w:val="000000"/>
        </w:rPr>
      </w:pPr>
      <w:proofErr w:type="gramStart"/>
      <w:r>
        <w:rPr>
          <w:rFonts w:ascii="Times New Roman" w:hAnsi="Times New Roman"/>
          <w:b w:val="0"/>
          <w:color w:val="000000"/>
          <w:sz w:val="20"/>
        </w:rPr>
        <w:t>(Ф.И.О. заявителя (уполномоченного представителя)</w:t>
      </w:r>
      <w:proofErr w:type="gramEnd"/>
    </w:p>
    <w:p w:rsidR="00905031" w:rsidRDefault="00EC40FA">
      <w:pPr>
        <w:pStyle w:val="10"/>
        <w:keepNext w:val="0"/>
        <w:spacing w:before="0"/>
        <w:rPr>
          <w:rFonts w:ascii="Times New Roman" w:hAnsi="Times New Roman"/>
          <w:b w:val="0"/>
          <w:color w:val="000000"/>
        </w:rPr>
      </w:pPr>
      <w:r>
        <w:rPr>
          <w:rFonts w:ascii="Times New Roman" w:hAnsi="Times New Roman"/>
          <w:b w:val="0"/>
          <w:color w:val="000000"/>
        </w:rPr>
        <w:t xml:space="preserve">                                                                      документ, удостоверяющий личность</w:t>
      </w:r>
    </w:p>
    <w:p w:rsidR="00905031" w:rsidRDefault="00EC40FA">
      <w:pPr>
        <w:pStyle w:val="10"/>
        <w:keepNext w:val="0"/>
        <w:spacing w:before="0"/>
        <w:rPr>
          <w:rFonts w:ascii="Times New Roman" w:hAnsi="Times New Roman"/>
          <w:b w:val="0"/>
          <w:color w:val="000000"/>
        </w:rPr>
      </w:pPr>
      <w:r>
        <w:rPr>
          <w:rFonts w:ascii="Times New Roman" w:hAnsi="Times New Roman"/>
          <w:b w:val="0"/>
          <w:color w:val="000000"/>
        </w:rPr>
        <w:t xml:space="preserve">                                                                           ______________________________</w:t>
      </w:r>
    </w:p>
    <w:p w:rsidR="00A1402E" w:rsidRDefault="00EC40FA" w:rsidP="00A1402E">
      <w:pPr>
        <w:pStyle w:val="10"/>
        <w:keepNext w:val="0"/>
        <w:spacing w:before="0"/>
        <w:ind w:left="4536" w:firstLine="709"/>
        <w:jc w:val="both"/>
        <w:rPr>
          <w:rFonts w:ascii="Times New Roman" w:hAnsi="Times New Roman"/>
          <w:b w:val="0"/>
          <w:color w:val="000000"/>
        </w:rPr>
      </w:pPr>
      <w:r>
        <w:rPr>
          <w:rFonts w:ascii="Times New Roman" w:hAnsi="Times New Roman"/>
          <w:b w:val="0"/>
          <w:color w:val="000000"/>
          <w:sz w:val="20"/>
        </w:rPr>
        <w:t xml:space="preserve">                  (серия, номер, кем и когда выдан)                    </w:t>
      </w:r>
      <w:r>
        <w:rPr>
          <w:rFonts w:ascii="Times New Roman" w:hAnsi="Times New Roman"/>
          <w:b w:val="0"/>
          <w:color w:val="000000"/>
        </w:rPr>
        <w:t xml:space="preserve"> </w:t>
      </w:r>
      <w:r w:rsidR="00A1402E">
        <w:rPr>
          <w:rFonts w:ascii="Times New Roman" w:hAnsi="Times New Roman"/>
          <w:b w:val="0"/>
          <w:color w:val="000000"/>
        </w:rPr>
        <w:t xml:space="preserve">    </w:t>
      </w:r>
    </w:p>
    <w:p w:rsidR="00905031" w:rsidRPr="00A1402E" w:rsidRDefault="00EC40FA" w:rsidP="00A1402E">
      <w:pPr>
        <w:pStyle w:val="10"/>
        <w:keepNext w:val="0"/>
        <w:spacing w:before="0"/>
        <w:ind w:firstLine="4820"/>
        <w:jc w:val="both"/>
        <w:rPr>
          <w:rFonts w:ascii="Times New Roman" w:hAnsi="Times New Roman"/>
          <w:b w:val="0"/>
          <w:color w:val="000000"/>
          <w:sz w:val="20"/>
        </w:rPr>
      </w:pPr>
      <w:r>
        <w:rPr>
          <w:rFonts w:ascii="Times New Roman" w:hAnsi="Times New Roman"/>
          <w:b w:val="0"/>
          <w:color w:val="000000"/>
        </w:rPr>
        <w:t>проживающе</w:t>
      </w:r>
      <w:proofErr w:type="gramStart"/>
      <w:r>
        <w:rPr>
          <w:rFonts w:ascii="Times New Roman" w:hAnsi="Times New Roman"/>
          <w:b w:val="0"/>
          <w:color w:val="000000"/>
        </w:rPr>
        <w:t>й(</w:t>
      </w:r>
      <w:proofErr w:type="gramEnd"/>
      <w:r>
        <w:rPr>
          <w:rFonts w:ascii="Times New Roman" w:hAnsi="Times New Roman"/>
          <w:b w:val="0"/>
          <w:color w:val="000000"/>
        </w:rPr>
        <w:t>его) по адресу:</w:t>
      </w:r>
    </w:p>
    <w:p w:rsidR="00905031" w:rsidRDefault="00EC40FA">
      <w:pPr>
        <w:pStyle w:val="10"/>
        <w:keepNext w:val="0"/>
        <w:spacing w:before="0"/>
        <w:jc w:val="both"/>
        <w:rPr>
          <w:rFonts w:ascii="Times New Roman" w:hAnsi="Times New Roman"/>
          <w:b w:val="0"/>
          <w:color w:val="000000"/>
        </w:rPr>
      </w:pPr>
      <w:r>
        <w:rPr>
          <w:rFonts w:ascii="Times New Roman" w:hAnsi="Times New Roman"/>
          <w:b w:val="0"/>
          <w:color w:val="000000"/>
        </w:rPr>
        <w:t xml:space="preserve">                                                                    ______________________________________</w:t>
      </w:r>
    </w:p>
    <w:p w:rsidR="00905031" w:rsidRDefault="00EC40FA">
      <w:pPr>
        <w:pStyle w:val="10"/>
        <w:keepNext w:val="0"/>
        <w:spacing w:before="0"/>
        <w:ind w:left="3119" w:firstLine="709"/>
        <w:jc w:val="both"/>
        <w:rPr>
          <w:rFonts w:ascii="Times New Roman" w:hAnsi="Times New Roman"/>
          <w:b w:val="0"/>
          <w:color w:val="000000"/>
        </w:rPr>
      </w:pPr>
      <w:r>
        <w:rPr>
          <w:rFonts w:ascii="Times New Roman" w:hAnsi="Times New Roman"/>
          <w:b w:val="0"/>
          <w:color w:val="000000"/>
        </w:rPr>
        <w:t xml:space="preserve">             телефон: ______________________________</w:t>
      </w:r>
    </w:p>
    <w:p w:rsidR="00905031" w:rsidRDefault="00EC40FA">
      <w:pPr>
        <w:pStyle w:val="10"/>
        <w:keepNext w:val="0"/>
        <w:spacing w:before="0"/>
        <w:jc w:val="both"/>
        <w:rPr>
          <w:rFonts w:ascii="Times New Roman" w:hAnsi="Times New Roman"/>
          <w:b w:val="0"/>
          <w:color w:val="000000"/>
        </w:rPr>
      </w:pPr>
      <w:r>
        <w:rPr>
          <w:rFonts w:ascii="Times New Roman" w:hAnsi="Times New Roman"/>
          <w:b w:val="0"/>
          <w:color w:val="000000"/>
        </w:rPr>
        <w:t xml:space="preserve">                                                                    </w:t>
      </w:r>
      <w:proofErr w:type="spellStart"/>
      <w:r>
        <w:rPr>
          <w:rFonts w:ascii="Times New Roman" w:hAnsi="Times New Roman"/>
          <w:b w:val="0"/>
          <w:color w:val="000000"/>
        </w:rPr>
        <w:t>e-mail</w:t>
      </w:r>
      <w:proofErr w:type="spellEnd"/>
      <w:r>
        <w:rPr>
          <w:rFonts w:ascii="Times New Roman" w:hAnsi="Times New Roman"/>
          <w:b w:val="0"/>
          <w:color w:val="000000"/>
        </w:rPr>
        <w:t>: ________________________________</w:t>
      </w:r>
    </w:p>
    <w:p w:rsidR="00905031" w:rsidRDefault="00905031">
      <w:pPr>
        <w:pStyle w:val="10"/>
        <w:keepNext w:val="0"/>
        <w:spacing w:before="0"/>
        <w:ind w:firstLine="709"/>
        <w:jc w:val="both"/>
        <w:rPr>
          <w:rFonts w:ascii="Times New Roman" w:hAnsi="Times New Roman"/>
          <w:b w:val="0"/>
          <w:color w:val="000000"/>
        </w:rPr>
      </w:pPr>
    </w:p>
    <w:tbl>
      <w:tblPr>
        <w:tblW w:w="0" w:type="auto"/>
        <w:tblInd w:w="62" w:type="dxa"/>
        <w:tblLayout w:type="fixed"/>
        <w:tblCellMar>
          <w:top w:w="102" w:type="dxa"/>
          <w:left w:w="62" w:type="dxa"/>
          <w:bottom w:w="102" w:type="dxa"/>
          <w:right w:w="62" w:type="dxa"/>
        </w:tblCellMar>
        <w:tblLook w:val="04A0"/>
      </w:tblPr>
      <w:tblGrid>
        <w:gridCol w:w="9298"/>
      </w:tblGrid>
      <w:tr w:rsidR="00905031">
        <w:tc>
          <w:tcPr>
            <w:tcW w:w="9298" w:type="dxa"/>
            <w:tcMar>
              <w:top w:w="102" w:type="dxa"/>
              <w:left w:w="62" w:type="dxa"/>
              <w:bottom w:w="102" w:type="dxa"/>
              <w:right w:w="62" w:type="dxa"/>
            </w:tcMar>
          </w:tcPr>
          <w:p w:rsidR="00905031" w:rsidRDefault="00EC40FA">
            <w:pPr>
              <w:pStyle w:val="ConsPlusNormal"/>
              <w:ind w:firstLine="709"/>
              <w:jc w:val="center"/>
              <w:rPr>
                <w:rFonts w:ascii="Times New Roman" w:hAnsi="Times New Roman"/>
                <w:sz w:val="28"/>
              </w:rPr>
            </w:pPr>
            <w:r>
              <w:rPr>
                <w:rFonts w:ascii="Times New Roman" w:hAnsi="Times New Roman"/>
                <w:sz w:val="28"/>
              </w:rPr>
              <w:t>ЗАЯВЛЕНИЕ</w:t>
            </w:r>
          </w:p>
        </w:tc>
      </w:tr>
    </w:tbl>
    <w:p w:rsidR="00905031" w:rsidRDefault="00905031" w:rsidP="00407F4E">
      <w:pPr>
        <w:pStyle w:val="ConsPlusNonformat"/>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10207"/>
      </w:tblGrid>
      <w:tr w:rsidR="00905031">
        <w:tc>
          <w:tcPr>
            <w:tcW w:w="10207" w:type="dxa"/>
            <w:tcBorders>
              <w:top w:val="single" w:sz="4" w:space="0" w:color="000000"/>
              <w:left w:val="single" w:sz="4" w:space="0" w:color="000000"/>
              <w:bottom w:val="single" w:sz="4" w:space="0" w:color="000000"/>
              <w:right w:val="single" w:sz="4" w:space="0" w:color="000000"/>
            </w:tcBorders>
          </w:tcPr>
          <w:p w:rsidR="00905031" w:rsidRDefault="00EC40FA">
            <w:pPr>
              <w:spacing w:line="240" w:lineRule="auto"/>
              <w:ind w:firstLine="709"/>
              <w:jc w:val="both"/>
              <w:rPr>
                <w:rFonts w:ascii="Times New Roman" w:hAnsi="Times New Roman"/>
                <w:sz w:val="28"/>
              </w:rPr>
            </w:pPr>
            <w:r>
              <w:rPr>
                <w:rFonts w:ascii="Times New Roman" w:hAnsi="Times New Roman"/>
                <w:sz w:val="28"/>
              </w:rPr>
              <w:t>Прошу создать семейное (родовое) захоронение на ____________________________ кладбище</w:t>
            </w:r>
            <w:r w:rsidR="00C867D7">
              <w:rPr>
                <w:rFonts w:ascii="Times New Roman" w:hAnsi="Times New Roman"/>
                <w:sz w:val="28"/>
              </w:rPr>
              <w:t>, участки №</w:t>
            </w:r>
            <w:r w:rsidR="00407F4E">
              <w:rPr>
                <w:rFonts w:ascii="Times New Roman" w:hAnsi="Times New Roman"/>
                <w:sz w:val="28"/>
              </w:rPr>
              <w:t xml:space="preserve"> __</w:t>
            </w:r>
            <w:r w:rsidR="00C867D7">
              <w:rPr>
                <w:rFonts w:ascii="Times New Roman" w:hAnsi="Times New Roman"/>
                <w:sz w:val="28"/>
              </w:rPr>
              <w:t xml:space="preserve"> (указывается при наличии)</w:t>
            </w:r>
            <w:r>
              <w:rPr>
                <w:rFonts w:ascii="Times New Roman" w:hAnsi="Times New Roman"/>
                <w:sz w:val="28"/>
              </w:rPr>
              <w:t xml:space="preserve">, где </w:t>
            </w:r>
            <w:proofErr w:type="gramStart"/>
            <w:r>
              <w:rPr>
                <w:rFonts w:ascii="Times New Roman" w:hAnsi="Times New Roman"/>
                <w:sz w:val="28"/>
              </w:rPr>
              <w:t>захоронен</w:t>
            </w:r>
            <w:proofErr w:type="gramEnd"/>
            <w:r>
              <w:rPr>
                <w:rFonts w:ascii="Times New Roman" w:hAnsi="Times New Roman"/>
                <w:sz w:val="28"/>
              </w:rPr>
              <w:t xml:space="preserve"> __________________________________, с последующим </w:t>
            </w:r>
            <w:proofErr w:type="spellStart"/>
            <w:r>
              <w:rPr>
                <w:rFonts w:ascii="Times New Roman" w:hAnsi="Times New Roman"/>
                <w:sz w:val="28"/>
              </w:rPr>
              <w:t>подзахоронением</w:t>
            </w:r>
            <w:proofErr w:type="spellEnd"/>
            <w:r>
              <w:rPr>
                <w:rFonts w:ascii="Times New Roman" w:hAnsi="Times New Roman"/>
                <w:sz w:val="28"/>
              </w:rPr>
              <w:t xml:space="preserve"> _____________________________________________</w:t>
            </w:r>
            <w:r w:rsidR="00407F4E">
              <w:rPr>
                <w:rFonts w:ascii="Times New Roman" w:hAnsi="Times New Roman"/>
                <w:sz w:val="28"/>
              </w:rPr>
              <w:t>__________________________</w:t>
            </w:r>
            <w:r>
              <w:rPr>
                <w:rFonts w:ascii="Times New Roman" w:hAnsi="Times New Roman"/>
                <w:sz w:val="20"/>
              </w:rPr>
              <w:t>(лиц, погребение которых планируется на семейном захоронении)</w:t>
            </w:r>
          </w:p>
          <w:p w:rsidR="00905031" w:rsidRDefault="00EC40FA">
            <w:pPr>
              <w:spacing w:line="240" w:lineRule="auto"/>
              <w:ind w:firstLine="709"/>
              <w:jc w:val="both"/>
              <w:rPr>
                <w:rFonts w:ascii="Times New Roman" w:hAnsi="Times New Roman"/>
                <w:sz w:val="28"/>
              </w:rPr>
            </w:pPr>
            <w:r>
              <w:rPr>
                <w:rFonts w:ascii="Times New Roman" w:hAnsi="Times New Roman"/>
                <w:sz w:val="28"/>
              </w:rPr>
              <w:t>К заявлению прилагаются:</w:t>
            </w:r>
          </w:p>
          <w:p w:rsidR="00905031" w:rsidRDefault="00EC40FA">
            <w:pPr>
              <w:spacing w:line="240" w:lineRule="auto"/>
              <w:ind w:firstLine="709"/>
              <w:jc w:val="both"/>
              <w:rPr>
                <w:rFonts w:ascii="Times New Roman" w:hAnsi="Times New Roman"/>
                <w:sz w:val="28"/>
              </w:rPr>
            </w:pPr>
            <w:r>
              <w:rPr>
                <w:rFonts w:ascii="Times New Roman" w:hAnsi="Times New Roman"/>
                <w:sz w:val="28"/>
              </w:rPr>
              <w:t>1. ________________________________________________________</w:t>
            </w:r>
          </w:p>
          <w:p w:rsidR="00905031" w:rsidRDefault="00EC40FA">
            <w:pPr>
              <w:spacing w:line="240" w:lineRule="auto"/>
              <w:ind w:firstLine="709"/>
              <w:jc w:val="both"/>
              <w:rPr>
                <w:rFonts w:ascii="Times New Roman" w:hAnsi="Times New Roman"/>
                <w:sz w:val="28"/>
              </w:rPr>
            </w:pPr>
            <w:r>
              <w:rPr>
                <w:rFonts w:ascii="Times New Roman" w:hAnsi="Times New Roman"/>
                <w:sz w:val="28"/>
              </w:rPr>
              <w:t>2. ________________________________________________________</w:t>
            </w:r>
          </w:p>
          <w:p w:rsidR="00905031" w:rsidRDefault="00EC40FA">
            <w:pPr>
              <w:spacing w:line="240" w:lineRule="auto"/>
              <w:ind w:firstLine="709"/>
              <w:jc w:val="both"/>
              <w:rPr>
                <w:rFonts w:ascii="Times New Roman" w:hAnsi="Times New Roman"/>
                <w:sz w:val="28"/>
              </w:rPr>
            </w:pPr>
            <w:r>
              <w:rPr>
                <w:rFonts w:ascii="Times New Roman" w:hAnsi="Times New Roman"/>
                <w:sz w:val="28"/>
              </w:rPr>
              <w:t>3. ________________________________________________________</w:t>
            </w:r>
          </w:p>
          <w:p w:rsidR="00905031" w:rsidRDefault="00EC40FA">
            <w:pPr>
              <w:spacing w:line="240" w:lineRule="auto"/>
              <w:ind w:firstLine="709"/>
              <w:jc w:val="both"/>
              <w:rPr>
                <w:rFonts w:ascii="Times New Roman" w:hAnsi="Times New Roman"/>
                <w:sz w:val="28"/>
              </w:rPr>
            </w:pPr>
            <w:r>
              <w:rPr>
                <w:rFonts w:ascii="Times New Roman" w:hAnsi="Times New Roman"/>
                <w:sz w:val="28"/>
              </w:rPr>
              <w:t>4. ________________________________________________________</w:t>
            </w:r>
          </w:p>
        </w:tc>
      </w:tr>
      <w:tr w:rsidR="00905031">
        <w:trPr>
          <w:trHeight w:val="1896"/>
        </w:trPr>
        <w:tc>
          <w:tcPr>
            <w:tcW w:w="10207" w:type="dxa"/>
            <w:tcBorders>
              <w:top w:val="single" w:sz="4" w:space="0" w:color="000000"/>
              <w:left w:val="single" w:sz="4" w:space="0" w:color="000000"/>
              <w:bottom w:val="single" w:sz="4" w:space="0" w:color="000000"/>
              <w:right w:val="single" w:sz="4" w:space="0" w:color="000000"/>
            </w:tcBorders>
          </w:tcPr>
          <w:p w:rsidR="00905031" w:rsidRDefault="00EC40FA" w:rsidP="00407F4E">
            <w:pPr>
              <w:spacing w:before="300" w:after="500" w:line="240" w:lineRule="auto"/>
              <w:contextualSpacing/>
              <w:rPr>
                <w:rFonts w:ascii="Times New Roman" w:hAnsi="Times New Roman"/>
                <w:sz w:val="28"/>
              </w:rPr>
            </w:pPr>
            <w:r>
              <w:rPr>
                <w:rFonts w:ascii="Times New Roman" w:hAnsi="Times New Roman"/>
                <w:sz w:val="28"/>
                <w:highlight w:val="white"/>
              </w:rPr>
              <w:t>Способ выдачи документов (</w:t>
            </w:r>
            <w:proofErr w:type="gramStart"/>
            <w:r>
              <w:rPr>
                <w:rFonts w:ascii="Times New Roman" w:hAnsi="Times New Roman"/>
                <w:sz w:val="28"/>
                <w:highlight w:val="white"/>
              </w:rPr>
              <w:t>нужное</w:t>
            </w:r>
            <w:proofErr w:type="gramEnd"/>
            <w:r>
              <w:rPr>
                <w:rFonts w:ascii="Times New Roman" w:hAnsi="Times New Roman"/>
                <w:sz w:val="28"/>
                <w:highlight w:val="white"/>
              </w:rPr>
              <w:t> отметить):</w:t>
            </w:r>
          </w:p>
          <w:p w:rsidR="00905031" w:rsidRDefault="00EC40FA" w:rsidP="00407F4E">
            <w:pPr>
              <w:spacing w:before="300" w:after="300" w:line="240" w:lineRule="auto"/>
              <w:contextualSpacing/>
              <w:rPr>
                <w:rFonts w:ascii="Times New Roman" w:hAnsi="Times New Roman"/>
                <w:sz w:val="28"/>
                <w:highlight w:val="white"/>
              </w:rPr>
            </w:pPr>
            <w:r>
              <w:rPr>
                <w:rFonts w:ascii="Times New Roman" w:hAnsi="Times New Roman"/>
                <w:sz w:val="28"/>
                <w:highlight w:val="white"/>
              </w:rPr>
              <w:t> лично      </w:t>
            </w:r>
          </w:p>
          <w:p w:rsidR="00905031" w:rsidRDefault="00EC40FA" w:rsidP="00407F4E">
            <w:pPr>
              <w:spacing w:before="300" w:after="300" w:line="240" w:lineRule="auto"/>
              <w:contextualSpacing/>
              <w:rPr>
                <w:rFonts w:ascii="Times New Roman" w:hAnsi="Times New Roman"/>
                <w:sz w:val="28"/>
              </w:rPr>
            </w:pPr>
            <w:r>
              <w:rPr>
                <w:rFonts w:ascii="Times New Roman" w:hAnsi="Times New Roman"/>
                <w:sz w:val="28"/>
                <w:highlight w:val="white"/>
              </w:rPr>
              <w:t> направление посредством почтового отправления с уведомлением</w:t>
            </w:r>
          </w:p>
          <w:p w:rsidR="00905031" w:rsidRDefault="00EC40FA" w:rsidP="00407F4E">
            <w:pPr>
              <w:spacing w:before="300" w:after="300" w:line="240" w:lineRule="auto"/>
              <w:contextualSpacing/>
              <w:rPr>
                <w:rFonts w:ascii="Times New Roman" w:hAnsi="Times New Roman"/>
                <w:sz w:val="28"/>
                <w:highlight w:val="white"/>
              </w:rPr>
            </w:pPr>
            <w:r>
              <w:rPr>
                <w:rFonts w:ascii="Times New Roman" w:hAnsi="Times New Roman"/>
                <w:sz w:val="28"/>
                <w:highlight w:val="white"/>
              </w:rPr>
              <w:t> в МФЦ*</w:t>
            </w:r>
          </w:p>
          <w:p w:rsidR="00905031" w:rsidRDefault="00EC40FA" w:rsidP="00407F4E">
            <w:pPr>
              <w:spacing w:before="300" w:after="300" w:line="240" w:lineRule="auto"/>
              <w:contextualSpacing/>
              <w:rPr>
                <w:rFonts w:ascii="Times New Roman" w:hAnsi="Times New Roman"/>
                <w:sz w:val="28"/>
              </w:rPr>
            </w:pPr>
            <w:r>
              <w:rPr>
                <w:rFonts w:ascii="Times New Roman" w:hAnsi="Times New Roman"/>
                <w:sz w:val="28"/>
                <w:highlight w:val="white"/>
              </w:rPr>
              <w:t>по электронной почте</w:t>
            </w:r>
          </w:p>
          <w:p w:rsidR="00905031" w:rsidRDefault="00EC40FA">
            <w:pPr>
              <w:spacing w:before="300" w:after="500" w:line="240" w:lineRule="auto"/>
              <w:rPr>
                <w:rFonts w:ascii="Times New Roman" w:hAnsi="Times New Roman"/>
                <w:sz w:val="20"/>
              </w:rPr>
            </w:pPr>
            <w:r>
              <w:rPr>
                <w:rFonts w:ascii="Times New Roman" w:hAnsi="Times New Roman"/>
                <w:sz w:val="20"/>
                <w:highlight w:val="white"/>
              </w:rPr>
              <w:t> * в случае если заявление подано через МФЦ.</w:t>
            </w:r>
          </w:p>
          <w:p w:rsidR="00905031" w:rsidRDefault="00EC40FA">
            <w:pPr>
              <w:spacing w:line="240" w:lineRule="auto"/>
              <w:rPr>
                <w:rFonts w:ascii="Times New Roman" w:hAnsi="Times New Roman"/>
                <w:sz w:val="28"/>
              </w:rPr>
            </w:pPr>
            <w:r>
              <w:rPr>
                <w:rFonts w:ascii="Times New Roman" w:hAnsi="Times New Roman"/>
                <w:sz w:val="28"/>
              </w:rPr>
              <w:t xml:space="preserve">  «_____»_____________20__г.         _________________________________     </w:t>
            </w:r>
          </w:p>
          <w:p w:rsidR="00905031" w:rsidRDefault="00EC40FA">
            <w:pPr>
              <w:spacing w:line="240" w:lineRule="auto"/>
              <w:rPr>
                <w:rFonts w:ascii="Times New Roman" w:hAnsi="Times New Roman"/>
                <w:sz w:val="20"/>
              </w:rPr>
            </w:pPr>
            <w:r>
              <w:rPr>
                <w:rFonts w:ascii="Times New Roman" w:hAnsi="Times New Roman"/>
                <w:sz w:val="20"/>
              </w:rPr>
              <w:t xml:space="preserve">                                                                                      Подпись заявителя (уполномоченного представителя)</w:t>
            </w:r>
          </w:p>
        </w:tc>
      </w:tr>
    </w:tbl>
    <w:p w:rsidR="00905031" w:rsidRDefault="00905031" w:rsidP="00407F4E">
      <w:pPr>
        <w:pStyle w:val="ConsPlusNonformat"/>
        <w:rPr>
          <w:rFonts w:ascii="Times New Roman" w:hAnsi="Times New Roman"/>
          <w:sz w:val="28"/>
        </w:rPr>
      </w:pPr>
    </w:p>
    <w:p w:rsidR="00A1402E" w:rsidRDefault="00A1402E" w:rsidP="000833B2">
      <w:pPr>
        <w:pStyle w:val="ConsPlusNonformat"/>
        <w:ind w:left="-567" w:firstLine="6521"/>
        <w:rPr>
          <w:rFonts w:ascii="Times New Roman" w:hAnsi="Times New Roman"/>
          <w:sz w:val="28"/>
        </w:rPr>
      </w:pPr>
    </w:p>
    <w:p w:rsidR="00905031" w:rsidRDefault="000833B2" w:rsidP="000833B2">
      <w:pPr>
        <w:pStyle w:val="ConsPlusNonformat"/>
        <w:ind w:left="-567" w:firstLine="6521"/>
        <w:rPr>
          <w:rFonts w:ascii="Times New Roman" w:hAnsi="Times New Roman"/>
          <w:sz w:val="28"/>
        </w:rPr>
      </w:pPr>
      <w:r>
        <w:rPr>
          <w:rFonts w:ascii="Times New Roman" w:hAnsi="Times New Roman"/>
          <w:sz w:val="28"/>
        </w:rPr>
        <w:lastRenderedPageBreak/>
        <w:t xml:space="preserve"> </w:t>
      </w:r>
      <w:r w:rsidR="00EC40FA">
        <w:rPr>
          <w:rFonts w:ascii="Times New Roman" w:hAnsi="Times New Roman"/>
          <w:sz w:val="28"/>
        </w:rPr>
        <w:t xml:space="preserve"> Приложение </w:t>
      </w:r>
      <w:r w:rsidR="00407F4E">
        <w:rPr>
          <w:rFonts w:ascii="Times New Roman" w:hAnsi="Times New Roman"/>
          <w:sz w:val="28"/>
        </w:rPr>
        <w:t>2</w:t>
      </w:r>
    </w:p>
    <w:p w:rsidR="00905031" w:rsidRDefault="00EC40FA">
      <w:pPr>
        <w:pStyle w:val="ConsPlusNonformat"/>
        <w:rPr>
          <w:rFonts w:ascii="Times New Roman" w:hAnsi="Times New Roman"/>
          <w:sz w:val="28"/>
        </w:rPr>
      </w:pPr>
      <w:r>
        <w:rPr>
          <w:rFonts w:ascii="Times New Roman" w:hAnsi="Times New Roman"/>
          <w:sz w:val="28"/>
        </w:rPr>
        <w:t xml:space="preserve">                                                                                       к административному регламенту</w:t>
      </w:r>
    </w:p>
    <w:p w:rsidR="00905031" w:rsidRDefault="00905031">
      <w:pPr>
        <w:pStyle w:val="ConsPlusNonformat"/>
        <w:ind w:firstLine="709"/>
        <w:rPr>
          <w:rFonts w:ascii="Times New Roman" w:hAnsi="Times New Roman"/>
          <w:sz w:val="28"/>
        </w:rPr>
      </w:pPr>
    </w:p>
    <w:p w:rsidR="00905031" w:rsidRDefault="00905031">
      <w:pPr>
        <w:pStyle w:val="af7"/>
        <w:ind w:firstLine="709"/>
        <w:jc w:val="center"/>
        <w:rPr>
          <w:b/>
          <w:sz w:val="28"/>
        </w:rPr>
      </w:pPr>
    </w:p>
    <w:p w:rsidR="00905031" w:rsidRDefault="00905031">
      <w:pPr>
        <w:pStyle w:val="af7"/>
        <w:ind w:firstLine="709"/>
        <w:jc w:val="center"/>
        <w:rPr>
          <w:b/>
          <w:sz w:val="28"/>
        </w:rPr>
      </w:pPr>
    </w:p>
    <w:p w:rsidR="00905031" w:rsidRDefault="00905031">
      <w:pPr>
        <w:pStyle w:val="af7"/>
        <w:ind w:firstLine="709"/>
        <w:jc w:val="center"/>
        <w:rPr>
          <w:b/>
          <w:sz w:val="28"/>
        </w:rPr>
      </w:pPr>
    </w:p>
    <w:p w:rsidR="00905031" w:rsidRDefault="00905031">
      <w:pPr>
        <w:pStyle w:val="af7"/>
        <w:ind w:firstLine="709"/>
        <w:jc w:val="center"/>
        <w:rPr>
          <w:b/>
          <w:sz w:val="28"/>
        </w:rPr>
      </w:pPr>
    </w:p>
    <w:p w:rsidR="00905031" w:rsidRDefault="00EC40FA">
      <w:pPr>
        <w:pStyle w:val="af7"/>
        <w:ind w:firstLine="709"/>
        <w:jc w:val="center"/>
        <w:rPr>
          <w:b/>
          <w:sz w:val="28"/>
        </w:rPr>
      </w:pPr>
      <w:r>
        <w:rPr>
          <w:b/>
          <w:sz w:val="28"/>
        </w:rPr>
        <w:t>БЛОК-СХЕМА</w:t>
      </w:r>
    </w:p>
    <w:p w:rsidR="00905031" w:rsidRDefault="00EC40FA">
      <w:pPr>
        <w:pStyle w:val="af7"/>
        <w:ind w:firstLine="709"/>
        <w:jc w:val="center"/>
        <w:rPr>
          <w:b/>
          <w:sz w:val="28"/>
        </w:rPr>
      </w:pPr>
      <w:r>
        <w:rPr>
          <w:b/>
          <w:sz w:val="28"/>
        </w:rPr>
        <w:t xml:space="preserve">последовательности административных процедур </w:t>
      </w:r>
    </w:p>
    <w:p w:rsidR="00905031" w:rsidRDefault="00EC40FA">
      <w:pPr>
        <w:pStyle w:val="af7"/>
        <w:ind w:firstLine="709"/>
        <w:jc w:val="center"/>
        <w:rPr>
          <w:b/>
          <w:sz w:val="28"/>
        </w:rPr>
      </w:pPr>
      <w:r>
        <w:rPr>
          <w:b/>
          <w:sz w:val="28"/>
        </w:rPr>
        <w:t xml:space="preserve">при предоставлении муниципальной услуги </w:t>
      </w:r>
    </w:p>
    <w:p w:rsidR="00905031" w:rsidRDefault="00905031">
      <w:pPr>
        <w:pStyle w:val="ConsPlusNormal"/>
        <w:ind w:firstLine="709"/>
        <w:jc w:val="center"/>
        <w:rPr>
          <w:rFonts w:ascii="Times New Roman" w:hAnsi="Times New Roman"/>
          <w:sz w:val="28"/>
        </w:rPr>
      </w:pPr>
    </w:p>
    <w:p w:rsidR="00905031" w:rsidRDefault="00EC40FA">
      <w:pPr>
        <w:spacing w:before="300" w:after="500" w:line="240" w:lineRule="auto"/>
        <w:ind w:left="225" w:firstLine="709"/>
        <w:jc w:val="center"/>
        <w:rPr>
          <w:rFonts w:ascii="Times New Roman" w:hAnsi="Times New Roman"/>
          <w:sz w:val="28"/>
        </w:rPr>
      </w:pPr>
      <w:r>
        <w:rPr>
          <w:rFonts w:ascii="Times New Roman" w:hAnsi="Times New Roman"/>
          <w:sz w:val="28"/>
          <w:highlight w:val="white"/>
        </w:rPr>
        <w:t>Создание семейного (родового) захоронения на территории муниципального образования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45"/>
      </w:tblGrid>
      <w:tr w:rsidR="00905031">
        <w:trPr>
          <w:trHeight w:val="776"/>
        </w:trPr>
        <w:tc>
          <w:tcPr>
            <w:tcW w:w="10045" w:type="dxa"/>
            <w:tcBorders>
              <w:top w:val="single" w:sz="4" w:space="0" w:color="000000"/>
              <w:left w:val="single" w:sz="4" w:space="0" w:color="000000"/>
              <w:bottom w:val="single" w:sz="4" w:space="0" w:color="000000"/>
              <w:right w:val="single" w:sz="4" w:space="0" w:color="000000"/>
            </w:tcBorders>
          </w:tcPr>
          <w:p w:rsidR="00905031" w:rsidRPr="00653241" w:rsidRDefault="00EC40FA" w:rsidP="00653241">
            <w:pPr>
              <w:spacing w:after="0" w:line="240" w:lineRule="auto"/>
              <w:ind w:firstLine="709"/>
              <w:jc w:val="center"/>
              <w:rPr>
                <w:rFonts w:ascii="Times New Roman" w:hAnsi="Times New Roman"/>
                <w:i/>
                <w:sz w:val="28"/>
              </w:rPr>
            </w:pPr>
            <w:r w:rsidRPr="00653241">
              <w:rPr>
                <w:rFonts w:ascii="Times New Roman" w:hAnsi="Times New Roman"/>
                <w:sz w:val="28"/>
              </w:rPr>
              <w:t xml:space="preserve">Прием и регистрация заявления и прилагаемых к нему документов </w:t>
            </w:r>
          </w:p>
          <w:p w:rsidR="00905031" w:rsidRPr="00653241" w:rsidRDefault="00653241" w:rsidP="000833B2">
            <w:pPr>
              <w:pStyle w:val="ConsPlusNormal"/>
              <w:ind w:firstLine="709"/>
              <w:jc w:val="center"/>
              <w:rPr>
                <w:rFonts w:ascii="Times New Roman" w:hAnsi="Times New Roman"/>
                <w:sz w:val="28"/>
              </w:rPr>
            </w:pPr>
            <w:r w:rsidRPr="00653241">
              <w:rPr>
                <w:rFonts w:ascii="Times New Roman" w:eastAsia="Calibri" w:hAnsi="Times New Roman"/>
                <w:color w:val="auto"/>
                <w:sz w:val="28"/>
                <w:szCs w:val="28"/>
              </w:rPr>
              <w:t>(п.3.2</w:t>
            </w:r>
            <w:r w:rsidR="000833B2">
              <w:rPr>
                <w:rFonts w:ascii="Times New Roman" w:eastAsia="Calibri" w:hAnsi="Times New Roman"/>
                <w:color w:val="auto"/>
                <w:sz w:val="28"/>
                <w:szCs w:val="28"/>
              </w:rPr>
              <w:t xml:space="preserve"> </w:t>
            </w:r>
            <w:r w:rsidRPr="00653241">
              <w:rPr>
                <w:rFonts w:ascii="Times New Roman" w:eastAsia="Calibri" w:hAnsi="Times New Roman"/>
                <w:color w:val="auto"/>
                <w:sz w:val="28"/>
                <w:szCs w:val="28"/>
              </w:rPr>
              <w:t>административного регламента –</w:t>
            </w:r>
            <w:r w:rsidR="009B3783" w:rsidRPr="007176B8">
              <w:rPr>
                <w:rFonts w:ascii="Times New Roman" w:hAnsi="Times New Roman"/>
                <w:sz w:val="28"/>
              </w:rPr>
              <w:t xml:space="preserve">1 рабочий день со дня поступления </w:t>
            </w:r>
            <w:proofErr w:type="gramStart"/>
            <w:r w:rsidR="009B3783" w:rsidRPr="007176B8">
              <w:rPr>
                <w:rFonts w:ascii="Times New Roman" w:hAnsi="Times New Roman"/>
                <w:sz w:val="28"/>
              </w:rPr>
              <w:t>заявлении</w:t>
            </w:r>
            <w:proofErr w:type="gramEnd"/>
            <w:r w:rsidR="009B3783" w:rsidRPr="007176B8">
              <w:rPr>
                <w:rFonts w:ascii="Times New Roman" w:hAnsi="Times New Roman"/>
                <w:sz w:val="28"/>
              </w:rPr>
              <w:t xml:space="preserve"> и прилагаемых документов в Уполномоченный орган</w:t>
            </w:r>
            <w:r w:rsidR="000833B2">
              <w:rPr>
                <w:rFonts w:ascii="Times New Roman" w:hAnsi="Times New Roman"/>
                <w:sz w:val="28"/>
              </w:rPr>
              <w:t>)</w:t>
            </w:r>
          </w:p>
        </w:tc>
      </w:tr>
    </w:tbl>
    <w:p w:rsidR="00905031" w:rsidRDefault="00905031">
      <w:pPr>
        <w:pStyle w:val="ConsPlusNormal"/>
        <w:ind w:firstLine="709"/>
        <w:jc w:val="center"/>
        <w:rPr>
          <w:rFonts w:ascii="Times New Roman" w:hAnsi="Times New Roman"/>
          <w:sz w:val="28"/>
        </w:rPr>
      </w:pPr>
    </w:p>
    <w:p w:rsidR="00905031" w:rsidRDefault="00905031">
      <w:pPr>
        <w:pStyle w:val="ConsPlusNonformat"/>
        <w:ind w:firstLine="709"/>
        <w:jc w:val="center"/>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99"/>
      </w:tblGrid>
      <w:tr w:rsidR="00905031">
        <w:trPr>
          <w:trHeight w:val="1007"/>
        </w:trPr>
        <w:tc>
          <w:tcPr>
            <w:tcW w:w="10099" w:type="dxa"/>
            <w:tcBorders>
              <w:top w:val="single" w:sz="4" w:space="0" w:color="000000"/>
              <w:left w:val="single" w:sz="4" w:space="0" w:color="000000"/>
              <w:bottom w:val="single" w:sz="4" w:space="0" w:color="000000"/>
              <w:right w:val="single" w:sz="4" w:space="0" w:color="000000"/>
            </w:tcBorders>
          </w:tcPr>
          <w:p w:rsidR="00905031" w:rsidRPr="00653241" w:rsidRDefault="00EC40FA">
            <w:pPr>
              <w:spacing w:after="0" w:line="240" w:lineRule="auto"/>
              <w:ind w:firstLine="709"/>
              <w:jc w:val="center"/>
              <w:rPr>
                <w:rFonts w:ascii="Times New Roman" w:hAnsi="Times New Roman"/>
                <w:sz w:val="28"/>
              </w:rPr>
            </w:pPr>
            <w:r w:rsidRPr="00653241">
              <w:rPr>
                <w:rStyle w:val="1f4"/>
                <w:rFonts w:ascii="Times New Roman" w:hAnsi="Times New Roman"/>
                <w:sz w:val="28"/>
              </w:rPr>
              <w:t xml:space="preserve">Рассмотрение заявления и прилагаемых к нему документов, </w:t>
            </w:r>
          </w:p>
          <w:p w:rsidR="00905031" w:rsidRPr="00653241" w:rsidRDefault="00EC40FA">
            <w:pPr>
              <w:spacing w:after="0" w:line="240" w:lineRule="auto"/>
              <w:ind w:firstLine="709"/>
              <w:jc w:val="center"/>
              <w:rPr>
                <w:rFonts w:ascii="Times New Roman" w:hAnsi="Times New Roman"/>
                <w:sz w:val="28"/>
              </w:rPr>
            </w:pPr>
            <w:r w:rsidRPr="00653241">
              <w:rPr>
                <w:rStyle w:val="1f4"/>
                <w:rFonts w:ascii="Times New Roman" w:hAnsi="Times New Roman"/>
                <w:sz w:val="28"/>
              </w:rPr>
              <w:t xml:space="preserve">принятие решения  о создании семейного (родового) захоронения </w:t>
            </w:r>
          </w:p>
          <w:p w:rsidR="00905031" w:rsidRPr="00653241" w:rsidRDefault="00EC40FA">
            <w:pPr>
              <w:spacing w:after="0" w:line="240" w:lineRule="auto"/>
              <w:ind w:firstLine="709"/>
              <w:jc w:val="center"/>
              <w:rPr>
                <w:rFonts w:ascii="Times New Roman" w:hAnsi="Times New Roman"/>
                <w:sz w:val="28"/>
              </w:rPr>
            </w:pPr>
            <w:r w:rsidRPr="00653241">
              <w:rPr>
                <w:rStyle w:val="1f4"/>
                <w:rFonts w:ascii="Times New Roman" w:hAnsi="Times New Roman"/>
                <w:sz w:val="28"/>
              </w:rPr>
              <w:t>либо решения об отказе в создании семейного (родового) захоронения</w:t>
            </w:r>
          </w:p>
          <w:p w:rsidR="00905031" w:rsidRPr="00653241" w:rsidRDefault="00653241" w:rsidP="000833B2">
            <w:pPr>
              <w:spacing w:after="0" w:line="240" w:lineRule="auto"/>
              <w:ind w:firstLine="709"/>
              <w:jc w:val="center"/>
              <w:rPr>
                <w:rFonts w:ascii="Times New Roman" w:hAnsi="Times New Roman"/>
                <w:sz w:val="28"/>
              </w:rPr>
            </w:pPr>
            <w:r w:rsidRPr="00653241">
              <w:rPr>
                <w:rFonts w:ascii="Times New Roman" w:hAnsi="Times New Roman"/>
                <w:sz w:val="28"/>
              </w:rPr>
              <w:t>(п.</w:t>
            </w:r>
            <w:r w:rsidR="000833B2">
              <w:rPr>
                <w:rFonts w:ascii="Times New Roman" w:hAnsi="Times New Roman"/>
                <w:sz w:val="28"/>
              </w:rPr>
              <w:t>3.3</w:t>
            </w:r>
            <w:r w:rsidRPr="00653241">
              <w:rPr>
                <w:rFonts w:ascii="Times New Roman" w:hAnsi="Times New Roman"/>
                <w:sz w:val="28"/>
              </w:rPr>
              <w:t xml:space="preserve"> административного регламента –</w:t>
            </w:r>
            <w:r w:rsidR="000833B2">
              <w:rPr>
                <w:rFonts w:ascii="Times New Roman" w:hAnsi="Times New Roman"/>
                <w:sz w:val="28"/>
              </w:rPr>
              <w:t xml:space="preserve"> </w:t>
            </w:r>
            <w:r w:rsidR="009B3783">
              <w:rPr>
                <w:rFonts w:ascii="Times New Roman" w:hAnsi="Times New Roman"/>
                <w:sz w:val="28"/>
              </w:rPr>
              <w:t>не более 30 календарных дней со дня поступле</w:t>
            </w:r>
            <w:r w:rsidR="000833B2">
              <w:rPr>
                <w:rFonts w:ascii="Times New Roman" w:hAnsi="Times New Roman"/>
                <w:sz w:val="28"/>
              </w:rPr>
              <w:t>ния в Уполномоченный орган</w:t>
            </w:r>
            <w:r w:rsidR="009B3783">
              <w:rPr>
                <w:rFonts w:ascii="Times New Roman" w:hAnsi="Times New Roman"/>
                <w:sz w:val="28"/>
              </w:rPr>
              <w:t xml:space="preserve"> заявления и прилагаемых к нему документов)</w:t>
            </w:r>
          </w:p>
        </w:tc>
      </w:tr>
    </w:tbl>
    <w:p w:rsidR="00905031" w:rsidRDefault="00905031">
      <w:pPr>
        <w:spacing w:line="240" w:lineRule="auto"/>
        <w:ind w:firstLine="709"/>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7"/>
      </w:tblGrid>
      <w:tr w:rsidR="00905031">
        <w:trPr>
          <w:trHeight w:val="1007"/>
        </w:trPr>
        <w:tc>
          <w:tcPr>
            <w:tcW w:w="10207" w:type="dxa"/>
            <w:tcBorders>
              <w:top w:val="single" w:sz="4" w:space="0" w:color="000000"/>
              <w:left w:val="single" w:sz="4" w:space="0" w:color="000000"/>
              <w:bottom w:val="single" w:sz="4" w:space="0" w:color="000000"/>
              <w:right w:val="single" w:sz="4" w:space="0" w:color="000000"/>
            </w:tcBorders>
          </w:tcPr>
          <w:p w:rsidR="00905031" w:rsidRDefault="00EC40FA">
            <w:pPr>
              <w:spacing w:after="0" w:line="240" w:lineRule="auto"/>
              <w:ind w:firstLine="709"/>
              <w:jc w:val="center"/>
              <w:rPr>
                <w:rFonts w:ascii="Times New Roman" w:hAnsi="Times New Roman"/>
                <w:i/>
                <w:sz w:val="28"/>
              </w:rPr>
            </w:pPr>
            <w:r>
              <w:rPr>
                <w:rStyle w:val="1f4"/>
                <w:rFonts w:ascii="Times New Roman" w:hAnsi="Times New Roman"/>
                <w:sz w:val="28"/>
              </w:rPr>
              <w:t xml:space="preserve">Выдача (направление) заявителю (уполномоченному представителю) </w:t>
            </w:r>
          </w:p>
          <w:p w:rsidR="00905031" w:rsidRDefault="00EC40FA">
            <w:pPr>
              <w:spacing w:after="0" w:line="240" w:lineRule="auto"/>
              <w:ind w:firstLine="709"/>
              <w:jc w:val="center"/>
              <w:rPr>
                <w:rFonts w:ascii="Times New Roman" w:hAnsi="Times New Roman"/>
                <w:i/>
                <w:sz w:val="28"/>
              </w:rPr>
            </w:pPr>
            <w:r>
              <w:rPr>
                <w:rStyle w:val="1f4"/>
                <w:rFonts w:ascii="Times New Roman" w:hAnsi="Times New Roman"/>
                <w:sz w:val="28"/>
              </w:rPr>
              <w:t xml:space="preserve">решения о создании семейного (родового) захоронения </w:t>
            </w:r>
          </w:p>
          <w:p w:rsidR="00905031" w:rsidRDefault="00EC40FA">
            <w:pPr>
              <w:spacing w:after="0" w:line="240" w:lineRule="auto"/>
              <w:ind w:firstLine="709"/>
              <w:jc w:val="center"/>
              <w:rPr>
                <w:rFonts w:ascii="Times New Roman" w:hAnsi="Times New Roman"/>
                <w:i/>
                <w:sz w:val="28"/>
              </w:rPr>
            </w:pPr>
            <w:r>
              <w:rPr>
                <w:rStyle w:val="1f4"/>
                <w:rFonts w:ascii="Times New Roman" w:hAnsi="Times New Roman"/>
                <w:sz w:val="28"/>
              </w:rPr>
              <w:t>либо решения об отказе в создании семейного (родового) захоронения</w:t>
            </w:r>
          </w:p>
          <w:p w:rsidR="00905031" w:rsidRDefault="00653241" w:rsidP="00653241">
            <w:pPr>
              <w:spacing w:after="0" w:line="240" w:lineRule="auto"/>
              <w:ind w:firstLine="709"/>
              <w:jc w:val="center"/>
              <w:rPr>
                <w:rFonts w:ascii="Times New Roman" w:hAnsi="Times New Roman"/>
                <w:i/>
                <w:sz w:val="28"/>
              </w:rPr>
            </w:pPr>
            <w:r w:rsidRPr="00653241">
              <w:rPr>
                <w:rFonts w:ascii="Times New Roman" w:hAnsi="Times New Roman"/>
                <w:color w:val="auto"/>
                <w:sz w:val="28"/>
              </w:rPr>
              <w:t>(п.3.4</w:t>
            </w:r>
            <w:r w:rsidR="000833B2">
              <w:rPr>
                <w:rFonts w:ascii="Times New Roman" w:hAnsi="Times New Roman"/>
                <w:color w:val="auto"/>
                <w:sz w:val="28"/>
              </w:rPr>
              <w:t xml:space="preserve"> </w:t>
            </w:r>
            <w:r w:rsidRPr="00653241">
              <w:rPr>
                <w:rFonts w:ascii="Times New Roman" w:hAnsi="Times New Roman"/>
                <w:color w:val="auto"/>
                <w:sz w:val="28"/>
              </w:rPr>
              <w:t>административного регламента – не более 3 рабочих дней со дня принятия решения Уполномоченным органом</w:t>
            </w:r>
            <w:r w:rsidR="009B3783">
              <w:rPr>
                <w:rFonts w:ascii="Times New Roman" w:hAnsi="Times New Roman"/>
                <w:color w:val="auto"/>
                <w:sz w:val="28"/>
              </w:rPr>
              <w:t>)</w:t>
            </w:r>
          </w:p>
        </w:tc>
      </w:tr>
    </w:tbl>
    <w:p w:rsidR="00905031" w:rsidRDefault="00905031">
      <w:pPr>
        <w:spacing w:line="240" w:lineRule="auto"/>
        <w:ind w:firstLine="709"/>
        <w:jc w:val="center"/>
        <w:rPr>
          <w:rFonts w:ascii="Times New Roman" w:hAnsi="Times New Roman"/>
          <w:sz w:val="28"/>
        </w:rPr>
      </w:pPr>
    </w:p>
    <w:p w:rsidR="00905031" w:rsidRDefault="00905031">
      <w:pPr>
        <w:pStyle w:val="ConsPlusNonformat"/>
        <w:ind w:firstLine="709"/>
        <w:jc w:val="both"/>
        <w:rPr>
          <w:rFonts w:ascii="Times New Roman" w:hAnsi="Times New Roman"/>
          <w:sz w:val="28"/>
        </w:rPr>
      </w:pPr>
    </w:p>
    <w:p w:rsidR="00905031" w:rsidRDefault="00905031">
      <w:pPr>
        <w:spacing w:line="240" w:lineRule="auto"/>
        <w:ind w:firstLine="709"/>
        <w:rPr>
          <w:rFonts w:ascii="Times New Roman" w:hAnsi="Times New Roman"/>
          <w:sz w:val="28"/>
        </w:rPr>
      </w:pPr>
    </w:p>
    <w:sectPr w:rsidR="00905031" w:rsidSect="002509A5">
      <w:headerReference w:type="default" r:id="rId19"/>
      <w:footerReference w:type="default" r:id="rId20"/>
      <w:headerReference w:type="first" r:id="rId21"/>
      <w:pgSz w:w="11908" w:h="16848"/>
      <w:pgMar w:top="1134" w:right="567" w:bottom="1134" w:left="1134"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CF1" w:rsidRDefault="00660CF1">
      <w:pPr>
        <w:spacing w:after="0" w:line="240" w:lineRule="auto"/>
      </w:pPr>
      <w:r>
        <w:separator/>
      </w:r>
    </w:p>
  </w:endnote>
  <w:endnote w:type="continuationSeparator" w:id="0">
    <w:p w:rsidR="00660CF1" w:rsidRDefault="00660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B2" w:rsidRDefault="000833B2">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B2" w:rsidRDefault="000833B2">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CF1" w:rsidRDefault="00660CF1">
      <w:pPr>
        <w:spacing w:after="0" w:line="240" w:lineRule="auto"/>
      </w:pPr>
      <w:r>
        <w:separator/>
      </w:r>
    </w:p>
  </w:footnote>
  <w:footnote w:type="continuationSeparator" w:id="0">
    <w:p w:rsidR="00660CF1" w:rsidRDefault="00660CF1">
      <w:pPr>
        <w:spacing w:after="0" w:line="240" w:lineRule="auto"/>
      </w:pPr>
      <w:r>
        <w:continuationSeparator/>
      </w:r>
    </w:p>
  </w:footnote>
  <w:footnote w:id="1">
    <w:p w:rsidR="000833B2" w:rsidRDefault="000833B2" w:rsidP="000833B2">
      <w:pPr>
        <w:pStyle w:val="af0"/>
        <w:jc w:val="both"/>
        <w:rPr>
          <w:i/>
        </w:rPr>
      </w:pPr>
      <w:r>
        <w:rPr>
          <w:i/>
          <w:vertAlign w:val="superscript"/>
        </w:rPr>
        <w:footnoteRef/>
      </w:r>
      <w:proofErr w:type="gramStart"/>
      <w:r>
        <w:rPr>
          <w:rFonts w:ascii="XO Thames" w:hAnsi="XO Thames"/>
          <w:i/>
          <w:sz w:val="18"/>
        </w:rPr>
        <w:t>постановление Правительства РФ от 09.10.2021 № 1723 (ред. от 20.12.2022) «Об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 числе перечня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B2" w:rsidRDefault="000833B2">
    <w:pPr>
      <w:pStyle w:val="ae"/>
      <w:jc w:val="center"/>
    </w:pPr>
  </w:p>
  <w:p w:rsidR="000833B2" w:rsidRDefault="000833B2">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B2" w:rsidRDefault="000833B2">
    <w:pPr>
      <w:pStyle w:val="ConsPlusNormal"/>
      <w:jc w:val="center"/>
      <w:rPr>
        <w:rFonts w:ascii="Times New Roman" w:hAnsi="Times New Roman"/>
        <w:sz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3B2" w:rsidRDefault="000833B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51B3"/>
    <w:multiLevelType w:val="multilevel"/>
    <w:tmpl w:val="1E78697E"/>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
    <w:nsid w:val="0E4802CC"/>
    <w:multiLevelType w:val="multilevel"/>
    <w:tmpl w:val="0416F980"/>
    <w:lvl w:ilvl="0">
      <w:start w:val="1"/>
      <w:numFmt w:val="decimal"/>
      <w:lvlText w:val="%1."/>
      <w:lvlJc w:val="left"/>
      <w:pPr>
        <w:ind w:left="450" w:hanging="45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101533DA"/>
    <w:multiLevelType w:val="multilevel"/>
    <w:tmpl w:val="DEB0996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
    <w:nsid w:val="176F21FD"/>
    <w:multiLevelType w:val="multilevel"/>
    <w:tmpl w:val="3C88BCDE"/>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4">
    <w:nsid w:val="4FA94223"/>
    <w:multiLevelType w:val="multilevel"/>
    <w:tmpl w:val="D77AEA4E"/>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5">
    <w:nsid w:val="67B13A90"/>
    <w:multiLevelType w:val="multilevel"/>
    <w:tmpl w:val="A7002CD4"/>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905031"/>
    <w:rsid w:val="00047593"/>
    <w:rsid w:val="000833B2"/>
    <w:rsid w:val="002509A5"/>
    <w:rsid w:val="003267E9"/>
    <w:rsid w:val="00350698"/>
    <w:rsid w:val="00407F4E"/>
    <w:rsid w:val="0056220E"/>
    <w:rsid w:val="00583731"/>
    <w:rsid w:val="005C69DE"/>
    <w:rsid w:val="00653241"/>
    <w:rsid w:val="00660CF1"/>
    <w:rsid w:val="00662C01"/>
    <w:rsid w:val="0069574E"/>
    <w:rsid w:val="007176B8"/>
    <w:rsid w:val="00905031"/>
    <w:rsid w:val="00973C72"/>
    <w:rsid w:val="009B3783"/>
    <w:rsid w:val="00A1402E"/>
    <w:rsid w:val="00BD7E82"/>
    <w:rsid w:val="00C867D7"/>
    <w:rsid w:val="00D22DFB"/>
    <w:rsid w:val="00E74563"/>
    <w:rsid w:val="00EC40FA"/>
    <w:rsid w:val="00FB2B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509A5"/>
  </w:style>
  <w:style w:type="paragraph" w:styleId="10">
    <w:name w:val="heading 1"/>
    <w:basedOn w:val="a"/>
    <w:next w:val="a"/>
    <w:link w:val="11"/>
    <w:uiPriority w:val="9"/>
    <w:qFormat/>
    <w:rsid w:val="002509A5"/>
    <w:pPr>
      <w:keepNext/>
      <w:keepLines/>
      <w:spacing w:before="480" w:after="0" w:line="240" w:lineRule="auto"/>
      <w:outlineLvl w:val="0"/>
    </w:pPr>
    <w:rPr>
      <w:rFonts w:ascii="Cambria" w:hAnsi="Cambria"/>
      <w:b/>
      <w:color w:val="365F91"/>
      <w:sz w:val="28"/>
    </w:rPr>
  </w:style>
  <w:style w:type="paragraph" w:styleId="2">
    <w:name w:val="heading 2"/>
    <w:next w:val="a"/>
    <w:link w:val="20"/>
    <w:uiPriority w:val="9"/>
    <w:qFormat/>
    <w:rsid w:val="002509A5"/>
    <w:pPr>
      <w:spacing w:before="120" w:after="120"/>
      <w:jc w:val="both"/>
      <w:outlineLvl w:val="1"/>
    </w:pPr>
    <w:rPr>
      <w:rFonts w:ascii="XO Thames" w:hAnsi="XO Thames"/>
      <w:b/>
      <w:sz w:val="28"/>
    </w:rPr>
  </w:style>
  <w:style w:type="paragraph" w:styleId="3">
    <w:name w:val="heading 3"/>
    <w:next w:val="a"/>
    <w:link w:val="31"/>
    <w:uiPriority w:val="9"/>
    <w:qFormat/>
    <w:rsid w:val="002509A5"/>
    <w:pPr>
      <w:spacing w:before="120" w:after="120"/>
      <w:jc w:val="both"/>
      <w:outlineLvl w:val="2"/>
    </w:pPr>
    <w:rPr>
      <w:rFonts w:ascii="XO Thames" w:hAnsi="XO Thames"/>
      <w:b/>
      <w:sz w:val="26"/>
    </w:rPr>
  </w:style>
  <w:style w:type="paragraph" w:styleId="4">
    <w:name w:val="heading 4"/>
    <w:basedOn w:val="a"/>
    <w:next w:val="a"/>
    <w:link w:val="40"/>
    <w:uiPriority w:val="9"/>
    <w:qFormat/>
    <w:rsid w:val="002509A5"/>
    <w:pPr>
      <w:keepNext/>
      <w:spacing w:before="240" w:after="60"/>
      <w:outlineLvl w:val="3"/>
    </w:pPr>
    <w:rPr>
      <w:rFonts w:ascii="Calibri" w:hAnsi="Calibri"/>
      <w:b/>
      <w:sz w:val="28"/>
    </w:rPr>
  </w:style>
  <w:style w:type="paragraph" w:styleId="5">
    <w:name w:val="heading 5"/>
    <w:next w:val="a"/>
    <w:link w:val="50"/>
    <w:uiPriority w:val="9"/>
    <w:qFormat/>
    <w:rsid w:val="002509A5"/>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509A5"/>
  </w:style>
  <w:style w:type="paragraph" w:customStyle="1" w:styleId="30">
    <w:name w:val="Заголовок 3 Знак"/>
    <w:link w:val="32"/>
    <w:rsid w:val="002509A5"/>
    <w:rPr>
      <w:rFonts w:ascii="XO Thames" w:hAnsi="XO Thames"/>
      <w:b/>
      <w:sz w:val="26"/>
    </w:rPr>
  </w:style>
  <w:style w:type="character" w:customStyle="1" w:styleId="32">
    <w:name w:val="Заголовок 3 Знак"/>
    <w:link w:val="30"/>
    <w:rsid w:val="002509A5"/>
    <w:rPr>
      <w:rFonts w:ascii="XO Thames" w:hAnsi="XO Thames"/>
      <w:b/>
      <w:sz w:val="26"/>
    </w:rPr>
  </w:style>
  <w:style w:type="paragraph" w:customStyle="1" w:styleId="12">
    <w:name w:val="Основной шрифт абзаца1"/>
    <w:link w:val="13"/>
    <w:rsid w:val="002509A5"/>
  </w:style>
  <w:style w:type="character" w:customStyle="1" w:styleId="13">
    <w:name w:val="Основной шрифт абзаца1"/>
    <w:link w:val="12"/>
    <w:rsid w:val="002509A5"/>
  </w:style>
  <w:style w:type="paragraph" w:styleId="21">
    <w:name w:val="toc 2"/>
    <w:next w:val="a"/>
    <w:link w:val="22"/>
    <w:uiPriority w:val="39"/>
    <w:rsid w:val="002509A5"/>
    <w:pPr>
      <w:ind w:left="200"/>
    </w:pPr>
    <w:rPr>
      <w:rFonts w:ascii="XO Thames" w:hAnsi="XO Thames"/>
      <w:sz w:val="28"/>
    </w:rPr>
  </w:style>
  <w:style w:type="character" w:customStyle="1" w:styleId="22">
    <w:name w:val="Оглавление 2 Знак"/>
    <w:link w:val="21"/>
    <w:rsid w:val="002509A5"/>
    <w:rPr>
      <w:rFonts w:ascii="XO Thames" w:hAnsi="XO Thames"/>
      <w:sz w:val="28"/>
    </w:rPr>
  </w:style>
  <w:style w:type="paragraph" w:styleId="a3">
    <w:name w:val="Normal (Web)"/>
    <w:basedOn w:val="a"/>
    <w:link w:val="a4"/>
    <w:rsid w:val="002509A5"/>
    <w:pPr>
      <w:spacing w:before="100" w:after="100" w:line="240" w:lineRule="auto"/>
    </w:pPr>
    <w:rPr>
      <w:rFonts w:ascii="Times New Roman" w:hAnsi="Times New Roman"/>
      <w:sz w:val="24"/>
    </w:rPr>
  </w:style>
  <w:style w:type="character" w:customStyle="1" w:styleId="a4">
    <w:name w:val="Обычный (веб) Знак"/>
    <w:basedOn w:val="1"/>
    <w:link w:val="a3"/>
    <w:rsid w:val="002509A5"/>
    <w:rPr>
      <w:rFonts w:ascii="Times New Roman" w:hAnsi="Times New Roman"/>
      <w:sz w:val="24"/>
    </w:rPr>
  </w:style>
  <w:style w:type="paragraph" w:styleId="41">
    <w:name w:val="toc 4"/>
    <w:next w:val="a"/>
    <w:link w:val="42"/>
    <w:uiPriority w:val="39"/>
    <w:rsid w:val="002509A5"/>
    <w:pPr>
      <w:ind w:left="600"/>
    </w:pPr>
    <w:rPr>
      <w:rFonts w:ascii="XO Thames" w:hAnsi="XO Thames"/>
      <w:sz w:val="28"/>
    </w:rPr>
  </w:style>
  <w:style w:type="character" w:customStyle="1" w:styleId="42">
    <w:name w:val="Оглавление 4 Знак"/>
    <w:link w:val="41"/>
    <w:rsid w:val="002509A5"/>
    <w:rPr>
      <w:rFonts w:ascii="XO Thames" w:hAnsi="XO Thames"/>
      <w:sz w:val="28"/>
    </w:rPr>
  </w:style>
  <w:style w:type="paragraph" w:styleId="6">
    <w:name w:val="toc 6"/>
    <w:next w:val="a"/>
    <w:link w:val="60"/>
    <w:uiPriority w:val="39"/>
    <w:rsid w:val="002509A5"/>
    <w:pPr>
      <w:ind w:left="1000"/>
    </w:pPr>
    <w:rPr>
      <w:rFonts w:ascii="XO Thames" w:hAnsi="XO Thames"/>
      <w:sz w:val="28"/>
    </w:rPr>
  </w:style>
  <w:style w:type="character" w:customStyle="1" w:styleId="60">
    <w:name w:val="Оглавление 6 Знак"/>
    <w:link w:val="6"/>
    <w:rsid w:val="002509A5"/>
    <w:rPr>
      <w:rFonts w:ascii="XO Thames" w:hAnsi="XO Thames"/>
      <w:sz w:val="28"/>
    </w:rPr>
  </w:style>
  <w:style w:type="paragraph" w:styleId="7">
    <w:name w:val="toc 7"/>
    <w:next w:val="a"/>
    <w:link w:val="70"/>
    <w:uiPriority w:val="39"/>
    <w:rsid w:val="002509A5"/>
    <w:pPr>
      <w:ind w:left="1200"/>
    </w:pPr>
    <w:rPr>
      <w:rFonts w:ascii="XO Thames" w:hAnsi="XO Thames"/>
      <w:sz w:val="28"/>
    </w:rPr>
  </w:style>
  <w:style w:type="character" w:customStyle="1" w:styleId="70">
    <w:name w:val="Оглавление 7 Знак"/>
    <w:link w:val="7"/>
    <w:rsid w:val="002509A5"/>
    <w:rPr>
      <w:rFonts w:ascii="XO Thames" w:hAnsi="XO Thames"/>
      <w:sz w:val="28"/>
    </w:rPr>
  </w:style>
  <w:style w:type="paragraph" w:styleId="HTML">
    <w:name w:val="HTML Preformatted"/>
    <w:basedOn w:val="a"/>
    <w:link w:val="HTML0"/>
    <w:rsid w:val="00250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sid w:val="002509A5"/>
    <w:rPr>
      <w:rFonts w:ascii="Courier New" w:hAnsi="Courier New"/>
      <w:sz w:val="20"/>
    </w:rPr>
  </w:style>
  <w:style w:type="paragraph" w:styleId="a5">
    <w:name w:val="Balloon Text"/>
    <w:basedOn w:val="a"/>
    <w:link w:val="a6"/>
    <w:rsid w:val="002509A5"/>
    <w:pPr>
      <w:spacing w:after="0" w:line="240" w:lineRule="auto"/>
    </w:pPr>
    <w:rPr>
      <w:rFonts w:ascii="Tahoma" w:hAnsi="Tahoma"/>
      <w:sz w:val="16"/>
    </w:rPr>
  </w:style>
  <w:style w:type="character" w:customStyle="1" w:styleId="a6">
    <w:name w:val="Текст выноски Знак"/>
    <w:basedOn w:val="1"/>
    <w:link w:val="a5"/>
    <w:rsid w:val="002509A5"/>
    <w:rPr>
      <w:rFonts w:ascii="Tahoma" w:hAnsi="Tahoma"/>
      <w:sz w:val="16"/>
    </w:rPr>
  </w:style>
  <w:style w:type="paragraph" w:customStyle="1" w:styleId="a7">
    <w:name w:val="Знак"/>
    <w:link w:val="a8"/>
    <w:rsid w:val="002509A5"/>
    <w:rPr>
      <w:sz w:val="16"/>
    </w:rPr>
  </w:style>
  <w:style w:type="character" w:customStyle="1" w:styleId="a8">
    <w:name w:val="Знак"/>
    <w:link w:val="a7"/>
    <w:rsid w:val="002509A5"/>
    <w:rPr>
      <w:sz w:val="16"/>
    </w:rPr>
  </w:style>
  <w:style w:type="paragraph" w:customStyle="1" w:styleId="14">
    <w:name w:val="Знак сноски1"/>
    <w:basedOn w:val="23"/>
    <w:link w:val="a9"/>
    <w:rsid w:val="002509A5"/>
    <w:rPr>
      <w:vertAlign w:val="superscript"/>
    </w:rPr>
  </w:style>
  <w:style w:type="character" w:styleId="a9">
    <w:name w:val="footnote reference"/>
    <w:basedOn w:val="a0"/>
    <w:link w:val="14"/>
    <w:rsid w:val="002509A5"/>
    <w:rPr>
      <w:vertAlign w:val="superscript"/>
    </w:rPr>
  </w:style>
  <w:style w:type="paragraph" w:customStyle="1" w:styleId="Endnote">
    <w:name w:val="Endnote"/>
    <w:link w:val="Endnote0"/>
    <w:rsid w:val="002509A5"/>
    <w:pPr>
      <w:ind w:firstLine="851"/>
      <w:jc w:val="both"/>
    </w:pPr>
    <w:rPr>
      <w:rFonts w:ascii="XO Thames" w:hAnsi="XO Thames"/>
    </w:rPr>
  </w:style>
  <w:style w:type="character" w:customStyle="1" w:styleId="Endnote0">
    <w:name w:val="Endnote"/>
    <w:link w:val="Endnote"/>
    <w:rsid w:val="002509A5"/>
    <w:rPr>
      <w:rFonts w:ascii="XO Thames" w:hAnsi="XO Thames"/>
      <w:sz w:val="22"/>
    </w:rPr>
  </w:style>
  <w:style w:type="character" w:customStyle="1" w:styleId="31">
    <w:name w:val="Заголовок 3 Знак1"/>
    <w:link w:val="3"/>
    <w:rsid w:val="002509A5"/>
    <w:rPr>
      <w:rFonts w:ascii="XO Thames" w:hAnsi="XO Thames"/>
      <w:b/>
      <w:sz w:val="26"/>
    </w:rPr>
  </w:style>
  <w:style w:type="paragraph" w:styleId="24">
    <w:name w:val="Body Text Indent 2"/>
    <w:basedOn w:val="a"/>
    <w:link w:val="25"/>
    <w:rsid w:val="002509A5"/>
    <w:pPr>
      <w:spacing w:after="120" w:line="480" w:lineRule="auto"/>
      <w:ind w:left="283"/>
    </w:pPr>
    <w:rPr>
      <w:rFonts w:ascii="Liberation Serif" w:hAnsi="Liberation Serif"/>
      <w:sz w:val="24"/>
    </w:rPr>
  </w:style>
  <w:style w:type="character" w:customStyle="1" w:styleId="25">
    <w:name w:val="Основной текст с отступом 2 Знак"/>
    <w:basedOn w:val="1"/>
    <w:link w:val="24"/>
    <w:rsid w:val="002509A5"/>
    <w:rPr>
      <w:rFonts w:ascii="Liberation Serif" w:hAnsi="Liberation Serif"/>
      <w:sz w:val="24"/>
    </w:rPr>
  </w:style>
  <w:style w:type="paragraph" w:customStyle="1" w:styleId="15">
    <w:name w:val="Основной шрифт абзаца1"/>
    <w:link w:val="16"/>
    <w:rsid w:val="002509A5"/>
  </w:style>
  <w:style w:type="character" w:customStyle="1" w:styleId="16">
    <w:name w:val="Основной шрифт абзаца1"/>
    <w:link w:val="15"/>
    <w:rsid w:val="002509A5"/>
  </w:style>
  <w:style w:type="paragraph" w:customStyle="1" w:styleId="26">
    <w:name w:val="Гиперссылка2"/>
    <w:link w:val="27"/>
    <w:rsid w:val="002509A5"/>
    <w:rPr>
      <w:color w:val="0000FF"/>
      <w:u w:val="single"/>
    </w:rPr>
  </w:style>
  <w:style w:type="character" w:customStyle="1" w:styleId="27">
    <w:name w:val="Гиперссылка2"/>
    <w:link w:val="26"/>
    <w:rsid w:val="002509A5"/>
    <w:rPr>
      <w:color w:val="0000FF"/>
      <w:u w:val="single"/>
    </w:rPr>
  </w:style>
  <w:style w:type="paragraph" w:customStyle="1" w:styleId="23">
    <w:name w:val="Основной шрифт абзаца2"/>
    <w:rsid w:val="002509A5"/>
  </w:style>
  <w:style w:type="paragraph" w:styleId="aa">
    <w:name w:val="annotation subject"/>
    <w:basedOn w:val="ab"/>
    <w:next w:val="ab"/>
    <w:link w:val="ac"/>
    <w:rsid w:val="002509A5"/>
    <w:rPr>
      <w:b/>
    </w:rPr>
  </w:style>
  <w:style w:type="character" w:customStyle="1" w:styleId="ac">
    <w:name w:val="Тема примечания Знак"/>
    <w:basedOn w:val="ad"/>
    <w:link w:val="aa"/>
    <w:rsid w:val="002509A5"/>
    <w:rPr>
      <w:b/>
      <w:sz w:val="20"/>
    </w:rPr>
  </w:style>
  <w:style w:type="paragraph" w:styleId="33">
    <w:name w:val="toc 3"/>
    <w:next w:val="a"/>
    <w:link w:val="34"/>
    <w:uiPriority w:val="39"/>
    <w:rsid w:val="002509A5"/>
    <w:pPr>
      <w:ind w:left="400"/>
    </w:pPr>
    <w:rPr>
      <w:rFonts w:ascii="XO Thames" w:hAnsi="XO Thames"/>
      <w:sz w:val="28"/>
    </w:rPr>
  </w:style>
  <w:style w:type="character" w:customStyle="1" w:styleId="34">
    <w:name w:val="Оглавление 3 Знак"/>
    <w:link w:val="33"/>
    <w:rsid w:val="002509A5"/>
    <w:rPr>
      <w:rFonts w:ascii="XO Thames" w:hAnsi="XO Thames"/>
      <w:sz w:val="28"/>
    </w:rPr>
  </w:style>
  <w:style w:type="paragraph" w:styleId="ae">
    <w:name w:val="header"/>
    <w:basedOn w:val="a"/>
    <w:link w:val="af"/>
    <w:rsid w:val="002509A5"/>
    <w:pPr>
      <w:tabs>
        <w:tab w:val="center" w:pos="4677"/>
        <w:tab w:val="right" w:pos="9355"/>
      </w:tabs>
      <w:spacing w:after="0" w:line="240" w:lineRule="auto"/>
    </w:pPr>
    <w:rPr>
      <w:rFonts w:ascii="Calibri" w:hAnsi="Calibri"/>
      <w:sz w:val="24"/>
    </w:rPr>
  </w:style>
  <w:style w:type="character" w:customStyle="1" w:styleId="af">
    <w:name w:val="Верхний колонтитул Знак"/>
    <w:basedOn w:val="1"/>
    <w:link w:val="ae"/>
    <w:rsid w:val="002509A5"/>
    <w:rPr>
      <w:rFonts w:ascii="Calibri" w:hAnsi="Calibri"/>
      <w:sz w:val="24"/>
    </w:rPr>
  </w:style>
  <w:style w:type="paragraph" w:customStyle="1" w:styleId="ConsPlusNonformat">
    <w:name w:val="ConsPlusNonformat"/>
    <w:link w:val="ConsPlusNonformat0"/>
    <w:rsid w:val="002509A5"/>
    <w:pPr>
      <w:spacing w:after="0" w:line="240" w:lineRule="auto"/>
    </w:pPr>
    <w:rPr>
      <w:rFonts w:ascii="Courier New" w:hAnsi="Courier New"/>
      <w:sz w:val="20"/>
    </w:rPr>
  </w:style>
  <w:style w:type="character" w:customStyle="1" w:styleId="ConsPlusNonformat0">
    <w:name w:val="ConsPlusNonformat"/>
    <w:link w:val="ConsPlusNonformat"/>
    <w:rsid w:val="002509A5"/>
    <w:rPr>
      <w:rFonts w:ascii="Courier New" w:hAnsi="Courier New"/>
      <w:sz w:val="20"/>
    </w:rPr>
  </w:style>
  <w:style w:type="paragraph" w:styleId="af0">
    <w:name w:val="footnote text"/>
    <w:basedOn w:val="a"/>
    <w:link w:val="af1"/>
    <w:rsid w:val="002509A5"/>
    <w:pPr>
      <w:spacing w:after="0" w:line="240" w:lineRule="auto"/>
    </w:pPr>
    <w:rPr>
      <w:rFonts w:ascii="Times New Roman" w:hAnsi="Times New Roman"/>
      <w:sz w:val="20"/>
    </w:rPr>
  </w:style>
  <w:style w:type="character" w:customStyle="1" w:styleId="af1">
    <w:name w:val="Текст сноски Знак"/>
    <w:basedOn w:val="1"/>
    <w:link w:val="af0"/>
    <w:rsid w:val="002509A5"/>
    <w:rPr>
      <w:rFonts w:ascii="Times New Roman" w:hAnsi="Times New Roman"/>
      <w:sz w:val="20"/>
    </w:rPr>
  </w:style>
  <w:style w:type="paragraph" w:customStyle="1" w:styleId="17">
    <w:name w:val="Знак сноски1"/>
    <w:link w:val="18"/>
    <w:rsid w:val="002509A5"/>
    <w:rPr>
      <w:vertAlign w:val="superscript"/>
    </w:rPr>
  </w:style>
  <w:style w:type="character" w:customStyle="1" w:styleId="18">
    <w:name w:val="Знак сноски1"/>
    <w:link w:val="17"/>
    <w:rsid w:val="002509A5"/>
    <w:rPr>
      <w:vertAlign w:val="superscript"/>
    </w:rPr>
  </w:style>
  <w:style w:type="paragraph" w:customStyle="1" w:styleId="19">
    <w:name w:val="Нижний колонтитул Знак1"/>
    <w:basedOn w:val="15"/>
    <w:link w:val="1a"/>
    <w:rsid w:val="002509A5"/>
  </w:style>
  <w:style w:type="character" w:customStyle="1" w:styleId="1a">
    <w:name w:val="Нижний колонтитул Знак1"/>
    <w:basedOn w:val="16"/>
    <w:link w:val="19"/>
    <w:rsid w:val="002509A5"/>
  </w:style>
  <w:style w:type="paragraph" w:customStyle="1" w:styleId="28">
    <w:name w:val="Основной шрифт абзаца2"/>
    <w:link w:val="29"/>
    <w:rsid w:val="002509A5"/>
  </w:style>
  <w:style w:type="character" w:customStyle="1" w:styleId="29">
    <w:name w:val="Основной шрифт абзаца2"/>
    <w:link w:val="28"/>
    <w:rsid w:val="002509A5"/>
  </w:style>
  <w:style w:type="character" w:customStyle="1" w:styleId="50">
    <w:name w:val="Заголовок 5 Знак"/>
    <w:link w:val="5"/>
    <w:rsid w:val="002509A5"/>
    <w:rPr>
      <w:rFonts w:ascii="XO Thames" w:hAnsi="XO Thames"/>
      <w:b/>
    </w:rPr>
  </w:style>
  <w:style w:type="paragraph" w:customStyle="1" w:styleId="1b">
    <w:name w:val="Гиперссылка1"/>
    <w:link w:val="1c"/>
    <w:rsid w:val="002509A5"/>
    <w:rPr>
      <w:color w:val="0000FF"/>
      <w:u w:val="single"/>
    </w:rPr>
  </w:style>
  <w:style w:type="character" w:customStyle="1" w:styleId="1c">
    <w:name w:val="Гиперссылка1"/>
    <w:link w:val="1b"/>
    <w:rsid w:val="002509A5"/>
    <w:rPr>
      <w:color w:val="0000FF"/>
      <w:u w:val="single"/>
    </w:rPr>
  </w:style>
  <w:style w:type="character" w:customStyle="1" w:styleId="11">
    <w:name w:val="Заголовок 1 Знак"/>
    <w:basedOn w:val="1"/>
    <w:link w:val="10"/>
    <w:rsid w:val="002509A5"/>
    <w:rPr>
      <w:rFonts w:ascii="Cambria" w:hAnsi="Cambria"/>
      <w:b/>
      <w:color w:val="365F91"/>
      <w:sz w:val="28"/>
    </w:rPr>
  </w:style>
  <w:style w:type="paragraph" w:styleId="af2">
    <w:name w:val="List Paragraph"/>
    <w:basedOn w:val="a"/>
    <w:link w:val="af3"/>
    <w:rsid w:val="002509A5"/>
    <w:pPr>
      <w:spacing w:after="0" w:line="240" w:lineRule="auto"/>
      <w:ind w:left="720"/>
      <w:contextualSpacing/>
    </w:pPr>
    <w:rPr>
      <w:rFonts w:ascii="Times New Roman" w:hAnsi="Times New Roman"/>
      <w:sz w:val="20"/>
    </w:rPr>
  </w:style>
  <w:style w:type="character" w:customStyle="1" w:styleId="af3">
    <w:name w:val="Абзац списка Знак"/>
    <w:basedOn w:val="1"/>
    <w:link w:val="af2"/>
    <w:rsid w:val="002509A5"/>
    <w:rPr>
      <w:rFonts w:ascii="Times New Roman" w:hAnsi="Times New Roman"/>
      <w:sz w:val="20"/>
    </w:rPr>
  </w:style>
  <w:style w:type="paragraph" w:customStyle="1" w:styleId="35">
    <w:name w:val="Гиперссылка3"/>
    <w:link w:val="af4"/>
    <w:rsid w:val="002509A5"/>
    <w:rPr>
      <w:color w:val="0000FF"/>
      <w:u w:val="single"/>
    </w:rPr>
  </w:style>
  <w:style w:type="character" w:styleId="af4">
    <w:name w:val="Hyperlink"/>
    <w:link w:val="35"/>
    <w:rsid w:val="002509A5"/>
    <w:rPr>
      <w:color w:val="0000FF"/>
      <w:u w:val="single"/>
    </w:rPr>
  </w:style>
  <w:style w:type="paragraph" w:customStyle="1" w:styleId="Footnote">
    <w:name w:val="Footnote"/>
    <w:basedOn w:val="a"/>
    <w:link w:val="Footnote0"/>
    <w:rsid w:val="002509A5"/>
    <w:pPr>
      <w:spacing w:after="0" w:line="240" w:lineRule="auto"/>
    </w:pPr>
    <w:rPr>
      <w:rFonts w:ascii="Times New Roman" w:hAnsi="Times New Roman"/>
      <w:sz w:val="20"/>
    </w:rPr>
  </w:style>
  <w:style w:type="character" w:customStyle="1" w:styleId="Footnote0">
    <w:name w:val="Footnote"/>
    <w:basedOn w:val="1"/>
    <w:link w:val="Footnote"/>
    <w:rsid w:val="002509A5"/>
    <w:rPr>
      <w:rFonts w:ascii="Times New Roman" w:hAnsi="Times New Roman"/>
      <w:sz w:val="20"/>
    </w:rPr>
  </w:style>
  <w:style w:type="paragraph" w:customStyle="1" w:styleId="ConsPlusNormal">
    <w:name w:val="ConsPlusNormal"/>
    <w:link w:val="ConsPlusNormal0"/>
    <w:rsid w:val="002509A5"/>
    <w:pPr>
      <w:spacing w:after="0" w:line="240" w:lineRule="auto"/>
    </w:pPr>
    <w:rPr>
      <w:rFonts w:ascii="Arial" w:hAnsi="Arial"/>
      <w:sz w:val="20"/>
    </w:rPr>
  </w:style>
  <w:style w:type="character" w:customStyle="1" w:styleId="ConsPlusNormal0">
    <w:name w:val="ConsPlusNormal"/>
    <w:link w:val="ConsPlusNormal"/>
    <w:rsid w:val="002509A5"/>
    <w:rPr>
      <w:rFonts w:ascii="Arial" w:hAnsi="Arial"/>
      <w:sz w:val="20"/>
    </w:rPr>
  </w:style>
  <w:style w:type="paragraph" w:customStyle="1" w:styleId="1d">
    <w:name w:val="Гиперссылка1"/>
    <w:link w:val="1e"/>
    <w:rsid w:val="002509A5"/>
    <w:rPr>
      <w:color w:val="0000FF"/>
      <w:u w:val="single"/>
    </w:rPr>
  </w:style>
  <w:style w:type="character" w:customStyle="1" w:styleId="1e">
    <w:name w:val="Гиперссылка1"/>
    <w:link w:val="1d"/>
    <w:rsid w:val="002509A5"/>
    <w:rPr>
      <w:color w:val="0000FF"/>
      <w:u w:val="single"/>
    </w:rPr>
  </w:style>
  <w:style w:type="paragraph" w:styleId="1f">
    <w:name w:val="toc 1"/>
    <w:next w:val="a"/>
    <w:link w:val="1f0"/>
    <w:uiPriority w:val="39"/>
    <w:rsid w:val="002509A5"/>
    <w:rPr>
      <w:rFonts w:ascii="XO Thames" w:hAnsi="XO Thames"/>
      <w:b/>
      <w:sz w:val="28"/>
    </w:rPr>
  </w:style>
  <w:style w:type="character" w:customStyle="1" w:styleId="1f0">
    <w:name w:val="Оглавление 1 Знак"/>
    <w:link w:val="1f"/>
    <w:rsid w:val="002509A5"/>
    <w:rPr>
      <w:rFonts w:ascii="XO Thames" w:hAnsi="XO Thames"/>
      <w:b/>
      <w:sz w:val="28"/>
    </w:rPr>
  </w:style>
  <w:style w:type="paragraph" w:customStyle="1" w:styleId="ConsPlusTitle">
    <w:name w:val="ConsPlusTitle"/>
    <w:link w:val="ConsPlusTitle0"/>
    <w:rsid w:val="002509A5"/>
    <w:pPr>
      <w:widowControl w:val="0"/>
      <w:spacing w:after="0" w:line="240" w:lineRule="auto"/>
    </w:pPr>
    <w:rPr>
      <w:rFonts w:ascii="Arial" w:hAnsi="Arial"/>
      <w:b/>
      <w:sz w:val="24"/>
    </w:rPr>
  </w:style>
  <w:style w:type="character" w:customStyle="1" w:styleId="ConsPlusTitle0">
    <w:name w:val="ConsPlusTitle"/>
    <w:link w:val="ConsPlusTitle"/>
    <w:rsid w:val="002509A5"/>
    <w:rPr>
      <w:rFonts w:ascii="Arial" w:hAnsi="Arial"/>
      <w:b/>
      <w:sz w:val="24"/>
    </w:rPr>
  </w:style>
  <w:style w:type="paragraph" w:customStyle="1" w:styleId="HeaderandFooter">
    <w:name w:val="Header and Footer"/>
    <w:link w:val="HeaderandFooter0"/>
    <w:rsid w:val="002509A5"/>
    <w:pPr>
      <w:spacing w:line="240" w:lineRule="auto"/>
      <w:jc w:val="both"/>
    </w:pPr>
    <w:rPr>
      <w:rFonts w:ascii="XO Thames" w:hAnsi="XO Thames"/>
      <w:sz w:val="20"/>
    </w:rPr>
  </w:style>
  <w:style w:type="character" w:customStyle="1" w:styleId="HeaderandFooter0">
    <w:name w:val="Header and Footer"/>
    <w:link w:val="HeaderandFooter"/>
    <w:rsid w:val="002509A5"/>
    <w:rPr>
      <w:rFonts w:ascii="XO Thames" w:hAnsi="XO Thames"/>
      <w:sz w:val="20"/>
    </w:rPr>
  </w:style>
  <w:style w:type="paragraph" w:customStyle="1" w:styleId="toc10">
    <w:name w:val="toc 10"/>
    <w:next w:val="a"/>
    <w:link w:val="toc100"/>
    <w:rsid w:val="002509A5"/>
    <w:pPr>
      <w:ind w:left="1800"/>
    </w:pPr>
  </w:style>
  <w:style w:type="character" w:customStyle="1" w:styleId="toc100">
    <w:name w:val="toc 10"/>
    <w:link w:val="toc10"/>
    <w:rsid w:val="002509A5"/>
  </w:style>
  <w:style w:type="paragraph" w:styleId="9">
    <w:name w:val="toc 9"/>
    <w:next w:val="a"/>
    <w:link w:val="90"/>
    <w:uiPriority w:val="39"/>
    <w:rsid w:val="002509A5"/>
    <w:pPr>
      <w:ind w:left="1600"/>
    </w:pPr>
    <w:rPr>
      <w:rFonts w:ascii="XO Thames" w:hAnsi="XO Thames"/>
      <w:sz w:val="28"/>
    </w:rPr>
  </w:style>
  <w:style w:type="character" w:customStyle="1" w:styleId="90">
    <w:name w:val="Оглавление 9 Знак"/>
    <w:link w:val="9"/>
    <w:rsid w:val="002509A5"/>
    <w:rPr>
      <w:rFonts w:ascii="XO Thames" w:hAnsi="XO Thames"/>
      <w:sz w:val="28"/>
    </w:rPr>
  </w:style>
  <w:style w:type="paragraph" w:styleId="8">
    <w:name w:val="toc 8"/>
    <w:next w:val="a"/>
    <w:link w:val="80"/>
    <w:uiPriority w:val="39"/>
    <w:rsid w:val="002509A5"/>
    <w:pPr>
      <w:ind w:left="1400"/>
    </w:pPr>
    <w:rPr>
      <w:rFonts w:ascii="XO Thames" w:hAnsi="XO Thames"/>
      <w:sz w:val="28"/>
    </w:rPr>
  </w:style>
  <w:style w:type="character" w:customStyle="1" w:styleId="80">
    <w:name w:val="Оглавление 8 Знак"/>
    <w:link w:val="8"/>
    <w:rsid w:val="002509A5"/>
    <w:rPr>
      <w:rFonts w:ascii="XO Thames" w:hAnsi="XO Thames"/>
      <w:sz w:val="28"/>
    </w:rPr>
  </w:style>
  <w:style w:type="paragraph" w:styleId="af5">
    <w:name w:val="footer"/>
    <w:basedOn w:val="a"/>
    <w:link w:val="af6"/>
    <w:rsid w:val="002509A5"/>
    <w:pPr>
      <w:tabs>
        <w:tab w:val="center" w:pos="4677"/>
        <w:tab w:val="right" w:pos="9355"/>
      </w:tabs>
      <w:spacing w:after="0" w:line="240" w:lineRule="auto"/>
    </w:pPr>
    <w:rPr>
      <w:rFonts w:ascii="Times New Roman" w:hAnsi="Times New Roman"/>
      <w:sz w:val="20"/>
    </w:rPr>
  </w:style>
  <w:style w:type="character" w:customStyle="1" w:styleId="af6">
    <w:name w:val="Нижний колонтитул Знак"/>
    <w:basedOn w:val="1"/>
    <w:link w:val="af5"/>
    <w:rsid w:val="002509A5"/>
    <w:rPr>
      <w:rFonts w:ascii="Times New Roman" w:hAnsi="Times New Roman"/>
      <w:sz w:val="20"/>
    </w:rPr>
  </w:style>
  <w:style w:type="paragraph" w:customStyle="1" w:styleId="1f1">
    <w:name w:val="Знак примечания1"/>
    <w:basedOn w:val="28"/>
    <w:link w:val="1f2"/>
    <w:rsid w:val="002509A5"/>
    <w:rPr>
      <w:sz w:val="16"/>
    </w:rPr>
  </w:style>
  <w:style w:type="character" w:customStyle="1" w:styleId="1f2">
    <w:name w:val="Знак примечания1"/>
    <w:basedOn w:val="29"/>
    <w:link w:val="1f1"/>
    <w:rsid w:val="002509A5"/>
    <w:rPr>
      <w:sz w:val="16"/>
    </w:rPr>
  </w:style>
  <w:style w:type="paragraph" w:customStyle="1" w:styleId="1f3">
    <w:name w:val="Обычный1"/>
    <w:link w:val="1f4"/>
    <w:rsid w:val="002509A5"/>
  </w:style>
  <w:style w:type="character" w:customStyle="1" w:styleId="1f4">
    <w:name w:val="Обычный1"/>
    <w:link w:val="1f3"/>
    <w:rsid w:val="002509A5"/>
  </w:style>
  <w:style w:type="paragraph" w:styleId="51">
    <w:name w:val="toc 5"/>
    <w:next w:val="a"/>
    <w:link w:val="52"/>
    <w:uiPriority w:val="39"/>
    <w:rsid w:val="002509A5"/>
    <w:pPr>
      <w:ind w:left="800"/>
    </w:pPr>
    <w:rPr>
      <w:rFonts w:ascii="XO Thames" w:hAnsi="XO Thames"/>
      <w:sz w:val="28"/>
    </w:rPr>
  </w:style>
  <w:style w:type="character" w:customStyle="1" w:styleId="52">
    <w:name w:val="Оглавление 5 Знак"/>
    <w:link w:val="51"/>
    <w:rsid w:val="002509A5"/>
    <w:rPr>
      <w:rFonts w:ascii="XO Thames" w:hAnsi="XO Thames"/>
      <w:sz w:val="28"/>
    </w:rPr>
  </w:style>
  <w:style w:type="paragraph" w:styleId="36">
    <w:name w:val="Body Text Indent 3"/>
    <w:basedOn w:val="a"/>
    <w:link w:val="37"/>
    <w:rsid w:val="002509A5"/>
    <w:pPr>
      <w:spacing w:after="120" w:line="240" w:lineRule="auto"/>
      <w:ind w:left="283"/>
    </w:pPr>
    <w:rPr>
      <w:rFonts w:ascii="Times New Roman" w:hAnsi="Times New Roman"/>
      <w:sz w:val="16"/>
    </w:rPr>
  </w:style>
  <w:style w:type="character" w:customStyle="1" w:styleId="37">
    <w:name w:val="Основной текст с отступом 3 Знак"/>
    <w:basedOn w:val="1"/>
    <w:link w:val="36"/>
    <w:rsid w:val="002509A5"/>
    <w:rPr>
      <w:rFonts w:ascii="Times New Roman" w:hAnsi="Times New Roman"/>
      <w:sz w:val="16"/>
    </w:rPr>
  </w:style>
  <w:style w:type="paragraph" w:styleId="af7">
    <w:name w:val="No Spacing"/>
    <w:link w:val="af8"/>
    <w:rsid w:val="002509A5"/>
    <w:pPr>
      <w:spacing w:after="0" w:line="240" w:lineRule="auto"/>
    </w:pPr>
    <w:rPr>
      <w:rFonts w:ascii="Times New Roman" w:hAnsi="Times New Roman"/>
      <w:sz w:val="20"/>
    </w:rPr>
  </w:style>
  <w:style w:type="character" w:customStyle="1" w:styleId="af8">
    <w:name w:val="Без интервала Знак"/>
    <w:link w:val="af7"/>
    <w:rsid w:val="002509A5"/>
    <w:rPr>
      <w:rFonts w:ascii="Times New Roman" w:hAnsi="Times New Roman"/>
      <w:sz w:val="20"/>
    </w:rPr>
  </w:style>
  <w:style w:type="paragraph" w:styleId="ab">
    <w:name w:val="annotation text"/>
    <w:basedOn w:val="a"/>
    <w:link w:val="ad"/>
    <w:rsid w:val="002509A5"/>
    <w:pPr>
      <w:spacing w:line="240" w:lineRule="auto"/>
    </w:pPr>
    <w:rPr>
      <w:sz w:val="20"/>
    </w:rPr>
  </w:style>
  <w:style w:type="character" w:customStyle="1" w:styleId="ad">
    <w:name w:val="Текст примечания Знак"/>
    <w:basedOn w:val="1"/>
    <w:link w:val="ab"/>
    <w:rsid w:val="002509A5"/>
    <w:rPr>
      <w:sz w:val="20"/>
    </w:rPr>
  </w:style>
  <w:style w:type="paragraph" w:styleId="af9">
    <w:name w:val="Subtitle"/>
    <w:next w:val="a"/>
    <w:link w:val="afa"/>
    <w:uiPriority w:val="11"/>
    <w:qFormat/>
    <w:rsid w:val="002509A5"/>
    <w:pPr>
      <w:jc w:val="both"/>
    </w:pPr>
    <w:rPr>
      <w:rFonts w:ascii="XO Thames" w:hAnsi="XO Thames"/>
      <w:i/>
      <w:sz w:val="24"/>
    </w:rPr>
  </w:style>
  <w:style w:type="character" w:customStyle="1" w:styleId="afa">
    <w:name w:val="Подзаголовок Знак"/>
    <w:link w:val="af9"/>
    <w:rsid w:val="002509A5"/>
    <w:rPr>
      <w:rFonts w:ascii="XO Thames" w:hAnsi="XO Thames"/>
      <w:i/>
      <w:sz w:val="24"/>
    </w:rPr>
  </w:style>
  <w:style w:type="paragraph" w:styleId="afb">
    <w:name w:val="Title"/>
    <w:next w:val="a"/>
    <w:link w:val="afc"/>
    <w:uiPriority w:val="10"/>
    <w:qFormat/>
    <w:rsid w:val="002509A5"/>
    <w:pPr>
      <w:spacing w:before="567" w:after="567"/>
      <w:jc w:val="center"/>
    </w:pPr>
    <w:rPr>
      <w:rFonts w:ascii="XO Thames" w:hAnsi="XO Thames"/>
      <w:b/>
      <w:caps/>
      <w:sz w:val="40"/>
    </w:rPr>
  </w:style>
  <w:style w:type="character" w:customStyle="1" w:styleId="afc">
    <w:name w:val="Название Знак"/>
    <w:link w:val="afb"/>
    <w:rsid w:val="002509A5"/>
    <w:rPr>
      <w:rFonts w:ascii="XO Thames" w:hAnsi="XO Thames"/>
      <w:b/>
      <w:caps/>
      <w:sz w:val="40"/>
    </w:rPr>
  </w:style>
  <w:style w:type="character" w:customStyle="1" w:styleId="40">
    <w:name w:val="Заголовок 4 Знак"/>
    <w:basedOn w:val="1"/>
    <w:link w:val="4"/>
    <w:rsid w:val="002509A5"/>
    <w:rPr>
      <w:rFonts w:ascii="Calibri" w:hAnsi="Calibri"/>
      <w:b/>
      <w:sz w:val="28"/>
    </w:rPr>
  </w:style>
  <w:style w:type="paragraph" w:customStyle="1" w:styleId="1f5">
    <w:name w:val="Обычный1"/>
    <w:link w:val="1f6"/>
    <w:rsid w:val="002509A5"/>
  </w:style>
  <w:style w:type="character" w:customStyle="1" w:styleId="1f6">
    <w:name w:val="Обычный1"/>
    <w:link w:val="1f5"/>
    <w:rsid w:val="002509A5"/>
  </w:style>
  <w:style w:type="character" w:customStyle="1" w:styleId="20">
    <w:name w:val="Заголовок 2 Знак"/>
    <w:link w:val="2"/>
    <w:rsid w:val="002509A5"/>
    <w:rPr>
      <w:rFonts w:ascii="XO Thames" w:hAnsi="XO Thames"/>
      <w:b/>
      <w:sz w:val="28"/>
    </w:rPr>
  </w:style>
  <w:style w:type="paragraph" w:customStyle="1" w:styleId="1f7">
    <w:name w:val="Обычный1"/>
    <w:link w:val="1f8"/>
    <w:rsid w:val="002509A5"/>
  </w:style>
  <w:style w:type="character" w:customStyle="1" w:styleId="1f8">
    <w:name w:val="Обычный1"/>
    <w:link w:val="1f7"/>
    <w:rsid w:val="00250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after="0" w:line="240" w:lineRule="auto"/>
      <w:outlineLvl w:val="0"/>
    </w:pPr>
    <w:rPr>
      <w:rFonts w:ascii="Cambria" w:hAnsi="Cambria"/>
      <w:b/>
      <w:color w:val="365F91"/>
      <w:sz w:val="2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1"/>
    <w:uiPriority w:val="9"/>
    <w:qFormat/>
    <w:pPr>
      <w:spacing w:before="120" w:after="120"/>
      <w:jc w:val="both"/>
      <w:outlineLvl w:val="2"/>
    </w:pPr>
    <w:rPr>
      <w:rFonts w:ascii="XO Thames" w:hAnsi="XO Thames"/>
      <w:b/>
      <w:sz w:val="26"/>
    </w:rPr>
  </w:style>
  <w:style w:type="paragraph" w:styleId="4">
    <w:name w:val="heading 4"/>
    <w:basedOn w:val="a"/>
    <w:next w:val="a"/>
    <w:link w:val="40"/>
    <w:uiPriority w:val="9"/>
    <w:qFormat/>
    <w:pPr>
      <w:keepNext/>
      <w:spacing w:before="240" w:after="60"/>
      <w:outlineLvl w:val="3"/>
    </w:pPr>
    <w:rPr>
      <w:rFonts w:ascii="Calibri" w:hAnsi="Calibri"/>
      <w:b/>
      <w:sz w:val="28"/>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30">
    <w:name w:val="Заголовок 3 Знак"/>
    <w:link w:val="32"/>
    <w:rPr>
      <w:rFonts w:ascii="XO Thames" w:hAnsi="XO Thames"/>
      <w:b/>
      <w:sz w:val="26"/>
    </w:rPr>
  </w:style>
  <w:style w:type="character" w:customStyle="1" w:styleId="32">
    <w:name w:val="Заголовок 3 Знак"/>
    <w:link w:val="30"/>
    <w:rPr>
      <w:rFonts w:ascii="XO Thames" w:hAnsi="XO Thames"/>
      <w:b/>
      <w:sz w:val="26"/>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Normal (Web)"/>
    <w:basedOn w:val="a"/>
    <w:link w:val="a4"/>
    <w:pPr>
      <w:spacing w:before="100" w:after="100" w:line="240" w:lineRule="auto"/>
    </w:pPr>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a5">
    <w:name w:val="Balloon Text"/>
    <w:basedOn w:val="a"/>
    <w:link w:val="a6"/>
    <w:pPr>
      <w:spacing w:after="0" w:line="240" w:lineRule="auto"/>
    </w:pPr>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a7">
    <w:name w:val="Знак"/>
    <w:link w:val="a8"/>
    <w:rPr>
      <w:sz w:val="16"/>
    </w:rPr>
  </w:style>
  <w:style w:type="character" w:customStyle="1" w:styleId="a8">
    <w:name w:val="Знак"/>
    <w:link w:val="a7"/>
    <w:rPr>
      <w:sz w:val="16"/>
    </w:rPr>
  </w:style>
  <w:style w:type="paragraph" w:customStyle="1" w:styleId="14">
    <w:name w:val="Знак сноски1"/>
    <w:basedOn w:val="23"/>
    <w:link w:val="a9"/>
    <w:rPr>
      <w:vertAlign w:val="superscript"/>
    </w:rPr>
  </w:style>
  <w:style w:type="character" w:styleId="a9">
    <w:name w:val="footnote reference"/>
    <w:basedOn w:val="a0"/>
    <w:link w:val="14"/>
    <w:rPr>
      <w:vertAlign w:val="superscript"/>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1">
    <w:name w:val="Заголовок 3 Знак1"/>
    <w:link w:val="3"/>
    <w:rPr>
      <w:rFonts w:ascii="XO Thames" w:hAnsi="XO Thames"/>
      <w:b/>
      <w:sz w:val="26"/>
    </w:rPr>
  </w:style>
  <w:style w:type="paragraph" w:styleId="24">
    <w:name w:val="Body Text Indent 2"/>
    <w:basedOn w:val="a"/>
    <w:link w:val="25"/>
    <w:pPr>
      <w:spacing w:after="120" w:line="480" w:lineRule="auto"/>
      <w:ind w:left="283"/>
    </w:pPr>
    <w:rPr>
      <w:rFonts w:ascii="Liberation Serif" w:hAnsi="Liberation Serif"/>
      <w:sz w:val="24"/>
    </w:rPr>
  </w:style>
  <w:style w:type="character" w:customStyle="1" w:styleId="25">
    <w:name w:val="Основной текст с отступом 2 Знак"/>
    <w:basedOn w:val="1"/>
    <w:link w:val="24"/>
    <w:rPr>
      <w:rFonts w:ascii="Liberation Serif" w:hAnsi="Liberation Serif"/>
      <w:sz w:val="24"/>
    </w:rPr>
  </w:style>
  <w:style w:type="paragraph" w:customStyle="1" w:styleId="15">
    <w:name w:val="Основной шрифт абзаца1"/>
    <w:link w:val="16"/>
  </w:style>
  <w:style w:type="character" w:customStyle="1" w:styleId="16">
    <w:name w:val="Основной шрифт абзаца1"/>
    <w:link w:val="15"/>
  </w:style>
  <w:style w:type="paragraph" w:customStyle="1" w:styleId="26">
    <w:name w:val="Гиперссылка2"/>
    <w:link w:val="27"/>
    <w:rPr>
      <w:color w:val="0000FF"/>
      <w:u w:val="single"/>
    </w:rPr>
  </w:style>
  <w:style w:type="character" w:customStyle="1" w:styleId="27">
    <w:name w:val="Гиперссылка2"/>
    <w:link w:val="26"/>
    <w:rPr>
      <w:color w:val="0000FF"/>
      <w:u w:val="single"/>
    </w:rPr>
  </w:style>
  <w:style w:type="paragraph" w:customStyle="1" w:styleId="23">
    <w:name w:val="Основной шрифт абзаца2"/>
  </w:style>
  <w:style w:type="paragraph" w:styleId="aa">
    <w:name w:val="annotation subject"/>
    <w:basedOn w:val="ab"/>
    <w:next w:val="ab"/>
    <w:link w:val="ac"/>
    <w:rPr>
      <w:b/>
    </w:rPr>
  </w:style>
  <w:style w:type="character" w:customStyle="1" w:styleId="ac">
    <w:name w:val="Тема примечания Знак"/>
    <w:basedOn w:val="ad"/>
    <w:link w:val="aa"/>
    <w:rPr>
      <w:b/>
      <w:sz w:val="20"/>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e">
    <w:name w:val="header"/>
    <w:basedOn w:val="a"/>
    <w:link w:val="af"/>
    <w:pPr>
      <w:tabs>
        <w:tab w:val="center" w:pos="4677"/>
        <w:tab w:val="right" w:pos="9355"/>
      </w:tabs>
      <w:spacing w:after="0" w:line="240" w:lineRule="auto"/>
    </w:pPr>
    <w:rPr>
      <w:rFonts w:ascii="Calibri" w:hAnsi="Calibri"/>
      <w:sz w:val="24"/>
    </w:rPr>
  </w:style>
  <w:style w:type="character" w:customStyle="1" w:styleId="af">
    <w:name w:val="Верхний колонтитул Знак"/>
    <w:basedOn w:val="1"/>
    <w:link w:val="ae"/>
    <w:rPr>
      <w:rFonts w:ascii="Calibri" w:hAnsi="Calibri"/>
      <w:sz w:val="24"/>
    </w:rPr>
  </w:style>
  <w:style w:type="paragraph" w:customStyle="1" w:styleId="ConsPlusNonformat">
    <w:name w:val="ConsPlusNonformat"/>
    <w:link w:val="ConsPlusNonformat0"/>
    <w:pPr>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0">
    <w:name w:val="footnote text"/>
    <w:basedOn w:val="a"/>
    <w:link w:val="af1"/>
    <w:pPr>
      <w:spacing w:after="0" w:line="240" w:lineRule="auto"/>
    </w:pPr>
    <w:rPr>
      <w:rFonts w:ascii="Times New Roman" w:hAnsi="Times New Roman"/>
      <w:sz w:val="20"/>
    </w:rPr>
  </w:style>
  <w:style w:type="character" w:customStyle="1" w:styleId="af1">
    <w:name w:val="Текст сноски Знак"/>
    <w:basedOn w:val="1"/>
    <w:link w:val="af0"/>
    <w:rPr>
      <w:rFonts w:ascii="Times New Roman" w:hAnsi="Times New Roman"/>
      <w:sz w:val="20"/>
    </w:rPr>
  </w:style>
  <w:style w:type="paragraph" w:customStyle="1" w:styleId="17">
    <w:name w:val="Знак сноски1"/>
    <w:link w:val="18"/>
    <w:rPr>
      <w:vertAlign w:val="superscript"/>
    </w:rPr>
  </w:style>
  <w:style w:type="character" w:customStyle="1" w:styleId="18">
    <w:name w:val="Знак сноски1"/>
    <w:link w:val="17"/>
    <w:rPr>
      <w:vertAlign w:val="superscript"/>
    </w:rPr>
  </w:style>
  <w:style w:type="paragraph" w:customStyle="1" w:styleId="19">
    <w:name w:val="Нижний колонтитул Знак1"/>
    <w:basedOn w:val="15"/>
    <w:link w:val="1a"/>
  </w:style>
  <w:style w:type="character" w:customStyle="1" w:styleId="1a">
    <w:name w:val="Нижний колонтитул Знак1"/>
    <w:basedOn w:val="16"/>
    <w:link w:val="19"/>
  </w:style>
  <w:style w:type="paragraph" w:customStyle="1" w:styleId="28">
    <w:name w:val="Основной шрифт абзаца2"/>
    <w:link w:val="29"/>
  </w:style>
  <w:style w:type="character" w:customStyle="1" w:styleId="29">
    <w:name w:val="Основной шрифт абзаца2"/>
    <w:link w:val="28"/>
  </w:style>
  <w:style w:type="character" w:customStyle="1" w:styleId="50">
    <w:name w:val="Заголовок 5 Знак"/>
    <w:link w:val="5"/>
    <w:rPr>
      <w:rFonts w:ascii="XO Thames" w:hAnsi="XO Thames"/>
      <w:b/>
    </w:rPr>
  </w:style>
  <w:style w:type="paragraph" w:customStyle="1" w:styleId="1b">
    <w:name w:val="Гиперссылка1"/>
    <w:link w:val="1c"/>
    <w:rPr>
      <w:color w:val="0000FF"/>
      <w:u w:val="single"/>
    </w:rPr>
  </w:style>
  <w:style w:type="character" w:customStyle="1" w:styleId="1c">
    <w:name w:val="Гиперссылка1"/>
    <w:link w:val="1b"/>
    <w:rPr>
      <w:color w:val="0000FF"/>
      <w:u w:val="single"/>
    </w:rPr>
  </w:style>
  <w:style w:type="character" w:customStyle="1" w:styleId="11">
    <w:name w:val="Заголовок 1 Знак"/>
    <w:basedOn w:val="1"/>
    <w:link w:val="10"/>
    <w:rPr>
      <w:rFonts w:ascii="Cambria" w:hAnsi="Cambria"/>
      <w:b/>
      <w:color w:val="365F91"/>
      <w:sz w:val="28"/>
    </w:rPr>
  </w:style>
  <w:style w:type="paragraph" w:styleId="af2">
    <w:name w:val="List Paragraph"/>
    <w:basedOn w:val="a"/>
    <w:link w:val="af3"/>
    <w:pPr>
      <w:spacing w:after="0" w:line="240" w:lineRule="auto"/>
      <w:ind w:left="720"/>
      <w:contextualSpacing/>
    </w:pPr>
    <w:rPr>
      <w:rFonts w:ascii="Times New Roman" w:hAnsi="Times New Roman"/>
      <w:sz w:val="20"/>
    </w:rPr>
  </w:style>
  <w:style w:type="character" w:customStyle="1" w:styleId="af3">
    <w:name w:val="Абзац списка Знак"/>
    <w:basedOn w:val="1"/>
    <w:link w:val="af2"/>
    <w:rPr>
      <w:rFonts w:ascii="Times New Roman" w:hAnsi="Times New Roman"/>
      <w:sz w:val="20"/>
    </w:rPr>
  </w:style>
  <w:style w:type="paragraph" w:customStyle="1" w:styleId="35">
    <w:name w:val="Гиперссылка3"/>
    <w:link w:val="af4"/>
    <w:rPr>
      <w:color w:val="0000FF"/>
      <w:u w:val="single"/>
    </w:rPr>
  </w:style>
  <w:style w:type="character" w:styleId="af4">
    <w:name w:val="Hyperlink"/>
    <w:link w:val="35"/>
    <w:rPr>
      <w:color w:val="0000FF"/>
      <w:u w:val="single"/>
    </w:rPr>
  </w:style>
  <w:style w:type="paragraph" w:customStyle="1" w:styleId="Footnote">
    <w:name w:val="Footnote"/>
    <w:basedOn w:val="a"/>
    <w:link w:val="Footnote0"/>
    <w:pPr>
      <w:spacing w:after="0" w:line="240" w:lineRule="auto"/>
    </w:pPr>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d">
    <w:name w:val="Гиперссылка1"/>
    <w:link w:val="1e"/>
    <w:rPr>
      <w:color w:val="0000FF"/>
      <w:u w:val="single"/>
    </w:rPr>
  </w:style>
  <w:style w:type="character" w:customStyle="1" w:styleId="1e">
    <w:name w:val="Гиперссылка1"/>
    <w:link w:val="1d"/>
    <w:rPr>
      <w:color w:val="0000FF"/>
      <w:u w:val="single"/>
    </w:rPr>
  </w:style>
  <w:style w:type="paragraph" w:styleId="1f">
    <w:name w:val="toc 1"/>
    <w:next w:val="a"/>
    <w:link w:val="1f0"/>
    <w:uiPriority w:val="39"/>
    <w:rPr>
      <w:rFonts w:ascii="XO Thames" w:hAnsi="XO Thames"/>
      <w:b/>
      <w:sz w:val="28"/>
    </w:rPr>
  </w:style>
  <w:style w:type="character" w:customStyle="1" w:styleId="1f0">
    <w:name w:val="Оглавление 1 Знак"/>
    <w:link w:val="1f"/>
    <w:rPr>
      <w:rFonts w:ascii="XO Thames" w:hAnsi="XO Thames"/>
      <w:b/>
      <w:sz w:val="28"/>
    </w:rPr>
  </w:style>
  <w:style w:type="paragraph" w:customStyle="1" w:styleId="ConsPlusTitle">
    <w:name w:val="ConsPlusTitle"/>
    <w:link w:val="ConsPlusTitle0"/>
    <w:pPr>
      <w:widowControl w:val="0"/>
      <w:spacing w:after="0" w:line="240" w:lineRule="auto"/>
    </w:pPr>
    <w:rPr>
      <w:rFonts w:ascii="Arial" w:hAnsi="Arial"/>
      <w:b/>
      <w:sz w:val="24"/>
    </w:rPr>
  </w:style>
  <w:style w:type="character" w:customStyle="1" w:styleId="ConsPlusTitle0">
    <w:name w:val="ConsPlusTitle"/>
    <w:link w:val="ConsPlusTitle"/>
    <w:rPr>
      <w:rFonts w:ascii="Arial" w:hAnsi="Arial"/>
      <w:b/>
      <w:sz w:val="24"/>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toc10">
    <w:name w:val="toc 10"/>
    <w:next w:val="a"/>
    <w:link w:val="toc100"/>
    <w:pPr>
      <w:ind w:left="1800"/>
    </w:pPr>
  </w:style>
  <w:style w:type="character" w:customStyle="1" w:styleId="toc100">
    <w:name w:val="toc 10"/>
    <w:link w:val="toc10"/>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5">
    <w:name w:val="footer"/>
    <w:basedOn w:val="a"/>
    <w:link w:val="af6"/>
    <w:pPr>
      <w:tabs>
        <w:tab w:val="center" w:pos="4677"/>
        <w:tab w:val="right" w:pos="9355"/>
      </w:tabs>
      <w:spacing w:after="0" w:line="240" w:lineRule="auto"/>
    </w:pPr>
    <w:rPr>
      <w:rFonts w:ascii="Times New Roman" w:hAnsi="Times New Roman"/>
      <w:sz w:val="20"/>
    </w:rPr>
  </w:style>
  <w:style w:type="character" w:customStyle="1" w:styleId="af6">
    <w:name w:val="Нижний колонтитул Знак"/>
    <w:basedOn w:val="1"/>
    <w:link w:val="af5"/>
    <w:rPr>
      <w:rFonts w:ascii="Times New Roman" w:hAnsi="Times New Roman"/>
      <w:sz w:val="20"/>
    </w:rPr>
  </w:style>
  <w:style w:type="paragraph" w:customStyle="1" w:styleId="1f1">
    <w:name w:val="Знак примечания1"/>
    <w:basedOn w:val="28"/>
    <w:link w:val="1f2"/>
    <w:rPr>
      <w:sz w:val="16"/>
    </w:rPr>
  </w:style>
  <w:style w:type="character" w:customStyle="1" w:styleId="1f2">
    <w:name w:val="Знак примечания1"/>
    <w:basedOn w:val="29"/>
    <w:link w:val="1f1"/>
    <w:rPr>
      <w:sz w:val="16"/>
    </w:rPr>
  </w:style>
  <w:style w:type="paragraph" w:customStyle="1" w:styleId="1f3">
    <w:name w:val="Обычный1"/>
    <w:link w:val="1f4"/>
  </w:style>
  <w:style w:type="character" w:customStyle="1" w:styleId="1f4">
    <w:name w:val="Обычный1"/>
    <w:link w:val="1f3"/>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36">
    <w:name w:val="Body Text Indent 3"/>
    <w:basedOn w:val="a"/>
    <w:link w:val="37"/>
    <w:pPr>
      <w:spacing w:after="120" w:line="240" w:lineRule="auto"/>
      <w:ind w:left="283"/>
    </w:pPr>
    <w:rPr>
      <w:rFonts w:ascii="Times New Roman" w:hAnsi="Times New Roman"/>
      <w:sz w:val="16"/>
    </w:rPr>
  </w:style>
  <w:style w:type="character" w:customStyle="1" w:styleId="37">
    <w:name w:val="Основной текст с отступом 3 Знак"/>
    <w:basedOn w:val="1"/>
    <w:link w:val="36"/>
    <w:rPr>
      <w:rFonts w:ascii="Times New Roman" w:hAnsi="Times New Roman"/>
      <w:sz w:val="16"/>
    </w:rPr>
  </w:style>
  <w:style w:type="paragraph" w:styleId="af7">
    <w:name w:val="No Spacing"/>
    <w:link w:val="af8"/>
    <w:pPr>
      <w:spacing w:after="0" w:line="240" w:lineRule="auto"/>
    </w:pPr>
    <w:rPr>
      <w:rFonts w:ascii="Times New Roman" w:hAnsi="Times New Roman"/>
      <w:sz w:val="20"/>
    </w:rPr>
  </w:style>
  <w:style w:type="character" w:customStyle="1" w:styleId="af8">
    <w:name w:val="Без интервала Знак"/>
    <w:link w:val="af7"/>
    <w:rPr>
      <w:rFonts w:ascii="Times New Roman" w:hAnsi="Times New Roman"/>
      <w:sz w:val="20"/>
    </w:rPr>
  </w:style>
  <w:style w:type="paragraph" w:styleId="ab">
    <w:name w:val="annotation text"/>
    <w:basedOn w:val="a"/>
    <w:link w:val="ad"/>
    <w:pPr>
      <w:spacing w:line="240" w:lineRule="auto"/>
    </w:pPr>
    <w:rPr>
      <w:sz w:val="20"/>
    </w:rPr>
  </w:style>
  <w:style w:type="character" w:customStyle="1" w:styleId="ad">
    <w:name w:val="Текст примечания Знак"/>
    <w:basedOn w:val="1"/>
    <w:link w:val="ab"/>
    <w:rPr>
      <w:sz w:val="20"/>
    </w:rPr>
  </w:style>
  <w:style w:type="paragraph" w:styleId="af9">
    <w:name w:val="Subtitle"/>
    <w:next w:val="a"/>
    <w:link w:val="afa"/>
    <w:uiPriority w:val="11"/>
    <w:qFormat/>
    <w:pPr>
      <w:jc w:val="both"/>
    </w:pPr>
    <w:rPr>
      <w:rFonts w:ascii="XO Thames" w:hAnsi="XO Thames"/>
      <w:i/>
      <w:sz w:val="24"/>
    </w:rPr>
  </w:style>
  <w:style w:type="character" w:customStyle="1" w:styleId="afa">
    <w:name w:val="Подзаголовок Знак"/>
    <w:link w:val="af9"/>
    <w:rPr>
      <w:rFonts w:ascii="XO Thames" w:hAnsi="XO Thames"/>
      <w:i/>
      <w:sz w:val="24"/>
    </w:rPr>
  </w:style>
  <w:style w:type="paragraph" w:styleId="afb">
    <w:name w:val="Title"/>
    <w:next w:val="a"/>
    <w:link w:val="afc"/>
    <w:uiPriority w:val="10"/>
    <w:qFormat/>
    <w:pPr>
      <w:spacing w:before="567" w:after="567"/>
      <w:jc w:val="center"/>
    </w:pPr>
    <w:rPr>
      <w:rFonts w:ascii="XO Thames" w:hAnsi="XO Thames"/>
      <w:b/>
      <w:caps/>
      <w:sz w:val="40"/>
    </w:rPr>
  </w:style>
  <w:style w:type="character" w:customStyle="1" w:styleId="afc">
    <w:name w:val="Название Знак"/>
    <w:link w:val="afb"/>
    <w:rPr>
      <w:rFonts w:ascii="XO Thames" w:hAnsi="XO Thames"/>
      <w:b/>
      <w:caps/>
      <w:sz w:val="40"/>
    </w:rPr>
  </w:style>
  <w:style w:type="character" w:customStyle="1" w:styleId="40">
    <w:name w:val="Заголовок 4 Знак"/>
    <w:basedOn w:val="1"/>
    <w:link w:val="4"/>
    <w:rPr>
      <w:rFonts w:ascii="Calibri" w:hAnsi="Calibri"/>
      <w:b/>
      <w:sz w:val="28"/>
    </w:rPr>
  </w:style>
  <w:style w:type="paragraph" w:customStyle="1" w:styleId="1f5">
    <w:name w:val="Обычный1"/>
    <w:link w:val="1f6"/>
  </w:style>
  <w:style w:type="character" w:customStyle="1" w:styleId="1f6">
    <w:name w:val="Обычный1"/>
    <w:link w:val="1f5"/>
  </w:style>
  <w:style w:type="character" w:customStyle="1" w:styleId="20">
    <w:name w:val="Заголовок 2 Знак"/>
    <w:link w:val="2"/>
    <w:rPr>
      <w:rFonts w:ascii="XO Thames" w:hAnsi="XO Thames"/>
      <w:b/>
      <w:sz w:val="28"/>
    </w:rPr>
  </w:style>
  <w:style w:type="paragraph" w:customStyle="1" w:styleId="1f7">
    <w:name w:val="Обычный1"/>
    <w:link w:val="1f8"/>
  </w:style>
  <w:style w:type="character" w:customStyle="1" w:styleId="1f8">
    <w:name w:val="Обычный1"/>
    <w:link w:val="1f7"/>
  </w:style>
</w:styles>
</file>

<file path=word/webSettings.xml><?xml version="1.0" encoding="utf-8"?>
<w:webSettings xmlns:r="http://schemas.openxmlformats.org/officeDocument/2006/relationships" xmlns:w="http://schemas.openxmlformats.org/wordprocessingml/2006/main">
  <w:divs>
    <w:div w:id="139154427">
      <w:bodyDiv w:val="1"/>
      <w:marLeft w:val="0"/>
      <w:marRight w:val="0"/>
      <w:marTop w:val="0"/>
      <w:marBottom w:val="0"/>
      <w:divBdr>
        <w:top w:val="none" w:sz="0" w:space="0" w:color="auto"/>
        <w:left w:val="none" w:sz="0" w:space="0" w:color="auto"/>
        <w:bottom w:val="none" w:sz="0" w:space="0" w:color="auto"/>
        <w:right w:val="none" w:sz="0" w:space="0" w:color="auto"/>
      </w:divBdr>
    </w:div>
    <w:div w:id="575819301">
      <w:bodyDiv w:val="1"/>
      <w:marLeft w:val="0"/>
      <w:marRight w:val="0"/>
      <w:marTop w:val="0"/>
      <w:marBottom w:val="0"/>
      <w:divBdr>
        <w:top w:val="none" w:sz="0" w:space="0" w:color="auto"/>
        <w:left w:val="none" w:sz="0" w:space="0" w:color="auto"/>
        <w:bottom w:val="none" w:sz="0" w:space="0" w:color="auto"/>
        <w:right w:val="none" w:sz="0" w:space="0" w:color="auto"/>
      </w:divBdr>
    </w:div>
    <w:div w:id="807282603">
      <w:bodyDiv w:val="1"/>
      <w:marLeft w:val="0"/>
      <w:marRight w:val="0"/>
      <w:marTop w:val="0"/>
      <w:marBottom w:val="0"/>
      <w:divBdr>
        <w:top w:val="none" w:sz="0" w:space="0" w:color="auto"/>
        <w:left w:val="none" w:sz="0" w:space="0" w:color="auto"/>
        <w:bottom w:val="none" w:sz="0" w:space="0" w:color="auto"/>
        <w:right w:val="none" w:sz="0" w:space="0" w:color="auto"/>
      </w:divBdr>
    </w:div>
    <w:div w:id="985475901">
      <w:bodyDiv w:val="1"/>
      <w:marLeft w:val="0"/>
      <w:marRight w:val="0"/>
      <w:marTop w:val="0"/>
      <w:marBottom w:val="0"/>
      <w:divBdr>
        <w:top w:val="none" w:sz="0" w:space="0" w:color="auto"/>
        <w:left w:val="none" w:sz="0" w:space="0" w:color="auto"/>
        <w:bottom w:val="none" w:sz="0" w:space="0" w:color="auto"/>
        <w:right w:val="none" w:sz="0" w:space="0" w:color="auto"/>
      </w:divBdr>
    </w:div>
    <w:div w:id="1231499026">
      <w:bodyDiv w:val="1"/>
      <w:marLeft w:val="0"/>
      <w:marRight w:val="0"/>
      <w:marTop w:val="0"/>
      <w:marBottom w:val="0"/>
      <w:divBdr>
        <w:top w:val="none" w:sz="0" w:space="0" w:color="auto"/>
        <w:left w:val="none" w:sz="0" w:space="0" w:color="auto"/>
        <w:bottom w:val="none" w:sz="0" w:space="0" w:color="auto"/>
        <w:right w:val="none" w:sz="0" w:space="0" w:color="auto"/>
      </w:divBdr>
    </w:div>
    <w:div w:id="1386636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BDB54B2A4C2FC46C7CFE09047F0139C7848218C97E06F09769664C1344989D7C582B91A27BB57ADCEA011LAvAI"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35vozhegodskij.gosuslugi.ru/" TargetMode="External"/><Relationship Id="rId12" Type="http://schemas.openxmlformats.org/officeDocument/2006/relationships/hyperlink" Target="https://login.consultant.ru/link/?req=doc&amp;base=RLAW095&amp;n=182407&amp;date=21.10.202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DFCD0BC58F1901188C452263C0976EC7682B8277B42784B22C3A2DEC2AABDAEC9F86746227977ABeCmEQ"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3549&amp;date=21.10.2022"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login.consultant.ru/link/?req=doc&amp;base=RLAW095&amp;n=201336&amp;dst=100126&amp;field=134&amp;date=21.10.2022" TargetMode="External"/><Relationship Id="rId23" Type="http://schemas.openxmlformats.org/officeDocument/2006/relationships/theme" Target="theme/theme1.xml"/><Relationship Id="rId10" Type="http://schemas.openxmlformats.org/officeDocument/2006/relationships/hyperlink" Target="consultantplus://offline/ref=81C88A33ABEB79AD442076B0EA075FE623D1D021B8BDCC1E228DEEF44CF473ECF56573ACF3HAf0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gosuslugi35.ru." TargetMode="External"/><Relationship Id="rId14" Type="http://schemas.openxmlformats.org/officeDocument/2006/relationships/hyperlink" Target="https://login.consultant.ru/link/?rnd=9083CD400C588EB41694BA827D5E85FE&amp;req=doc&amp;base=LAW&amp;n=303658&amp;dst=290&amp;fld=134&amp;date=17.03.20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26</Pages>
  <Words>8741</Words>
  <Characters>49827</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cp:lastPrinted>2024-12-12T10:25:00Z</cp:lastPrinted>
  <dcterms:created xsi:type="dcterms:W3CDTF">2024-04-03T13:01:00Z</dcterms:created>
  <dcterms:modified xsi:type="dcterms:W3CDTF">2024-12-12T11:18:00Z</dcterms:modified>
</cp:coreProperties>
</file>