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265" w:rsidRPr="00047F53" w:rsidRDefault="00000265" w:rsidP="00000265">
      <w:pPr>
        <w:jc w:val="center"/>
        <w:rPr>
          <w:sz w:val="24"/>
          <w:szCs w:val="24"/>
        </w:rPr>
      </w:pPr>
      <w:r w:rsidRPr="00047F53">
        <w:rPr>
          <w:sz w:val="24"/>
          <w:szCs w:val="24"/>
        </w:rPr>
        <w:t>АДМИНИСТРАЦИ</w:t>
      </w:r>
      <w:r w:rsidR="00331C44" w:rsidRPr="00047F53">
        <w:rPr>
          <w:sz w:val="24"/>
          <w:szCs w:val="24"/>
        </w:rPr>
        <w:t>Я</w:t>
      </w:r>
      <w:r w:rsidRPr="00047F53">
        <w:rPr>
          <w:sz w:val="24"/>
          <w:szCs w:val="24"/>
        </w:rPr>
        <w:t xml:space="preserve"> ВОЖЕГОДСКОГО МУНИЦИПАЛЬНОГО </w:t>
      </w:r>
      <w:r w:rsidR="00AD1D42" w:rsidRPr="00047F53">
        <w:rPr>
          <w:sz w:val="24"/>
          <w:szCs w:val="24"/>
        </w:rPr>
        <w:t>ОКРУГА</w:t>
      </w:r>
    </w:p>
    <w:p w:rsidR="000336CA" w:rsidRPr="00047F53" w:rsidRDefault="000336CA">
      <w:pPr>
        <w:jc w:val="center"/>
      </w:pPr>
    </w:p>
    <w:p w:rsidR="000336CA" w:rsidRPr="00047F53" w:rsidRDefault="000336CA">
      <w:pPr>
        <w:pStyle w:val="1"/>
      </w:pPr>
      <w:proofErr w:type="gramStart"/>
      <w:r w:rsidRPr="00047F53">
        <w:t>П</w:t>
      </w:r>
      <w:proofErr w:type="gramEnd"/>
      <w:r w:rsidRPr="00047F53">
        <w:t xml:space="preserve"> О С Т А Н О В Л Е Н И Е</w:t>
      </w:r>
    </w:p>
    <w:p w:rsidR="000336CA" w:rsidRPr="00047F53" w:rsidRDefault="000336CA">
      <w:pPr>
        <w:jc w:val="center"/>
        <w:rPr>
          <w:b/>
          <w:sz w:val="24"/>
        </w:rPr>
      </w:pPr>
    </w:p>
    <w:p w:rsidR="000336CA" w:rsidRPr="00047F53" w:rsidRDefault="00905A36">
      <w:pPr>
        <w:jc w:val="both"/>
        <w:rPr>
          <w:sz w:val="28"/>
        </w:rPr>
      </w:pPr>
      <w:r w:rsidRPr="00047F53">
        <w:rPr>
          <w:noProof/>
          <w:sz w:val="28"/>
        </w:rPr>
        <w:pict>
          <v:rect id="_x0000_s1042" style="position:absolute;left:0;text-align:left;margin-left:20.7pt;margin-top:13.8pt;width:100.55pt;height:18.2pt;z-index:251655168" filled="f" stroked="f" strokeweight="1pt">
            <v:textbox style="mso-next-textbox:#_x0000_s1042" inset="1pt,1pt,1pt,1pt">
              <w:txbxContent>
                <w:p w:rsidR="007E0F2B" w:rsidRDefault="00047F53">
                  <w:pPr>
                    <w:jc w:val="center"/>
                    <w:rPr>
                      <w:sz w:val="28"/>
                    </w:rPr>
                  </w:pPr>
                  <w:r>
                    <w:rPr>
                      <w:sz w:val="28"/>
                    </w:rPr>
                    <w:t>18.12.2023</w:t>
                  </w:r>
                </w:p>
              </w:txbxContent>
            </v:textbox>
          </v:rect>
        </w:pict>
      </w:r>
      <w:r w:rsidRPr="00047F53">
        <w:rPr>
          <w:noProof/>
          <w:sz w:val="28"/>
        </w:rPr>
        <w:pict>
          <v:rect id="_x0000_s1043" style="position:absolute;left:0;text-align:left;margin-left:144.7pt;margin-top:13.8pt;width:97.7pt;height:18.2pt;z-index:251656192" filled="f" stroked="f" strokeweight="1pt">
            <v:textbox style="mso-next-textbox:#_x0000_s1043" inset="1pt,1pt,1pt,1pt">
              <w:txbxContent>
                <w:p w:rsidR="007E0F2B" w:rsidRDefault="00047F53">
                  <w:pPr>
                    <w:jc w:val="center"/>
                    <w:rPr>
                      <w:sz w:val="28"/>
                    </w:rPr>
                  </w:pPr>
                  <w:r>
                    <w:rPr>
                      <w:sz w:val="28"/>
                    </w:rPr>
                    <w:t>1168</w:t>
                  </w:r>
                </w:p>
              </w:txbxContent>
            </v:textbox>
          </v:rect>
        </w:pict>
      </w:r>
    </w:p>
    <w:p w:rsidR="000336CA" w:rsidRPr="00047F53" w:rsidRDefault="000336CA">
      <w:pPr>
        <w:pStyle w:val="2"/>
      </w:pPr>
      <w:r w:rsidRPr="00047F53">
        <w:t>От _______________ № ______________</w:t>
      </w:r>
    </w:p>
    <w:p w:rsidR="000336CA" w:rsidRPr="00047F53" w:rsidRDefault="000336CA">
      <w:pPr>
        <w:jc w:val="both"/>
        <w:rPr>
          <w:sz w:val="16"/>
        </w:rPr>
      </w:pPr>
      <w:r w:rsidRPr="00047F53">
        <w:rPr>
          <w:sz w:val="16"/>
        </w:rPr>
        <w:tab/>
      </w:r>
      <w:r w:rsidRPr="00047F53">
        <w:rPr>
          <w:sz w:val="16"/>
        </w:rPr>
        <w:tab/>
      </w:r>
      <w:r w:rsidRPr="00047F53">
        <w:rPr>
          <w:sz w:val="16"/>
        </w:rPr>
        <w:tab/>
      </w:r>
    </w:p>
    <w:p w:rsidR="000336CA" w:rsidRPr="00047F53" w:rsidRDefault="000336CA">
      <w:pPr>
        <w:ind w:left="1416" w:firstLine="708"/>
        <w:jc w:val="both"/>
        <w:rPr>
          <w:sz w:val="16"/>
        </w:rPr>
      </w:pPr>
      <w:r w:rsidRPr="00047F53">
        <w:rPr>
          <w:sz w:val="16"/>
        </w:rPr>
        <w:t xml:space="preserve">    п. Вожега</w:t>
      </w:r>
    </w:p>
    <w:p w:rsidR="000336CA" w:rsidRPr="00047F53" w:rsidRDefault="000336CA">
      <w:pPr>
        <w:ind w:left="1416" w:firstLine="708"/>
        <w:jc w:val="both"/>
        <w:rPr>
          <w:sz w:val="16"/>
        </w:rPr>
      </w:pPr>
    </w:p>
    <w:tbl>
      <w:tblPr>
        <w:tblW w:w="0" w:type="auto"/>
        <w:tblInd w:w="-1169" w:type="dxa"/>
        <w:tblLayout w:type="fixed"/>
        <w:tblCellMar>
          <w:left w:w="107" w:type="dxa"/>
          <w:right w:w="107" w:type="dxa"/>
        </w:tblCellMar>
        <w:tblLook w:val="0000"/>
      </w:tblPr>
      <w:tblGrid>
        <w:gridCol w:w="1276"/>
        <w:gridCol w:w="4962"/>
      </w:tblGrid>
      <w:tr w:rsidR="000336CA" w:rsidRPr="00047F53">
        <w:tc>
          <w:tcPr>
            <w:tcW w:w="1276" w:type="dxa"/>
          </w:tcPr>
          <w:p w:rsidR="000336CA" w:rsidRPr="00047F53" w:rsidRDefault="00905A36">
            <w:pPr>
              <w:pBdr>
                <w:top w:val="single" w:sz="6" w:space="1" w:color="auto"/>
                <w:left w:val="single" w:sz="6" w:space="1" w:color="auto"/>
                <w:bottom w:val="single" w:sz="6" w:space="1" w:color="auto"/>
                <w:right w:val="single" w:sz="6" w:space="1" w:color="auto"/>
              </w:pBdr>
              <w:rPr>
                <w:sz w:val="28"/>
                <w:lang w:val="en-US"/>
              </w:rPr>
            </w:pPr>
            <w:r w:rsidRPr="00047F53">
              <w:rPr>
                <w:noProof/>
                <w:sz w:val="28"/>
              </w:rPr>
              <w:pict>
                <v:line id="_x0000_s1047" style="position:absolute;flip:x;z-index:251660288" from="238.9pt,.35pt" to="246.15pt,.4pt" o:allowincell="f">
                  <v:stroke startarrowwidth="narrow" startarrowlength="short" endarrowwidth="narrow" endarrowlength="short"/>
                </v:line>
              </w:pict>
            </w:r>
            <w:r w:rsidRPr="00047F53">
              <w:rPr>
                <w:noProof/>
                <w:sz w:val="28"/>
              </w:rPr>
              <w:pict>
                <v:line id="_x0000_s1046" style="position:absolute;z-index:251659264" from="246.1pt,.35pt" to="246.15pt,7.6pt" o:allowincell="f">
                  <v:stroke startarrowwidth="narrow" startarrowlength="short" endarrowwidth="narrow" endarrowlength="short"/>
                </v:line>
              </w:pict>
            </w:r>
            <w:r w:rsidRPr="00047F53">
              <w:rPr>
                <w:noProof/>
                <w:sz w:val="28"/>
              </w:rPr>
              <w:pict>
                <v:line id="_x0000_s1044" style="position:absolute;z-index:251657216" from="1.35pt,.35pt" to="1.4pt,7.6pt" o:allowincell="f">
                  <v:stroke startarrowwidth="narrow" startarrowlength="short" endarrowwidth="narrow" endarrowlength="short"/>
                </v:line>
              </w:pict>
            </w:r>
            <w:r w:rsidRPr="00047F53">
              <w:rPr>
                <w:noProof/>
                <w:sz w:val="28"/>
              </w:rPr>
              <w:pict>
                <v:line id="_x0000_s1045" style="position:absolute;z-index:251658240" from="1.35pt,.35pt" to="8.6pt,.4pt" o:allowincell="f">
                  <v:stroke startarrowwidth="narrow" startarrowlength="short" endarrowwidth="narrow" endarrowlength="short"/>
                </v:line>
              </w:pict>
            </w:r>
          </w:p>
          <w:p w:rsidR="000336CA" w:rsidRPr="00047F53" w:rsidRDefault="000336CA">
            <w:pPr>
              <w:pBdr>
                <w:top w:val="single" w:sz="6" w:space="1" w:color="auto"/>
                <w:left w:val="single" w:sz="6" w:space="1" w:color="auto"/>
                <w:bottom w:val="single" w:sz="6" w:space="1" w:color="auto"/>
                <w:right w:val="single" w:sz="6" w:space="1" w:color="auto"/>
              </w:pBdr>
              <w:rPr>
                <w:sz w:val="28"/>
                <w:lang w:val="en-US"/>
              </w:rPr>
            </w:pPr>
          </w:p>
          <w:p w:rsidR="000336CA" w:rsidRPr="00047F53" w:rsidRDefault="000336CA">
            <w:pPr>
              <w:pBdr>
                <w:top w:val="single" w:sz="6" w:space="1" w:color="auto"/>
                <w:left w:val="single" w:sz="6" w:space="1" w:color="auto"/>
                <w:bottom w:val="single" w:sz="6" w:space="1" w:color="auto"/>
                <w:right w:val="single" w:sz="6" w:space="1" w:color="auto"/>
              </w:pBdr>
              <w:rPr>
                <w:sz w:val="28"/>
              </w:rPr>
            </w:pPr>
          </w:p>
        </w:tc>
        <w:tc>
          <w:tcPr>
            <w:tcW w:w="4962" w:type="dxa"/>
            <w:tcBorders>
              <w:left w:val="nil"/>
            </w:tcBorders>
          </w:tcPr>
          <w:p w:rsidR="00744AD9" w:rsidRPr="00047F53" w:rsidRDefault="00601644" w:rsidP="00744AD9">
            <w:pPr>
              <w:rPr>
                <w:rFonts w:eastAsia="Calibri"/>
                <w:sz w:val="28"/>
                <w:szCs w:val="28"/>
              </w:rPr>
            </w:pPr>
            <w:r w:rsidRPr="00047F53">
              <w:rPr>
                <w:rFonts w:eastAsia="Calibri"/>
                <w:sz w:val="28"/>
              </w:rPr>
              <w:t xml:space="preserve">Об утверждении </w:t>
            </w:r>
            <w:r w:rsidRPr="00047F53">
              <w:rPr>
                <w:rFonts w:eastAsia="Calibri"/>
                <w:sz w:val="28"/>
                <w:szCs w:val="28"/>
              </w:rPr>
              <w:t xml:space="preserve">административного регламента </w:t>
            </w:r>
            <w:r w:rsidR="00744AD9" w:rsidRPr="00047F53">
              <w:rPr>
                <w:rFonts w:eastAsia="Calibri"/>
                <w:sz w:val="28"/>
                <w:szCs w:val="28"/>
              </w:rPr>
              <w:t xml:space="preserve">предоставления муниципальной </w:t>
            </w:r>
            <w:r w:rsidR="00961D96" w:rsidRPr="00047F53">
              <w:rPr>
                <w:rFonts w:eastAsia="Calibri"/>
                <w:sz w:val="28"/>
                <w:szCs w:val="28"/>
              </w:rPr>
              <w:t xml:space="preserve">услуги по </w:t>
            </w:r>
            <w:r w:rsidR="00744AD9" w:rsidRPr="00047F53">
              <w:rPr>
                <w:rFonts w:eastAsia="Calibri"/>
                <w:sz w:val="28"/>
                <w:szCs w:val="28"/>
              </w:rPr>
              <w:t>предоставлению разрешения на условно разрешенный вид использования земельного участка или объекта капитального строительства</w:t>
            </w:r>
          </w:p>
          <w:p w:rsidR="000336CA" w:rsidRPr="00047F53" w:rsidRDefault="000336CA">
            <w:pPr>
              <w:rPr>
                <w:sz w:val="28"/>
              </w:rPr>
            </w:pPr>
          </w:p>
        </w:tc>
      </w:tr>
    </w:tbl>
    <w:p w:rsidR="000336CA" w:rsidRPr="00047F53" w:rsidRDefault="000336CA">
      <w:pPr>
        <w:jc w:val="both"/>
        <w:rPr>
          <w:sz w:val="28"/>
        </w:rPr>
      </w:pPr>
    </w:p>
    <w:p w:rsidR="00601644" w:rsidRPr="00047F53" w:rsidRDefault="00601644">
      <w:pPr>
        <w:jc w:val="both"/>
        <w:rPr>
          <w:sz w:val="28"/>
        </w:rPr>
      </w:pPr>
    </w:p>
    <w:p w:rsidR="00601644" w:rsidRPr="00047F53" w:rsidRDefault="00601644" w:rsidP="00601644">
      <w:pPr>
        <w:tabs>
          <w:tab w:val="left" w:pos="709"/>
        </w:tabs>
        <w:jc w:val="both"/>
        <w:rPr>
          <w:rFonts w:eastAsia="Calibri"/>
          <w:sz w:val="28"/>
        </w:rPr>
      </w:pPr>
      <w:r w:rsidRPr="00047F53">
        <w:rPr>
          <w:sz w:val="28"/>
        </w:rPr>
        <w:tab/>
      </w:r>
      <w:r w:rsidRPr="00047F53">
        <w:rPr>
          <w:rFonts w:eastAsia="Calibri"/>
          <w:sz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Вожегодского муниципального округа 23 января 2023 года № 46 «Об утверждении Порядка разработки и утверждения административных регламентов предоставления муниципальных услуг» администрация Вожегодского муниципального округа </w:t>
      </w:r>
    </w:p>
    <w:p w:rsidR="00601644" w:rsidRPr="00047F53" w:rsidRDefault="00601644" w:rsidP="00601644">
      <w:pPr>
        <w:ind w:firstLine="708"/>
        <w:rPr>
          <w:rFonts w:eastAsia="Calibri"/>
          <w:sz w:val="28"/>
        </w:rPr>
      </w:pPr>
      <w:r w:rsidRPr="00047F53">
        <w:rPr>
          <w:rFonts w:eastAsia="Calibri"/>
          <w:sz w:val="28"/>
        </w:rPr>
        <w:t>ПОСТАНОВЛЯЕТ:</w:t>
      </w:r>
    </w:p>
    <w:p w:rsidR="00601644" w:rsidRPr="00047F53" w:rsidRDefault="00601644" w:rsidP="00601644">
      <w:pPr>
        <w:ind w:firstLine="708"/>
        <w:rPr>
          <w:rFonts w:eastAsia="Calibri"/>
          <w:sz w:val="28"/>
        </w:rPr>
      </w:pPr>
    </w:p>
    <w:p w:rsidR="00601644" w:rsidRPr="00047F53" w:rsidRDefault="00601644" w:rsidP="00601644">
      <w:pPr>
        <w:tabs>
          <w:tab w:val="left" w:pos="1134"/>
        </w:tabs>
        <w:ind w:firstLine="708"/>
        <w:jc w:val="both"/>
        <w:rPr>
          <w:rFonts w:eastAsia="Calibri"/>
          <w:sz w:val="28"/>
        </w:rPr>
      </w:pPr>
      <w:r w:rsidRPr="00047F53">
        <w:rPr>
          <w:rFonts w:eastAsia="Calibri"/>
          <w:sz w:val="28"/>
        </w:rPr>
        <w:t>1.</w:t>
      </w:r>
      <w:r w:rsidRPr="00047F53">
        <w:rPr>
          <w:rFonts w:eastAsia="Calibri"/>
          <w:sz w:val="28"/>
        </w:rPr>
        <w:tab/>
        <w:t xml:space="preserve">Утвердить прилагаемый административный регламент предоставления </w:t>
      </w:r>
      <w:r w:rsidR="00744AD9" w:rsidRPr="00047F53">
        <w:rPr>
          <w:rFonts w:eastAsia="Calibri"/>
          <w:sz w:val="28"/>
        </w:rPr>
        <w:t>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w:t>
      </w:r>
    </w:p>
    <w:p w:rsidR="00601644" w:rsidRPr="00047F53" w:rsidRDefault="00601644" w:rsidP="00601644">
      <w:pPr>
        <w:ind w:firstLine="708"/>
        <w:jc w:val="both"/>
        <w:rPr>
          <w:rFonts w:eastAsia="Calibri"/>
          <w:sz w:val="28"/>
        </w:rPr>
      </w:pPr>
      <w:r w:rsidRPr="00047F53">
        <w:rPr>
          <w:rFonts w:eastAsia="Calibri"/>
          <w:sz w:val="28"/>
          <w:szCs w:val="28"/>
        </w:rPr>
        <w:t>2. Настоящее постановление вступает в силу после официального опубликования в газете «Борьба».</w:t>
      </w:r>
    </w:p>
    <w:p w:rsidR="00601644" w:rsidRPr="00047F53" w:rsidRDefault="00601644" w:rsidP="00601644">
      <w:pPr>
        <w:ind w:firstLine="708"/>
        <w:jc w:val="both"/>
        <w:rPr>
          <w:rFonts w:eastAsia="Calibri"/>
          <w:sz w:val="28"/>
        </w:rPr>
      </w:pPr>
      <w:r w:rsidRPr="00047F53">
        <w:rPr>
          <w:rFonts w:eastAsia="Calibri"/>
          <w:sz w:val="28"/>
        </w:rPr>
        <w:t xml:space="preserve">3. </w:t>
      </w:r>
      <w:proofErr w:type="gramStart"/>
      <w:r w:rsidRPr="00047F53">
        <w:rPr>
          <w:rFonts w:eastAsia="Calibri"/>
          <w:sz w:val="28"/>
        </w:rPr>
        <w:t>Контроль за</w:t>
      </w:r>
      <w:proofErr w:type="gramEnd"/>
      <w:r w:rsidRPr="00047F53">
        <w:rPr>
          <w:rFonts w:eastAsia="Calibri"/>
          <w:sz w:val="28"/>
        </w:rPr>
        <w:t xml:space="preserve"> исполнением настоящего постановления возложить на первого заместителя главы Вожегодского муниципального округа Е.В.Первова.</w:t>
      </w:r>
    </w:p>
    <w:p w:rsidR="00601644" w:rsidRPr="00047F53" w:rsidRDefault="00601644" w:rsidP="00601644">
      <w:pPr>
        <w:ind w:firstLine="708"/>
        <w:jc w:val="both"/>
        <w:rPr>
          <w:rFonts w:eastAsia="Calibri"/>
          <w:sz w:val="28"/>
        </w:rPr>
      </w:pPr>
    </w:p>
    <w:p w:rsidR="00601644" w:rsidRPr="00047F53" w:rsidRDefault="00601644" w:rsidP="00601644">
      <w:pPr>
        <w:ind w:firstLine="708"/>
        <w:jc w:val="both"/>
        <w:rPr>
          <w:rFonts w:eastAsia="Calibri"/>
          <w:sz w:val="28"/>
        </w:rPr>
      </w:pPr>
    </w:p>
    <w:p w:rsidR="00601644" w:rsidRPr="00047F53" w:rsidRDefault="00601644" w:rsidP="00601644">
      <w:pPr>
        <w:ind w:firstLine="708"/>
        <w:jc w:val="both"/>
        <w:rPr>
          <w:rFonts w:eastAsia="Calibri"/>
          <w:sz w:val="28"/>
        </w:rPr>
      </w:pPr>
    </w:p>
    <w:p w:rsidR="00601644" w:rsidRPr="00047F53" w:rsidRDefault="00601644" w:rsidP="00601644">
      <w:pPr>
        <w:jc w:val="both"/>
        <w:rPr>
          <w:rFonts w:eastAsia="Calibri"/>
          <w:sz w:val="28"/>
        </w:rPr>
      </w:pPr>
      <w:r w:rsidRPr="00047F53">
        <w:rPr>
          <w:rFonts w:eastAsia="Calibri"/>
          <w:sz w:val="28"/>
        </w:rPr>
        <w:t>Глава Вожегодского муниципального округа                         С.Н.Семенников</w:t>
      </w:r>
    </w:p>
    <w:p w:rsidR="00601644" w:rsidRPr="00047F53" w:rsidRDefault="00601644" w:rsidP="00601644">
      <w:pPr>
        <w:ind w:firstLine="708"/>
        <w:jc w:val="both"/>
        <w:rPr>
          <w:rFonts w:eastAsia="Calibri"/>
          <w:sz w:val="28"/>
        </w:rPr>
      </w:pPr>
    </w:p>
    <w:p w:rsidR="00601644" w:rsidRPr="00047F53" w:rsidRDefault="00601644" w:rsidP="00601644">
      <w:pPr>
        <w:ind w:firstLine="708"/>
        <w:rPr>
          <w:rFonts w:eastAsia="Calibri"/>
          <w:sz w:val="28"/>
        </w:rPr>
      </w:pPr>
    </w:p>
    <w:p w:rsidR="00601644" w:rsidRPr="00047F53" w:rsidRDefault="00601644" w:rsidP="00601644">
      <w:pPr>
        <w:pStyle w:val="ConsPlusNormal0"/>
        <w:widowControl/>
        <w:tabs>
          <w:tab w:val="left" w:pos="6600"/>
        </w:tabs>
        <w:ind w:firstLine="0"/>
        <w:jc w:val="center"/>
        <w:rPr>
          <w:rStyle w:val="30"/>
          <w:rFonts w:ascii="Times New Roman" w:hAnsi="Times New Roman" w:cs="Times New Roman"/>
          <w:b w:val="0"/>
          <w:bCs w:val="0"/>
          <w:sz w:val="28"/>
          <w:szCs w:val="28"/>
        </w:rPr>
      </w:pPr>
    </w:p>
    <w:p w:rsidR="00601644" w:rsidRPr="00047F53" w:rsidRDefault="00601644" w:rsidP="00601644">
      <w:pPr>
        <w:pStyle w:val="ConsPlusNormal0"/>
        <w:widowControl/>
        <w:tabs>
          <w:tab w:val="left" w:pos="6600"/>
        </w:tabs>
        <w:ind w:firstLine="0"/>
        <w:jc w:val="center"/>
        <w:rPr>
          <w:rStyle w:val="30"/>
          <w:rFonts w:ascii="Times New Roman" w:hAnsi="Times New Roman" w:cs="Times New Roman"/>
          <w:b w:val="0"/>
          <w:bCs w:val="0"/>
          <w:sz w:val="28"/>
          <w:szCs w:val="28"/>
        </w:rPr>
      </w:pPr>
    </w:p>
    <w:p w:rsidR="00601644" w:rsidRPr="00047F53" w:rsidRDefault="00601644" w:rsidP="00601644">
      <w:pPr>
        <w:pStyle w:val="ConsPlusNormal0"/>
        <w:widowControl/>
        <w:tabs>
          <w:tab w:val="left" w:pos="6600"/>
        </w:tabs>
        <w:ind w:firstLine="0"/>
        <w:jc w:val="center"/>
        <w:rPr>
          <w:rStyle w:val="30"/>
          <w:rFonts w:ascii="Times New Roman" w:hAnsi="Times New Roman" w:cs="Times New Roman"/>
          <w:b w:val="0"/>
          <w:bCs w:val="0"/>
          <w:sz w:val="28"/>
          <w:szCs w:val="28"/>
        </w:rPr>
      </w:pPr>
    </w:p>
    <w:p w:rsidR="00601644" w:rsidRPr="00047F53" w:rsidRDefault="00601644" w:rsidP="00601644">
      <w:pPr>
        <w:pStyle w:val="ConsPlusNormal0"/>
        <w:widowControl/>
        <w:tabs>
          <w:tab w:val="left" w:pos="6600"/>
        </w:tabs>
        <w:ind w:firstLine="0"/>
        <w:jc w:val="center"/>
        <w:rPr>
          <w:rStyle w:val="30"/>
          <w:rFonts w:ascii="Times New Roman" w:hAnsi="Times New Roman" w:cs="Times New Roman"/>
          <w:b w:val="0"/>
          <w:bCs w:val="0"/>
          <w:sz w:val="28"/>
          <w:szCs w:val="28"/>
        </w:rPr>
      </w:pPr>
    </w:p>
    <w:p w:rsidR="00601644" w:rsidRPr="00047F53" w:rsidRDefault="00601644" w:rsidP="00601644">
      <w:pPr>
        <w:pStyle w:val="ConsPlusNormal0"/>
        <w:widowControl/>
        <w:tabs>
          <w:tab w:val="left" w:pos="6600"/>
        </w:tabs>
        <w:ind w:firstLine="0"/>
        <w:jc w:val="center"/>
        <w:rPr>
          <w:rStyle w:val="30"/>
          <w:rFonts w:ascii="Times New Roman" w:hAnsi="Times New Roman" w:cs="Times New Roman"/>
          <w:b w:val="0"/>
          <w:bCs w:val="0"/>
          <w:sz w:val="28"/>
          <w:szCs w:val="28"/>
        </w:rPr>
      </w:pPr>
    </w:p>
    <w:p w:rsidR="00601644" w:rsidRPr="00047F53" w:rsidRDefault="00601644" w:rsidP="00601644">
      <w:pPr>
        <w:pStyle w:val="ConsPlusNormal0"/>
        <w:widowControl/>
        <w:tabs>
          <w:tab w:val="left" w:pos="6600"/>
        </w:tabs>
        <w:ind w:firstLine="0"/>
        <w:jc w:val="center"/>
        <w:rPr>
          <w:rStyle w:val="30"/>
          <w:rFonts w:ascii="Times New Roman" w:hAnsi="Times New Roman" w:cs="Times New Roman"/>
          <w:b w:val="0"/>
          <w:bCs w:val="0"/>
          <w:sz w:val="28"/>
          <w:szCs w:val="28"/>
        </w:rPr>
      </w:pPr>
    </w:p>
    <w:p w:rsidR="00601644" w:rsidRPr="00047F53" w:rsidRDefault="00601644" w:rsidP="00601644">
      <w:pPr>
        <w:pStyle w:val="ConsPlusNormal0"/>
        <w:widowControl/>
        <w:tabs>
          <w:tab w:val="left" w:pos="6600"/>
        </w:tabs>
        <w:ind w:firstLine="0"/>
        <w:jc w:val="center"/>
        <w:rPr>
          <w:rStyle w:val="30"/>
          <w:rFonts w:ascii="Times New Roman" w:hAnsi="Times New Roman" w:cs="Times New Roman"/>
          <w:b w:val="0"/>
          <w:bCs w:val="0"/>
          <w:sz w:val="28"/>
          <w:szCs w:val="28"/>
        </w:rPr>
      </w:pPr>
    </w:p>
    <w:p w:rsidR="00601644" w:rsidRPr="00047F53" w:rsidRDefault="00601644" w:rsidP="00601644">
      <w:pPr>
        <w:pStyle w:val="ConsPlusNormal0"/>
        <w:widowControl/>
        <w:tabs>
          <w:tab w:val="left" w:pos="6600"/>
        </w:tabs>
        <w:ind w:firstLine="0"/>
        <w:jc w:val="center"/>
        <w:rPr>
          <w:rStyle w:val="30"/>
          <w:rFonts w:ascii="Times New Roman" w:hAnsi="Times New Roman" w:cs="Times New Roman"/>
          <w:b w:val="0"/>
          <w:bCs w:val="0"/>
          <w:sz w:val="28"/>
          <w:szCs w:val="28"/>
        </w:rPr>
      </w:pPr>
    </w:p>
    <w:p w:rsidR="00601644" w:rsidRPr="00047F53" w:rsidRDefault="00601644" w:rsidP="00601644">
      <w:pPr>
        <w:autoSpaceDE w:val="0"/>
        <w:autoSpaceDN w:val="0"/>
        <w:adjustRightInd w:val="0"/>
        <w:ind w:left="5529"/>
        <w:rPr>
          <w:sz w:val="28"/>
          <w:szCs w:val="28"/>
        </w:rPr>
      </w:pPr>
      <w:r w:rsidRPr="00047F53">
        <w:rPr>
          <w:sz w:val="28"/>
          <w:szCs w:val="28"/>
        </w:rPr>
        <w:t xml:space="preserve">УТВЕРЖДЕН </w:t>
      </w:r>
    </w:p>
    <w:p w:rsidR="00601644" w:rsidRPr="00047F53" w:rsidRDefault="00601644" w:rsidP="00601644">
      <w:pPr>
        <w:autoSpaceDE w:val="0"/>
        <w:autoSpaceDN w:val="0"/>
        <w:adjustRightInd w:val="0"/>
        <w:ind w:left="5529"/>
        <w:rPr>
          <w:sz w:val="28"/>
          <w:szCs w:val="28"/>
        </w:rPr>
      </w:pPr>
      <w:r w:rsidRPr="00047F53">
        <w:rPr>
          <w:sz w:val="28"/>
          <w:szCs w:val="28"/>
        </w:rPr>
        <w:t>постановлением администрации Вожегодского муниципального округа</w:t>
      </w:r>
    </w:p>
    <w:p w:rsidR="00601644" w:rsidRPr="00047F53" w:rsidRDefault="00601644" w:rsidP="00601644">
      <w:pPr>
        <w:autoSpaceDE w:val="0"/>
        <w:autoSpaceDN w:val="0"/>
        <w:adjustRightInd w:val="0"/>
        <w:ind w:left="5529"/>
        <w:rPr>
          <w:sz w:val="28"/>
          <w:szCs w:val="28"/>
        </w:rPr>
      </w:pPr>
      <w:r w:rsidRPr="00047F53">
        <w:rPr>
          <w:sz w:val="28"/>
          <w:szCs w:val="28"/>
        </w:rPr>
        <w:t xml:space="preserve">от  </w:t>
      </w:r>
      <w:r w:rsidR="00047F53" w:rsidRPr="00047F53">
        <w:rPr>
          <w:sz w:val="28"/>
          <w:szCs w:val="28"/>
        </w:rPr>
        <w:t xml:space="preserve">18.12.2023 </w:t>
      </w:r>
      <w:r w:rsidRPr="00047F53">
        <w:rPr>
          <w:sz w:val="28"/>
          <w:szCs w:val="28"/>
        </w:rPr>
        <w:t xml:space="preserve">№ </w:t>
      </w:r>
      <w:r w:rsidR="00047F53" w:rsidRPr="00047F53">
        <w:rPr>
          <w:sz w:val="28"/>
          <w:szCs w:val="28"/>
        </w:rPr>
        <w:t>1168</w:t>
      </w:r>
      <w:r w:rsidRPr="00047F53">
        <w:rPr>
          <w:sz w:val="28"/>
          <w:szCs w:val="28"/>
        </w:rPr>
        <w:t xml:space="preserve"> </w:t>
      </w:r>
    </w:p>
    <w:p w:rsidR="00601644" w:rsidRPr="00047F53" w:rsidRDefault="00601644" w:rsidP="00601644">
      <w:pPr>
        <w:autoSpaceDE w:val="0"/>
        <w:autoSpaceDN w:val="0"/>
        <w:adjustRightInd w:val="0"/>
        <w:ind w:left="5529"/>
        <w:rPr>
          <w:sz w:val="28"/>
          <w:szCs w:val="28"/>
        </w:rPr>
      </w:pPr>
      <w:r w:rsidRPr="00047F53">
        <w:rPr>
          <w:sz w:val="28"/>
          <w:szCs w:val="28"/>
        </w:rPr>
        <w:t>Приложение</w:t>
      </w:r>
    </w:p>
    <w:p w:rsidR="00601644" w:rsidRPr="00047F53" w:rsidRDefault="00601644" w:rsidP="00601644">
      <w:pPr>
        <w:autoSpaceDE w:val="0"/>
        <w:autoSpaceDN w:val="0"/>
        <w:adjustRightInd w:val="0"/>
        <w:ind w:left="5529"/>
        <w:rPr>
          <w:sz w:val="28"/>
          <w:szCs w:val="28"/>
        </w:rPr>
      </w:pPr>
    </w:p>
    <w:p w:rsidR="00744AD9" w:rsidRPr="00047F53" w:rsidRDefault="00601644" w:rsidP="00601644">
      <w:pPr>
        <w:autoSpaceDE w:val="0"/>
        <w:autoSpaceDN w:val="0"/>
        <w:adjustRightInd w:val="0"/>
        <w:jc w:val="center"/>
        <w:rPr>
          <w:rFonts w:eastAsia="Calibri"/>
          <w:bCs/>
          <w:sz w:val="28"/>
          <w:szCs w:val="28"/>
        </w:rPr>
      </w:pPr>
      <w:r w:rsidRPr="00047F53">
        <w:rPr>
          <w:rFonts w:eastAsia="Calibri"/>
          <w:bCs/>
          <w:sz w:val="28"/>
          <w:szCs w:val="28"/>
        </w:rPr>
        <w:t>А</w:t>
      </w:r>
      <w:r w:rsidR="00744AD9" w:rsidRPr="00047F53">
        <w:rPr>
          <w:rFonts w:eastAsia="Calibri"/>
          <w:bCs/>
          <w:sz w:val="28"/>
          <w:szCs w:val="28"/>
        </w:rPr>
        <w:t>дминистративный регламент предоставления муниципальной услуги</w:t>
      </w:r>
    </w:p>
    <w:p w:rsidR="00744AD9" w:rsidRPr="00047F53" w:rsidRDefault="00744AD9" w:rsidP="00744AD9">
      <w:pPr>
        <w:shd w:val="clear" w:color="auto" w:fill="FFFFFF"/>
        <w:jc w:val="center"/>
        <w:rPr>
          <w:color w:val="000000"/>
          <w:sz w:val="28"/>
          <w:szCs w:val="28"/>
        </w:rPr>
      </w:pPr>
      <w:r w:rsidRPr="00047F53">
        <w:rPr>
          <w:color w:val="000000"/>
          <w:sz w:val="28"/>
          <w:szCs w:val="28"/>
        </w:rPr>
        <w:t>предоставления муниципальной услуги</w:t>
      </w:r>
      <w:r w:rsidRPr="00047F53">
        <w:rPr>
          <w:color w:val="000000"/>
          <w:spacing w:val="-4"/>
          <w:sz w:val="28"/>
          <w:szCs w:val="28"/>
        </w:rPr>
        <w:t> по предоставлению разрешения на условно разрешенный вид использования земельного участка или объекта капитального строительства</w:t>
      </w:r>
    </w:p>
    <w:p w:rsidR="00601644" w:rsidRPr="00047F53" w:rsidRDefault="00601644" w:rsidP="00601644">
      <w:pPr>
        <w:autoSpaceDE w:val="0"/>
        <w:autoSpaceDN w:val="0"/>
        <w:adjustRightInd w:val="0"/>
        <w:ind w:firstLine="709"/>
        <w:jc w:val="center"/>
        <w:outlineLvl w:val="0"/>
        <w:rPr>
          <w:rFonts w:eastAsia="Calibri"/>
          <w:sz w:val="28"/>
          <w:szCs w:val="28"/>
        </w:rPr>
      </w:pPr>
    </w:p>
    <w:p w:rsidR="00601644" w:rsidRPr="00047F53" w:rsidRDefault="00601644" w:rsidP="00601644">
      <w:pPr>
        <w:autoSpaceDE w:val="0"/>
        <w:autoSpaceDN w:val="0"/>
        <w:adjustRightInd w:val="0"/>
        <w:ind w:firstLine="709"/>
        <w:jc w:val="center"/>
        <w:outlineLvl w:val="0"/>
        <w:rPr>
          <w:rFonts w:eastAsia="Calibri"/>
          <w:sz w:val="28"/>
          <w:szCs w:val="28"/>
        </w:rPr>
      </w:pPr>
      <w:r w:rsidRPr="00047F53">
        <w:rPr>
          <w:rFonts w:eastAsia="Calibri"/>
          <w:sz w:val="28"/>
          <w:szCs w:val="28"/>
        </w:rPr>
        <w:t>1. Общие положения</w:t>
      </w:r>
    </w:p>
    <w:p w:rsidR="00601644" w:rsidRPr="00047F53" w:rsidRDefault="00601644" w:rsidP="00601644">
      <w:pPr>
        <w:pStyle w:val="ConsPlusNormal0"/>
        <w:widowControl/>
        <w:tabs>
          <w:tab w:val="left" w:pos="6600"/>
        </w:tabs>
        <w:ind w:firstLine="0"/>
        <w:jc w:val="center"/>
        <w:rPr>
          <w:rStyle w:val="30"/>
          <w:rFonts w:ascii="Times New Roman" w:hAnsi="Times New Roman" w:cs="Times New Roman"/>
          <w:b w:val="0"/>
          <w:bCs w:val="0"/>
          <w:sz w:val="28"/>
          <w:szCs w:val="28"/>
        </w:rPr>
      </w:pPr>
    </w:p>
    <w:p w:rsidR="00744AD9" w:rsidRPr="00047F53" w:rsidRDefault="00744AD9" w:rsidP="00744AD9">
      <w:pPr>
        <w:autoSpaceDE w:val="0"/>
        <w:autoSpaceDN w:val="0"/>
        <w:adjustRightInd w:val="0"/>
        <w:ind w:firstLine="709"/>
        <w:jc w:val="both"/>
        <w:outlineLvl w:val="0"/>
        <w:rPr>
          <w:sz w:val="28"/>
          <w:szCs w:val="28"/>
        </w:rPr>
      </w:pPr>
      <w:r w:rsidRPr="00047F53">
        <w:rPr>
          <w:sz w:val="28"/>
          <w:szCs w:val="28"/>
        </w:rPr>
        <w:t>1.1. Административный регламент предоставления муниципальной услуги по  предоставлению разрешения на условно разрешенный вид использования земельного участка или объекта ка</w:t>
      </w:r>
      <w:r w:rsidR="00961D96" w:rsidRPr="00047F53">
        <w:rPr>
          <w:sz w:val="28"/>
          <w:szCs w:val="28"/>
        </w:rPr>
        <w:t>питального строительства (далее -</w:t>
      </w:r>
      <w:r w:rsidRPr="00047F53">
        <w:rPr>
          <w:sz w:val="28"/>
          <w:szCs w:val="28"/>
        </w:rPr>
        <w:t xml:space="preserve"> административный регламент) устанавливает порядок и стандарт предоставления муниципальной услуги.</w:t>
      </w:r>
    </w:p>
    <w:p w:rsidR="00744AD9" w:rsidRPr="00047F53" w:rsidRDefault="00744AD9" w:rsidP="00744AD9">
      <w:pPr>
        <w:autoSpaceDE w:val="0"/>
        <w:autoSpaceDN w:val="0"/>
        <w:adjustRightInd w:val="0"/>
        <w:ind w:firstLine="709"/>
        <w:jc w:val="both"/>
        <w:outlineLvl w:val="0"/>
        <w:rPr>
          <w:sz w:val="28"/>
          <w:szCs w:val="28"/>
        </w:rPr>
      </w:pPr>
      <w:r w:rsidRPr="00047F53">
        <w:rPr>
          <w:sz w:val="28"/>
          <w:szCs w:val="28"/>
        </w:rPr>
        <w:t>1.2. Заявителями при предоставлении муниципальной услуги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заинтересованные в получении разрешения на условно разрешенный вид использования земельного участка или объекта капитального строительства либо их уполномоченные представители (далее - заявители).</w:t>
      </w:r>
    </w:p>
    <w:p w:rsidR="00601644" w:rsidRPr="00047F53" w:rsidRDefault="00601644" w:rsidP="00601644">
      <w:pPr>
        <w:autoSpaceDE w:val="0"/>
        <w:autoSpaceDN w:val="0"/>
        <w:adjustRightInd w:val="0"/>
        <w:ind w:firstLine="709"/>
        <w:jc w:val="both"/>
        <w:rPr>
          <w:rFonts w:eastAsia="Calibri"/>
          <w:sz w:val="28"/>
          <w:szCs w:val="28"/>
        </w:rPr>
      </w:pPr>
      <w:r w:rsidRPr="00047F53">
        <w:rPr>
          <w:rFonts w:eastAsia="Calibri"/>
          <w:sz w:val="28"/>
          <w:szCs w:val="28"/>
        </w:rPr>
        <w:t>1.3. Место нахождения администрации Вожегодского муниципального округа, его структурных подразделений</w:t>
      </w:r>
      <w:r w:rsidRPr="00047F53">
        <w:rPr>
          <w:rFonts w:eastAsia="Calibri"/>
          <w:iCs/>
          <w:sz w:val="28"/>
          <w:szCs w:val="28"/>
        </w:rPr>
        <w:t xml:space="preserve"> (далее – Уполномоченный орган)</w:t>
      </w:r>
      <w:r w:rsidRPr="00047F53">
        <w:rPr>
          <w:rFonts w:eastAsia="Calibri"/>
          <w:sz w:val="28"/>
          <w:szCs w:val="28"/>
        </w:rPr>
        <w:t>:</w:t>
      </w:r>
    </w:p>
    <w:p w:rsidR="00601644" w:rsidRPr="00047F53" w:rsidRDefault="00601644" w:rsidP="00601644">
      <w:pPr>
        <w:ind w:firstLine="709"/>
        <w:jc w:val="both"/>
        <w:rPr>
          <w:rFonts w:eastAsia="Calibri"/>
          <w:sz w:val="28"/>
          <w:szCs w:val="28"/>
        </w:rPr>
      </w:pPr>
      <w:r w:rsidRPr="00047F53">
        <w:rPr>
          <w:rFonts w:eastAsia="Calibri"/>
          <w:sz w:val="28"/>
          <w:szCs w:val="28"/>
        </w:rPr>
        <w:t>Почтовый адрес Уполномоченного органа: 162160, Вологодская область,  п. Вожега, ул. Садовая,  д.15.</w:t>
      </w:r>
    </w:p>
    <w:p w:rsidR="00601644" w:rsidRPr="00047F53" w:rsidRDefault="00601644" w:rsidP="00601644">
      <w:pPr>
        <w:tabs>
          <w:tab w:val="left" w:pos="851"/>
        </w:tabs>
        <w:ind w:firstLine="709"/>
        <w:jc w:val="both"/>
        <w:rPr>
          <w:rFonts w:eastAsia="Calibri"/>
          <w:sz w:val="28"/>
          <w:szCs w:val="28"/>
        </w:rPr>
      </w:pPr>
      <w:r w:rsidRPr="00047F53">
        <w:rPr>
          <w:rFonts w:eastAsia="Calibri"/>
          <w:sz w:val="28"/>
          <w:szCs w:val="28"/>
        </w:rPr>
        <w:t>График работы Уполномоченного органа:</w:t>
      </w:r>
    </w:p>
    <w:p w:rsidR="00601644" w:rsidRPr="00047F53" w:rsidRDefault="00601644" w:rsidP="00601644">
      <w:pPr>
        <w:tabs>
          <w:tab w:val="left" w:pos="851"/>
        </w:tabs>
        <w:ind w:firstLine="709"/>
        <w:jc w:val="both"/>
        <w:rPr>
          <w:rFonts w:eastAsia="Calibri"/>
          <w:sz w:val="28"/>
          <w:szCs w:val="28"/>
        </w:rPr>
      </w:pPr>
    </w:p>
    <w:tbl>
      <w:tblPr>
        <w:tblW w:w="0" w:type="auto"/>
        <w:tblInd w:w="98" w:type="dxa"/>
        <w:tblCellMar>
          <w:left w:w="10" w:type="dxa"/>
          <w:right w:w="10" w:type="dxa"/>
        </w:tblCellMar>
        <w:tblLook w:val="00A0"/>
      </w:tblPr>
      <w:tblGrid>
        <w:gridCol w:w="4753"/>
        <w:gridCol w:w="4710"/>
      </w:tblGrid>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1644" w:rsidRPr="00047F53" w:rsidRDefault="00601644" w:rsidP="00744AD9">
            <w:pPr>
              <w:ind w:right="-5" w:firstLine="720"/>
              <w:jc w:val="center"/>
              <w:rPr>
                <w:rFonts w:eastAsia="Calibri"/>
                <w:sz w:val="28"/>
                <w:szCs w:val="28"/>
              </w:rPr>
            </w:pPr>
            <w:r w:rsidRPr="00047F53">
              <w:rPr>
                <w:rFonts w:eastAsia="Calibri"/>
                <w:sz w:val="28"/>
                <w:szCs w:val="28"/>
              </w:rPr>
              <w:t>с 8.00 до 17.15 (перерыв с 12.00 до 13.00)</w:t>
            </w: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1644" w:rsidRPr="00047F53" w:rsidRDefault="00601644" w:rsidP="00744AD9">
            <w:pPr>
              <w:widowControl w:val="0"/>
              <w:ind w:left="4140" w:firstLine="720"/>
              <w:jc w:val="right"/>
              <w:rPr>
                <w:rFonts w:eastAsia="Calibri"/>
                <w:sz w:val="28"/>
                <w:szCs w:val="28"/>
              </w:rPr>
            </w:pP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1644" w:rsidRPr="00047F53" w:rsidRDefault="00601644" w:rsidP="00744AD9">
            <w:pPr>
              <w:widowControl w:val="0"/>
              <w:ind w:left="4140" w:firstLine="720"/>
              <w:jc w:val="right"/>
              <w:rPr>
                <w:rFonts w:eastAsia="Calibri"/>
                <w:sz w:val="28"/>
                <w:szCs w:val="28"/>
              </w:rPr>
            </w:pP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1644" w:rsidRPr="00047F53" w:rsidRDefault="00601644" w:rsidP="00744AD9">
            <w:pPr>
              <w:widowControl w:val="0"/>
              <w:ind w:left="4140" w:firstLine="720"/>
              <w:jc w:val="right"/>
              <w:rPr>
                <w:rFonts w:eastAsia="Calibri"/>
                <w:sz w:val="28"/>
                <w:szCs w:val="28"/>
              </w:rPr>
            </w:pP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center"/>
              <w:rPr>
                <w:rFonts w:eastAsia="Calibri"/>
                <w:sz w:val="28"/>
                <w:szCs w:val="28"/>
              </w:rPr>
            </w:pPr>
            <w:r w:rsidRPr="00047F53">
              <w:rPr>
                <w:rFonts w:eastAsia="Calibri"/>
                <w:sz w:val="28"/>
                <w:szCs w:val="28"/>
              </w:rPr>
              <w:t>с 8.00 до 16.00 (перерыв с 12.00 до 13.00)</w:t>
            </w: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Выходной</w:t>
            </w: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Выходной</w:t>
            </w: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 xml:space="preserve">понедельник – четверг с 8.00 до 16.15 </w:t>
            </w:r>
          </w:p>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(перерыв с 12.00 до 13.00)</w:t>
            </w:r>
          </w:p>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пятница с 8.00 до 15.00 (перерыв с 12.00 до 13.00)</w:t>
            </w:r>
          </w:p>
        </w:tc>
      </w:tr>
    </w:tbl>
    <w:p w:rsidR="00601644" w:rsidRPr="00047F53" w:rsidRDefault="00601644" w:rsidP="00601644">
      <w:pPr>
        <w:ind w:firstLine="720"/>
        <w:rPr>
          <w:rFonts w:eastAsia="Calibri"/>
          <w:sz w:val="28"/>
          <w:szCs w:val="28"/>
        </w:rPr>
      </w:pPr>
    </w:p>
    <w:p w:rsidR="00601644" w:rsidRPr="00047F53" w:rsidRDefault="00601644" w:rsidP="00601644">
      <w:pPr>
        <w:ind w:firstLine="720"/>
        <w:rPr>
          <w:rFonts w:eastAsia="Calibri"/>
          <w:sz w:val="28"/>
          <w:szCs w:val="28"/>
        </w:rPr>
      </w:pPr>
      <w:r w:rsidRPr="00047F53">
        <w:rPr>
          <w:rFonts w:eastAsia="Calibri"/>
          <w:sz w:val="28"/>
          <w:szCs w:val="28"/>
        </w:rPr>
        <w:t xml:space="preserve">График приема документов: </w:t>
      </w:r>
    </w:p>
    <w:p w:rsidR="00601644" w:rsidRPr="00047F53" w:rsidRDefault="00601644" w:rsidP="00601644">
      <w:pPr>
        <w:ind w:firstLine="720"/>
        <w:rPr>
          <w:rFonts w:eastAsia="Calibri"/>
          <w:sz w:val="28"/>
          <w:szCs w:val="28"/>
        </w:rPr>
      </w:pPr>
    </w:p>
    <w:tbl>
      <w:tblPr>
        <w:tblW w:w="0" w:type="auto"/>
        <w:tblInd w:w="98" w:type="dxa"/>
        <w:tblCellMar>
          <w:left w:w="10" w:type="dxa"/>
          <w:right w:w="10" w:type="dxa"/>
        </w:tblCellMar>
        <w:tblLook w:val="00A0"/>
      </w:tblPr>
      <w:tblGrid>
        <w:gridCol w:w="4753"/>
        <w:gridCol w:w="4710"/>
      </w:tblGrid>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Понедельник</w:t>
            </w:r>
          </w:p>
        </w:tc>
        <w:tc>
          <w:tcPr>
            <w:tcW w:w="471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1644" w:rsidRPr="00047F53" w:rsidRDefault="00601644" w:rsidP="00744AD9">
            <w:pPr>
              <w:ind w:right="-5" w:firstLine="720"/>
              <w:jc w:val="center"/>
              <w:rPr>
                <w:rFonts w:eastAsia="Calibri"/>
                <w:sz w:val="28"/>
                <w:szCs w:val="28"/>
              </w:rPr>
            </w:pPr>
            <w:r w:rsidRPr="00047F53">
              <w:rPr>
                <w:rFonts w:eastAsia="Calibri"/>
                <w:sz w:val="28"/>
                <w:szCs w:val="28"/>
              </w:rPr>
              <w:t>с 8.00 до 17.15 (перерыв с 12.00 до 13.00)</w:t>
            </w: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Вторник</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1644" w:rsidRPr="00047F53" w:rsidRDefault="00601644" w:rsidP="00744AD9">
            <w:pPr>
              <w:widowControl w:val="0"/>
              <w:ind w:left="4140" w:firstLine="720"/>
              <w:jc w:val="right"/>
              <w:rPr>
                <w:rFonts w:eastAsia="Calibri"/>
                <w:sz w:val="28"/>
                <w:szCs w:val="28"/>
              </w:rPr>
            </w:pP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Среда</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1644" w:rsidRPr="00047F53" w:rsidRDefault="00601644" w:rsidP="00744AD9">
            <w:pPr>
              <w:widowControl w:val="0"/>
              <w:ind w:left="4140" w:firstLine="720"/>
              <w:jc w:val="right"/>
              <w:rPr>
                <w:rFonts w:eastAsia="Calibri"/>
                <w:sz w:val="28"/>
                <w:szCs w:val="28"/>
              </w:rPr>
            </w:pP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Четверг</w:t>
            </w:r>
          </w:p>
        </w:tc>
        <w:tc>
          <w:tcPr>
            <w:tcW w:w="471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1644" w:rsidRPr="00047F53" w:rsidRDefault="00601644" w:rsidP="00744AD9">
            <w:pPr>
              <w:widowControl w:val="0"/>
              <w:ind w:left="4140" w:firstLine="720"/>
              <w:jc w:val="right"/>
              <w:rPr>
                <w:rFonts w:eastAsia="Calibri"/>
                <w:sz w:val="28"/>
                <w:szCs w:val="28"/>
              </w:rPr>
            </w:pP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Пятница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center"/>
              <w:rPr>
                <w:rFonts w:eastAsia="Calibri"/>
                <w:sz w:val="28"/>
                <w:szCs w:val="28"/>
              </w:rPr>
            </w:pPr>
            <w:r w:rsidRPr="00047F53">
              <w:rPr>
                <w:rFonts w:eastAsia="Calibri"/>
                <w:sz w:val="28"/>
                <w:szCs w:val="28"/>
              </w:rPr>
              <w:t>с 8.00 до 16.00 (перерыв с 12.00 до 13.00)</w:t>
            </w: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Суббота</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Выходной</w:t>
            </w: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Воскресенье</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Выходной</w:t>
            </w:r>
          </w:p>
        </w:tc>
      </w:tr>
      <w:tr w:rsidR="00601644" w:rsidRPr="00047F53" w:rsidTr="00744AD9">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widowControl w:val="0"/>
              <w:ind w:right="-5" w:firstLine="720"/>
              <w:jc w:val="both"/>
              <w:rPr>
                <w:rFonts w:eastAsia="Calibri"/>
                <w:sz w:val="28"/>
                <w:szCs w:val="28"/>
              </w:rPr>
            </w:pPr>
            <w:r w:rsidRPr="00047F53">
              <w:rPr>
                <w:rFonts w:eastAsia="Calibri"/>
                <w:sz w:val="28"/>
                <w:szCs w:val="28"/>
              </w:rPr>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 xml:space="preserve">понедельник – четверг с 8.00 до 16.15 </w:t>
            </w:r>
          </w:p>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(перерыв с 12.00 до 13.00)</w:t>
            </w:r>
          </w:p>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пятница с 8.00 до 15.00 (перерыв с 12.00 до 13.00)</w:t>
            </w:r>
          </w:p>
        </w:tc>
      </w:tr>
    </w:tbl>
    <w:p w:rsidR="00601644" w:rsidRPr="00047F53" w:rsidRDefault="00601644" w:rsidP="00601644">
      <w:pPr>
        <w:ind w:right="-143" w:firstLine="720"/>
        <w:jc w:val="both"/>
        <w:rPr>
          <w:rFonts w:eastAsia="Calibri"/>
          <w:sz w:val="28"/>
          <w:szCs w:val="28"/>
        </w:rPr>
      </w:pPr>
      <w:r w:rsidRPr="00047F53">
        <w:rPr>
          <w:rFonts w:eastAsia="Calibri"/>
          <w:sz w:val="28"/>
          <w:szCs w:val="28"/>
        </w:rPr>
        <w:t xml:space="preserve">График личного приема главы Вожегодского муниципального округа (далее - руководитель Уполномоченного органа): </w:t>
      </w:r>
    </w:p>
    <w:p w:rsidR="00601644" w:rsidRPr="00047F53" w:rsidRDefault="007E0F2B" w:rsidP="00601644">
      <w:pPr>
        <w:ind w:right="-143" w:firstLine="720"/>
        <w:jc w:val="both"/>
        <w:rPr>
          <w:rFonts w:eastAsia="Calibri"/>
          <w:sz w:val="28"/>
          <w:szCs w:val="28"/>
        </w:rPr>
      </w:pPr>
      <w:r w:rsidRPr="00047F53">
        <w:rPr>
          <w:rFonts w:eastAsia="Calibri"/>
          <w:sz w:val="28"/>
          <w:szCs w:val="28"/>
        </w:rPr>
        <w:t>к</w:t>
      </w:r>
      <w:r w:rsidR="00601644" w:rsidRPr="00047F53">
        <w:rPr>
          <w:rFonts w:eastAsia="Calibri"/>
          <w:sz w:val="28"/>
          <w:szCs w:val="28"/>
        </w:rPr>
        <w:t>аждый понедельник месяца  с  13.00  до 14.00,  с 15.00 по 16.00;</w:t>
      </w:r>
    </w:p>
    <w:p w:rsidR="00601644" w:rsidRPr="00047F53" w:rsidRDefault="00601644" w:rsidP="00601644">
      <w:pPr>
        <w:ind w:right="-143" w:firstLine="720"/>
        <w:jc w:val="both"/>
        <w:rPr>
          <w:rFonts w:eastAsia="Calibri"/>
          <w:sz w:val="28"/>
          <w:szCs w:val="28"/>
        </w:rPr>
      </w:pPr>
      <w:r w:rsidRPr="00047F53">
        <w:rPr>
          <w:rFonts w:eastAsia="Calibri"/>
          <w:sz w:val="28"/>
          <w:szCs w:val="28"/>
        </w:rPr>
        <w:t>первый понедельник  месяца   с 17.15 по 18.00</w:t>
      </w:r>
      <w:r w:rsidR="002F7BF0" w:rsidRPr="00047F53">
        <w:rPr>
          <w:rFonts w:eastAsia="Calibri"/>
          <w:sz w:val="28"/>
          <w:szCs w:val="28"/>
        </w:rPr>
        <w:t>.</w:t>
      </w:r>
    </w:p>
    <w:p w:rsidR="00601644" w:rsidRPr="00047F53" w:rsidRDefault="00601644" w:rsidP="00601644">
      <w:pPr>
        <w:ind w:right="-143" w:firstLine="720"/>
        <w:jc w:val="both"/>
        <w:rPr>
          <w:rFonts w:eastAsia="Calibri"/>
          <w:sz w:val="28"/>
          <w:szCs w:val="28"/>
        </w:rPr>
      </w:pPr>
      <w:r w:rsidRPr="00047F53">
        <w:rPr>
          <w:rFonts w:eastAsia="Calibri"/>
          <w:bCs/>
          <w:sz w:val="28"/>
          <w:szCs w:val="28"/>
        </w:rPr>
        <w:t>Телефон для информирования по вопросам, связанным с предоставлением муниципальной услуги: (817 44) 2-21-37</w:t>
      </w:r>
      <w:r w:rsidR="002F7BF0" w:rsidRPr="00047F53">
        <w:rPr>
          <w:rFonts w:eastAsia="Calibri"/>
          <w:bCs/>
          <w:sz w:val="28"/>
          <w:szCs w:val="28"/>
        </w:rPr>
        <w:t>.</w:t>
      </w:r>
    </w:p>
    <w:p w:rsidR="00601644" w:rsidRPr="00047F53" w:rsidRDefault="00601644" w:rsidP="00601644">
      <w:pPr>
        <w:autoSpaceDE w:val="0"/>
        <w:autoSpaceDN w:val="0"/>
        <w:adjustRightInd w:val="0"/>
        <w:ind w:right="-143" w:firstLine="720"/>
        <w:jc w:val="both"/>
        <w:rPr>
          <w:rFonts w:eastAsia="Calibri"/>
          <w:sz w:val="28"/>
          <w:szCs w:val="28"/>
          <w:u w:val="single"/>
        </w:rPr>
      </w:pPr>
      <w:r w:rsidRPr="00047F53">
        <w:rPr>
          <w:rFonts w:eastAsia="Calibri"/>
          <w:sz w:val="28"/>
          <w:szCs w:val="28"/>
        </w:rPr>
        <w:t xml:space="preserve">Адрес официального сайта </w:t>
      </w:r>
      <w:r w:rsidRPr="00047F53">
        <w:rPr>
          <w:rFonts w:eastAsia="Calibri"/>
          <w:iCs/>
          <w:sz w:val="28"/>
          <w:szCs w:val="28"/>
        </w:rPr>
        <w:t>Уполномоченного органа</w:t>
      </w:r>
      <w:r w:rsidRPr="00047F53">
        <w:rPr>
          <w:rFonts w:eastAsia="Calibri"/>
          <w:sz w:val="28"/>
          <w:szCs w:val="28"/>
        </w:rPr>
        <w:t xml:space="preserve"> в информационно-телекоммуникационной сети «Интернет» (далее – официальный сайт Уполномоченного орган): </w:t>
      </w:r>
      <w:r w:rsidRPr="00047F53">
        <w:rPr>
          <w:rFonts w:eastAsia="Calibri"/>
          <w:sz w:val="28"/>
          <w:szCs w:val="28"/>
          <w:u w:val="single"/>
          <w:lang w:val="en-US"/>
        </w:rPr>
        <w:t>http</w:t>
      </w:r>
      <w:r w:rsidRPr="00047F53">
        <w:rPr>
          <w:rFonts w:eastAsia="Calibri"/>
          <w:sz w:val="28"/>
          <w:szCs w:val="28"/>
          <w:u w:val="single"/>
        </w:rPr>
        <w:t xml:space="preserve">:// </w:t>
      </w:r>
      <w:r w:rsidRPr="00047F53">
        <w:rPr>
          <w:sz w:val="28"/>
          <w:szCs w:val="28"/>
          <w:u w:val="single"/>
        </w:rPr>
        <w:t>35</w:t>
      </w:r>
      <w:proofErr w:type="spellStart"/>
      <w:r w:rsidRPr="00047F53">
        <w:rPr>
          <w:sz w:val="28"/>
          <w:szCs w:val="28"/>
          <w:u w:val="single"/>
          <w:lang w:val="en-US"/>
        </w:rPr>
        <w:t>vozhegodskij</w:t>
      </w:r>
      <w:proofErr w:type="spellEnd"/>
      <w:r w:rsidRPr="00047F53">
        <w:rPr>
          <w:sz w:val="28"/>
          <w:szCs w:val="28"/>
          <w:u w:val="single"/>
        </w:rPr>
        <w:t>.</w:t>
      </w:r>
      <w:proofErr w:type="spellStart"/>
      <w:r w:rsidRPr="00047F53">
        <w:rPr>
          <w:sz w:val="28"/>
          <w:szCs w:val="28"/>
          <w:u w:val="single"/>
          <w:lang w:val="en-US"/>
        </w:rPr>
        <w:t>gosuslugi</w:t>
      </w:r>
      <w:proofErr w:type="spellEnd"/>
      <w:r w:rsidRPr="00047F53">
        <w:rPr>
          <w:sz w:val="28"/>
          <w:szCs w:val="28"/>
          <w:u w:val="single"/>
        </w:rPr>
        <w:t>.</w:t>
      </w:r>
      <w:proofErr w:type="spellStart"/>
      <w:r w:rsidRPr="00047F53">
        <w:rPr>
          <w:sz w:val="28"/>
          <w:szCs w:val="28"/>
          <w:u w:val="single"/>
          <w:lang w:val="en-US"/>
        </w:rPr>
        <w:t>ru</w:t>
      </w:r>
      <w:proofErr w:type="spellEnd"/>
      <w:r w:rsidRPr="00047F53">
        <w:rPr>
          <w:sz w:val="28"/>
          <w:szCs w:val="28"/>
          <w:u w:val="single"/>
        </w:rPr>
        <w:t>.</w:t>
      </w:r>
    </w:p>
    <w:p w:rsidR="00601644" w:rsidRPr="00047F53" w:rsidRDefault="00601644" w:rsidP="00601644">
      <w:pPr>
        <w:autoSpaceDE w:val="0"/>
        <w:autoSpaceDN w:val="0"/>
        <w:adjustRightInd w:val="0"/>
        <w:ind w:right="-143" w:firstLine="720"/>
        <w:jc w:val="both"/>
        <w:outlineLvl w:val="0"/>
        <w:rPr>
          <w:rFonts w:eastAsia="Calibri"/>
          <w:sz w:val="28"/>
          <w:szCs w:val="28"/>
        </w:rPr>
      </w:pPr>
      <w:r w:rsidRPr="00047F53">
        <w:rPr>
          <w:rFonts w:eastAsia="Calibri"/>
          <w:sz w:val="28"/>
          <w:szCs w:val="28"/>
        </w:rPr>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6" w:history="1">
        <w:r w:rsidRPr="00047F53">
          <w:rPr>
            <w:rFonts w:eastAsia="Calibri"/>
            <w:color w:val="0000FF"/>
            <w:sz w:val="28"/>
            <w:szCs w:val="28"/>
            <w:u w:val="single"/>
          </w:rPr>
          <w:t>www.gosuslugi.</w:t>
        </w:r>
        <w:r w:rsidRPr="00047F53">
          <w:rPr>
            <w:rFonts w:eastAsia="Calibri"/>
            <w:color w:val="0000FF"/>
            <w:sz w:val="28"/>
            <w:szCs w:val="28"/>
            <w:u w:val="single"/>
            <w:lang w:val="en-US"/>
          </w:rPr>
          <w:t>ru</w:t>
        </w:r>
      </w:hyperlink>
      <w:r w:rsidRPr="00047F53">
        <w:rPr>
          <w:rFonts w:eastAsia="Calibri"/>
          <w:sz w:val="28"/>
          <w:szCs w:val="28"/>
        </w:rPr>
        <w:t>.</w:t>
      </w:r>
    </w:p>
    <w:p w:rsidR="00601644" w:rsidRPr="00047F53" w:rsidRDefault="00601644" w:rsidP="00601644">
      <w:pPr>
        <w:ind w:right="-143" w:firstLine="720"/>
        <w:jc w:val="both"/>
        <w:rPr>
          <w:rFonts w:eastAsia="Calibri"/>
          <w:color w:val="0000FF"/>
          <w:sz w:val="28"/>
          <w:szCs w:val="28"/>
          <w:u w:val="single"/>
        </w:rPr>
      </w:pPr>
      <w:r w:rsidRPr="00047F53">
        <w:rPr>
          <w:rFonts w:eastAsia="Calibri"/>
          <w:sz w:val="28"/>
          <w:szCs w:val="28"/>
        </w:rPr>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Портал государственных и муниципальных услуг (функций) области) в сети «Интернет»: </w:t>
      </w:r>
      <w:hyperlink r:id="rId7" w:history="1">
        <w:r w:rsidRPr="00047F53">
          <w:rPr>
            <w:rFonts w:eastAsia="Calibri"/>
            <w:color w:val="0000FF"/>
            <w:sz w:val="28"/>
            <w:szCs w:val="28"/>
            <w:u w:val="single"/>
            <w:lang w:val="en-US"/>
          </w:rPr>
          <w:t>https</w:t>
        </w:r>
        <w:r w:rsidRPr="00047F53">
          <w:rPr>
            <w:rFonts w:eastAsia="Calibri"/>
            <w:color w:val="0000FF"/>
            <w:sz w:val="28"/>
            <w:szCs w:val="28"/>
            <w:u w:val="single"/>
          </w:rPr>
          <w:t>://gosuslugi35.ru.</w:t>
        </w:r>
      </w:hyperlink>
    </w:p>
    <w:p w:rsidR="00601644" w:rsidRPr="00047F53" w:rsidRDefault="00744AD9" w:rsidP="00601644">
      <w:pPr>
        <w:ind w:right="-143"/>
        <w:jc w:val="both"/>
        <w:rPr>
          <w:rFonts w:eastAsia="Calibri"/>
          <w:sz w:val="28"/>
          <w:szCs w:val="28"/>
        </w:rPr>
      </w:pPr>
      <w:r w:rsidRPr="00047F53">
        <w:rPr>
          <w:rFonts w:eastAsia="Calibri"/>
          <w:sz w:val="28"/>
          <w:szCs w:val="28"/>
        </w:rPr>
        <w:tab/>
        <w:t>Адрес электронной почты Уполномоченного органа:</w:t>
      </w:r>
      <w:r w:rsidRPr="00047F53">
        <w:rPr>
          <w:rFonts w:eastAsia="Calibri"/>
          <w:sz w:val="28"/>
          <w:szCs w:val="28"/>
          <w:u w:val="single"/>
          <w:lang w:val="en-US"/>
        </w:rPr>
        <w:t>admin</w:t>
      </w:r>
      <w:r w:rsidRPr="00047F53">
        <w:rPr>
          <w:rFonts w:eastAsia="Calibri"/>
          <w:sz w:val="28"/>
          <w:szCs w:val="28"/>
          <w:u w:val="single"/>
        </w:rPr>
        <w:t>@</w:t>
      </w:r>
      <w:r w:rsidRPr="00047F53">
        <w:rPr>
          <w:rFonts w:eastAsia="Calibri"/>
          <w:sz w:val="28"/>
          <w:szCs w:val="28"/>
          <w:u w:val="single"/>
          <w:lang w:val="en-US"/>
        </w:rPr>
        <w:t>vozhega</w:t>
      </w:r>
      <w:r w:rsidRPr="00047F53">
        <w:rPr>
          <w:rFonts w:eastAsia="Calibri"/>
          <w:sz w:val="28"/>
          <w:szCs w:val="28"/>
          <w:u w:val="single"/>
        </w:rPr>
        <w:t>.</w:t>
      </w:r>
      <w:r w:rsidRPr="00047F53">
        <w:rPr>
          <w:rFonts w:eastAsia="Calibri"/>
          <w:sz w:val="28"/>
          <w:szCs w:val="28"/>
          <w:u w:val="single"/>
          <w:lang w:val="en-US"/>
        </w:rPr>
        <w:t>ru</w:t>
      </w:r>
      <w:r w:rsidRPr="00047F53">
        <w:rPr>
          <w:rFonts w:eastAsia="Calibri"/>
          <w:sz w:val="28"/>
          <w:szCs w:val="28"/>
          <w:u w:val="single"/>
        </w:rPr>
        <w:t>.</w:t>
      </w:r>
    </w:p>
    <w:p w:rsidR="00601644" w:rsidRPr="00047F53" w:rsidRDefault="00601644" w:rsidP="00601644">
      <w:pPr>
        <w:ind w:firstLine="708"/>
        <w:jc w:val="both"/>
        <w:rPr>
          <w:rFonts w:eastAsia="Calibri"/>
          <w:sz w:val="28"/>
          <w:szCs w:val="28"/>
        </w:rPr>
      </w:pPr>
      <w:r w:rsidRPr="00047F53">
        <w:rPr>
          <w:rFonts w:eastAsia="Calibri"/>
          <w:sz w:val="28"/>
          <w:szCs w:val="28"/>
        </w:rPr>
        <w:t xml:space="preserve">Место нахождения многофункциональных центров предоставления государственных и муниципальных услуг, с которыми заключены соглашения </w:t>
      </w:r>
      <w:proofErr w:type="gramStart"/>
      <w:r w:rsidRPr="00047F53">
        <w:rPr>
          <w:rFonts w:eastAsia="Calibri"/>
          <w:sz w:val="28"/>
          <w:szCs w:val="28"/>
        </w:rPr>
        <w:t>о</w:t>
      </w:r>
      <w:proofErr w:type="gramEnd"/>
      <w:r w:rsidRPr="00047F53">
        <w:rPr>
          <w:rFonts w:eastAsia="Calibri"/>
          <w:sz w:val="28"/>
          <w:szCs w:val="28"/>
        </w:rPr>
        <w:t xml:space="preserve"> взаимодействий (далее МФЦ):</w:t>
      </w:r>
    </w:p>
    <w:p w:rsidR="00601644" w:rsidRPr="00047F53" w:rsidRDefault="00601644" w:rsidP="00601644">
      <w:pPr>
        <w:ind w:firstLine="708"/>
        <w:jc w:val="both"/>
        <w:rPr>
          <w:rFonts w:eastAsia="Calibri"/>
          <w:sz w:val="28"/>
          <w:szCs w:val="28"/>
        </w:rPr>
      </w:pPr>
      <w:r w:rsidRPr="00047F53">
        <w:rPr>
          <w:rFonts w:eastAsia="Calibri"/>
          <w:sz w:val="28"/>
          <w:szCs w:val="28"/>
        </w:rPr>
        <w:t>Почтовый адрес МФЦ: 162160, Вологодская область, п. Вожега, ул. Садовая, д. 10.</w:t>
      </w:r>
    </w:p>
    <w:p w:rsidR="00601644" w:rsidRPr="00047F53" w:rsidRDefault="00601644" w:rsidP="00601644">
      <w:pPr>
        <w:ind w:firstLine="708"/>
        <w:jc w:val="both"/>
        <w:rPr>
          <w:rFonts w:eastAsia="Calibri"/>
          <w:sz w:val="28"/>
          <w:szCs w:val="28"/>
        </w:rPr>
      </w:pPr>
      <w:r w:rsidRPr="00047F53">
        <w:rPr>
          <w:rFonts w:eastAsia="Calibri"/>
          <w:sz w:val="28"/>
          <w:szCs w:val="28"/>
        </w:rPr>
        <w:t>Телефон/факс МФЦ: (817 44) 2-14-08 / 2-14-53.</w:t>
      </w:r>
    </w:p>
    <w:p w:rsidR="00601644" w:rsidRPr="00047F53" w:rsidRDefault="00601644" w:rsidP="00601644">
      <w:pPr>
        <w:ind w:firstLine="708"/>
        <w:jc w:val="both"/>
        <w:rPr>
          <w:rFonts w:eastAsia="Calibri"/>
          <w:sz w:val="28"/>
          <w:szCs w:val="28"/>
        </w:rPr>
      </w:pPr>
      <w:r w:rsidRPr="00047F53">
        <w:rPr>
          <w:rFonts w:eastAsia="Calibri"/>
          <w:sz w:val="28"/>
          <w:szCs w:val="28"/>
        </w:rPr>
        <w:t xml:space="preserve">Адрес электронной почты МФЦ: </w:t>
      </w:r>
      <w:hyperlink r:id="rId8" w:history="1">
        <w:r w:rsidRPr="00047F53">
          <w:rPr>
            <w:rFonts w:eastAsia="Calibri"/>
            <w:color w:val="0000FF"/>
            <w:sz w:val="28"/>
            <w:szCs w:val="28"/>
            <w:u w:val="single"/>
            <w:lang w:val="en-US"/>
          </w:rPr>
          <w:t>mfc</w:t>
        </w:r>
        <w:r w:rsidRPr="00047F53">
          <w:rPr>
            <w:rFonts w:eastAsia="Calibri"/>
            <w:color w:val="0000FF"/>
            <w:sz w:val="28"/>
            <w:szCs w:val="28"/>
            <w:u w:val="single"/>
          </w:rPr>
          <w:t>_</w:t>
        </w:r>
        <w:r w:rsidRPr="00047F53">
          <w:rPr>
            <w:rFonts w:eastAsia="Calibri"/>
            <w:color w:val="0000FF"/>
            <w:sz w:val="28"/>
            <w:szCs w:val="28"/>
            <w:u w:val="single"/>
            <w:lang w:val="en-US"/>
          </w:rPr>
          <w:t>vozhega</w:t>
        </w:r>
        <w:r w:rsidRPr="00047F53">
          <w:rPr>
            <w:rFonts w:eastAsia="Calibri"/>
            <w:color w:val="0000FF"/>
            <w:sz w:val="28"/>
            <w:szCs w:val="28"/>
            <w:u w:val="single"/>
          </w:rPr>
          <w:t>@</w:t>
        </w:r>
        <w:r w:rsidRPr="00047F53">
          <w:rPr>
            <w:rFonts w:eastAsia="Calibri"/>
            <w:color w:val="0000FF"/>
            <w:sz w:val="28"/>
            <w:szCs w:val="28"/>
            <w:u w:val="single"/>
            <w:lang w:val="en-US"/>
          </w:rPr>
          <w:t>mail</w:t>
        </w:r>
        <w:r w:rsidRPr="00047F53">
          <w:rPr>
            <w:rFonts w:eastAsia="Calibri"/>
            <w:color w:val="0000FF"/>
            <w:sz w:val="28"/>
            <w:szCs w:val="28"/>
            <w:u w:val="single"/>
          </w:rPr>
          <w:t>.</w:t>
        </w:r>
        <w:r w:rsidRPr="00047F53">
          <w:rPr>
            <w:rFonts w:eastAsia="Calibri"/>
            <w:color w:val="0000FF"/>
            <w:sz w:val="28"/>
            <w:szCs w:val="28"/>
            <w:u w:val="single"/>
            <w:lang w:val="en-US"/>
          </w:rPr>
          <w:t>ru</w:t>
        </w:r>
      </w:hyperlink>
      <w:r w:rsidRPr="00047F53">
        <w:rPr>
          <w:rFonts w:eastAsia="Calibri"/>
          <w:sz w:val="28"/>
          <w:szCs w:val="28"/>
        </w:rPr>
        <w:t>.</w:t>
      </w:r>
    </w:p>
    <w:p w:rsidR="00601644" w:rsidRPr="00047F53" w:rsidRDefault="00601644" w:rsidP="00601644">
      <w:pPr>
        <w:autoSpaceDE w:val="0"/>
        <w:autoSpaceDN w:val="0"/>
        <w:adjustRightInd w:val="0"/>
        <w:ind w:right="-5" w:firstLine="709"/>
        <w:jc w:val="both"/>
        <w:rPr>
          <w:sz w:val="28"/>
          <w:szCs w:val="28"/>
          <w:lang w:eastAsia="en-US"/>
        </w:rPr>
      </w:pPr>
      <w:r w:rsidRPr="00047F53">
        <w:rPr>
          <w:sz w:val="28"/>
          <w:szCs w:val="28"/>
          <w:lang w:eastAsia="en-US"/>
        </w:rPr>
        <w:t>График работы МФЦ:</w:t>
      </w: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5670"/>
      </w:tblGrid>
      <w:tr w:rsidR="00601644" w:rsidRPr="00047F53" w:rsidTr="00744AD9">
        <w:tc>
          <w:tcPr>
            <w:tcW w:w="4077" w:type="dxa"/>
          </w:tcPr>
          <w:p w:rsidR="00601644" w:rsidRPr="00047F53" w:rsidRDefault="00601644" w:rsidP="00744AD9">
            <w:pPr>
              <w:autoSpaceDE w:val="0"/>
              <w:autoSpaceDN w:val="0"/>
              <w:adjustRightInd w:val="0"/>
              <w:ind w:right="-5" w:firstLine="540"/>
              <w:jc w:val="both"/>
              <w:rPr>
                <w:sz w:val="28"/>
                <w:szCs w:val="28"/>
                <w:lang w:eastAsia="en-US"/>
              </w:rPr>
            </w:pPr>
            <w:r w:rsidRPr="00047F53">
              <w:rPr>
                <w:sz w:val="28"/>
                <w:szCs w:val="28"/>
                <w:lang w:eastAsia="en-US"/>
              </w:rPr>
              <w:t>Понедельник</w:t>
            </w:r>
          </w:p>
        </w:tc>
        <w:tc>
          <w:tcPr>
            <w:tcW w:w="5670" w:type="dxa"/>
            <w:vMerge w:val="restart"/>
          </w:tcPr>
          <w:p w:rsidR="00601644" w:rsidRPr="00047F53" w:rsidRDefault="00601644" w:rsidP="00744AD9">
            <w:pPr>
              <w:widowControl w:val="0"/>
              <w:autoSpaceDE w:val="0"/>
              <w:autoSpaceDN w:val="0"/>
              <w:adjustRightInd w:val="0"/>
              <w:ind w:right="-5" w:firstLine="318"/>
              <w:rPr>
                <w:sz w:val="28"/>
                <w:szCs w:val="28"/>
                <w:lang w:eastAsia="en-US"/>
              </w:rPr>
            </w:pPr>
          </w:p>
          <w:p w:rsidR="00601644" w:rsidRPr="00047F53" w:rsidRDefault="00601644" w:rsidP="00744AD9">
            <w:pPr>
              <w:widowControl w:val="0"/>
              <w:autoSpaceDE w:val="0"/>
              <w:autoSpaceDN w:val="0"/>
              <w:adjustRightInd w:val="0"/>
              <w:ind w:right="-5" w:firstLine="318"/>
              <w:rPr>
                <w:sz w:val="28"/>
                <w:szCs w:val="28"/>
                <w:lang w:eastAsia="en-US"/>
              </w:rPr>
            </w:pPr>
          </w:p>
          <w:p w:rsidR="00601644" w:rsidRPr="00047F53" w:rsidRDefault="00601644" w:rsidP="00744AD9">
            <w:pPr>
              <w:widowControl w:val="0"/>
              <w:autoSpaceDE w:val="0"/>
              <w:autoSpaceDN w:val="0"/>
              <w:adjustRightInd w:val="0"/>
              <w:ind w:right="-5" w:firstLine="318"/>
              <w:rPr>
                <w:sz w:val="28"/>
                <w:szCs w:val="28"/>
                <w:lang w:eastAsia="en-US"/>
              </w:rPr>
            </w:pPr>
            <w:r w:rsidRPr="00047F53">
              <w:rPr>
                <w:sz w:val="28"/>
                <w:szCs w:val="28"/>
                <w:lang w:eastAsia="en-US"/>
              </w:rPr>
              <w:t>с 9.00 до 18.00 (перерыв с 13.00 до 14.00)</w:t>
            </w:r>
          </w:p>
        </w:tc>
      </w:tr>
      <w:tr w:rsidR="00601644" w:rsidRPr="00047F53" w:rsidTr="00744AD9">
        <w:tc>
          <w:tcPr>
            <w:tcW w:w="4077" w:type="dxa"/>
          </w:tcPr>
          <w:p w:rsidR="00601644" w:rsidRPr="00047F53" w:rsidRDefault="00601644" w:rsidP="00744AD9">
            <w:pPr>
              <w:autoSpaceDE w:val="0"/>
              <w:autoSpaceDN w:val="0"/>
              <w:adjustRightInd w:val="0"/>
              <w:ind w:right="-5" w:firstLine="540"/>
              <w:jc w:val="both"/>
              <w:rPr>
                <w:sz w:val="28"/>
                <w:szCs w:val="28"/>
                <w:lang w:eastAsia="en-US"/>
              </w:rPr>
            </w:pPr>
            <w:r w:rsidRPr="00047F53">
              <w:rPr>
                <w:sz w:val="28"/>
                <w:szCs w:val="28"/>
                <w:lang w:eastAsia="en-US"/>
              </w:rPr>
              <w:t>Вторник</w:t>
            </w:r>
          </w:p>
        </w:tc>
        <w:tc>
          <w:tcPr>
            <w:tcW w:w="0" w:type="auto"/>
            <w:vMerge/>
            <w:vAlign w:val="center"/>
          </w:tcPr>
          <w:p w:rsidR="00601644" w:rsidRPr="00047F53" w:rsidRDefault="00601644" w:rsidP="00744AD9">
            <w:pPr>
              <w:rPr>
                <w:rFonts w:eastAsia="Calibri"/>
                <w:sz w:val="28"/>
                <w:szCs w:val="28"/>
              </w:rPr>
            </w:pPr>
          </w:p>
        </w:tc>
      </w:tr>
      <w:tr w:rsidR="00601644" w:rsidRPr="00047F53" w:rsidTr="00744AD9">
        <w:tc>
          <w:tcPr>
            <w:tcW w:w="4077" w:type="dxa"/>
          </w:tcPr>
          <w:p w:rsidR="00601644" w:rsidRPr="00047F53" w:rsidRDefault="00601644" w:rsidP="00744AD9">
            <w:pPr>
              <w:autoSpaceDE w:val="0"/>
              <w:autoSpaceDN w:val="0"/>
              <w:adjustRightInd w:val="0"/>
              <w:ind w:right="-5" w:firstLine="540"/>
              <w:jc w:val="both"/>
              <w:rPr>
                <w:sz w:val="28"/>
                <w:szCs w:val="28"/>
                <w:lang w:eastAsia="en-US"/>
              </w:rPr>
            </w:pPr>
            <w:r w:rsidRPr="00047F53">
              <w:rPr>
                <w:sz w:val="28"/>
                <w:szCs w:val="28"/>
                <w:lang w:eastAsia="en-US"/>
              </w:rPr>
              <w:t>Среда</w:t>
            </w:r>
          </w:p>
        </w:tc>
        <w:tc>
          <w:tcPr>
            <w:tcW w:w="0" w:type="auto"/>
            <w:vMerge/>
            <w:vAlign w:val="center"/>
          </w:tcPr>
          <w:p w:rsidR="00601644" w:rsidRPr="00047F53" w:rsidRDefault="00601644" w:rsidP="00744AD9">
            <w:pPr>
              <w:rPr>
                <w:rFonts w:eastAsia="Calibri"/>
                <w:sz w:val="28"/>
                <w:szCs w:val="28"/>
              </w:rPr>
            </w:pPr>
          </w:p>
        </w:tc>
      </w:tr>
      <w:tr w:rsidR="00601644" w:rsidRPr="00047F53" w:rsidTr="00744AD9">
        <w:tc>
          <w:tcPr>
            <w:tcW w:w="4077" w:type="dxa"/>
          </w:tcPr>
          <w:p w:rsidR="00601644" w:rsidRPr="00047F53" w:rsidRDefault="00601644" w:rsidP="00744AD9">
            <w:pPr>
              <w:autoSpaceDE w:val="0"/>
              <w:autoSpaceDN w:val="0"/>
              <w:adjustRightInd w:val="0"/>
              <w:ind w:right="-5" w:firstLine="540"/>
              <w:jc w:val="both"/>
              <w:rPr>
                <w:sz w:val="28"/>
                <w:szCs w:val="28"/>
                <w:lang w:eastAsia="en-US"/>
              </w:rPr>
            </w:pPr>
            <w:r w:rsidRPr="00047F53">
              <w:rPr>
                <w:sz w:val="28"/>
                <w:szCs w:val="28"/>
                <w:lang w:eastAsia="en-US"/>
              </w:rPr>
              <w:t>Четверг</w:t>
            </w:r>
          </w:p>
        </w:tc>
        <w:tc>
          <w:tcPr>
            <w:tcW w:w="0" w:type="auto"/>
            <w:vMerge/>
            <w:vAlign w:val="center"/>
          </w:tcPr>
          <w:p w:rsidR="00601644" w:rsidRPr="00047F53" w:rsidRDefault="00601644" w:rsidP="00744AD9">
            <w:pPr>
              <w:rPr>
                <w:rFonts w:eastAsia="Calibri"/>
                <w:sz w:val="28"/>
                <w:szCs w:val="28"/>
              </w:rPr>
            </w:pPr>
          </w:p>
        </w:tc>
      </w:tr>
      <w:tr w:rsidR="00601644" w:rsidRPr="00047F53" w:rsidTr="00744AD9">
        <w:tc>
          <w:tcPr>
            <w:tcW w:w="4077" w:type="dxa"/>
          </w:tcPr>
          <w:p w:rsidR="00601644" w:rsidRPr="00047F53" w:rsidRDefault="00601644" w:rsidP="00744AD9">
            <w:pPr>
              <w:autoSpaceDE w:val="0"/>
              <w:autoSpaceDN w:val="0"/>
              <w:adjustRightInd w:val="0"/>
              <w:ind w:right="-5" w:firstLine="540"/>
              <w:jc w:val="both"/>
              <w:rPr>
                <w:sz w:val="28"/>
                <w:szCs w:val="28"/>
                <w:lang w:eastAsia="en-US"/>
              </w:rPr>
            </w:pPr>
            <w:r w:rsidRPr="00047F53">
              <w:rPr>
                <w:sz w:val="28"/>
                <w:szCs w:val="28"/>
                <w:lang w:eastAsia="en-US"/>
              </w:rPr>
              <w:t>Пятница</w:t>
            </w:r>
          </w:p>
        </w:tc>
        <w:tc>
          <w:tcPr>
            <w:tcW w:w="5670" w:type="dxa"/>
          </w:tcPr>
          <w:p w:rsidR="00601644" w:rsidRPr="00047F53" w:rsidRDefault="00601644" w:rsidP="00744AD9">
            <w:pPr>
              <w:widowControl w:val="0"/>
              <w:autoSpaceDE w:val="0"/>
              <w:autoSpaceDN w:val="0"/>
              <w:adjustRightInd w:val="0"/>
              <w:ind w:right="-5" w:firstLine="318"/>
              <w:jc w:val="center"/>
              <w:rPr>
                <w:sz w:val="28"/>
                <w:szCs w:val="28"/>
                <w:lang w:eastAsia="en-US"/>
              </w:rPr>
            </w:pPr>
            <w:r w:rsidRPr="00047F53">
              <w:rPr>
                <w:sz w:val="28"/>
                <w:szCs w:val="28"/>
                <w:lang w:eastAsia="en-US"/>
              </w:rPr>
              <w:t>с 8.00 до 17.00 (перерыв с 13.00 до 14.00)</w:t>
            </w:r>
          </w:p>
        </w:tc>
      </w:tr>
      <w:tr w:rsidR="00601644" w:rsidRPr="00047F53" w:rsidTr="00744AD9">
        <w:tc>
          <w:tcPr>
            <w:tcW w:w="4077" w:type="dxa"/>
          </w:tcPr>
          <w:p w:rsidR="00601644" w:rsidRPr="00047F53" w:rsidRDefault="00601644" w:rsidP="00744AD9">
            <w:pPr>
              <w:autoSpaceDE w:val="0"/>
              <w:autoSpaceDN w:val="0"/>
              <w:adjustRightInd w:val="0"/>
              <w:ind w:right="-5" w:firstLine="540"/>
              <w:jc w:val="both"/>
              <w:rPr>
                <w:sz w:val="28"/>
                <w:szCs w:val="28"/>
                <w:lang w:eastAsia="en-US"/>
              </w:rPr>
            </w:pPr>
            <w:r w:rsidRPr="00047F53">
              <w:rPr>
                <w:sz w:val="28"/>
                <w:szCs w:val="28"/>
                <w:lang w:eastAsia="en-US"/>
              </w:rPr>
              <w:lastRenderedPageBreak/>
              <w:t>Суббота</w:t>
            </w:r>
          </w:p>
        </w:tc>
        <w:tc>
          <w:tcPr>
            <w:tcW w:w="5670" w:type="dxa"/>
          </w:tcPr>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Выходной</w:t>
            </w:r>
          </w:p>
        </w:tc>
      </w:tr>
      <w:tr w:rsidR="00601644" w:rsidRPr="00047F53" w:rsidTr="00744AD9">
        <w:tc>
          <w:tcPr>
            <w:tcW w:w="4077" w:type="dxa"/>
          </w:tcPr>
          <w:p w:rsidR="00601644" w:rsidRPr="00047F53" w:rsidRDefault="00601644" w:rsidP="00744AD9">
            <w:pPr>
              <w:autoSpaceDE w:val="0"/>
              <w:autoSpaceDN w:val="0"/>
              <w:adjustRightInd w:val="0"/>
              <w:ind w:right="-5" w:firstLine="540"/>
              <w:jc w:val="both"/>
              <w:rPr>
                <w:sz w:val="28"/>
                <w:szCs w:val="28"/>
                <w:lang w:eastAsia="en-US"/>
              </w:rPr>
            </w:pPr>
            <w:r w:rsidRPr="00047F53">
              <w:rPr>
                <w:sz w:val="28"/>
                <w:szCs w:val="28"/>
                <w:lang w:eastAsia="en-US"/>
              </w:rPr>
              <w:t>Воскресенье</w:t>
            </w:r>
          </w:p>
        </w:tc>
        <w:tc>
          <w:tcPr>
            <w:tcW w:w="5670" w:type="dxa"/>
          </w:tcPr>
          <w:p w:rsidR="00601644" w:rsidRPr="00047F53" w:rsidRDefault="00601644" w:rsidP="00744AD9">
            <w:pPr>
              <w:autoSpaceDE w:val="0"/>
              <w:autoSpaceDN w:val="0"/>
              <w:adjustRightInd w:val="0"/>
              <w:ind w:right="-5" w:firstLine="318"/>
              <w:jc w:val="center"/>
              <w:rPr>
                <w:sz w:val="28"/>
                <w:szCs w:val="28"/>
                <w:lang w:eastAsia="en-US"/>
              </w:rPr>
            </w:pPr>
            <w:r w:rsidRPr="00047F53">
              <w:rPr>
                <w:sz w:val="28"/>
                <w:szCs w:val="28"/>
                <w:lang w:eastAsia="en-US"/>
              </w:rPr>
              <w:t>Выходной</w:t>
            </w:r>
          </w:p>
        </w:tc>
      </w:tr>
      <w:tr w:rsidR="00601644" w:rsidRPr="00047F53" w:rsidTr="00744AD9">
        <w:tc>
          <w:tcPr>
            <w:tcW w:w="4077" w:type="dxa"/>
          </w:tcPr>
          <w:p w:rsidR="00601644" w:rsidRPr="00047F53" w:rsidRDefault="00601644" w:rsidP="00744AD9">
            <w:pPr>
              <w:autoSpaceDE w:val="0"/>
              <w:autoSpaceDN w:val="0"/>
              <w:adjustRightInd w:val="0"/>
              <w:ind w:right="-5" w:firstLine="540"/>
              <w:jc w:val="both"/>
              <w:rPr>
                <w:sz w:val="28"/>
                <w:szCs w:val="28"/>
                <w:lang w:eastAsia="en-US"/>
              </w:rPr>
            </w:pPr>
            <w:r w:rsidRPr="00047F53">
              <w:rPr>
                <w:sz w:val="28"/>
                <w:szCs w:val="28"/>
                <w:lang w:eastAsia="en-US"/>
              </w:rPr>
              <w:t>Предпраздничные дни</w:t>
            </w:r>
          </w:p>
        </w:tc>
        <w:tc>
          <w:tcPr>
            <w:tcW w:w="5670" w:type="dxa"/>
          </w:tcPr>
          <w:p w:rsidR="00601644" w:rsidRPr="00047F53" w:rsidRDefault="00601644" w:rsidP="00744AD9">
            <w:pPr>
              <w:autoSpaceDE w:val="0"/>
              <w:autoSpaceDN w:val="0"/>
              <w:adjustRightInd w:val="0"/>
              <w:ind w:right="-5" w:firstLine="318"/>
              <w:rPr>
                <w:sz w:val="28"/>
                <w:szCs w:val="28"/>
                <w:lang w:eastAsia="en-US"/>
              </w:rPr>
            </w:pPr>
            <w:r w:rsidRPr="00047F53">
              <w:rPr>
                <w:sz w:val="28"/>
                <w:szCs w:val="28"/>
                <w:lang w:eastAsia="en-US"/>
              </w:rPr>
              <w:t>с 8.00 до 17.00 (перерыв с 13.00 до 14.00)</w:t>
            </w:r>
          </w:p>
        </w:tc>
      </w:tr>
    </w:tbl>
    <w:p w:rsidR="00601644" w:rsidRPr="00047F53" w:rsidRDefault="00601644" w:rsidP="00601644">
      <w:pPr>
        <w:ind w:firstLine="709"/>
        <w:jc w:val="both"/>
        <w:rPr>
          <w:sz w:val="28"/>
          <w:szCs w:val="28"/>
        </w:rPr>
      </w:pPr>
    </w:p>
    <w:p w:rsidR="00601644" w:rsidRPr="00047F53" w:rsidRDefault="00601644" w:rsidP="00601644">
      <w:pPr>
        <w:autoSpaceDE w:val="0"/>
        <w:autoSpaceDN w:val="0"/>
        <w:adjustRightInd w:val="0"/>
        <w:ind w:firstLine="720"/>
        <w:jc w:val="both"/>
        <w:rPr>
          <w:sz w:val="28"/>
          <w:szCs w:val="28"/>
        </w:rPr>
      </w:pPr>
      <w:r w:rsidRPr="00047F53">
        <w:rPr>
          <w:sz w:val="28"/>
          <w:szCs w:val="28"/>
        </w:rPr>
        <w:t>1.4. Способы получения информации о правилах предоставления муниципальной услуги:</w:t>
      </w:r>
    </w:p>
    <w:p w:rsidR="00601644" w:rsidRPr="00047F53" w:rsidRDefault="00601644" w:rsidP="00601644">
      <w:pPr>
        <w:ind w:firstLine="709"/>
        <w:jc w:val="both"/>
        <w:rPr>
          <w:sz w:val="28"/>
          <w:szCs w:val="28"/>
        </w:rPr>
      </w:pPr>
      <w:r w:rsidRPr="00047F53">
        <w:rPr>
          <w:sz w:val="28"/>
          <w:szCs w:val="28"/>
        </w:rPr>
        <w:t>лично;</w:t>
      </w:r>
    </w:p>
    <w:p w:rsidR="00601644" w:rsidRPr="00047F53" w:rsidRDefault="00601644" w:rsidP="00601644">
      <w:pPr>
        <w:ind w:firstLine="709"/>
        <w:jc w:val="both"/>
        <w:rPr>
          <w:sz w:val="28"/>
          <w:szCs w:val="28"/>
        </w:rPr>
      </w:pPr>
      <w:r w:rsidRPr="00047F53">
        <w:rPr>
          <w:sz w:val="28"/>
          <w:szCs w:val="28"/>
        </w:rPr>
        <w:t>посредством телефонной связи;</w:t>
      </w:r>
    </w:p>
    <w:p w:rsidR="00601644" w:rsidRPr="00047F53" w:rsidRDefault="00601644" w:rsidP="00601644">
      <w:pPr>
        <w:ind w:firstLine="709"/>
        <w:jc w:val="both"/>
        <w:rPr>
          <w:sz w:val="28"/>
          <w:szCs w:val="28"/>
        </w:rPr>
      </w:pPr>
      <w:r w:rsidRPr="00047F53">
        <w:rPr>
          <w:sz w:val="28"/>
          <w:szCs w:val="28"/>
        </w:rPr>
        <w:t>посредством электронной почты;</w:t>
      </w:r>
    </w:p>
    <w:p w:rsidR="00601644" w:rsidRPr="00047F53" w:rsidRDefault="00601644" w:rsidP="00601644">
      <w:pPr>
        <w:ind w:firstLine="709"/>
        <w:jc w:val="both"/>
        <w:rPr>
          <w:sz w:val="28"/>
          <w:szCs w:val="28"/>
        </w:rPr>
      </w:pPr>
      <w:r w:rsidRPr="00047F53">
        <w:rPr>
          <w:sz w:val="28"/>
          <w:szCs w:val="28"/>
        </w:rPr>
        <w:t>посредством почтовой связи;</w:t>
      </w:r>
    </w:p>
    <w:p w:rsidR="00601644" w:rsidRPr="00047F53" w:rsidRDefault="00601644" w:rsidP="00601644">
      <w:pPr>
        <w:ind w:firstLine="709"/>
        <w:jc w:val="both"/>
        <w:rPr>
          <w:sz w:val="28"/>
          <w:szCs w:val="28"/>
        </w:rPr>
      </w:pPr>
      <w:r w:rsidRPr="00047F53">
        <w:rPr>
          <w:sz w:val="28"/>
          <w:szCs w:val="28"/>
        </w:rPr>
        <w:t>на информационных стендах в помещениях Уполномоченного органа, МФЦ;</w:t>
      </w:r>
    </w:p>
    <w:p w:rsidR="00601644" w:rsidRPr="00047F53" w:rsidRDefault="00601644" w:rsidP="00601644">
      <w:pPr>
        <w:ind w:firstLine="709"/>
        <w:jc w:val="both"/>
        <w:rPr>
          <w:sz w:val="28"/>
          <w:szCs w:val="28"/>
        </w:rPr>
      </w:pPr>
      <w:r w:rsidRPr="00047F53">
        <w:rPr>
          <w:sz w:val="28"/>
          <w:szCs w:val="28"/>
        </w:rPr>
        <w:t>на сайте в сети «Интернет»:</w:t>
      </w:r>
    </w:p>
    <w:p w:rsidR="00601644" w:rsidRPr="00047F53" w:rsidRDefault="00601644" w:rsidP="00601644">
      <w:pPr>
        <w:ind w:firstLine="709"/>
        <w:jc w:val="both"/>
        <w:rPr>
          <w:sz w:val="28"/>
          <w:szCs w:val="28"/>
        </w:rPr>
      </w:pPr>
      <w:r w:rsidRPr="00047F53">
        <w:rPr>
          <w:sz w:val="28"/>
          <w:szCs w:val="28"/>
        </w:rPr>
        <w:t xml:space="preserve">на официальном сайте </w:t>
      </w:r>
      <w:r w:rsidR="007E0F2B" w:rsidRPr="00047F53">
        <w:rPr>
          <w:sz w:val="28"/>
          <w:szCs w:val="28"/>
        </w:rPr>
        <w:t>Уполномоченного органа</w:t>
      </w:r>
      <w:r w:rsidRPr="00047F53">
        <w:rPr>
          <w:sz w:val="28"/>
          <w:szCs w:val="28"/>
        </w:rPr>
        <w:t>, МФЦ;</w:t>
      </w:r>
    </w:p>
    <w:p w:rsidR="00601644" w:rsidRPr="00047F53" w:rsidRDefault="00601644" w:rsidP="00601644">
      <w:pPr>
        <w:ind w:firstLine="709"/>
        <w:jc w:val="both"/>
        <w:rPr>
          <w:sz w:val="28"/>
          <w:szCs w:val="28"/>
        </w:rPr>
      </w:pPr>
      <w:r w:rsidRPr="00047F53">
        <w:rPr>
          <w:sz w:val="28"/>
          <w:szCs w:val="28"/>
        </w:rPr>
        <w:t>на Едином портале;</w:t>
      </w:r>
    </w:p>
    <w:p w:rsidR="00601644" w:rsidRPr="00047F53" w:rsidRDefault="00601644" w:rsidP="00601644">
      <w:pPr>
        <w:ind w:firstLine="709"/>
        <w:jc w:val="both"/>
        <w:rPr>
          <w:sz w:val="28"/>
          <w:szCs w:val="28"/>
        </w:rPr>
      </w:pPr>
      <w:r w:rsidRPr="00047F53">
        <w:rPr>
          <w:sz w:val="28"/>
          <w:szCs w:val="28"/>
        </w:rPr>
        <w:t>на Региональном портале.</w:t>
      </w:r>
    </w:p>
    <w:p w:rsidR="00601644" w:rsidRPr="00047F53" w:rsidRDefault="00601644" w:rsidP="00601644">
      <w:pPr>
        <w:ind w:firstLine="709"/>
        <w:jc w:val="both"/>
        <w:rPr>
          <w:sz w:val="28"/>
          <w:szCs w:val="28"/>
        </w:rPr>
      </w:pPr>
      <w:r w:rsidRPr="00047F53">
        <w:rPr>
          <w:sz w:val="28"/>
          <w:szCs w:val="28"/>
        </w:rPr>
        <w:t>1.5. Порядок информирования о предоставлении муниципальной услуги.</w:t>
      </w:r>
    </w:p>
    <w:p w:rsidR="00601644" w:rsidRPr="00047F53" w:rsidRDefault="00601644" w:rsidP="00601644">
      <w:pPr>
        <w:ind w:firstLine="709"/>
        <w:jc w:val="both"/>
        <w:rPr>
          <w:sz w:val="28"/>
          <w:szCs w:val="28"/>
        </w:rPr>
      </w:pPr>
      <w:r w:rsidRPr="00047F53">
        <w:rPr>
          <w:sz w:val="28"/>
          <w:szCs w:val="28"/>
        </w:rPr>
        <w:t>1.5.1. Информирование о предоставлении муниципальной услуги осуществляется по следующим вопросам:</w:t>
      </w:r>
    </w:p>
    <w:p w:rsidR="00601644" w:rsidRPr="00047F53" w:rsidRDefault="00601644" w:rsidP="00601644">
      <w:pPr>
        <w:ind w:right="-5" w:firstLine="720"/>
        <w:jc w:val="both"/>
        <w:rPr>
          <w:sz w:val="28"/>
          <w:szCs w:val="28"/>
        </w:rPr>
      </w:pPr>
      <w:r w:rsidRPr="00047F53">
        <w:rPr>
          <w:sz w:val="28"/>
          <w:szCs w:val="28"/>
        </w:rPr>
        <w:t>место нахождения Уполномоченного органа, его структурных подразделений, МФЦ;</w:t>
      </w:r>
    </w:p>
    <w:p w:rsidR="00601644" w:rsidRPr="00047F53" w:rsidRDefault="00601644" w:rsidP="00601644">
      <w:pPr>
        <w:ind w:right="-5" w:firstLine="720"/>
        <w:jc w:val="both"/>
        <w:rPr>
          <w:sz w:val="28"/>
          <w:szCs w:val="28"/>
        </w:rPr>
      </w:pPr>
      <w:r w:rsidRPr="00047F53">
        <w:rPr>
          <w:sz w:val="28"/>
          <w:szCs w:val="28"/>
        </w:rPr>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601644" w:rsidRPr="00047F53" w:rsidRDefault="00601644" w:rsidP="00601644">
      <w:pPr>
        <w:ind w:right="-5" w:firstLine="720"/>
        <w:jc w:val="both"/>
        <w:rPr>
          <w:i/>
          <w:sz w:val="28"/>
          <w:szCs w:val="28"/>
          <w:u w:val="single"/>
        </w:rPr>
      </w:pPr>
      <w:r w:rsidRPr="00047F53">
        <w:rPr>
          <w:sz w:val="28"/>
          <w:szCs w:val="28"/>
        </w:rPr>
        <w:t>график работы Уполномоченного органа, МФЦ;</w:t>
      </w:r>
    </w:p>
    <w:p w:rsidR="00601644" w:rsidRPr="00047F53" w:rsidRDefault="00601644" w:rsidP="00601644">
      <w:pPr>
        <w:ind w:right="-5" w:firstLine="720"/>
        <w:jc w:val="both"/>
        <w:rPr>
          <w:sz w:val="28"/>
          <w:szCs w:val="28"/>
        </w:rPr>
      </w:pPr>
      <w:r w:rsidRPr="00047F53">
        <w:rPr>
          <w:sz w:val="28"/>
          <w:szCs w:val="28"/>
        </w:rPr>
        <w:t>адрес официального сайта Уполномоченного органа, МФЦ;</w:t>
      </w:r>
    </w:p>
    <w:p w:rsidR="00601644" w:rsidRPr="00047F53" w:rsidRDefault="00601644" w:rsidP="00601644">
      <w:pPr>
        <w:ind w:right="-5" w:firstLine="720"/>
        <w:jc w:val="both"/>
        <w:rPr>
          <w:sz w:val="28"/>
          <w:szCs w:val="28"/>
        </w:rPr>
      </w:pPr>
      <w:r w:rsidRPr="00047F53">
        <w:rPr>
          <w:sz w:val="28"/>
          <w:szCs w:val="28"/>
        </w:rPr>
        <w:t>адрес электронной почты Уполномоченного органа, МФЦ;</w:t>
      </w:r>
    </w:p>
    <w:p w:rsidR="00601644" w:rsidRPr="00047F53" w:rsidRDefault="00601644" w:rsidP="00601644">
      <w:pPr>
        <w:ind w:right="-5" w:firstLine="720"/>
        <w:jc w:val="both"/>
        <w:rPr>
          <w:sz w:val="28"/>
          <w:szCs w:val="28"/>
        </w:rPr>
      </w:pPr>
      <w:r w:rsidRPr="00047F53">
        <w:rPr>
          <w:sz w:val="28"/>
          <w:szCs w:val="28"/>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601644" w:rsidRPr="00047F53" w:rsidRDefault="00601644" w:rsidP="00601644">
      <w:pPr>
        <w:ind w:right="-5" w:firstLine="720"/>
        <w:jc w:val="both"/>
        <w:rPr>
          <w:sz w:val="28"/>
          <w:szCs w:val="28"/>
        </w:rPr>
      </w:pPr>
      <w:r w:rsidRPr="00047F53">
        <w:rPr>
          <w:sz w:val="28"/>
          <w:szCs w:val="28"/>
        </w:rPr>
        <w:t>ход предоставления муниципальной услуги;</w:t>
      </w:r>
    </w:p>
    <w:p w:rsidR="00601644" w:rsidRPr="00047F53" w:rsidRDefault="00601644" w:rsidP="00601644">
      <w:pPr>
        <w:ind w:right="-5" w:firstLine="720"/>
        <w:jc w:val="both"/>
        <w:rPr>
          <w:sz w:val="28"/>
          <w:szCs w:val="28"/>
        </w:rPr>
      </w:pPr>
      <w:r w:rsidRPr="00047F53">
        <w:rPr>
          <w:sz w:val="28"/>
          <w:szCs w:val="28"/>
        </w:rPr>
        <w:t>административные процедуры предоставления муниципальной услуги;</w:t>
      </w:r>
    </w:p>
    <w:p w:rsidR="00601644" w:rsidRPr="00047F53" w:rsidRDefault="00601644" w:rsidP="00601644">
      <w:pPr>
        <w:tabs>
          <w:tab w:val="left" w:pos="540"/>
        </w:tabs>
        <w:ind w:right="-5" w:firstLine="720"/>
        <w:jc w:val="both"/>
        <w:rPr>
          <w:sz w:val="28"/>
          <w:szCs w:val="28"/>
        </w:rPr>
      </w:pPr>
      <w:r w:rsidRPr="00047F53">
        <w:rPr>
          <w:sz w:val="28"/>
          <w:szCs w:val="28"/>
        </w:rPr>
        <w:t>срок предоставления муниципальной услуги;</w:t>
      </w:r>
    </w:p>
    <w:p w:rsidR="00601644" w:rsidRPr="00047F53" w:rsidRDefault="00601644" w:rsidP="00601644">
      <w:pPr>
        <w:ind w:right="-5" w:firstLine="720"/>
        <w:jc w:val="both"/>
        <w:rPr>
          <w:sz w:val="28"/>
          <w:szCs w:val="28"/>
        </w:rPr>
      </w:pPr>
      <w:r w:rsidRPr="00047F53">
        <w:rPr>
          <w:sz w:val="28"/>
          <w:szCs w:val="28"/>
        </w:rPr>
        <w:t xml:space="preserve">порядок и формы </w:t>
      </w:r>
      <w:proofErr w:type="gramStart"/>
      <w:r w:rsidRPr="00047F53">
        <w:rPr>
          <w:sz w:val="28"/>
          <w:szCs w:val="28"/>
        </w:rPr>
        <w:t>контроля за</w:t>
      </w:r>
      <w:proofErr w:type="gramEnd"/>
      <w:r w:rsidRPr="00047F53">
        <w:rPr>
          <w:sz w:val="28"/>
          <w:szCs w:val="28"/>
        </w:rPr>
        <w:t xml:space="preserve"> предоставлением муниципальной услуги;</w:t>
      </w:r>
    </w:p>
    <w:p w:rsidR="00601644" w:rsidRPr="00047F53" w:rsidRDefault="00601644" w:rsidP="00601644">
      <w:pPr>
        <w:ind w:right="-5" w:firstLine="720"/>
        <w:jc w:val="both"/>
        <w:rPr>
          <w:sz w:val="28"/>
          <w:szCs w:val="28"/>
        </w:rPr>
      </w:pPr>
      <w:r w:rsidRPr="00047F53">
        <w:rPr>
          <w:sz w:val="28"/>
          <w:szCs w:val="28"/>
        </w:rPr>
        <w:t>основания для отказа в предоставлении муниципальной услуги;</w:t>
      </w:r>
    </w:p>
    <w:p w:rsidR="00601644" w:rsidRPr="00047F53" w:rsidRDefault="00601644" w:rsidP="00601644">
      <w:pPr>
        <w:ind w:right="-5" w:firstLine="720"/>
        <w:jc w:val="both"/>
        <w:rPr>
          <w:sz w:val="28"/>
          <w:szCs w:val="28"/>
        </w:rPr>
      </w:pPr>
      <w:r w:rsidRPr="00047F53">
        <w:rPr>
          <w:sz w:val="28"/>
          <w:szCs w:val="28"/>
        </w:rPr>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601644" w:rsidRPr="00047F53" w:rsidRDefault="00601644" w:rsidP="00601644">
      <w:pPr>
        <w:ind w:right="-5" w:firstLine="720"/>
        <w:jc w:val="both"/>
        <w:rPr>
          <w:sz w:val="28"/>
          <w:szCs w:val="28"/>
        </w:rPr>
      </w:pPr>
      <w:r w:rsidRPr="00047F53">
        <w:rPr>
          <w:sz w:val="28"/>
          <w:szCs w:val="28"/>
        </w:rPr>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601644" w:rsidRPr="00047F53" w:rsidRDefault="00601644" w:rsidP="00601644">
      <w:pPr>
        <w:widowControl w:val="0"/>
        <w:ind w:right="-5" w:firstLine="720"/>
        <w:jc w:val="both"/>
        <w:rPr>
          <w:sz w:val="28"/>
          <w:szCs w:val="28"/>
        </w:rPr>
      </w:pPr>
      <w:r w:rsidRPr="00047F53">
        <w:rPr>
          <w:sz w:val="28"/>
          <w:szCs w:val="28"/>
        </w:rPr>
        <w:t xml:space="preserve">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w:t>
      </w:r>
      <w:r w:rsidRPr="00047F53">
        <w:rPr>
          <w:sz w:val="28"/>
          <w:szCs w:val="28"/>
        </w:rPr>
        <w:lastRenderedPageBreak/>
        <w:t>телефону, посредством почты или электронной почты.</w:t>
      </w:r>
    </w:p>
    <w:p w:rsidR="00601644" w:rsidRPr="00047F53" w:rsidRDefault="00601644" w:rsidP="00601644">
      <w:pPr>
        <w:ind w:right="-5" w:firstLine="720"/>
        <w:jc w:val="both"/>
        <w:rPr>
          <w:sz w:val="28"/>
          <w:szCs w:val="28"/>
        </w:rPr>
      </w:pPr>
      <w:r w:rsidRPr="00047F53">
        <w:rPr>
          <w:sz w:val="28"/>
          <w:szCs w:val="28"/>
        </w:rPr>
        <w:t>Информирование проводится на русском языке в форме индивидуального и публичного информирования.</w:t>
      </w:r>
    </w:p>
    <w:p w:rsidR="00601644" w:rsidRPr="00047F53" w:rsidRDefault="00601644" w:rsidP="00601644">
      <w:pPr>
        <w:ind w:right="-5" w:firstLine="720"/>
        <w:jc w:val="both"/>
        <w:rPr>
          <w:sz w:val="28"/>
          <w:szCs w:val="28"/>
        </w:rPr>
      </w:pPr>
      <w:r w:rsidRPr="00047F53">
        <w:rPr>
          <w:sz w:val="28"/>
          <w:szCs w:val="28"/>
        </w:rPr>
        <w:t>1.5.3.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601644" w:rsidRPr="00047F53" w:rsidRDefault="00601644" w:rsidP="00601644">
      <w:pPr>
        <w:ind w:right="-5" w:firstLine="720"/>
        <w:jc w:val="both"/>
        <w:rPr>
          <w:sz w:val="28"/>
          <w:szCs w:val="28"/>
        </w:rPr>
      </w:pPr>
      <w:r w:rsidRPr="00047F53">
        <w:rPr>
          <w:sz w:val="28"/>
          <w:szCs w:val="28"/>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601644" w:rsidRPr="00047F53" w:rsidRDefault="00601644" w:rsidP="00601644">
      <w:pPr>
        <w:ind w:firstLine="709"/>
        <w:jc w:val="both"/>
        <w:rPr>
          <w:sz w:val="28"/>
          <w:szCs w:val="28"/>
        </w:rPr>
      </w:pPr>
      <w:r w:rsidRPr="00047F53">
        <w:rPr>
          <w:sz w:val="28"/>
          <w:szCs w:val="28"/>
        </w:rPr>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 но не позднее 3 рабочих дней со дня обращения.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601644" w:rsidRPr="00047F53" w:rsidRDefault="00601644" w:rsidP="00601644">
      <w:pPr>
        <w:ind w:firstLine="709"/>
        <w:jc w:val="both"/>
        <w:rPr>
          <w:sz w:val="28"/>
          <w:szCs w:val="28"/>
        </w:rPr>
      </w:pPr>
      <w:r w:rsidRPr="00047F53">
        <w:rPr>
          <w:sz w:val="28"/>
          <w:szCs w:val="28"/>
        </w:rPr>
        <w:t>В случае если предоставление информации, необходимой заявителю, не представляется возможным посредством телефона, сотрудник администрации Вожегодского муниципального округа /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601644" w:rsidRPr="00047F53" w:rsidRDefault="00601644" w:rsidP="00601644">
      <w:pPr>
        <w:ind w:right="-5" w:firstLine="720"/>
        <w:jc w:val="both"/>
        <w:rPr>
          <w:sz w:val="28"/>
          <w:szCs w:val="28"/>
        </w:rPr>
      </w:pPr>
      <w:r w:rsidRPr="00047F53">
        <w:rPr>
          <w:sz w:val="28"/>
          <w:szCs w:val="28"/>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601644" w:rsidRPr="00047F53" w:rsidRDefault="00601644" w:rsidP="00601644">
      <w:pPr>
        <w:ind w:right="-5" w:firstLine="720"/>
        <w:jc w:val="both"/>
        <w:rPr>
          <w:sz w:val="28"/>
          <w:szCs w:val="28"/>
        </w:rPr>
      </w:pPr>
      <w:r w:rsidRPr="00047F53">
        <w:rPr>
          <w:sz w:val="28"/>
          <w:szCs w:val="28"/>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601644" w:rsidRPr="00047F53" w:rsidRDefault="00601644" w:rsidP="00601644">
      <w:pPr>
        <w:ind w:firstLine="720"/>
        <w:jc w:val="both"/>
        <w:rPr>
          <w:sz w:val="28"/>
          <w:szCs w:val="28"/>
        </w:rPr>
      </w:pPr>
      <w:r w:rsidRPr="00047F53">
        <w:rPr>
          <w:sz w:val="28"/>
          <w:szCs w:val="28"/>
        </w:rPr>
        <w:t xml:space="preserve">1.5.4. Индивидуальное письменное информирование осуществляется </w:t>
      </w:r>
      <w:proofErr w:type="gramStart"/>
      <w:r w:rsidRPr="00047F53">
        <w:rPr>
          <w:sz w:val="28"/>
          <w:szCs w:val="28"/>
        </w:rPr>
        <w:t>в виде письменного ответа на обращение заинтересованного лица в соответствии с законодательством о порядке</w:t>
      </w:r>
      <w:proofErr w:type="gramEnd"/>
      <w:r w:rsidRPr="00047F53">
        <w:rPr>
          <w:sz w:val="28"/>
          <w:szCs w:val="28"/>
        </w:rPr>
        <w:t xml:space="preserve"> рассмотрения обращений граждан.</w:t>
      </w:r>
    </w:p>
    <w:p w:rsidR="00601644" w:rsidRPr="00047F53" w:rsidRDefault="00601644" w:rsidP="00601644">
      <w:pPr>
        <w:ind w:right="-5" w:firstLine="720"/>
        <w:jc w:val="both"/>
        <w:rPr>
          <w:sz w:val="28"/>
          <w:szCs w:val="28"/>
        </w:rPr>
      </w:pPr>
      <w:r w:rsidRPr="00047F53">
        <w:rPr>
          <w:sz w:val="28"/>
          <w:szCs w:val="28"/>
        </w:rPr>
        <w:t>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Уполномоченного орган и направляется способом, позволяющим подтвердить факт и дату направления.</w:t>
      </w:r>
    </w:p>
    <w:p w:rsidR="00601644" w:rsidRPr="00047F53" w:rsidRDefault="00601644" w:rsidP="00601644">
      <w:pPr>
        <w:ind w:right="-5" w:firstLine="720"/>
        <w:jc w:val="both"/>
        <w:rPr>
          <w:sz w:val="28"/>
          <w:szCs w:val="28"/>
        </w:rPr>
      </w:pPr>
      <w:r w:rsidRPr="00047F53">
        <w:rPr>
          <w:sz w:val="28"/>
          <w:szCs w:val="28"/>
        </w:rPr>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601644" w:rsidRPr="00047F53" w:rsidRDefault="00601644" w:rsidP="00601644">
      <w:pPr>
        <w:tabs>
          <w:tab w:val="left" w:pos="0"/>
        </w:tabs>
        <w:ind w:right="-5" w:firstLine="720"/>
        <w:jc w:val="both"/>
        <w:rPr>
          <w:sz w:val="28"/>
          <w:szCs w:val="28"/>
        </w:rPr>
      </w:pPr>
      <w:r w:rsidRPr="00047F53">
        <w:rPr>
          <w:sz w:val="28"/>
          <w:szCs w:val="28"/>
        </w:rPr>
        <w:t xml:space="preserve">1.5.6. Публичное письменное информирование осуществляется путем публикации информационных материалов о правилах предоставления </w:t>
      </w:r>
      <w:r w:rsidRPr="00047F53">
        <w:rPr>
          <w:sz w:val="28"/>
          <w:szCs w:val="28"/>
        </w:rPr>
        <w:lastRenderedPageBreak/>
        <w:t>муниципальной услуги, а также настоящего административного регламента и постановления Уполномоченного органа об его утверждении:</w:t>
      </w:r>
    </w:p>
    <w:p w:rsidR="00601644" w:rsidRPr="00047F53" w:rsidRDefault="00601644" w:rsidP="00601644">
      <w:pPr>
        <w:widowControl w:val="0"/>
        <w:ind w:right="-5" w:firstLine="720"/>
        <w:jc w:val="both"/>
        <w:rPr>
          <w:sz w:val="28"/>
          <w:szCs w:val="28"/>
        </w:rPr>
      </w:pPr>
      <w:r w:rsidRPr="00047F53">
        <w:rPr>
          <w:sz w:val="28"/>
          <w:szCs w:val="28"/>
        </w:rPr>
        <w:t>в средствах массовой информации;</w:t>
      </w:r>
    </w:p>
    <w:p w:rsidR="00601644" w:rsidRPr="00047F53" w:rsidRDefault="00601644" w:rsidP="00601644">
      <w:pPr>
        <w:widowControl w:val="0"/>
        <w:ind w:right="-5" w:firstLine="720"/>
        <w:jc w:val="both"/>
        <w:rPr>
          <w:sz w:val="28"/>
          <w:szCs w:val="28"/>
        </w:rPr>
      </w:pPr>
      <w:r w:rsidRPr="00047F53">
        <w:rPr>
          <w:sz w:val="28"/>
          <w:szCs w:val="28"/>
        </w:rPr>
        <w:t>на официальном  сайте в сети Интернет;</w:t>
      </w:r>
    </w:p>
    <w:p w:rsidR="00601644" w:rsidRPr="00047F53" w:rsidRDefault="00601644" w:rsidP="00601644">
      <w:pPr>
        <w:widowControl w:val="0"/>
        <w:ind w:right="-5" w:firstLine="720"/>
        <w:jc w:val="both"/>
        <w:rPr>
          <w:sz w:val="28"/>
          <w:szCs w:val="28"/>
        </w:rPr>
      </w:pPr>
      <w:r w:rsidRPr="00047F53">
        <w:rPr>
          <w:sz w:val="28"/>
          <w:szCs w:val="28"/>
        </w:rPr>
        <w:t>на Едином портале;</w:t>
      </w:r>
    </w:p>
    <w:p w:rsidR="00601644" w:rsidRPr="00047F53" w:rsidRDefault="00601644" w:rsidP="00601644">
      <w:pPr>
        <w:widowControl w:val="0"/>
        <w:ind w:right="-5" w:firstLine="720"/>
        <w:jc w:val="both"/>
        <w:rPr>
          <w:sz w:val="28"/>
          <w:szCs w:val="28"/>
        </w:rPr>
      </w:pPr>
      <w:r w:rsidRPr="00047F53">
        <w:rPr>
          <w:sz w:val="28"/>
          <w:szCs w:val="28"/>
        </w:rPr>
        <w:t>на Региональном портале;</w:t>
      </w:r>
    </w:p>
    <w:p w:rsidR="00601644" w:rsidRPr="00047F53" w:rsidRDefault="00601644" w:rsidP="00601644">
      <w:pPr>
        <w:widowControl w:val="0"/>
        <w:ind w:right="-5" w:firstLine="720"/>
        <w:jc w:val="both"/>
        <w:rPr>
          <w:sz w:val="28"/>
          <w:szCs w:val="28"/>
        </w:rPr>
      </w:pPr>
      <w:r w:rsidRPr="00047F53">
        <w:rPr>
          <w:sz w:val="28"/>
          <w:szCs w:val="28"/>
        </w:rPr>
        <w:t>на информационных стендах Уполномоченного органа, МФЦ.</w:t>
      </w:r>
    </w:p>
    <w:p w:rsidR="00601644" w:rsidRPr="00047F53" w:rsidRDefault="00601644" w:rsidP="00601644">
      <w:pPr>
        <w:tabs>
          <w:tab w:val="left" w:pos="0"/>
        </w:tabs>
        <w:ind w:right="-2"/>
        <w:jc w:val="both"/>
        <w:rPr>
          <w:sz w:val="26"/>
          <w:szCs w:val="26"/>
        </w:rPr>
      </w:pPr>
    </w:p>
    <w:p w:rsidR="00601644" w:rsidRPr="00047F53" w:rsidRDefault="00601644" w:rsidP="00601644">
      <w:pPr>
        <w:pStyle w:val="4"/>
        <w:spacing w:before="0"/>
        <w:ind w:right="-2"/>
        <w:jc w:val="center"/>
        <w:rPr>
          <w:rFonts w:ascii="Times New Roman" w:hAnsi="Times New Roman"/>
          <w:b w:val="0"/>
          <w:i w:val="0"/>
          <w:color w:val="auto"/>
          <w:sz w:val="28"/>
          <w:szCs w:val="28"/>
        </w:rPr>
      </w:pPr>
      <w:r w:rsidRPr="00047F53">
        <w:rPr>
          <w:rFonts w:ascii="Times New Roman" w:hAnsi="Times New Roman"/>
          <w:b w:val="0"/>
          <w:i w:val="0"/>
          <w:color w:val="auto"/>
          <w:sz w:val="28"/>
          <w:szCs w:val="28"/>
          <w:lang w:val="en-US"/>
        </w:rPr>
        <w:t>II</w:t>
      </w:r>
      <w:r w:rsidRPr="00047F53">
        <w:rPr>
          <w:rFonts w:ascii="Times New Roman" w:hAnsi="Times New Roman"/>
          <w:b w:val="0"/>
          <w:i w:val="0"/>
          <w:color w:val="auto"/>
          <w:sz w:val="28"/>
          <w:szCs w:val="28"/>
        </w:rPr>
        <w:t>. Стандарт предоставления муниципальной услуги</w:t>
      </w:r>
    </w:p>
    <w:p w:rsidR="00601644" w:rsidRPr="00047F53" w:rsidRDefault="00601644" w:rsidP="00601644">
      <w:pPr>
        <w:ind w:right="-2"/>
        <w:jc w:val="center"/>
        <w:rPr>
          <w:sz w:val="28"/>
          <w:szCs w:val="28"/>
        </w:rPr>
      </w:pPr>
    </w:p>
    <w:p w:rsidR="00601644" w:rsidRPr="00047F53" w:rsidRDefault="00601644" w:rsidP="00601644">
      <w:pPr>
        <w:pStyle w:val="4"/>
        <w:spacing w:before="0"/>
        <w:ind w:right="-2"/>
        <w:jc w:val="center"/>
        <w:rPr>
          <w:rFonts w:ascii="Times New Roman" w:hAnsi="Times New Roman"/>
          <w:b w:val="0"/>
          <w:iCs w:val="0"/>
          <w:color w:val="auto"/>
          <w:sz w:val="28"/>
          <w:szCs w:val="28"/>
        </w:rPr>
      </w:pPr>
      <w:r w:rsidRPr="00047F53">
        <w:rPr>
          <w:rFonts w:ascii="Times New Roman" w:hAnsi="Times New Roman"/>
          <w:b w:val="0"/>
          <w:color w:val="auto"/>
          <w:sz w:val="28"/>
          <w:szCs w:val="28"/>
        </w:rPr>
        <w:t>2.1. Наименование муниципальной услуги</w:t>
      </w:r>
    </w:p>
    <w:p w:rsidR="00601644" w:rsidRPr="00047F53" w:rsidRDefault="00601644" w:rsidP="00601644">
      <w:pPr>
        <w:ind w:firstLine="540"/>
        <w:jc w:val="center"/>
        <w:rPr>
          <w:i/>
          <w:sz w:val="28"/>
          <w:szCs w:val="28"/>
        </w:rPr>
      </w:pPr>
    </w:p>
    <w:p w:rsidR="00787B6C" w:rsidRPr="00047F53" w:rsidRDefault="00787B6C" w:rsidP="00787B6C">
      <w:pPr>
        <w:widowControl w:val="0"/>
        <w:autoSpaceDE w:val="0"/>
        <w:autoSpaceDN w:val="0"/>
        <w:adjustRightInd w:val="0"/>
        <w:ind w:firstLine="709"/>
        <w:jc w:val="both"/>
        <w:rPr>
          <w:sz w:val="28"/>
          <w:szCs w:val="28"/>
        </w:rPr>
      </w:pPr>
      <w:r w:rsidRPr="00047F53">
        <w:rPr>
          <w:sz w:val="28"/>
          <w:szCs w:val="28"/>
        </w:rPr>
        <w:t>Предоставление разрешения на условно разрешенный вид использования земельного участка или объекта капитального строительства.</w:t>
      </w:r>
    </w:p>
    <w:p w:rsidR="00601644" w:rsidRPr="00047F53" w:rsidRDefault="00601644" w:rsidP="00601644">
      <w:pPr>
        <w:widowControl w:val="0"/>
        <w:autoSpaceDE w:val="0"/>
        <w:autoSpaceDN w:val="0"/>
        <w:adjustRightInd w:val="0"/>
        <w:ind w:firstLine="709"/>
        <w:jc w:val="both"/>
        <w:rPr>
          <w:sz w:val="28"/>
          <w:szCs w:val="28"/>
        </w:rPr>
      </w:pPr>
    </w:p>
    <w:p w:rsidR="00601644" w:rsidRPr="00047F53" w:rsidRDefault="00601644" w:rsidP="00601644">
      <w:pPr>
        <w:widowControl w:val="0"/>
        <w:autoSpaceDE w:val="0"/>
        <w:autoSpaceDN w:val="0"/>
        <w:adjustRightInd w:val="0"/>
        <w:rPr>
          <w:sz w:val="28"/>
          <w:szCs w:val="28"/>
        </w:rPr>
      </w:pPr>
    </w:p>
    <w:p w:rsidR="00601644" w:rsidRPr="00047F53" w:rsidRDefault="00601644" w:rsidP="00601644">
      <w:pPr>
        <w:pStyle w:val="4"/>
        <w:spacing w:before="0"/>
        <w:jc w:val="center"/>
        <w:rPr>
          <w:rFonts w:ascii="Times New Roman" w:hAnsi="Times New Roman"/>
          <w:b w:val="0"/>
          <w:iCs w:val="0"/>
          <w:color w:val="auto"/>
          <w:sz w:val="28"/>
          <w:szCs w:val="28"/>
        </w:rPr>
      </w:pPr>
      <w:r w:rsidRPr="00047F53">
        <w:rPr>
          <w:rFonts w:ascii="Times New Roman" w:hAnsi="Times New Roman"/>
          <w:b w:val="0"/>
          <w:iCs w:val="0"/>
          <w:color w:val="auto"/>
          <w:sz w:val="28"/>
          <w:szCs w:val="28"/>
        </w:rPr>
        <w:t xml:space="preserve">2.2. Наименование органа местного самоуправления, </w:t>
      </w:r>
    </w:p>
    <w:p w:rsidR="00601644" w:rsidRPr="00047F53" w:rsidRDefault="00601644" w:rsidP="00601644">
      <w:pPr>
        <w:pStyle w:val="4"/>
        <w:spacing w:before="0"/>
        <w:jc w:val="center"/>
        <w:rPr>
          <w:rFonts w:ascii="Times New Roman" w:hAnsi="Times New Roman"/>
          <w:b w:val="0"/>
          <w:color w:val="auto"/>
          <w:sz w:val="28"/>
          <w:szCs w:val="28"/>
        </w:rPr>
      </w:pPr>
      <w:proofErr w:type="gramStart"/>
      <w:r w:rsidRPr="00047F53">
        <w:rPr>
          <w:rFonts w:ascii="Times New Roman" w:hAnsi="Times New Roman"/>
          <w:b w:val="0"/>
          <w:iCs w:val="0"/>
          <w:color w:val="auto"/>
          <w:sz w:val="28"/>
          <w:szCs w:val="28"/>
        </w:rPr>
        <w:t>предоставляющего</w:t>
      </w:r>
      <w:proofErr w:type="gramEnd"/>
      <w:r w:rsidRPr="00047F53">
        <w:rPr>
          <w:rFonts w:ascii="Times New Roman" w:hAnsi="Times New Roman"/>
          <w:b w:val="0"/>
          <w:iCs w:val="0"/>
          <w:color w:val="auto"/>
          <w:sz w:val="28"/>
          <w:szCs w:val="28"/>
        </w:rPr>
        <w:t xml:space="preserve"> муниципальную услугу</w:t>
      </w:r>
    </w:p>
    <w:p w:rsidR="00601644" w:rsidRPr="00047F53" w:rsidRDefault="00601644" w:rsidP="00601644">
      <w:pPr>
        <w:ind w:firstLine="540"/>
        <w:rPr>
          <w:sz w:val="28"/>
          <w:szCs w:val="28"/>
        </w:rPr>
      </w:pPr>
    </w:p>
    <w:p w:rsidR="00601644" w:rsidRPr="00047F53" w:rsidRDefault="00601644" w:rsidP="00601644">
      <w:pPr>
        <w:autoSpaceDE w:val="0"/>
        <w:autoSpaceDN w:val="0"/>
        <w:adjustRightInd w:val="0"/>
        <w:ind w:firstLine="709"/>
        <w:jc w:val="both"/>
        <w:rPr>
          <w:spacing w:val="-4"/>
          <w:sz w:val="28"/>
          <w:szCs w:val="28"/>
          <w:shd w:val="clear" w:color="auto" w:fill="FFFF00"/>
        </w:rPr>
      </w:pPr>
      <w:bookmarkStart w:id="0" w:name="_Toc294183574"/>
      <w:r w:rsidRPr="00047F53">
        <w:rPr>
          <w:sz w:val="28"/>
          <w:szCs w:val="28"/>
        </w:rPr>
        <w:t xml:space="preserve">2.2.1. </w:t>
      </w:r>
      <w:r w:rsidRPr="00047F53">
        <w:rPr>
          <w:spacing w:val="-4"/>
          <w:sz w:val="28"/>
          <w:szCs w:val="28"/>
          <w:shd w:val="clear" w:color="auto" w:fill="FFFFFF"/>
        </w:rPr>
        <w:t>Муниципальная услуга предоставляется:</w:t>
      </w:r>
    </w:p>
    <w:p w:rsidR="00601644" w:rsidRPr="00047F53" w:rsidRDefault="00601644" w:rsidP="00601644">
      <w:pPr>
        <w:ind w:firstLine="709"/>
        <w:jc w:val="both"/>
        <w:rPr>
          <w:sz w:val="28"/>
          <w:szCs w:val="28"/>
        </w:rPr>
      </w:pPr>
      <w:r w:rsidRPr="00047F53">
        <w:rPr>
          <w:sz w:val="28"/>
          <w:szCs w:val="28"/>
        </w:rPr>
        <w:t>администрацией Вожегодского муниципального округа;</w:t>
      </w:r>
    </w:p>
    <w:p w:rsidR="00601644" w:rsidRPr="00047F53" w:rsidRDefault="00601644" w:rsidP="00601644">
      <w:pPr>
        <w:autoSpaceDE w:val="0"/>
        <w:autoSpaceDN w:val="0"/>
        <w:adjustRightInd w:val="0"/>
        <w:ind w:firstLine="709"/>
        <w:jc w:val="both"/>
        <w:rPr>
          <w:sz w:val="28"/>
          <w:szCs w:val="28"/>
        </w:rPr>
      </w:pPr>
      <w:r w:rsidRPr="00047F53">
        <w:rPr>
          <w:sz w:val="28"/>
          <w:szCs w:val="28"/>
        </w:rPr>
        <w:t>МФЦ по месту жительства заявителя - в части приема и выдачи документов на предоставление муниципальной услуги (при условии заключения соглашений о взаимодействии с МФЦ).</w:t>
      </w:r>
    </w:p>
    <w:p w:rsidR="00601644" w:rsidRPr="00047F53" w:rsidRDefault="00601644" w:rsidP="00601644">
      <w:pPr>
        <w:pStyle w:val="a6"/>
        <w:spacing w:before="0" w:beforeAutospacing="0" w:after="0" w:afterAutospacing="0"/>
        <w:ind w:firstLine="709"/>
        <w:jc w:val="both"/>
        <w:rPr>
          <w:sz w:val="28"/>
          <w:szCs w:val="28"/>
        </w:rPr>
      </w:pPr>
      <w:r w:rsidRPr="00047F53">
        <w:rPr>
          <w:sz w:val="28"/>
          <w:szCs w:val="28"/>
        </w:rPr>
        <w:t>2.2.2. Не допускается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601644" w:rsidRPr="00047F53" w:rsidRDefault="00601644" w:rsidP="00601644">
      <w:pPr>
        <w:ind w:right="-2" w:firstLine="709"/>
        <w:jc w:val="both"/>
        <w:rPr>
          <w:sz w:val="28"/>
          <w:szCs w:val="28"/>
        </w:rPr>
      </w:pPr>
    </w:p>
    <w:p w:rsidR="00601644" w:rsidRPr="00047F53" w:rsidRDefault="00601644" w:rsidP="00601644">
      <w:pPr>
        <w:pStyle w:val="22"/>
        <w:spacing w:after="0" w:line="240" w:lineRule="auto"/>
        <w:jc w:val="center"/>
        <w:rPr>
          <w:i/>
          <w:iCs/>
          <w:sz w:val="28"/>
          <w:szCs w:val="28"/>
        </w:rPr>
      </w:pPr>
      <w:r w:rsidRPr="00047F53">
        <w:rPr>
          <w:i/>
          <w:iCs/>
          <w:sz w:val="28"/>
          <w:szCs w:val="28"/>
        </w:rPr>
        <w:t>2.3. Результат предоставления муниципальной услуги</w:t>
      </w:r>
    </w:p>
    <w:p w:rsidR="00601644" w:rsidRPr="00047F53" w:rsidRDefault="00601644" w:rsidP="00601644">
      <w:pPr>
        <w:pStyle w:val="22"/>
        <w:spacing w:after="0" w:line="240" w:lineRule="auto"/>
        <w:ind w:firstLine="540"/>
        <w:jc w:val="both"/>
        <w:rPr>
          <w:sz w:val="28"/>
          <w:szCs w:val="28"/>
        </w:rPr>
      </w:pPr>
    </w:p>
    <w:p w:rsidR="00787B6C" w:rsidRPr="00047F53" w:rsidRDefault="00787B6C" w:rsidP="00601644">
      <w:pPr>
        <w:pStyle w:val="ConsPlusNormal0"/>
        <w:ind w:firstLine="709"/>
        <w:jc w:val="both"/>
        <w:rPr>
          <w:rFonts w:ascii="Times New Roman" w:hAnsi="Times New Roman" w:cs="Times New Roman"/>
          <w:color w:val="000000"/>
          <w:sz w:val="28"/>
          <w:szCs w:val="28"/>
        </w:rPr>
      </w:pPr>
      <w:r w:rsidRPr="00047F53">
        <w:rPr>
          <w:rFonts w:ascii="Times New Roman" w:hAnsi="Times New Roman" w:cs="Times New Roman"/>
          <w:color w:val="000000"/>
          <w:sz w:val="28"/>
          <w:szCs w:val="28"/>
        </w:rPr>
        <w:t>Результатом предоставления муниципальной услуги является решение Уполномоченного органа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bookmarkEnd w:id="0"/>
    <w:p w:rsidR="00601644" w:rsidRPr="00047F53" w:rsidRDefault="00601644" w:rsidP="00601644">
      <w:pPr>
        <w:pStyle w:val="4"/>
        <w:spacing w:before="0"/>
        <w:ind w:firstLine="540"/>
        <w:jc w:val="center"/>
        <w:rPr>
          <w:rFonts w:ascii="Times New Roman" w:hAnsi="Times New Roman"/>
          <w:iCs w:val="0"/>
          <w:color w:val="000000"/>
          <w:sz w:val="28"/>
          <w:szCs w:val="28"/>
        </w:rPr>
      </w:pPr>
    </w:p>
    <w:p w:rsidR="00601644" w:rsidRPr="00047F53" w:rsidRDefault="00601644" w:rsidP="00601644">
      <w:pPr>
        <w:pStyle w:val="4"/>
        <w:spacing w:before="0"/>
        <w:jc w:val="center"/>
        <w:rPr>
          <w:rFonts w:ascii="Times New Roman" w:hAnsi="Times New Roman"/>
          <w:b w:val="0"/>
          <w:bCs w:val="0"/>
          <w:iCs w:val="0"/>
          <w:color w:val="auto"/>
          <w:sz w:val="28"/>
          <w:szCs w:val="28"/>
        </w:rPr>
      </w:pPr>
      <w:r w:rsidRPr="00047F53">
        <w:rPr>
          <w:rFonts w:ascii="Times New Roman" w:hAnsi="Times New Roman"/>
          <w:b w:val="0"/>
          <w:iCs w:val="0"/>
          <w:color w:val="auto"/>
          <w:sz w:val="28"/>
          <w:szCs w:val="28"/>
        </w:rPr>
        <w:t>2.4. Срок предоставления муниципальной услуги</w:t>
      </w:r>
    </w:p>
    <w:p w:rsidR="00601644" w:rsidRPr="00047F53" w:rsidRDefault="00601644" w:rsidP="00601644">
      <w:pPr>
        <w:ind w:firstLine="540"/>
        <w:rPr>
          <w:sz w:val="28"/>
          <w:szCs w:val="28"/>
        </w:rPr>
      </w:pPr>
    </w:p>
    <w:p w:rsidR="00787B6C" w:rsidRPr="00047F53" w:rsidRDefault="00787B6C" w:rsidP="00787B6C">
      <w:pPr>
        <w:autoSpaceDE w:val="0"/>
        <w:autoSpaceDN w:val="0"/>
        <w:adjustRightInd w:val="0"/>
        <w:ind w:firstLine="709"/>
        <w:jc w:val="both"/>
        <w:rPr>
          <w:sz w:val="28"/>
          <w:szCs w:val="28"/>
        </w:rPr>
      </w:pPr>
      <w:bookmarkStart w:id="1" w:name="_Toc294183575"/>
      <w:r w:rsidRPr="00047F53">
        <w:rPr>
          <w:sz w:val="28"/>
          <w:szCs w:val="28"/>
        </w:rPr>
        <w:t xml:space="preserve">2.4.1. Общий срок предоставления муниципальной услуги составляет не более </w:t>
      </w:r>
      <w:r w:rsidR="00E71010" w:rsidRPr="00047F53">
        <w:rPr>
          <w:sz w:val="28"/>
          <w:szCs w:val="28"/>
        </w:rPr>
        <w:t xml:space="preserve">60 рабочих дней </w:t>
      </w:r>
      <w:r w:rsidRPr="00047F53">
        <w:rPr>
          <w:sz w:val="28"/>
          <w:szCs w:val="28"/>
        </w:rPr>
        <w:t> со дня поступления заявления в Уполномоченный орган, в том числе:</w:t>
      </w:r>
    </w:p>
    <w:p w:rsidR="00B902FB" w:rsidRPr="00047F53" w:rsidRDefault="00787B6C" w:rsidP="00787B6C">
      <w:pPr>
        <w:autoSpaceDE w:val="0"/>
        <w:autoSpaceDN w:val="0"/>
        <w:adjustRightInd w:val="0"/>
        <w:ind w:firstLine="709"/>
        <w:jc w:val="both"/>
        <w:rPr>
          <w:sz w:val="28"/>
          <w:szCs w:val="28"/>
        </w:rPr>
      </w:pPr>
      <w:proofErr w:type="gramStart"/>
      <w:r w:rsidRPr="00047F53">
        <w:rPr>
          <w:sz w:val="28"/>
          <w:szCs w:val="28"/>
        </w:rPr>
        <w:t>1) регистрация, рассмотрение заявления и прилагаемых к нему документов; подготовка</w:t>
      </w:r>
      <w:r w:rsidR="00E71010" w:rsidRPr="00047F53">
        <w:rPr>
          <w:sz w:val="28"/>
          <w:szCs w:val="28"/>
        </w:rPr>
        <w:t xml:space="preserve"> муниципального правового акта  органа, </w:t>
      </w:r>
      <w:r w:rsidRPr="00047F53">
        <w:rPr>
          <w:iCs/>
          <w:sz w:val="28"/>
          <w:szCs w:val="28"/>
        </w:rPr>
        <w:t>уполномоченного на принятие решения о назначении общественных обсуждений или публичных слушаний по вопросу предоставления разрешения</w:t>
      </w:r>
      <w:r w:rsidRPr="00047F53">
        <w:rPr>
          <w:sz w:val="28"/>
          <w:szCs w:val="28"/>
        </w:rPr>
        <w:t>)</w:t>
      </w:r>
      <w:r w:rsidR="00B902FB" w:rsidRPr="00047F53">
        <w:rPr>
          <w:sz w:val="28"/>
          <w:szCs w:val="28"/>
        </w:rPr>
        <w:t xml:space="preserve"> - не позднее чем через 7 рабочих дней со дня поступления заявления</w:t>
      </w:r>
      <w:r w:rsidRPr="00047F53">
        <w:rPr>
          <w:sz w:val="28"/>
          <w:szCs w:val="28"/>
        </w:rPr>
        <w:t>;</w:t>
      </w:r>
      <w:r w:rsidR="00B902FB" w:rsidRPr="00047F53">
        <w:rPr>
          <w:sz w:val="28"/>
          <w:szCs w:val="28"/>
        </w:rPr>
        <w:t xml:space="preserve"> </w:t>
      </w:r>
      <w:proofErr w:type="gramEnd"/>
    </w:p>
    <w:p w:rsidR="00787B6C" w:rsidRPr="00047F53" w:rsidRDefault="00787B6C" w:rsidP="00787B6C">
      <w:pPr>
        <w:autoSpaceDE w:val="0"/>
        <w:autoSpaceDN w:val="0"/>
        <w:adjustRightInd w:val="0"/>
        <w:ind w:firstLine="709"/>
        <w:jc w:val="both"/>
        <w:rPr>
          <w:sz w:val="28"/>
          <w:szCs w:val="28"/>
        </w:rPr>
      </w:pPr>
      <w:proofErr w:type="gramStart"/>
      <w:r w:rsidRPr="00047F53">
        <w:rPr>
          <w:sz w:val="28"/>
          <w:szCs w:val="28"/>
        </w:rPr>
        <w:lastRenderedPageBreak/>
        <w:t>направление посредством почтовой связи сообщений о проведении общественных обсуждений или публичных слушаний по вопросу предоставления разрешения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047F53">
        <w:rPr>
          <w:sz w:val="28"/>
          <w:szCs w:val="28"/>
        </w:rPr>
        <w:t> </w:t>
      </w:r>
      <w:proofErr w:type="gramStart"/>
      <w:r w:rsidRPr="00047F53">
        <w:rPr>
          <w:sz w:val="28"/>
          <w:szCs w:val="28"/>
        </w:rPr>
        <w:t>к которому запрашивается данное разрешение, а также  правообладателям земельных участков и объектов капитального строительства, подверженных риску негативного воздействия на  окружающую среду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не позднее чем через 7 рабочих дней со дня поступления заявления;</w:t>
      </w:r>
      <w:proofErr w:type="gramEnd"/>
    </w:p>
    <w:p w:rsidR="00787B6C" w:rsidRPr="00047F53" w:rsidRDefault="00787B6C" w:rsidP="00787B6C">
      <w:pPr>
        <w:autoSpaceDE w:val="0"/>
        <w:autoSpaceDN w:val="0"/>
        <w:adjustRightInd w:val="0"/>
        <w:ind w:firstLine="709"/>
        <w:jc w:val="both"/>
        <w:rPr>
          <w:sz w:val="28"/>
          <w:szCs w:val="28"/>
        </w:rPr>
      </w:pPr>
      <w:r w:rsidRPr="00047F53">
        <w:rPr>
          <w:sz w:val="28"/>
          <w:szCs w:val="28"/>
        </w:rPr>
        <w:t xml:space="preserve">2) проведение общественных обсуждений или публичных слушаний, подготовка и опубликование заключения о результатах общественных обсуждений или публичных слушаний не более </w:t>
      </w:r>
      <w:r w:rsidR="00E71010" w:rsidRPr="00047F53">
        <w:rPr>
          <w:sz w:val="28"/>
          <w:szCs w:val="28"/>
        </w:rPr>
        <w:t>одного месяца</w:t>
      </w:r>
      <w:r w:rsidRPr="00047F53">
        <w:rPr>
          <w:sz w:val="28"/>
          <w:szCs w:val="28"/>
        </w:rPr>
        <w:t>;</w:t>
      </w:r>
    </w:p>
    <w:p w:rsidR="00787B6C" w:rsidRPr="00047F53" w:rsidRDefault="00787B6C" w:rsidP="00787B6C">
      <w:pPr>
        <w:autoSpaceDE w:val="0"/>
        <w:autoSpaceDN w:val="0"/>
        <w:adjustRightInd w:val="0"/>
        <w:ind w:firstLine="709"/>
        <w:jc w:val="both"/>
        <w:rPr>
          <w:sz w:val="28"/>
          <w:szCs w:val="28"/>
        </w:rPr>
      </w:pPr>
      <w:r w:rsidRPr="00047F53">
        <w:rPr>
          <w:sz w:val="28"/>
          <w:szCs w:val="28"/>
        </w:rPr>
        <w:t xml:space="preserve">3) принятие </w:t>
      </w:r>
      <w:r w:rsidR="00E71010" w:rsidRPr="00047F53">
        <w:rPr>
          <w:sz w:val="28"/>
          <w:szCs w:val="28"/>
        </w:rPr>
        <w:t xml:space="preserve">руководителем Уполномоченного органа постановления </w:t>
      </w:r>
      <w:r w:rsidRPr="00047F53">
        <w:rPr>
          <w:sz w:val="28"/>
          <w:szCs w:val="28"/>
        </w:rPr>
        <w:t>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  с указанием причин принятия решения - в течение 3 дней со дня поступления рекомендаций по итогам общественных обсуждений или публичных слушаний.</w:t>
      </w:r>
    </w:p>
    <w:p w:rsidR="00787B6C" w:rsidRPr="00047F53" w:rsidRDefault="00787B6C" w:rsidP="00787B6C">
      <w:pPr>
        <w:autoSpaceDE w:val="0"/>
        <w:autoSpaceDN w:val="0"/>
        <w:adjustRightInd w:val="0"/>
        <w:ind w:firstLine="709"/>
        <w:jc w:val="both"/>
        <w:rPr>
          <w:sz w:val="28"/>
          <w:szCs w:val="28"/>
        </w:rPr>
      </w:pPr>
      <w:r w:rsidRPr="00047F53">
        <w:rPr>
          <w:sz w:val="28"/>
          <w:szCs w:val="28"/>
        </w:rPr>
        <w:t>2.4.2. В случае</w:t>
      </w:r>
      <w:proofErr w:type="gramStart"/>
      <w:r w:rsidRPr="00047F53">
        <w:rPr>
          <w:sz w:val="28"/>
          <w:szCs w:val="28"/>
        </w:rPr>
        <w:t>,</w:t>
      </w:r>
      <w:proofErr w:type="gramEnd"/>
      <w:r w:rsidRPr="00047F53">
        <w:rPr>
          <w:sz w:val="28"/>
          <w:szCs w:val="28"/>
        </w:rPr>
        <w:t>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87B6C" w:rsidRPr="00047F53" w:rsidRDefault="00787B6C" w:rsidP="00787B6C">
      <w:pPr>
        <w:autoSpaceDE w:val="0"/>
        <w:autoSpaceDN w:val="0"/>
        <w:adjustRightInd w:val="0"/>
        <w:ind w:firstLine="709"/>
        <w:jc w:val="both"/>
        <w:rPr>
          <w:sz w:val="28"/>
          <w:szCs w:val="28"/>
          <w:vertAlign w:val="superscript"/>
        </w:rPr>
      </w:pPr>
      <w:r w:rsidRPr="00047F53">
        <w:rPr>
          <w:sz w:val="28"/>
          <w:szCs w:val="28"/>
        </w:rPr>
        <w:t>В таком случае  срок предоставления муниципальной услуги составляет </w:t>
      </w:r>
      <w:r w:rsidR="00E71010" w:rsidRPr="00047F53">
        <w:rPr>
          <w:sz w:val="28"/>
          <w:szCs w:val="28"/>
        </w:rPr>
        <w:t>10 рабочих дней</w:t>
      </w:r>
      <w:r w:rsidRPr="00047F53">
        <w:rPr>
          <w:sz w:val="28"/>
          <w:szCs w:val="28"/>
        </w:rPr>
        <w:t>  со дня поступления заявления в Уполномоченный орган.</w:t>
      </w:r>
    </w:p>
    <w:p w:rsidR="00601644" w:rsidRPr="00047F53" w:rsidRDefault="00601644" w:rsidP="00B902FB">
      <w:pPr>
        <w:jc w:val="both"/>
        <w:rPr>
          <w:sz w:val="28"/>
          <w:szCs w:val="28"/>
        </w:rPr>
      </w:pPr>
    </w:p>
    <w:bookmarkEnd w:id="1"/>
    <w:p w:rsidR="00601644" w:rsidRPr="00047F53" w:rsidRDefault="00601644" w:rsidP="00601644">
      <w:pPr>
        <w:ind w:firstLine="709"/>
        <w:jc w:val="center"/>
        <w:rPr>
          <w:i/>
          <w:sz w:val="28"/>
          <w:szCs w:val="28"/>
        </w:rPr>
      </w:pPr>
      <w:r w:rsidRPr="00047F53">
        <w:rPr>
          <w:i/>
          <w:sz w:val="28"/>
          <w:szCs w:val="28"/>
        </w:rPr>
        <w:t>2.5. Правовые основания для предоставления муниципальной услуги</w:t>
      </w:r>
    </w:p>
    <w:p w:rsidR="00601644" w:rsidRPr="00047F53" w:rsidRDefault="00601644" w:rsidP="00601644">
      <w:pPr>
        <w:autoSpaceDE w:val="0"/>
        <w:autoSpaceDN w:val="0"/>
        <w:adjustRightInd w:val="0"/>
        <w:ind w:right="-2" w:firstLine="540"/>
        <w:jc w:val="both"/>
        <w:rPr>
          <w:i/>
          <w:sz w:val="28"/>
          <w:szCs w:val="28"/>
        </w:rPr>
      </w:pPr>
    </w:p>
    <w:p w:rsidR="00787B6C" w:rsidRPr="00047F53" w:rsidRDefault="00787B6C" w:rsidP="00787B6C">
      <w:pPr>
        <w:shd w:val="clear" w:color="auto" w:fill="FFFFFF"/>
        <w:ind w:firstLine="720"/>
        <w:jc w:val="both"/>
        <w:rPr>
          <w:color w:val="000000"/>
          <w:sz w:val="28"/>
          <w:szCs w:val="28"/>
        </w:rPr>
      </w:pPr>
      <w:r w:rsidRPr="00047F53">
        <w:rPr>
          <w:color w:val="000000"/>
          <w:sz w:val="28"/>
          <w:szCs w:val="28"/>
        </w:rPr>
        <w:t>Предоставление муниципальной услуги осуществляется в соответствии c:</w:t>
      </w:r>
    </w:p>
    <w:p w:rsidR="00787B6C" w:rsidRPr="00047F53" w:rsidRDefault="00787B6C" w:rsidP="00787B6C">
      <w:pPr>
        <w:shd w:val="clear" w:color="auto" w:fill="FFFFFF"/>
        <w:ind w:firstLine="720"/>
        <w:jc w:val="both"/>
        <w:rPr>
          <w:color w:val="000000"/>
          <w:sz w:val="28"/>
          <w:szCs w:val="28"/>
        </w:rPr>
      </w:pPr>
      <w:r w:rsidRPr="00047F53">
        <w:rPr>
          <w:color w:val="000000"/>
          <w:sz w:val="28"/>
          <w:szCs w:val="28"/>
        </w:rPr>
        <w:t>Градостроительным кодексом Российской Федерации;</w:t>
      </w:r>
    </w:p>
    <w:p w:rsidR="00787B6C" w:rsidRPr="00047F53" w:rsidRDefault="00787B6C" w:rsidP="00787B6C">
      <w:pPr>
        <w:shd w:val="clear" w:color="auto" w:fill="FFFFFF"/>
        <w:ind w:firstLine="540"/>
        <w:jc w:val="both"/>
        <w:rPr>
          <w:color w:val="000000"/>
          <w:sz w:val="28"/>
          <w:szCs w:val="28"/>
        </w:rPr>
      </w:pPr>
      <w:r w:rsidRPr="00047F53">
        <w:rPr>
          <w:color w:val="000000"/>
          <w:sz w:val="28"/>
          <w:szCs w:val="28"/>
        </w:rPr>
        <w:t>  Земельным кодексом Российской Федерации;</w:t>
      </w:r>
    </w:p>
    <w:p w:rsidR="00787B6C" w:rsidRPr="00047F53" w:rsidRDefault="00787B6C" w:rsidP="00787B6C">
      <w:pPr>
        <w:shd w:val="clear" w:color="auto" w:fill="FFFFFF"/>
        <w:ind w:firstLine="540"/>
        <w:jc w:val="both"/>
        <w:rPr>
          <w:color w:val="000000"/>
          <w:sz w:val="28"/>
          <w:szCs w:val="28"/>
        </w:rPr>
      </w:pPr>
      <w:r w:rsidRPr="00047F53">
        <w:rPr>
          <w:color w:val="000000"/>
          <w:sz w:val="28"/>
          <w:szCs w:val="28"/>
        </w:rPr>
        <w:t> Федеральным законом от 6 октября 2003 года № 131-ФЗ «Об общих принципах организации местного самоуправления в Российской Федерации»;</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lastRenderedPageBreak/>
        <w:t>Федеральным законом от 27 июля 2010 года</w:t>
      </w:r>
      <w:r w:rsidRPr="00047F53">
        <w:rPr>
          <w:color w:val="000000"/>
          <w:sz w:val="28"/>
        </w:rPr>
        <w:t> </w:t>
      </w:r>
      <w:r w:rsidRPr="00047F53">
        <w:rPr>
          <w:color w:val="000000"/>
          <w:sz w:val="28"/>
          <w:szCs w:val="28"/>
        </w:rPr>
        <w:t>№</w:t>
      </w:r>
      <w:r w:rsidRPr="00047F53">
        <w:rPr>
          <w:color w:val="000000"/>
          <w:sz w:val="28"/>
        </w:rPr>
        <w:t> </w:t>
      </w:r>
      <w:r w:rsidRPr="00047F53">
        <w:rPr>
          <w:color w:val="000000"/>
          <w:sz w:val="28"/>
          <w:szCs w:val="28"/>
        </w:rPr>
        <w:t>210-ФЗ «Об организации предоставления государственных и муниципальных услуг»;</w:t>
      </w:r>
    </w:p>
    <w:p w:rsidR="00787B6C" w:rsidRPr="00047F53" w:rsidRDefault="00787B6C" w:rsidP="00787B6C">
      <w:pPr>
        <w:shd w:val="clear" w:color="auto" w:fill="FFFFFF"/>
        <w:ind w:firstLine="540"/>
        <w:jc w:val="both"/>
        <w:rPr>
          <w:color w:val="000000"/>
          <w:sz w:val="27"/>
          <w:szCs w:val="27"/>
        </w:rPr>
      </w:pPr>
      <w:r w:rsidRPr="00047F53">
        <w:rPr>
          <w:color w:val="000000"/>
          <w:sz w:val="28"/>
          <w:szCs w:val="28"/>
        </w:rPr>
        <w:t> Федеральным законом </w:t>
      </w:r>
      <w:r w:rsidRPr="00047F53">
        <w:rPr>
          <w:color w:val="000000"/>
          <w:sz w:val="28"/>
        </w:rPr>
        <w:t> </w:t>
      </w:r>
      <w:r w:rsidRPr="00047F53">
        <w:rPr>
          <w:color w:val="000000"/>
          <w:sz w:val="28"/>
          <w:szCs w:val="28"/>
        </w:rPr>
        <w:t>от 24 ноября 1995 года № 181-ФЗ «О социальной защите инвалидов в Российской Федерации»;</w:t>
      </w:r>
    </w:p>
    <w:p w:rsidR="00787B6C" w:rsidRPr="00047F53" w:rsidRDefault="00787B6C" w:rsidP="00787B6C">
      <w:pPr>
        <w:shd w:val="clear" w:color="auto" w:fill="FFFFFF"/>
        <w:ind w:firstLine="540"/>
        <w:jc w:val="both"/>
        <w:rPr>
          <w:color w:val="000000"/>
          <w:sz w:val="27"/>
          <w:szCs w:val="27"/>
        </w:rPr>
      </w:pPr>
      <w:r w:rsidRPr="00047F53">
        <w:rPr>
          <w:color w:val="000000"/>
          <w:sz w:val="28"/>
          <w:szCs w:val="28"/>
        </w:rPr>
        <w:t> Федеральным законом от 6 апреля 2011года № 63-ФЗ «Об электронной подписи»;</w:t>
      </w:r>
    </w:p>
    <w:p w:rsidR="00787B6C" w:rsidRPr="00047F53" w:rsidRDefault="00787B6C" w:rsidP="00787B6C">
      <w:pPr>
        <w:ind w:firstLine="709"/>
        <w:jc w:val="both"/>
        <w:rPr>
          <w:rFonts w:eastAsia="Calibri"/>
          <w:sz w:val="28"/>
          <w:szCs w:val="28"/>
        </w:rPr>
      </w:pPr>
      <w:r w:rsidRPr="00047F53">
        <w:rPr>
          <w:rFonts w:eastAsia="Calibri"/>
          <w:sz w:val="28"/>
          <w:szCs w:val="28"/>
        </w:rPr>
        <w:t>Уставом Вожегодского муниципального округа;</w:t>
      </w:r>
    </w:p>
    <w:p w:rsidR="00787B6C" w:rsidRPr="00047F53" w:rsidRDefault="00787B6C" w:rsidP="00787B6C">
      <w:pPr>
        <w:ind w:firstLine="709"/>
        <w:jc w:val="both"/>
        <w:rPr>
          <w:color w:val="000000"/>
          <w:sz w:val="28"/>
          <w:szCs w:val="28"/>
        </w:rPr>
      </w:pPr>
      <w:r w:rsidRPr="00047F53">
        <w:rPr>
          <w:color w:val="000000"/>
          <w:sz w:val="28"/>
          <w:szCs w:val="28"/>
        </w:rPr>
        <w:t>настоящим административным регламентом.</w:t>
      </w:r>
    </w:p>
    <w:p w:rsidR="00787B6C" w:rsidRPr="00047F53" w:rsidRDefault="00787B6C" w:rsidP="00787B6C">
      <w:pPr>
        <w:shd w:val="clear" w:color="auto" w:fill="FFFFFF"/>
        <w:ind w:firstLine="709"/>
        <w:jc w:val="both"/>
        <w:rPr>
          <w:color w:val="000000"/>
          <w:sz w:val="28"/>
          <w:szCs w:val="28"/>
        </w:rPr>
      </w:pPr>
    </w:p>
    <w:p w:rsidR="00601644" w:rsidRPr="00047F53" w:rsidRDefault="00601644" w:rsidP="00601644">
      <w:pPr>
        <w:pStyle w:val="ae"/>
        <w:spacing w:after="0"/>
        <w:ind w:left="0" w:firstLine="540"/>
        <w:jc w:val="both"/>
        <w:rPr>
          <w:sz w:val="28"/>
          <w:szCs w:val="28"/>
        </w:rPr>
      </w:pPr>
    </w:p>
    <w:p w:rsidR="00601644" w:rsidRPr="00047F53" w:rsidRDefault="00601644" w:rsidP="00601644">
      <w:pPr>
        <w:pStyle w:val="ConsPlusNormal0"/>
        <w:jc w:val="center"/>
        <w:rPr>
          <w:rFonts w:ascii="Times New Roman" w:hAnsi="Times New Roman" w:cs="Times New Roman"/>
          <w:i/>
          <w:sz w:val="28"/>
          <w:szCs w:val="28"/>
        </w:rPr>
      </w:pPr>
      <w:r w:rsidRPr="00047F53">
        <w:rPr>
          <w:rFonts w:ascii="Times New Roman" w:hAnsi="Times New Roman" w:cs="Times New Roman"/>
          <w:i/>
          <w:color w:val="000000"/>
          <w:sz w:val="28"/>
          <w:szCs w:val="28"/>
        </w:rPr>
        <w:t>2.6. Исчерпывающий</w:t>
      </w:r>
      <w:r w:rsidRPr="00047F53">
        <w:rPr>
          <w:rFonts w:ascii="Times New Roman" w:hAnsi="Times New Roman" w:cs="Times New Roman"/>
          <w:i/>
          <w:sz w:val="28"/>
          <w:szCs w:val="28"/>
        </w:rPr>
        <w:t xml:space="preserve">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601644" w:rsidRPr="00047F53" w:rsidRDefault="00601644" w:rsidP="00601644">
      <w:pPr>
        <w:autoSpaceDE w:val="0"/>
        <w:autoSpaceDN w:val="0"/>
        <w:adjustRightInd w:val="0"/>
        <w:jc w:val="center"/>
        <w:rPr>
          <w:sz w:val="28"/>
          <w:szCs w:val="28"/>
        </w:rPr>
      </w:pP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2.6.1. В целях предоставления муниципальной услуги заявитель представляет (направляет) следующие документы:</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а) заявление по форме,</w:t>
      </w:r>
      <w:r w:rsidRPr="00047F53">
        <w:rPr>
          <w:color w:val="000000"/>
          <w:sz w:val="28"/>
        </w:rPr>
        <w:t> </w:t>
      </w:r>
      <w:r w:rsidRPr="00047F53">
        <w:rPr>
          <w:color w:val="000000"/>
          <w:sz w:val="28"/>
          <w:szCs w:val="28"/>
        </w:rPr>
        <w:t>согласно приложению 1</w:t>
      </w:r>
      <w:r w:rsidRPr="00047F53">
        <w:rPr>
          <w:color w:val="000000"/>
          <w:sz w:val="28"/>
        </w:rPr>
        <w:t> </w:t>
      </w:r>
      <w:r w:rsidRPr="00047F53">
        <w:rPr>
          <w:color w:val="000000"/>
          <w:sz w:val="28"/>
          <w:szCs w:val="28"/>
        </w:rPr>
        <w:t>к настоящему административному регламенту.</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Заявление оформляется на русском языке, заверяется подписью заявителя.</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Заявление по просьбе заявителя может быть заполнено специалистом, ответственным за прием документов, с помощью компьютера или от руки.</w:t>
      </w:r>
      <w:r w:rsidRPr="00047F53">
        <w:rPr>
          <w:color w:val="000000"/>
          <w:sz w:val="28"/>
        </w:rPr>
        <w:t> </w:t>
      </w:r>
      <w:proofErr w:type="gramStart"/>
      <w:r w:rsidRPr="00047F53">
        <w:rPr>
          <w:color w:val="000000"/>
          <w:sz w:val="28"/>
          <w:szCs w:val="28"/>
        </w:rPr>
        <w:t>В последнем случае заявитель вписывает в заявление от руки полностью свои фамилию, имя, отчество (при наличии) и ставит подпись.</w:t>
      </w:r>
      <w:proofErr w:type="gramEnd"/>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При заполнении</w:t>
      </w:r>
      <w:r w:rsidRPr="00047F53">
        <w:rPr>
          <w:color w:val="000000"/>
          <w:sz w:val="28"/>
        </w:rPr>
        <w:t xml:space="preserve"> заявления </w:t>
      </w:r>
      <w:r w:rsidRPr="00047F53">
        <w:rPr>
          <w:color w:val="000000"/>
          <w:sz w:val="28"/>
          <w:szCs w:val="28"/>
        </w:rPr>
        <w:t>не допускается использование сокращений слов и аббревиатур.</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Форма заявления размещается на официальном сайте Уполномоченного органа с возможностью бесплатного копирования (скачивания).</w:t>
      </w:r>
    </w:p>
    <w:p w:rsidR="00787B6C" w:rsidRPr="00047F53" w:rsidRDefault="00787B6C" w:rsidP="00787B6C">
      <w:pPr>
        <w:autoSpaceDE w:val="0"/>
        <w:autoSpaceDN w:val="0"/>
        <w:adjustRightInd w:val="0"/>
        <w:ind w:firstLine="539"/>
        <w:jc w:val="both"/>
        <w:rPr>
          <w:sz w:val="28"/>
          <w:szCs w:val="28"/>
        </w:rPr>
      </w:pPr>
      <w:r w:rsidRPr="00047F53">
        <w:rPr>
          <w:sz w:val="28"/>
          <w:szCs w:val="28"/>
        </w:rPr>
        <w:t xml:space="preserve">В качестве обоснования причин обращения за разрешением  </w:t>
      </w:r>
      <w:r w:rsidRPr="00047F53">
        <w:rPr>
          <w:color w:val="000000"/>
          <w:sz w:val="28"/>
          <w:szCs w:val="28"/>
        </w:rPr>
        <w:t>на условно разрешенный вид использования земельного участка или объекта капитального строительства</w:t>
      </w:r>
      <w:r w:rsidRPr="00047F53">
        <w:rPr>
          <w:sz w:val="28"/>
          <w:szCs w:val="28"/>
        </w:rPr>
        <w:t xml:space="preserve"> к заявлению могут быть приложены дополнительные материалы.</w:t>
      </w:r>
    </w:p>
    <w:p w:rsidR="00787B6C" w:rsidRPr="00047F53" w:rsidRDefault="00787B6C" w:rsidP="00E71010">
      <w:pPr>
        <w:shd w:val="clear" w:color="auto" w:fill="FFFFFF"/>
        <w:ind w:hanging="720"/>
        <w:jc w:val="both"/>
        <w:rPr>
          <w:color w:val="000000"/>
          <w:sz w:val="28"/>
          <w:szCs w:val="28"/>
        </w:rPr>
      </w:pPr>
      <w:r w:rsidRPr="00047F53">
        <w:rPr>
          <w:color w:val="000000"/>
          <w:sz w:val="28"/>
          <w:szCs w:val="28"/>
        </w:rPr>
        <w:t> </w:t>
      </w:r>
      <w:r w:rsidR="00E71010" w:rsidRPr="00047F53">
        <w:rPr>
          <w:color w:val="000000"/>
          <w:sz w:val="28"/>
          <w:szCs w:val="28"/>
        </w:rPr>
        <w:tab/>
      </w:r>
      <w:r w:rsidR="00E71010" w:rsidRPr="00047F53">
        <w:rPr>
          <w:color w:val="000000"/>
          <w:sz w:val="28"/>
          <w:szCs w:val="28"/>
        </w:rPr>
        <w:tab/>
      </w:r>
      <w:r w:rsidRPr="00047F53">
        <w:rPr>
          <w:color w:val="000000"/>
          <w:sz w:val="28"/>
          <w:szCs w:val="28"/>
        </w:rPr>
        <w:t>б)</w:t>
      </w:r>
      <w:r w:rsidRPr="00047F53">
        <w:rPr>
          <w:color w:val="000000"/>
          <w:sz w:val="28"/>
        </w:rPr>
        <w:t> </w:t>
      </w:r>
      <w:r w:rsidRPr="00047F53">
        <w:rPr>
          <w:color w:val="000000"/>
          <w:sz w:val="28"/>
          <w:szCs w:val="28"/>
        </w:rPr>
        <w:t>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в)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г)</w:t>
      </w:r>
      <w:r w:rsidRPr="00047F53">
        <w:rPr>
          <w:color w:val="000000"/>
          <w:sz w:val="28"/>
        </w:rPr>
        <w:t> </w:t>
      </w:r>
      <w:r w:rsidRPr="00047F53">
        <w:rPr>
          <w:color w:val="000000"/>
          <w:sz w:val="28"/>
          <w:szCs w:val="28"/>
        </w:rPr>
        <w:t>правоустанавливающие,</w:t>
      </w:r>
      <w:r w:rsidRPr="00047F53">
        <w:rPr>
          <w:color w:val="000000"/>
          <w:sz w:val="28"/>
        </w:rPr>
        <w:t> </w:t>
      </w:r>
      <w:proofErr w:type="spellStart"/>
      <w:r w:rsidRPr="00047F53">
        <w:rPr>
          <w:color w:val="000000"/>
          <w:sz w:val="28"/>
          <w:szCs w:val="28"/>
        </w:rPr>
        <w:t>правоудостоверяющие</w:t>
      </w:r>
      <w:proofErr w:type="spellEnd"/>
      <w:r w:rsidRPr="00047F53">
        <w:rPr>
          <w:color w:val="000000"/>
          <w:sz w:val="28"/>
        </w:rPr>
        <w:t> </w:t>
      </w:r>
      <w:r w:rsidRPr="00047F53">
        <w:rPr>
          <w:color w:val="000000"/>
          <w:sz w:val="28"/>
          <w:szCs w:val="28"/>
        </w:rPr>
        <w:t>документы на земельный участок или объект капитального строительства, в отношении которых испрашивается</w:t>
      </w:r>
      <w:r w:rsidRPr="00047F53">
        <w:rPr>
          <w:color w:val="000000"/>
          <w:sz w:val="28"/>
        </w:rPr>
        <w:t> </w:t>
      </w:r>
      <w:r w:rsidRPr="00047F53">
        <w:rPr>
          <w:color w:val="000000"/>
          <w:sz w:val="28"/>
          <w:szCs w:val="28"/>
        </w:rPr>
        <w:t>разрешениена</w:t>
      </w:r>
      <w:r w:rsidRPr="00047F53">
        <w:rPr>
          <w:color w:val="000000"/>
          <w:sz w:val="28"/>
        </w:rPr>
        <w:t> </w:t>
      </w:r>
      <w:r w:rsidRPr="00047F53">
        <w:rPr>
          <w:color w:val="000000"/>
          <w:spacing w:val="-4"/>
          <w:sz w:val="28"/>
          <w:szCs w:val="28"/>
        </w:rPr>
        <w:t>условно разрешенный вид использования</w:t>
      </w:r>
      <w:r w:rsidRPr="00047F53">
        <w:rPr>
          <w:color w:val="000000"/>
          <w:spacing w:val="-4"/>
          <w:sz w:val="28"/>
        </w:rPr>
        <w:t> </w:t>
      </w:r>
      <w:r w:rsidRPr="00047F53">
        <w:rPr>
          <w:color w:val="000000"/>
          <w:spacing w:val="-4"/>
          <w:sz w:val="28"/>
          <w:szCs w:val="28"/>
        </w:rPr>
        <w:t>земельного участка или объекта капитального</w:t>
      </w:r>
      <w:r w:rsidRPr="00047F53">
        <w:rPr>
          <w:color w:val="000000"/>
          <w:spacing w:val="-4"/>
          <w:sz w:val="28"/>
        </w:rPr>
        <w:t> </w:t>
      </w:r>
      <w:r w:rsidRPr="00047F53">
        <w:rPr>
          <w:color w:val="000000"/>
          <w:spacing w:val="-4"/>
          <w:sz w:val="28"/>
          <w:szCs w:val="28"/>
        </w:rPr>
        <w:t>строительства</w:t>
      </w:r>
      <w:r w:rsidRPr="00047F53">
        <w:rPr>
          <w:color w:val="000000"/>
          <w:sz w:val="28"/>
          <w:szCs w:val="28"/>
        </w:rPr>
        <w:t>, в случае, если</w:t>
      </w:r>
      <w:r w:rsidRPr="00047F53">
        <w:rPr>
          <w:color w:val="000000"/>
          <w:sz w:val="28"/>
        </w:rPr>
        <w:t> </w:t>
      </w:r>
      <w:r w:rsidRPr="00047F53">
        <w:rPr>
          <w:color w:val="000000"/>
          <w:sz w:val="28"/>
          <w:szCs w:val="28"/>
        </w:rPr>
        <w:t>сведения о таких объектах не содержатся в</w:t>
      </w:r>
      <w:r w:rsidRPr="00047F53">
        <w:rPr>
          <w:color w:val="000000"/>
          <w:sz w:val="28"/>
        </w:rPr>
        <w:t> </w:t>
      </w:r>
      <w:r w:rsidRPr="00047F53">
        <w:rPr>
          <w:color w:val="000000"/>
          <w:sz w:val="28"/>
          <w:szCs w:val="28"/>
        </w:rPr>
        <w:t>Едином государственном реестре недвижимости.</w:t>
      </w:r>
    </w:p>
    <w:p w:rsidR="00787B6C" w:rsidRPr="00047F53" w:rsidRDefault="00787B6C" w:rsidP="00961D96">
      <w:pPr>
        <w:ind w:firstLine="540"/>
        <w:jc w:val="both"/>
        <w:rPr>
          <w:color w:val="000000"/>
          <w:sz w:val="27"/>
          <w:szCs w:val="27"/>
        </w:rPr>
      </w:pPr>
      <w:r w:rsidRPr="00047F53">
        <w:rPr>
          <w:color w:val="000000"/>
          <w:sz w:val="28"/>
          <w:szCs w:val="28"/>
        </w:rPr>
        <w:t> 2.6.2.</w:t>
      </w:r>
      <w:r w:rsidRPr="00047F53">
        <w:rPr>
          <w:color w:val="00B050"/>
          <w:sz w:val="28"/>
        </w:rPr>
        <w:t> </w:t>
      </w:r>
      <w:r w:rsidRPr="00047F53">
        <w:rPr>
          <w:color w:val="000000"/>
          <w:sz w:val="28"/>
          <w:szCs w:val="28"/>
        </w:rPr>
        <w:t>В качестве документа, подтверждающего полномочия на осуществление действий от имени заявителя, может быть </w:t>
      </w:r>
      <w:proofErr w:type="gramStart"/>
      <w:r w:rsidRPr="00047F53">
        <w:rPr>
          <w:color w:val="000000"/>
          <w:sz w:val="28"/>
          <w:szCs w:val="28"/>
        </w:rPr>
        <w:t>представлена</w:t>
      </w:r>
      <w:proofErr w:type="gramEnd"/>
      <w:r w:rsidRPr="00047F53">
        <w:rPr>
          <w:color w:val="000000"/>
          <w:sz w:val="28"/>
          <w:szCs w:val="28"/>
        </w:rPr>
        <w:t>:</w:t>
      </w:r>
    </w:p>
    <w:p w:rsidR="00787B6C" w:rsidRPr="00047F53" w:rsidRDefault="00787B6C" w:rsidP="00787B6C">
      <w:pPr>
        <w:shd w:val="clear" w:color="auto" w:fill="FFFFFF"/>
        <w:ind w:firstLine="709"/>
        <w:jc w:val="both"/>
        <w:rPr>
          <w:color w:val="000000"/>
          <w:sz w:val="27"/>
          <w:szCs w:val="27"/>
        </w:rPr>
      </w:pPr>
      <w:r w:rsidRPr="00047F53">
        <w:rPr>
          <w:color w:val="000000"/>
          <w:sz w:val="28"/>
          <w:szCs w:val="28"/>
        </w:rPr>
        <w:lastRenderedPageBreak/>
        <w:t>доверенность, заверенная нотариально (в случае обращения за получением муниципальной услуги</w:t>
      </w:r>
      <w:r w:rsidRPr="00047F53">
        <w:rPr>
          <w:color w:val="000000"/>
          <w:sz w:val="28"/>
        </w:rPr>
        <w:t> </w:t>
      </w:r>
      <w:r w:rsidRPr="00047F53">
        <w:rPr>
          <w:color w:val="000000"/>
          <w:sz w:val="28"/>
          <w:szCs w:val="28"/>
        </w:rPr>
        <w:t>представителя физического лица);</w:t>
      </w:r>
    </w:p>
    <w:p w:rsidR="00787B6C" w:rsidRPr="00047F53" w:rsidRDefault="00787B6C" w:rsidP="00787B6C">
      <w:pPr>
        <w:shd w:val="clear" w:color="auto" w:fill="FFFFFF"/>
        <w:ind w:firstLine="709"/>
        <w:jc w:val="both"/>
        <w:rPr>
          <w:color w:val="000000"/>
          <w:sz w:val="27"/>
          <w:szCs w:val="27"/>
        </w:rPr>
      </w:pPr>
      <w:r w:rsidRPr="00047F53">
        <w:rPr>
          <w:color w:val="000000"/>
          <w:sz w:val="28"/>
          <w:szCs w:val="28"/>
        </w:rPr>
        <w:t>доверенность, подписанная правомочным должностным лицом организации и</w:t>
      </w:r>
      <w:r w:rsidRPr="00047F53">
        <w:rPr>
          <w:color w:val="000000"/>
          <w:sz w:val="28"/>
        </w:rPr>
        <w:t> </w:t>
      </w:r>
      <w:r w:rsidRPr="00047F53">
        <w:rPr>
          <w:color w:val="000000"/>
          <w:sz w:val="28"/>
          <w:szCs w:val="28"/>
        </w:rPr>
        <w:t>заверенная</w:t>
      </w:r>
      <w:r w:rsidRPr="00047F53">
        <w:rPr>
          <w:color w:val="000000"/>
          <w:sz w:val="28"/>
        </w:rPr>
        <w:t> </w:t>
      </w:r>
      <w:r w:rsidRPr="00047F53">
        <w:rPr>
          <w:color w:val="000000"/>
          <w:sz w:val="28"/>
          <w:szCs w:val="28"/>
        </w:rPr>
        <w:t>печатью</w:t>
      </w:r>
      <w:r w:rsidRPr="00047F53">
        <w:rPr>
          <w:color w:val="000000"/>
          <w:sz w:val="28"/>
        </w:rPr>
        <w:t> </w:t>
      </w:r>
      <w:r w:rsidRPr="00047F53">
        <w:rPr>
          <w:color w:val="000000"/>
          <w:sz w:val="28"/>
          <w:szCs w:val="28"/>
        </w:rPr>
        <w:t>организации</w:t>
      </w:r>
      <w:r w:rsidRPr="00047F53">
        <w:rPr>
          <w:color w:val="000000"/>
          <w:sz w:val="28"/>
        </w:rPr>
        <w:t> </w:t>
      </w:r>
      <w:r w:rsidRPr="00047F53">
        <w:rPr>
          <w:color w:val="000000"/>
          <w:sz w:val="28"/>
          <w:szCs w:val="28"/>
        </w:rPr>
        <w:t>(при наличии) либо копиярешения о назначении или об избрании</w:t>
      </w:r>
      <w:r w:rsidRPr="00047F53">
        <w:rPr>
          <w:color w:val="000000"/>
          <w:sz w:val="28"/>
        </w:rPr>
        <w:t> </w:t>
      </w:r>
      <w:r w:rsidRPr="00047F53">
        <w:rPr>
          <w:color w:val="000000"/>
          <w:sz w:val="28"/>
          <w:szCs w:val="28"/>
        </w:rPr>
        <w:t>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обращения за получениеммуниципальной услуги представителя юридического лица).</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Документ, подтверждающий полномочия представителя юридического лица, представленный в форме электронного документа, удостоверяется усиленной квалифицированной электронной подписью правомочного должностного лица организации.</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Документ, подтверждающий полномочия представителя физического лица, представленный в форме электронного документа, удостоверяется усиленной квалифицированной электронной подписью нотариуса.</w:t>
      </w:r>
    </w:p>
    <w:p w:rsidR="00787B6C" w:rsidRPr="00047F53" w:rsidRDefault="00787B6C" w:rsidP="00787B6C">
      <w:pPr>
        <w:shd w:val="clear" w:color="auto" w:fill="FFFFFF"/>
        <w:ind w:firstLine="709"/>
        <w:jc w:val="both"/>
        <w:rPr>
          <w:color w:val="000000"/>
          <w:sz w:val="28"/>
          <w:szCs w:val="28"/>
        </w:rPr>
      </w:pPr>
      <w:r w:rsidRPr="00047F53">
        <w:rPr>
          <w:color w:val="00B050"/>
          <w:sz w:val="28"/>
          <w:szCs w:val="28"/>
        </w:rPr>
        <w:t> </w:t>
      </w:r>
      <w:r w:rsidRPr="00047F53">
        <w:rPr>
          <w:color w:val="000000"/>
          <w:sz w:val="28"/>
          <w:szCs w:val="28"/>
        </w:rPr>
        <w:t>2.6.3.</w:t>
      </w:r>
      <w:r w:rsidRPr="00047F53">
        <w:rPr>
          <w:color w:val="000000"/>
          <w:sz w:val="28"/>
        </w:rPr>
        <w:t> </w:t>
      </w:r>
      <w:r w:rsidRPr="00047F53">
        <w:rPr>
          <w:color w:val="000000"/>
          <w:sz w:val="28"/>
          <w:szCs w:val="28"/>
        </w:rPr>
        <w:t>Копии документов представляются физическим лицом с предъявлением подлинников либо заверенными в нотариальном порядке. Копии документов представляются юридическим лицом с предъявлением подлинников либо заверенными подписью правомочного должностного лица организации и печатью организации (при наличии).  </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После проведения сверки подлинники документов незамедлительно возвращаются заявителю.</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Заявление о предоставлении муниципальной услуги и прилагаемые документы представляются заявителем в Уполномоченный орган (МФЦ) на бумажном носителе.</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Заявитель вправе направить заявление и прилагаемые документы в электронной форме с использованием Единого портала, электронной почты.</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Заявление и прилагаемые документы могут быть представлены следующими способами:</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путем личного обращения в Уполномоченный орган или в МФЦ лично либо через</w:t>
      </w:r>
      <w:r w:rsidRPr="00047F53">
        <w:rPr>
          <w:color w:val="000000"/>
          <w:sz w:val="28"/>
        </w:rPr>
        <w:t> </w:t>
      </w:r>
      <w:r w:rsidRPr="00047F53">
        <w:rPr>
          <w:color w:val="000000"/>
          <w:sz w:val="28"/>
          <w:szCs w:val="28"/>
        </w:rPr>
        <w:t>уполномоченных</w:t>
      </w:r>
      <w:r w:rsidRPr="00047F53">
        <w:rPr>
          <w:color w:val="000000"/>
          <w:sz w:val="28"/>
        </w:rPr>
        <w:t> </w:t>
      </w:r>
      <w:r w:rsidRPr="00047F53">
        <w:rPr>
          <w:color w:val="000000"/>
          <w:sz w:val="28"/>
          <w:szCs w:val="28"/>
        </w:rPr>
        <w:t>представителей;</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посредством</w:t>
      </w:r>
      <w:r w:rsidRPr="00047F53">
        <w:rPr>
          <w:color w:val="000000"/>
          <w:sz w:val="28"/>
        </w:rPr>
        <w:t> </w:t>
      </w:r>
      <w:r w:rsidRPr="00047F53">
        <w:rPr>
          <w:color w:val="000000"/>
          <w:sz w:val="28"/>
          <w:szCs w:val="28"/>
        </w:rPr>
        <w:t>почтовой</w:t>
      </w:r>
      <w:r w:rsidRPr="00047F53">
        <w:rPr>
          <w:color w:val="000000"/>
          <w:sz w:val="28"/>
        </w:rPr>
        <w:t> </w:t>
      </w:r>
      <w:r w:rsidRPr="00047F53">
        <w:rPr>
          <w:color w:val="000000"/>
          <w:sz w:val="28"/>
          <w:szCs w:val="28"/>
        </w:rPr>
        <w:t>связи;</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по электронной почте;</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посредством Единого портала.</w:t>
      </w:r>
    </w:p>
    <w:p w:rsidR="00787B6C" w:rsidRPr="00047F53" w:rsidRDefault="00787B6C" w:rsidP="00787B6C">
      <w:pPr>
        <w:shd w:val="clear" w:color="auto" w:fill="FFFFFF"/>
        <w:ind w:firstLine="709"/>
        <w:jc w:val="both"/>
        <w:rPr>
          <w:color w:val="000000"/>
          <w:sz w:val="28"/>
          <w:szCs w:val="28"/>
        </w:rPr>
      </w:pPr>
      <w:r w:rsidRPr="00047F53">
        <w:rPr>
          <w:color w:val="000000"/>
          <w:sz w:val="27"/>
          <w:szCs w:val="27"/>
        </w:rPr>
        <w:t>2.6.4.</w:t>
      </w:r>
      <w:r w:rsidRPr="00047F53">
        <w:rPr>
          <w:color w:val="000000"/>
          <w:sz w:val="27"/>
        </w:rPr>
        <w:t> </w:t>
      </w:r>
      <w:r w:rsidRPr="00047F53">
        <w:rPr>
          <w:color w:val="333333"/>
          <w:sz w:val="23"/>
          <w:szCs w:val="23"/>
          <w:shd w:val="clear" w:color="auto" w:fill="FFFFFF"/>
        </w:rPr>
        <w:t> </w:t>
      </w:r>
      <w:proofErr w:type="gramStart"/>
      <w:r w:rsidRPr="00047F53">
        <w:rPr>
          <w:color w:val="000000"/>
          <w:sz w:val="28"/>
          <w:szCs w:val="28"/>
        </w:rPr>
        <w:t xml:space="preserve">В случае направления заявления и прилагаемых к нему документов в электронной форме, заявление и такие документы </w:t>
      </w:r>
      <w:r w:rsidRPr="00047F53">
        <w:rPr>
          <w:sz w:val="28"/>
          <w:szCs w:val="28"/>
        </w:rPr>
        <w:t>подписываются в соответствии с требованиями Федерального закона от 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w:t>
      </w:r>
      <w:proofErr w:type="gramEnd"/>
    </w:p>
    <w:p w:rsidR="00787B6C" w:rsidRPr="00047F53" w:rsidRDefault="00787B6C" w:rsidP="00601644">
      <w:pPr>
        <w:ind w:firstLine="709"/>
        <w:jc w:val="both"/>
        <w:rPr>
          <w:sz w:val="28"/>
          <w:szCs w:val="28"/>
        </w:rPr>
      </w:pPr>
    </w:p>
    <w:p w:rsidR="00787B6C" w:rsidRPr="00047F53" w:rsidRDefault="00787B6C" w:rsidP="00601644">
      <w:pPr>
        <w:ind w:firstLine="709"/>
        <w:jc w:val="both"/>
        <w:rPr>
          <w:sz w:val="28"/>
          <w:szCs w:val="28"/>
        </w:rPr>
      </w:pPr>
    </w:p>
    <w:p w:rsidR="00601644" w:rsidRPr="00047F53" w:rsidRDefault="00601644" w:rsidP="00601644">
      <w:pPr>
        <w:tabs>
          <w:tab w:val="left" w:pos="851"/>
        </w:tabs>
        <w:autoSpaceDE w:val="0"/>
        <w:autoSpaceDN w:val="0"/>
        <w:adjustRightInd w:val="0"/>
        <w:ind w:firstLine="540"/>
        <w:jc w:val="center"/>
        <w:outlineLvl w:val="1"/>
        <w:rPr>
          <w:i/>
          <w:sz w:val="28"/>
          <w:szCs w:val="28"/>
        </w:rPr>
      </w:pPr>
      <w:bookmarkStart w:id="2" w:name="Par76"/>
      <w:bookmarkStart w:id="3" w:name="Par77"/>
      <w:bookmarkStart w:id="4" w:name="Par83"/>
      <w:bookmarkEnd w:id="2"/>
      <w:bookmarkEnd w:id="3"/>
      <w:bookmarkEnd w:id="4"/>
      <w:r w:rsidRPr="00047F53">
        <w:rPr>
          <w:i/>
          <w:color w:val="000000"/>
          <w:sz w:val="28"/>
          <w:szCs w:val="28"/>
        </w:rPr>
        <w:t>2.7. И</w:t>
      </w:r>
      <w:r w:rsidRPr="00047F53">
        <w:rPr>
          <w:i/>
          <w:sz w:val="28"/>
          <w:szCs w:val="28"/>
        </w:rPr>
        <w:t>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01644" w:rsidRPr="00047F53" w:rsidRDefault="00601644" w:rsidP="00601644">
      <w:pPr>
        <w:pStyle w:val="ConsPlusNormal0"/>
        <w:widowControl/>
        <w:ind w:firstLine="709"/>
        <w:jc w:val="both"/>
        <w:outlineLvl w:val="0"/>
        <w:rPr>
          <w:rFonts w:ascii="Times New Roman" w:hAnsi="Times New Roman" w:cs="Times New Roman"/>
          <w:sz w:val="28"/>
          <w:szCs w:val="28"/>
        </w:rPr>
      </w:pPr>
    </w:p>
    <w:p w:rsidR="00787B6C" w:rsidRPr="00047F53" w:rsidRDefault="00787B6C" w:rsidP="00787B6C">
      <w:pPr>
        <w:shd w:val="clear" w:color="auto" w:fill="FFFFFF"/>
        <w:ind w:firstLine="720"/>
        <w:jc w:val="both"/>
        <w:rPr>
          <w:color w:val="000000"/>
          <w:sz w:val="28"/>
          <w:szCs w:val="28"/>
        </w:rPr>
      </w:pPr>
      <w:r w:rsidRPr="00047F53">
        <w:rPr>
          <w:color w:val="000000"/>
          <w:sz w:val="28"/>
          <w:szCs w:val="28"/>
        </w:rPr>
        <w:t>2.7.1. Заявитель вправе представить в Уполномоченный орган следующие документы:</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правоустанавливающие,</w:t>
      </w:r>
      <w:r w:rsidRPr="00047F53">
        <w:rPr>
          <w:color w:val="000000"/>
          <w:sz w:val="28"/>
        </w:rPr>
        <w:t> </w:t>
      </w:r>
      <w:proofErr w:type="spellStart"/>
      <w:r w:rsidRPr="00047F53">
        <w:rPr>
          <w:color w:val="000000"/>
          <w:sz w:val="28"/>
          <w:szCs w:val="28"/>
        </w:rPr>
        <w:t>правоудостоверяющие</w:t>
      </w:r>
      <w:proofErr w:type="spellEnd"/>
      <w:r w:rsidRPr="00047F53">
        <w:rPr>
          <w:color w:val="000000"/>
          <w:sz w:val="28"/>
        </w:rPr>
        <w:t> </w:t>
      </w:r>
      <w:r w:rsidRPr="00047F53">
        <w:rPr>
          <w:color w:val="000000"/>
          <w:sz w:val="28"/>
          <w:szCs w:val="28"/>
        </w:rPr>
        <w:t>документы на земельный участок или объект капитального строительства, в отношении которых испрашивается разрешение на</w:t>
      </w:r>
      <w:r w:rsidRPr="00047F53">
        <w:rPr>
          <w:color w:val="000000"/>
          <w:sz w:val="28"/>
        </w:rPr>
        <w:t> </w:t>
      </w:r>
      <w:r w:rsidRPr="00047F53">
        <w:rPr>
          <w:color w:val="000000"/>
          <w:spacing w:val="-4"/>
          <w:sz w:val="28"/>
          <w:szCs w:val="28"/>
        </w:rPr>
        <w:t>условно разрешенный вид использования</w:t>
      </w:r>
      <w:r w:rsidRPr="00047F53">
        <w:rPr>
          <w:color w:val="000000"/>
          <w:spacing w:val="-4"/>
          <w:sz w:val="28"/>
        </w:rPr>
        <w:t> </w:t>
      </w:r>
      <w:r w:rsidRPr="00047F53">
        <w:rPr>
          <w:color w:val="000000"/>
          <w:spacing w:val="-4"/>
          <w:sz w:val="28"/>
          <w:szCs w:val="28"/>
        </w:rPr>
        <w:t>земельного участка или объекта капитального</w:t>
      </w:r>
      <w:r w:rsidRPr="00047F53">
        <w:rPr>
          <w:color w:val="000000"/>
          <w:spacing w:val="-4"/>
          <w:sz w:val="28"/>
        </w:rPr>
        <w:t> </w:t>
      </w:r>
      <w:r w:rsidRPr="00047F53">
        <w:rPr>
          <w:color w:val="000000"/>
          <w:spacing w:val="-4"/>
          <w:sz w:val="28"/>
          <w:szCs w:val="28"/>
        </w:rPr>
        <w:t>строительств</w:t>
      </w:r>
      <w:proofErr w:type="gramStart"/>
      <w:r w:rsidRPr="00047F53">
        <w:rPr>
          <w:color w:val="000000"/>
          <w:spacing w:val="-4"/>
          <w:sz w:val="28"/>
          <w:szCs w:val="28"/>
        </w:rPr>
        <w:t>а</w:t>
      </w:r>
      <w:r w:rsidRPr="00047F53">
        <w:rPr>
          <w:color w:val="000000"/>
          <w:sz w:val="28"/>
          <w:szCs w:val="28"/>
        </w:rPr>
        <w:t>-</w:t>
      </w:r>
      <w:proofErr w:type="gramEnd"/>
      <w:r w:rsidRPr="00047F53">
        <w:rPr>
          <w:color w:val="000000"/>
          <w:sz w:val="28"/>
          <w:szCs w:val="28"/>
        </w:rPr>
        <w:t xml:space="preserve"> в случае, если сведения о таких объектах содержатся в Едином государственном реестре недвижимости;</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shd w:val="clear" w:color="auto" w:fill="FFFFFF"/>
        </w:rPr>
        <w:t>выписку из Единого государственного реестра недвижимости </w:t>
      </w:r>
      <w:r w:rsidRPr="00047F53">
        <w:rPr>
          <w:color w:val="000000"/>
          <w:sz w:val="28"/>
        </w:rPr>
        <w:t> </w:t>
      </w:r>
      <w:r w:rsidRPr="00047F53">
        <w:rPr>
          <w:color w:val="000000"/>
          <w:sz w:val="28"/>
          <w:szCs w:val="28"/>
          <w:shd w:val="clear" w:color="auto" w:fill="FFFFFF"/>
        </w:rPr>
        <w:t>об основных характеристиках и зарегистрированных правах на объектнедвижимости</w:t>
      </w:r>
      <w:r w:rsidRPr="00047F53">
        <w:rPr>
          <w:color w:val="000000"/>
          <w:sz w:val="28"/>
        </w:rPr>
        <w:t> </w:t>
      </w:r>
      <w:r w:rsidRPr="00047F53">
        <w:rPr>
          <w:color w:val="000000"/>
          <w:sz w:val="28"/>
          <w:szCs w:val="28"/>
        </w:rPr>
        <w:t>(земельный участок, объект капитального строительства, в отношении которых испрашивается разрешение на</w:t>
      </w:r>
      <w:r w:rsidRPr="00047F53">
        <w:rPr>
          <w:color w:val="000000"/>
          <w:sz w:val="28"/>
        </w:rPr>
        <w:t> </w:t>
      </w:r>
      <w:r w:rsidRPr="00047F53">
        <w:rPr>
          <w:color w:val="000000"/>
          <w:spacing w:val="-4"/>
          <w:sz w:val="28"/>
          <w:szCs w:val="28"/>
        </w:rPr>
        <w:t>условно разрешенный вид использования</w:t>
      </w:r>
      <w:r w:rsidRPr="00047F53">
        <w:rPr>
          <w:color w:val="000000"/>
          <w:spacing w:val="-4"/>
          <w:sz w:val="28"/>
        </w:rPr>
        <w:t> </w:t>
      </w:r>
      <w:r w:rsidRPr="00047F53">
        <w:rPr>
          <w:color w:val="000000"/>
          <w:spacing w:val="-4"/>
          <w:sz w:val="28"/>
          <w:szCs w:val="28"/>
        </w:rPr>
        <w:t>земельного участка или объекта капитального</w:t>
      </w:r>
      <w:r w:rsidRPr="00047F53">
        <w:rPr>
          <w:color w:val="000000"/>
          <w:spacing w:val="-4"/>
          <w:sz w:val="28"/>
        </w:rPr>
        <w:t> </w:t>
      </w:r>
      <w:r w:rsidRPr="00047F53">
        <w:rPr>
          <w:color w:val="000000"/>
          <w:spacing w:val="-4"/>
          <w:sz w:val="28"/>
          <w:szCs w:val="28"/>
        </w:rPr>
        <w:t>строительства).</w:t>
      </w:r>
    </w:p>
    <w:p w:rsidR="00787B6C" w:rsidRPr="00047F53" w:rsidRDefault="00787B6C" w:rsidP="00787B6C">
      <w:pPr>
        <w:shd w:val="clear" w:color="auto" w:fill="FFFFFF"/>
        <w:ind w:firstLine="720"/>
        <w:jc w:val="both"/>
        <w:rPr>
          <w:color w:val="000000"/>
          <w:sz w:val="28"/>
          <w:szCs w:val="28"/>
        </w:rPr>
      </w:pPr>
      <w:r w:rsidRPr="00047F53">
        <w:rPr>
          <w:color w:val="000000"/>
          <w:sz w:val="28"/>
          <w:szCs w:val="28"/>
        </w:rPr>
        <w:t>2.7.2. Документы, указанные в пункте 2.7.1 настоящего административного регламента, не могут быть затребованы у заявителя, при этом заявитель вправе их представить вместе с заявлением.</w:t>
      </w:r>
    </w:p>
    <w:p w:rsidR="00787B6C" w:rsidRPr="00047F53" w:rsidRDefault="00787B6C" w:rsidP="00787B6C">
      <w:pPr>
        <w:shd w:val="clear" w:color="auto" w:fill="FFFFFF"/>
        <w:ind w:firstLine="720"/>
        <w:jc w:val="both"/>
        <w:rPr>
          <w:color w:val="000000"/>
          <w:sz w:val="28"/>
          <w:szCs w:val="28"/>
        </w:rPr>
      </w:pPr>
      <w:r w:rsidRPr="00047F53">
        <w:rPr>
          <w:color w:val="000000"/>
          <w:sz w:val="28"/>
          <w:szCs w:val="28"/>
        </w:rPr>
        <w:t>2.7.3. Документы, указанные в пункте 2.7.1 настоящего административного регламента </w:t>
      </w:r>
      <w:r w:rsidRPr="00047F53">
        <w:rPr>
          <w:color w:val="000000"/>
          <w:sz w:val="28"/>
        </w:rPr>
        <w:t> </w:t>
      </w:r>
      <w:r w:rsidRPr="00047F53">
        <w:rPr>
          <w:color w:val="000000"/>
          <w:sz w:val="28"/>
          <w:szCs w:val="28"/>
        </w:rPr>
        <w:t>(их копии, сведения, содержащиеся в них),запрашиваются уполномоченным органом в органах государственнойвласти,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сведения, содержащиеся в них).</w:t>
      </w:r>
    </w:p>
    <w:p w:rsidR="00787B6C" w:rsidRPr="00047F53" w:rsidRDefault="00787B6C" w:rsidP="00787B6C">
      <w:pPr>
        <w:shd w:val="clear" w:color="auto" w:fill="FFFFFF"/>
        <w:ind w:firstLine="720"/>
        <w:jc w:val="both"/>
        <w:rPr>
          <w:color w:val="000000"/>
          <w:sz w:val="28"/>
          <w:szCs w:val="28"/>
        </w:rPr>
      </w:pPr>
      <w:r w:rsidRPr="00047F53">
        <w:rPr>
          <w:color w:val="000000"/>
          <w:sz w:val="28"/>
          <w:szCs w:val="28"/>
        </w:rPr>
        <w:t>2.7.4. Документы, указанные в пункте 2.7.1</w:t>
      </w:r>
      <w:r w:rsidRPr="00047F53">
        <w:rPr>
          <w:color w:val="000000"/>
          <w:sz w:val="28"/>
        </w:rPr>
        <w:t> </w:t>
      </w:r>
      <w:r w:rsidRPr="00047F53">
        <w:rPr>
          <w:color w:val="000000"/>
          <w:sz w:val="28"/>
          <w:szCs w:val="28"/>
        </w:rPr>
        <w:t>настоящего административного регламента, могут быть представлены заявителем в Уполномоченный орган (МФЦ)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(с использованием Единого портала либо путем направления электронного документа на официальную электронную почту Уполномоченного органа).</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2.7.5. Запрещено требовать от заявителя:</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 xml:space="preserve">представления документов и информации, которые находятся в распоряжении Уполномоченного органа, иных органов местного </w:t>
      </w:r>
      <w:r w:rsidRPr="00047F53">
        <w:rPr>
          <w:color w:val="000000"/>
          <w:sz w:val="28"/>
          <w:szCs w:val="28"/>
        </w:rPr>
        <w:lastRenderedPageBreak/>
        <w:t>самоуправления, </w:t>
      </w:r>
      <w:r w:rsidRPr="00047F53">
        <w:rPr>
          <w:color w:val="000000"/>
          <w:sz w:val="28"/>
        </w:rPr>
        <w:t> </w:t>
      </w:r>
      <w:r w:rsidRPr="00047F53">
        <w:rPr>
          <w:color w:val="000000"/>
          <w:sz w:val="28"/>
          <w:szCs w:val="28"/>
        </w:rPr>
        <w:t>государственных органов и организаций, в соответствии с нормативными правовыми актами Российской Федерации, нормативными правовыми актами области и муниципальными правовыми актами;</w:t>
      </w:r>
    </w:p>
    <w:p w:rsidR="00787B6C" w:rsidRPr="00047F53" w:rsidRDefault="00787B6C" w:rsidP="00787B6C">
      <w:pPr>
        <w:shd w:val="clear" w:color="auto" w:fill="FFFFFF"/>
        <w:ind w:firstLine="720"/>
        <w:jc w:val="both"/>
        <w:rPr>
          <w:color w:val="000000"/>
          <w:sz w:val="28"/>
          <w:szCs w:val="28"/>
        </w:rPr>
      </w:pPr>
      <w:r w:rsidRPr="00047F53">
        <w:rPr>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9" w:tgtFrame="_blank" w:history="1">
        <w:r w:rsidRPr="00047F53">
          <w:rPr>
            <w:color w:val="000000"/>
            <w:sz w:val="28"/>
            <w:szCs w:val="28"/>
          </w:rPr>
          <w:t>пунктом 4 части 1статьи 7</w:t>
        </w:r>
      </w:hyperlink>
      <w:r w:rsidRPr="00047F53">
        <w:rPr>
          <w:color w:val="000000"/>
          <w:sz w:val="28"/>
          <w:szCs w:val="28"/>
        </w:rPr>
        <w:t> Федерального закона от 27 июля 2010 года № 210-ФЗ «Об организации предоставления государственных и муниципальных услуг»;</w:t>
      </w:r>
    </w:p>
    <w:p w:rsidR="00787B6C" w:rsidRPr="00047F53" w:rsidRDefault="00787B6C" w:rsidP="00787B6C">
      <w:pPr>
        <w:pStyle w:val="ConsPlusNormal0"/>
        <w:ind w:firstLine="709"/>
        <w:jc w:val="both"/>
        <w:rPr>
          <w:rFonts w:ascii="Times New Roman" w:hAnsi="Times New Roman" w:cs="Times New Roman"/>
          <w:i/>
          <w:sz w:val="28"/>
          <w:szCs w:val="28"/>
          <w:shd w:val="clear" w:color="auto" w:fill="FFFFFF"/>
        </w:rPr>
      </w:pPr>
      <w:proofErr w:type="gramStart"/>
      <w:r w:rsidRPr="00047F53">
        <w:rPr>
          <w:rFonts w:ascii="Times New Roman" w:hAnsi="Times New Roman" w:cs="Times New Roman"/>
          <w:color w:val="000000"/>
          <w:sz w:val="28"/>
          <w:szCs w:val="28"/>
        </w:rPr>
        <w:t>предоставления на бумажном носителе документов и информации,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87B6C" w:rsidRPr="00047F53" w:rsidRDefault="00787B6C" w:rsidP="00601644">
      <w:pPr>
        <w:pStyle w:val="ConsPlusNormal0"/>
        <w:widowControl/>
        <w:ind w:firstLine="709"/>
        <w:jc w:val="both"/>
        <w:outlineLvl w:val="0"/>
        <w:rPr>
          <w:rFonts w:ascii="Times New Roman" w:hAnsi="Times New Roman" w:cs="Times New Roman"/>
          <w:sz w:val="28"/>
          <w:szCs w:val="28"/>
        </w:rPr>
      </w:pPr>
    </w:p>
    <w:p w:rsidR="00787B6C" w:rsidRPr="00047F53" w:rsidRDefault="00787B6C" w:rsidP="00601644">
      <w:pPr>
        <w:pStyle w:val="ConsPlusNormal0"/>
        <w:widowControl/>
        <w:ind w:firstLine="709"/>
        <w:jc w:val="both"/>
        <w:outlineLvl w:val="0"/>
        <w:rPr>
          <w:rFonts w:ascii="Times New Roman" w:hAnsi="Times New Roman" w:cs="Times New Roman"/>
          <w:sz w:val="28"/>
          <w:szCs w:val="28"/>
        </w:rPr>
      </w:pPr>
    </w:p>
    <w:p w:rsidR="00601644" w:rsidRPr="00047F53" w:rsidRDefault="00601644" w:rsidP="00601644">
      <w:pPr>
        <w:pStyle w:val="4"/>
        <w:jc w:val="center"/>
        <w:rPr>
          <w:rFonts w:ascii="Times New Roman" w:hAnsi="Times New Roman"/>
          <w:b w:val="0"/>
          <w:iCs w:val="0"/>
          <w:color w:val="auto"/>
          <w:sz w:val="28"/>
          <w:szCs w:val="28"/>
        </w:rPr>
      </w:pPr>
      <w:r w:rsidRPr="00047F53">
        <w:rPr>
          <w:rFonts w:ascii="Times New Roman" w:hAnsi="Times New Roman"/>
          <w:b w:val="0"/>
          <w:color w:val="auto"/>
          <w:sz w:val="28"/>
          <w:szCs w:val="28"/>
        </w:rPr>
        <w:t>2.8. Исчерпывающий перечень оснований для отказа в приеме документов, необходимых для предоставления муниципальной услуги</w:t>
      </w:r>
    </w:p>
    <w:p w:rsidR="00601644" w:rsidRPr="00047F53" w:rsidRDefault="00601644" w:rsidP="00601644">
      <w:pPr>
        <w:ind w:firstLine="540"/>
        <w:rPr>
          <w:sz w:val="28"/>
          <w:szCs w:val="28"/>
        </w:rPr>
      </w:pP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Основания для отказа в</w:t>
      </w:r>
      <w:r w:rsidRPr="00047F53">
        <w:rPr>
          <w:color w:val="000000"/>
          <w:sz w:val="28"/>
        </w:rPr>
        <w:t> </w:t>
      </w:r>
      <w:r w:rsidRPr="00047F53">
        <w:rPr>
          <w:color w:val="000000"/>
          <w:sz w:val="28"/>
          <w:szCs w:val="28"/>
        </w:rPr>
        <w:t>приеме</w:t>
      </w:r>
      <w:r w:rsidRPr="00047F53">
        <w:rPr>
          <w:color w:val="000000"/>
          <w:sz w:val="28"/>
        </w:rPr>
        <w:t> </w:t>
      </w:r>
      <w:r w:rsidRPr="00047F53">
        <w:rPr>
          <w:color w:val="000000"/>
          <w:sz w:val="28"/>
          <w:szCs w:val="28"/>
        </w:rPr>
        <w:t>документов, необходимых для предоставления муниципальной услуги, отсутствуют.</w:t>
      </w:r>
    </w:p>
    <w:p w:rsidR="00E71010" w:rsidRPr="00047F53" w:rsidRDefault="00E71010" w:rsidP="00787B6C">
      <w:pPr>
        <w:shd w:val="clear" w:color="auto" w:fill="FFFFFF"/>
        <w:ind w:firstLine="709"/>
        <w:jc w:val="both"/>
        <w:rPr>
          <w:color w:val="000000"/>
          <w:sz w:val="28"/>
          <w:szCs w:val="28"/>
        </w:rPr>
      </w:pPr>
    </w:p>
    <w:p w:rsidR="00787B6C" w:rsidRPr="00047F53" w:rsidRDefault="00787B6C" w:rsidP="00787B6C">
      <w:pPr>
        <w:keepNext/>
        <w:shd w:val="clear" w:color="auto" w:fill="FFFFFF"/>
        <w:jc w:val="center"/>
        <w:rPr>
          <w:color w:val="000000"/>
          <w:sz w:val="28"/>
          <w:szCs w:val="28"/>
        </w:rPr>
      </w:pPr>
      <w:r w:rsidRPr="00047F53">
        <w:rPr>
          <w:i/>
          <w:iCs/>
          <w:color w:val="000000"/>
          <w:sz w:val="28"/>
          <w:szCs w:val="28"/>
        </w:rPr>
        <w:t>2.9. Исчерпывающий перечень оснований для приостановления или отказа впредоставлении муниципальной услуги</w:t>
      </w:r>
    </w:p>
    <w:p w:rsidR="00787B6C" w:rsidRPr="00047F53" w:rsidRDefault="00787B6C" w:rsidP="00787B6C">
      <w:pPr>
        <w:shd w:val="clear" w:color="auto" w:fill="FFFFFF"/>
        <w:ind w:firstLine="540"/>
        <w:rPr>
          <w:color w:val="000000"/>
          <w:sz w:val="28"/>
          <w:szCs w:val="28"/>
        </w:rPr>
      </w:pPr>
      <w:r w:rsidRPr="00047F53">
        <w:rPr>
          <w:color w:val="000000"/>
          <w:sz w:val="28"/>
          <w:szCs w:val="28"/>
        </w:rPr>
        <w:t> </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2.9.1.Основанием для отказа в приеме к рассмотрению заявления является выявление несоблюдения установленных статьей 11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прилагаемых документов в электронной форме).</w:t>
      </w:r>
    </w:p>
    <w:p w:rsidR="00787B6C" w:rsidRPr="00047F53" w:rsidRDefault="00787B6C" w:rsidP="00787B6C">
      <w:pPr>
        <w:shd w:val="clear" w:color="auto" w:fill="FFFFFF"/>
        <w:ind w:firstLine="720"/>
        <w:jc w:val="both"/>
        <w:rPr>
          <w:color w:val="000000"/>
          <w:sz w:val="28"/>
          <w:szCs w:val="28"/>
        </w:rPr>
      </w:pPr>
      <w:r w:rsidRPr="00047F53">
        <w:rPr>
          <w:color w:val="000000"/>
          <w:sz w:val="28"/>
          <w:szCs w:val="28"/>
        </w:rPr>
        <w:t>2.9.2. Оснований для приостановления предоставления муниципальной услуги не имеется.</w:t>
      </w:r>
    </w:p>
    <w:p w:rsidR="00787B6C" w:rsidRPr="00047F53" w:rsidRDefault="00787B6C" w:rsidP="00787B6C">
      <w:pPr>
        <w:pStyle w:val="af0"/>
        <w:shd w:val="clear" w:color="auto" w:fill="FFFFFF"/>
        <w:jc w:val="both"/>
        <w:rPr>
          <w:sz w:val="28"/>
          <w:szCs w:val="28"/>
        </w:rPr>
      </w:pPr>
      <w:r w:rsidRPr="00047F53">
        <w:rPr>
          <w:spacing w:val="-4"/>
          <w:sz w:val="28"/>
          <w:szCs w:val="28"/>
        </w:rPr>
        <w:t>2.9.3.</w:t>
      </w:r>
      <w:r w:rsidRPr="00047F53">
        <w:rPr>
          <w:sz w:val="28"/>
          <w:szCs w:val="28"/>
        </w:rPr>
        <w:t>Основания для отказа в предоставлении муниципальной услуги:</w:t>
      </w:r>
    </w:p>
    <w:p w:rsidR="00787B6C" w:rsidRPr="00047F53" w:rsidRDefault="00787B6C" w:rsidP="00787B6C">
      <w:pPr>
        <w:pStyle w:val="af0"/>
        <w:shd w:val="clear" w:color="auto" w:fill="FFFFFF"/>
        <w:ind w:left="0" w:firstLine="720"/>
        <w:jc w:val="both"/>
        <w:rPr>
          <w:sz w:val="28"/>
          <w:szCs w:val="28"/>
        </w:rPr>
      </w:pPr>
      <w:r w:rsidRPr="00047F53">
        <w:rPr>
          <w:sz w:val="28"/>
          <w:szCs w:val="28"/>
        </w:rPr>
        <w:t> не представлены предусмотренные пунктом 2.6.1 административного регламента документы, обязанность по представлению которых возложена на заявителя;</w:t>
      </w:r>
    </w:p>
    <w:p w:rsidR="00787B6C" w:rsidRPr="00047F53" w:rsidRDefault="00787B6C" w:rsidP="00787B6C">
      <w:pPr>
        <w:pStyle w:val="ac"/>
        <w:spacing w:after="0"/>
        <w:ind w:firstLine="720"/>
        <w:jc w:val="both"/>
        <w:rPr>
          <w:sz w:val="28"/>
          <w:szCs w:val="28"/>
        </w:rPr>
      </w:pPr>
      <w:r w:rsidRPr="00047F53">
        <w:rPr>
          <w:sz w:val="28"/>
          <w:szCs w:val="28"/>
        </w:rPr>
        <w:t>разрешение на условно разрешенный вид использования испрашивается в отношении земельного участка или объекта капитального строительства,которые не находятся на территории</w:t>
      </w:r>
      <w:r w:rsidR="00E71010" w:rsidRPr="00047F53">
        <w:rPr>
          <w:sz w:val="28"/>
          <w:szCs w:val="28"/>
        </w:rPr>
        <w:t xml:space="preserve"> Вожегодского муниципального округа</w:t>
      </w:r>
      <w:r w:rsidRPr="00047F53">
        <w:rPr>
          <w:sz w:val="28"/>
          <w:szCs w:val="28"/>
        </w:rPr>
        <w:t>;</w:t>
      </w:r>
    </w:p>
    <w:p w:rsidR="00787B6C" w:rsidRPr="00047F53" w:rsidRDefault="00787B6C" w:rsidP="00787B6C">
      <w:pPr>
        <w:pStyle w:val="ac"/>
        <w:spacing w:after="0"/>
        <w:ind w:firstLine="720"/>
        <w:jc w:val="both"/>
        <w:rPr>
          <w:sz w:val="28"/>
          <w:szCs w:val="28"/>
        </w:rPr>
      </w:pPr>
      <w:r w:rsidRPr="00047F53">
        <w:rPr>
          <w:sz w:val="28"/>
          <w:szCs w:val="28"/>
        </w:rPr>
        <w:t xml:space="preserve"> разрешение условно разрешенного вида использования земельного участка или объекта капитального строительства повлечет нарушение требований технических регламентов;</w:t>
      </w:r>
    </w:p>
    <w:p w:rsidR="00787B6C" w:rsidRPr="00047F53" w:rsidRDefault="00787B6C" w:rsidP="00787B6C">
      <w:pPr>
        <w:pStyle w:val="ac"/>
        <w:spacing w:after="0"/>
        <w:ind w:firstLine="720"/>
        <w:jc w:val="both"/>
        <w:rPr>
          <w:color w:val="000000"/>
          <w:sz w:val="28"/>
          <w:szCs w:val="28"/>
        </w:rPr>
      </w:pPr>
      <w:r w:rsidRPr="00047F53">
        <w:rPr>
          <w:color w:val="000000"/>
          <w:sz w:val="28"/>
          <w:szCs w:val="28"/>
        </w:rPr>
        <w:lastRenderedPageBreak/>
        <w:t>у заявителя отсутствуют правовые основания использования земельного участка или объекта капитального строительства, в отношении которых испрашивается разрешение на условно разрешенный вид использования;</w:t>
      </w:r>
    </w:p>
    <w:p w:rsidR="00787B6C" w:rsidRPr="00047F53" w:rsidRDefault="00787B6C" w:rsidP="00787B6C">
      <w:pPr>
        <w:pStyle w:val="ac"/>
        <w:spacing w:after="0"/>
        <w:ind w:firstLine="720"/>
        <w:jc w:val="both"/>
        <w:rPr>
          <w:color w:val="000000"/>
          <w:sz w:val="28"/>
          <w:szCs w:val="28"/>
        </w:rPr>
      </w:pPr>
      <w:r w:rsidRPr="00047F53">
        <w:rPr>
          <w:color w:val="000000"/>
          <w:sz w:val="28"/>
          <w:szCs w:val="28"/>
        </w:rPr>
        <w:t>правовые основания использования заявителем земельного участка или объекта капитального строительства, в отношении которых испрашивается условно разрешенный вид использования, не допускают использование условно разрешенного вида использования;</w:t>
      </w:r>
    </w:p>
    <w:p w:rsidR="00787B6C" w:rsidRPr="00047F53" w:rsidRDefault="00787B6C" w:rsidP="00787B6C">
      <w:pPr>
        <w:pStyle w:val="ac"/>
        <w:spacing w:after="0"/>
        <w:ind w:firstLine="720"/>
        <w:jc w:val="both"/>
        <w:rPr>
          <w:color w:val="000000"/>
          <w:sz w:val="28"/>
          <w:szCs w:val="28"/>
        </w:rPr>
      </w:pPr>
      <w:r w:rsidRPr="00047F53">
        <w:rPr>
          <w:sz w:val="28"/>
          <w:szCs w:val="28"/>
        </w:rPr>
        <w:t>размер земельного участка, в отношении которого испрашивается разрешение на условно разрешенный вид использования, не соответствует предельным (минимальным и (или) максимальным) размерам земельного участка для испрашиваемого вида использования; </w:t>
      </w:r>
    </w:p>
    <w:p w:rsidR="00787B6C" w:rsidRPr="00047F53" w:rsidRDefault="00787B6C" w:rsidP="00787B6C">
      <w:pPr>
        <w:pStyle w:val="af0"/>
        <w:shd w:val="clear" w:color="auto" w:fill="FFFFFF"/>
        <w:ind w:left="0" w:firstLine="720"/>
        <w:jc w:val="both"/>
        <w:rPr>
          <w:sz w:val="28"/>
          <w:szCs w:val="28"/>
        </w:rPr>
      </w:pPr>
      <w:proofErr w:type="gramStart"/>
      <w:r w:rsidRPr="00047F53">
        <w:rPr>
          <w:sz w:val="28"/>
          <w:szCs w:val="28"/>
        </w:rPr>
        <w:t>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w:t>
      </w:r>
      <w:r w:rsidRPr="00047F53">
        <w:rPr>
          <w:sz w:val="24"/>
          <w:szCs w:val="24"/>
        </w:rPr>
        <w:t> </w:t>
      </w:r>
      <w:r w:rsidRPr="00047F53">
        <w:rPr>
          <w:sz w:val="28"/>
          <w:szCs w:val="28"/>
        </w:rPr>
        <w:t> части 2 статьи 55.32 Градостроительного кодекса Российской Федерации, и такая постройка не снесена или не приведена в соответствие с установленными требованиями, за исключением случаев, если по результатам рассмотрения данного уведомления  в исполнительный орган государственной власти, должностному лицу, в государственное</w:t>
      </w:r>
      <w:proofErr w:type="gramEnd"/>
      <w:r w:rsidRPr="00047F53">
        <w:rPr>
          <w:sz w:val="28"/>
          <w:szCs w:val="28"/>
        </w:rPr>
        <w:t> учреждение или орган местного самоуправления,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87B6C" w:rsidRPr="00047F53" w:rsidRDefault="00787B6C" w:rsidP="00787B6C">
      <w:pPr>
        <w:pStyle w:val="af0"/>
        <w:shd w:val="clear" w:color="auto" w:fill="FFFFFF"/>
        <w:ind w:left="0" w:firstLine="720"/>
        <w:jc w:val="both"/>
        <w:rPr>
          <w:sz w:val="28"/>
          <w:szCs w:val="28"/>
        </w:rPr>
      </w:pPr>
      <w:r w:rsidRPr="00047F53">
        <w:rPr>
          <w:sz w:val="28"/>
          <w:szCs w:val="28"/>
        </w:rPr>
        <w:t xml:space="preserve">земельный участок (объект капитального строительства), в отношении которого испрашивается разрешение на условно разрешенный вид использования, расположен в границах территории, в отношении которой принято решение о комплексном развитии территории и документация по планировке такой территории не утверждена. </w:t>
      </w:r>
    </w:p>
    <w:p w:rsidR="00787B6C" w:rsidRPr="00047F53" w:rsidRDefault="00787B6C" w:rsidP="00787B6C">
      <w:pPr>
        <w:shd w:val="clear" w:color="auto" w:fill="FFFFFF"/>
        <w:ind w:firstLine="720"/>
        <w:jc w:val="both"/>
        <w:rPr>
          <w:color w:val="000000"/>
          <w:sz w:val="24"/>
          <w:szCs w:val="24"/>
        </w:rPr>
      </w:pPr>
    </w:p>
    <w:p w:rsidR="00787B6C" w:rsidRPr="00047F53" w:rsidRDefault="00787B6C" w:rsidP="00787B6C">
      <w:pPr>
        <w:shd w:val="clear" w:color="auto" w:fill="FFFFFF"/>
        <w:ind w:firstLine="709"/>
        <w:jc w:val="center"/>
        <w:rPr>
          <w:color w:val="000000"/>
          <w:sz w:val="28"/>
          <w:szCs w:val="28"/>
        </w:rPr>
      </w:pPr>
      <w:r w:rsidRPr="00047F53">
        <w:rPr>
          <w:i/>
          <w:iCs/>
          <w:color w:val="000000"/>
          <w:sz w:val="28"/>
          <w:szCs w:val="28"/>
        </w:rPr>
        <w:t>      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hyperlink r:id="rId10" w:anchor="_ftn4" w:tgtFrame="_blank" w:history="1">
        <w:r w:rsidRPr="00047F53">
          <w:rPr>
            <w:i/>
            <w:iCs/>
            <w:color w:val="000000"/>
            <w:sz w:val="11"/>
            <w:u w:val="single"/>
            <w:vertAlign w:val="superscript"/>
          </w:rPr>
          <w:t>[4]</w:t>
        </w:r>
      </w:hyperlink>
    </w:p>
    <w:p w:rsidR="00787B6C" w:rsidRPr="00047F53" w:rsidRDefault="00787B6C" w:rsidP="00787B6C">
      <w:pPr>
        <w:keepNext/>
        <w:shd w:val="clear" w:color="auto" w:fill="FFFFFF"/>
        <w:ind w:left="6114" w:firstLine="540"/>
        <w:rPr>
          <w:color w:val="000000"/>
          <w:sz w:val="26"/>
          <w:szCs w:val="26"/>
        </w:rPr>
      </w:pPr>
      <w:r w:rsidRPr="00047F53">
        <w:rPr>
          <w:color w:val="000000"/>
          <w:sz w:val="26"/>
          <w:szCs w:val="26"/>
        </w:rPr>
        <w:t> </w:t>
      </w:r>
    </w:p>
    <w:p w:rsidR="002F7BF0" w:rsidRPr="00047F53" w:rsidRDefault="002F7BF0" w:rsidP="002F7BF0">
      <w:pPr>
        <w:shd w:val="clear" w:color="auto" w:fill="FFFFFF"/>
        <w:ind w:firstLine="540"/>
        <w:jc w:val="both"/>
        <w:rPr>
          <w:color w:val="000000"/>
          <w:sz w:val="27"/>
          <w:szCs w:val="27"/>
        </w:rPr>
      </w:pPr>
      <w:r w:rsidRPr="00047F53">
        <w:rPr>
          <w:color w:val="000000"/>
          <w:sz w:val="28"/>
          <w:szCs w:val="28"/>
        </w:rPr>
        <w:t>Услуги, которые являются необходимыми и обязательными для предоставления муниципальной услуги, отсутствуют.</w:t>
      </w:r>
    </w:p>
    <w:p w:rsidR="00787B6C" w:rsidRPr="00047F53" w:rsidRDefault="00787B6C" w:rsidP="00787B6C">
      <w:pPr>
        <w:shd w:val="clear" w:color="auto" w:fill="FFFFFF"/>
        <w:ind w:firstLine="709"/>
        <w:jc w:val="center"/>
        <w:rPr>
          <w:color w:val="000000"/>
          <w:sz w:val="28"/>
          <w:szCs w:val="28"/>
        </w:rPr>
      </w:pPr>
      <w:r w:rsidRPr="00047F53">
        <w:rPr>
          <w:i/>
          <w:iCs/>
          <w:color w:val="000000"/>
          <w:sz w:val="28"/>
          <w:szCs w:val="28"/>
        </w:rPr>
        <w:t> </w:t>
      </w:r>
    </w:p>
    <w:p w:rsidR="00787B6C" w:rsidRPr="00047F53" w:rsidRDefault="00787B6C" w:rsidP="00787B6C">
      <w:pPr>
        <w:shd w:val="clear" w:color="auto" w:fill="FFFFFF"/>
        <w:ind w:firstLine="709"/>
        <w:jc w:val="center"/>
        <w:rPr>
          <w:color w:val="000000"/>
          <w:sz w:val="28"/>
          <w:szCs w:val="28"/>
        </w:rPr>
      </w:pPr>
      <w:r w:rsidRPr="00047F53">
        <w:rPr>
          <w:i/>
          <w:iCs/>
          <w:color w:val="000000"/>
          <w:sz w:val="28"/>
          <w:szCs w:val="28"/>
        </w:rPr>
        <w:t>2.11.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w:t>
      </w:r>
    </w:p>
    <w:p w:rsidR="00787B6C" w:rsidRPr="00047F53" w:rsidRDefault="00787B6C" w:rsidP="00787B6C">
      <w:pPr>
        <w:shd w:val="clear" w:color="auto" w:fill="FFFFFF"/>
        <w:ind w:firstLine="709"/>
        <w:rPr>
          <w:color w:val="000000"/>
          <w:sz w:val="28"/>
          <w:szCs w:val="28"/>
        </w:rPr>
      </w:pPr>
      <w:r w:rsidRPr="00047F53">
        <w:rPr>
          <w:color w:val="000000"/>
          <w:sz w:val="28"/>
          <w:szCs w:val="28"/>
        </w:rPr>
        <w:t> </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Предоставление муниципальной услуги осуществляется для заявителей на безвозмездной основе.</w:t>
      </w:r>
    </w:p>
    <w:p w:rsidR="00787B6C" w:rsidRPr="00047F53" w:rsidRDefault="00787B6C" w:rsidP="00787B6C">
      <w:pPr>
        <w:shd w:val="clear" w:color="auto" w:fill="FFFFFF"/>
        <w:ind w:firstLine="709"/>
        <w:jc w:val="both"/>
        <w:rPr>
          <w:color w:val="000000"/>
          <w:sz w:val="28"/>
          <w:szCs w:val="28"/>
        </w:rPr>
      </w:pPr>
    </w:p>
    <w:p w:rsidR="00787B6C" w:rsidRPr="00047F53" w:rsidRDefault="00787B6C" w:rsidP="00787B6C">
      <w:pPr>
        <w:keepNext/>
        <w:shd w:val="clear" w:color="auto" w:fill="FFFFFF"/>
        <w:jc w:val="center"/>
        <w:rPr>
          <w:color w:val="000000"/>
          <w:sz w:val="28"/>
          <w:szCs w:val="28"/>
        </w:rPr>
      </w:pPr>
      <w:r w:rsidRPr="00047F53">
        <w:rPr>
          <w:i/>
          <w:iCs/>
          <w:color w:val="000000"/>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787B6C" w:rsidRPr="00047F53" w:rsidRDefault="00787B6C" w:rsidP="00787B6C">
      <w:pPr>
        <w:shd w:val="clear" w:color="auto" w:fill="FFFFFF"/>
        <w:jc w:val="both"/>
        <w:rPr>
          <w:color w:val="000000"/>
          <w:sz w:val="28"/>
          <w:szCs w:val="28"/>
        </w:rPr>
      </w:pPr>
      <w:r w:rsidRPr="00047F53">
        <w:rPr>
          <w:color w:val="000000"/>
          <w:sz w:val="28"/>
          <w:szCs w:val="28"/>
        </w:rPr>
        <w:t> </w:t>
      </w:r>
    </w:p>
    <w:p w:rsidR="00787B6C" w:rsidRPr="00047F53" w:rsidRDefault="00787B6C" w:rsidP="00787B6C">
      <w:pPr>
        <w:shd w:val="clear" w:color="auto" w:fill="FFFFFF"/>
        <w:ind w:firstLine="709"/>
        <w:jc w:val="both"/>
        <w:rPr>
          <w:color w:val="000000"/>
          <w:sz w:val="28"/>
          <w:szCs w:val="28"/>
        </w:rPr>
      </w:pPr>
      <w:r w:rsidRPr="00047F53">
        <w:rPr>
          <w:color w:val="000000"/>
          <w:sz w:val="28"/>
          <w:szCs w:val="28"/>
        </w:rPr>
        <w:t>Максимальный срок ожидания в очереди при подаче заявления и (или) при получении результата не должен превышать 15 минут.</w:t>
      </w:r>
    </w:p>
    <w:p w:rsidR="00787B6C" w:rsidRPr="00047F53" w:rsidRDefault="00787B6C" w:rsidP="00787B6C">
      <w:pPr>
        <w:shd w:val="clear" w:color="auto" w:fill="FFFFFF"/>
        <w:jc w:val="both"/>
        <w:rPr>
          <w:color w:val="000000"/>
          <w:sz w:val="28"/>
          <w:szCs w:val="28"/>
        </w:rPr>
      </w:pPr>
      <w:r w:rsidRPr="00047F53">
        <w:rPr>
          <w:color w:val="000000"/>
          <w:sz w:val="28"/>
          <w:szCs w:val="28"/>
        </w:rPr>
        <w:t> </w:t>
      </w:r>
    </w:p>
    <w:p w:rsidR="00787B6C" w:rsidRPr="00047F53" w:rsidRDefault="00787B6C" w:rsidP="00787B6C">
      <w:pPr>
        <w:shd w:val="clear" w:color="auto" w:fill="FFFFFF"/>
        <w:jc w:val="center"/>
        <w:rPr>
          <w:color w:val="000000"/>
          <w:sz w:val="28"/>
          <w:szCs w:val="28"/>
        </w:rPr>
      </w:pPr>
      <w:r w:rsidRPr="00047F53">
        <w:rPr>
          <w:i/>
          <w:iCs/>
          <w:color w:val="000000"/>
          <w:sz w:val="28"/>
          <w:szCs w:val="28"/>
        </w:rPr>
        <w:t>2.13. Срок регистрации запроса заявителя</w:t>
      </w:r>
    </w:p>
    <w:p w:rsidR="00787B6C" w:rsidRPr="00047F53" w:rsidRDefault="00787B6C" w:rsidP="00787B6C">
      <w:pPr>
        <w:shd w:val="clear" w:color="auto" w:fill="FFFFFF"/>
        <w:jc w:val="center"/>
        <w:rPr>
          <w:color w:val="000000"/>
          <w:sz w:val="28"/>
          <w:szCs w:val="28"/>
        </w:rPr>
      </w:pPr>
      <w:r w:rsidRPr="00047F53">
        <w:rPr>
          <w:i/>
          <w:iCs/>
          <w:color w:val="000000"/>
          <w:sz w:val="28"/>
          <w:szCs w:val="28"/>
        </w:rPr>
        <w:t>о предоставлении муниципальной услуги, в том числе в электронной форме</w:t>
      </w:r>
    </w:p>
    <w:p w:rsidR="00787B6C" w:rsidRPr="00047F53" w:rsidRDefault="00787B6C" w:rsidP="00787B6C">
      <w:pPr>
        <w:shd w:val="clear" w:color="auto" w:fill="FFFFFF"/>
        <w:ind w:firstLine="539"/>
        <w:jc w:val="both"/>
        <w:rPr>
          <w:color w:val="000000"/>
          <w:sz w:val="28"/>
          <w:szCs w:val="28"/>
        </w:rPr>
      </w:pPr>
      <w:r w:rsidRPr="00047F53">
        <w:rPr>
          <w:color w:val="000000"/>
          <w:sz w:val="28"/>
          <w:szCs w:val="28"/>
        </w:rPr>
        <w:t> </w:t>
      </w:r>
    </w:p>
    <w:p w:rsidR="00787B6C" w:rsidRPr="00047F53" w:rsidRDefault="00787B6C" w:rsidP="00787B6C">
      <w:pPr>
        <w:shd w:val="clear" w:color="auto" w:fill="FFFFFF"/>
        <w:ind w:firstLine="540"/>
        <w:jc w:val="both"/>
        <w:rPr>
          <w:color w:val="000000"/>
          <w:sz w:val="28"/>
          <w:szCs w:val="28"/>
        </w:rPr>
      </w:pPr>
      <w:r w:rsidRPr="00047F53">
        <w:rPr>
          <w:color w:val="000000"/>
          <w:sz w:val="28"/>
          <w:szCs w:val="28"/>
        </w:rPr>
        <w:t>Регистрация заявления о предоставлении муниципальной услуги осуществляется в день его поступления в Уполномоченный орган (МФЦ).</w:t>
      </w:r>
    </w:p>
    <w:p w:rsidR="00787B6C" w:rsidRPr="00047F53" w:rsidRDefault="00787B6C" w:rsidP="00E71010">
      <w:pPr>
        <w:shd w:val="clear" w:color="auto" w:fill="FFFFFF"/>
        <w:ind w:firstLine="540"/>
        <w:jc w:val="both"/>
        <w:rPr>
          <w:color w:val="000000"/>
          <w:sz w:val="28"/>
          <w:szCs w:val="28"/>
        </w:rPr>
      </w:pPr>
      <w:proofErr w:type="gramStart"/>
      <w:r w:rsidRPr="00047F53">
        <w:rPr>
          <w:color w:val="000000"/>
          <w:sz w:val="28"/>
          <w:szCs w:val="28"/>
        </w:rPr>
        <w:t>При поступлении заявления в электронном виде в нерабочее время оно регистрируется специалистом, ответственным за прием и регистрациювходящей корреспонденции, в </w:t>
      </w:r>
      <w:r w:rsidR="00E71010" w:rsidRPr="00047F53">
        <w:rPr>
          <w:color w:val="000000"/>
          <w:sz w:val="28"/>
          <w:szCs w:val="28"/>
        </w:rPr>
        <w:t xml:space="preserve">Журнале регистрации заявлений и учета выданных документов помуниципальной услуге по выдаче разрешения на условно разрешенный вид использованияземельного участка или объекта капитального строительства на территории </w:t>
      </w:r>
      <w:r w:rsidR="00AB0686" w:rsidRPr="00047F53">
        <w:rPr>
          <w:color w:val="000000"/>
          <w:sz w:val="28"/>
          <w:szCs w:val="28"/>
        </w:rPr>
        <w:t xml:space="preserve">Вожегодского муниципального округа </w:t>
      </w:r>
      <w:r w:rsidRPr="00047F53">
        <w:rPr>
          <w:color w:val="000000"/>
          <w:sz w:val="28"/>
          <w:szCs w:val="28"/>
        </w:rPr>
        <w:t>в ближайший рабочий день, следующий за днем поступления указанного заявления.</w:t>
      </w:r>
      <w:proofErr w:type="gramEnd"/>
    </w:p>
    <w:p w:rsidR="00787B6C" w:rsidRPr="00047F53" w:rsidRDefault="00787B6C" w:rsidP="00787B6C">
      <w:pPr>
        <w:pStyle w:val="ConsPlusNormal0"/>
        <w:ind w:firstLine="709"/>
        <w:jc w:val="both"/>
        <w:rPr>
          <w:rFonts w:ascii="Times New Roman" w:hAnsi="Times New Roman" w:cs="Times New Roman"/>
          <w:sz w:val="28"/>
          <w:szCs w:val="28"/>
        </w:rPr>
      </w:pPr>
      <w:r w:rsidRPr="00047F53">
        <w:rPr>
          <w:rFonts w:ascii="Times New Roman" w:hAnsi="Times New Roman" w:cs="Times New Roman"/>
          <w:sz w:val="28"/>
          <w:szCs w:val="28"/>
        </w:rPr>
        <w:t>В случае если заявитель направил заявление о предоставлении муниципальной услуги в электронном виде, то должностное лицо, ответственное за предоставление муниципальной услуги, проводит проверку электронной подписи, которой подписаны заявление и прилагаемые документы.</w:t>
      </w:r>
    </w:p>
    <w:p w:rsidR="00787B6C" w:rsidRPr="00047F53" w:rsidRDefault="00787B6C" w:rsidP="00787B6C">
      <w:pPr>
        <w:pStyle w:val="ConsPlusNormal0"/>
        <w:ind w:firstLine="709"/>
        <w:jc w:val="both"/>
        <w:rPr>
          <w:rFonts w:ascii="Times New Roman" w:hAnsi="Times New Roman" w:cs="Times New Roman"/>
          <w:sz w:val="28"/>
          <w:szCs w:val="28"/>
        </w:rPr>
      </w:pPr>
      <w:r w:rsidRPr="00047F53">
        <w:rPr>
          <w:rFonts w:ascii="Times New Roman" w:hAnsi="Times New Roman" w:cs="Times New Roman"/>
          <w:sz w:val="28"/>
          <w:szCs w:val="28"/>
        </w:rPr>
        <w:t>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муниципальной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87B6C" w:rsidRPr="00047F53" w:rsidRDefault="00787B6C" w:rsidP="00787B6C">
      <w:pPr>
        <w:ind w:firstLine="709"/>
        <w:jc w:val="both"/>
        <w:rPr>
          <w:sz w:val="28"/>
          <w:szCs w:val="28"/>
        </w:rPr>
      </w:pPr>
      <w:r w:rsidRPr="00047F53">
        <w:rPr>
          <w:sz w:val="28"/>
          <w:szCs w:val="28"/>
        </w:rPr>
        <w:t>Проверка простой электронной подписи осуществляется с использованием соответствующего сервиса единой системы идентификац</w:t>
      </w:r>
      <w:proofErr w:type="gramStart"/>
      <w:r w:rsidRPr="00047F53">
        <w:rPr>
          <w:sz w:val="28"/>
          <w:szCs w:val="28"/>
        </w:rPr>
        <w:t>ии и ау</w:t>
      </w:r>
      <w:proofErr w:type="gramEnd"/>
      <w:r w:rsidRPr="00047F53">
        <w:rPr>
          <w:sz w:val="28"/>
          <w:szCs w:val="28"/>
        </w:rPr>
        <w:t>тентификации.</w:t>
      </w:r>
    </w:p>
    <w:p w:rsidR="00601644" w:rsidRPr="00047F53" w:rsidRDefault="00601644" w:rsidP="00601644">
      <w:pPr>
        <w:ind w:firstLine="709"/>
        <w:jc w:val="both"/>
        <w:rPr>
          <w:sz w:val="28"/>
          <w:szCs w:val="28"/>
        </w:rPr>
      </w:pPr>
    </w:p>
    <w:p w:rsidR="00787B6C" w:rsidRPr="00047F53" w:rsidRDefault="00787B6C" w:rsidP="00601644">
      <w:pPr>
        <w:pStyle w:val="4"/>
        <w:spacing w:before="0"/>
        <w:jc w:val="center"/>
        <w:rPr>
          <w:rFonts w:ascii="Times New Roman" w:hAnsi="Times New Roman"/>
          <w:b w:val="0"/>
          <w:iCs w:val="0"/>
          <w:color w:val="auto"/>
          <w:sz w:val="28"/>
          <w:szCs w:val="28"/>
        </w:rPr>
      </w:pPr>
    </w:p>
    <w:p w:rsidR="00497849" w:rsidRPr="00047F53" w:rsidRDefault="00497849" w:rsidP="00497849">
      <w:pPr>
        <w:keepNext/>
        <w:shd w:val="clear" w:color="auto" w:fill="FFFFFF"/>
        <w:ind w:left="876" w:firstLine="425"/>
        <w:jc w:val="center"/>
        <w:rPr>
          <w:color w:val="000000"/>
          <w:sz w:val="28"/>
          <w:szCs w:val="28"/>
        </w:rPr>
      </w:pPr>
      <w:r w:rsidRPr="00047F53">
        <w:rPr>
          <w:i/>
          <w:iCs/>
          <w:color w:val="000000"/>
          <w:sz w:val="28"/>
          <w:szCs w:val="28"/>
        </w:rPr>
        <w:t>2.14. </w:t>
      </w:r>
      <w:proofErr w:type="gramStart"/>
      <w:r w:rsidRPr="00047F53">
        <w:rPr>
          <w:i/>
          <w:iCs/>
          <w:color w:val="000000"/>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w:t>
      </w:r>
      <w:r w:rsidRPr="00047F53">
        <w:rPr>
          <w:i/>
          <w:iCs/>
          <w:color w:val="000000"/>
          <w:sz w:val="28"/>
        </w:rPr>
        <w:t> </w:t>
      </w:r>
      <w:r w:rsidRPr="00047F53">
        <w:rPr>
          <w:i/>
          <w:iCs/>
          <w:color w:val="000000"/>
          <w:sz w:val="28"/>
          <w:szCs w:val="28"/>
        </w:rPr>
        <w:t xml:space="preserve">в том числе к </w:t>
      </w:r>
      <w:r w:rsidRPr="00047F53">
        <w:rPr>
          <w:i/>
          <w:iCs/>
          <w:color w:val="000000"/>
          <w:sz w:val="28"/>
          <w:szCs w:val="28"/>
        </w:rPr>
        <w:lastRenderedPageBreak/>
        <w:t>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97849" w:rsidRPr="00047F53" w:rsidRDefault="00497849" w:rsidP="00497849">
      <w:pPr>
        <w:shd w:val="clear" w:color="auto" w:fill="FFFFFF"/>
        <w:ind w:firstLine="709"/>
        <w:jc w:val="center"/>
        <w:rPr>
          <w:color w:val="000000"/>
          <w:sz w:val="28"/>
          <w:szCs w:val="28"/>
        </w:rPr>
      </w:pPr>
      <w:r w:rsidRPr="00047F53">
        <w:rPr>
          <w:i/>
          <w:iCs/>
          <w:color w:val="000000"/>
          <w:sz w:val="28"/>
          <w:szCs w:val="28"/>
        </w:rPr>
        <w:t> </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2.14.1. Центральный вход в здание Уполномоченного органа, в которомпредоставляется муниципальная услуга, оборудуется вывеской, содержащей информацию о наименовании и режиме работы Уполномоченного органа.</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2.14.2. Гражданам, относящимся к категории инвалидов, включая инвалидов, использующих кресла-коляски и собак-проводников, обеспечиваются:</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возможность самостоятельного передвижения по зданию, в</w:t>
      </w:r>
      <w:r w:rsidRPr="00047F53">
        <w:rPr>
          <w:color w:val="000000"/>
          <w:sz w:val="28"/>
        </w:rPr>
        <w:t> </w:t>
      </w:r>
      <w:r w:rsidRPr="00047F53">
        <w:rPr>
          <w:color w:val="000000"/>
          <w:sz w:val="28"/>
          <w:szCs w:val="28"/>
        </w:rPr>
        <w:t>которомпредоставляется муниципальная услуга, в целях доступа к месту</w:t>
      </w:r>
      <w:r w:rsidRPr="00047F53">
        <w:rPr>
          <w:color w:val="000000"/>
          <w:sz w:val="28"/>
        </w:rPr>
        <w:t> </w:t>
      </w:r>
      <w:r w:rsidRPr="00047F53">
        <w:rPr>
          <w:color w:val="000000"/>
          <w:sz w:val="28"/>
          <w:szCs w:val="28"/>
        </w:rPr>
        <w:t>предоставления услуги, в том числе с помощью сотрудников Уполномоченного органа;</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97849" w:rsidRPr="00047F53" w:rsidRDefault="00497849" w:rsidP="00497849">
      <w:pPr>
        <w:shd w:val="clear" w:color="auto" w:fill="FFFFFF"/>
        <w:ind w:firstLine="709"/>
        <w:jc w:val="both"/>
        <w:rPr>
          <w:color w:val="000000"/>
          <w:sz w:val="28"/>
          <w:szCs w:val="28"/>
        </w:rPr>
      </w:pPr>
      <w:proofErr w:type="gramStart"/>
      <w:r w:rsidRPr="00047F53">
        <w:rPr>
          <w:color w:val="000000"/>
          <w:sz w:val="28"/>
          <w:szCs w:val="28"/>
        </w:rPr>
        <w:t>надлежащее размещение носителей информации, необходимой для обеспечения беспрепятственного доступа инвалидов к местам предоставления муниципальной</w:t>
      </w:r>
      <w:r w:rsidRPr="00047F53">
        <w:rPr>
          <w:color w:val="000000"/>
          <w:sz w:val="28"/>
        </w:rPr>
        <w:t> </w:t>
      </w:r>
      <w:r w:rsidRPr="00047F53">
        <w:rPr>
          <w:color w:val="000000"/>
          <w:sz w:val="28"/>
          <w:szCs w:val="28"/>
        </w:rPr>
        <w:t>услуги с учетом ограничения их жизнедеятельности, в том числе дублирование необходимой для получения муниципальной</w:t>
      </w:r>
      <w:r w:rsidRPr="00047F53">
        <w:rPr>
          <w:color w:val="000000"/>
          <w:sz w:val="28"/>
        </w:rPr>
        <w:t> </w:t>
      </w:r>
      <w:r w:rsidRPr="00047F53">
        <w:rPr>
          <w:color w:val="000000"/>
          <w:sz w:val="28"/>
          <w:szCs w:val="28"/>
        </w:rPr>
        <w:t>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обеспечение допуска в здание, в</w:t>
      </w:r>
      <w:r w:rsidRPr="00047F53">
        <w:rPr>
          <w:color w:val="000000"/>
          <w:sz w:val="28"/>
        </w:rPr>
        <w:t> </w:t>
      </w:r>
      <w:r w:rsidRPr="00047F53">
        <w:rPr>
          <w:color w:val="000000"/>
          <w:sz w:val="28"/>
          <w:szCs w:val="28"/>
        </w:rPr>
        <w:t>котором</w:t>
      </w:r>
      <w:r w:rsidRPr="00047F53">
        <w:rPr>
          <w:color w:val="000000"/>
          <w:sz w:val="28"/>
        </w:rPr>
        <w:t> </w:t>
      </w:r>
      <w:r w:rsidRPr="00047F53">
        <w:rPr>
          <w:color w:val="000000"/>
          <w:sz w:val="28"/>
          <w:szCs w:val="28"/>
        </w:rPr>
        <w:t xml:space="preserve">предоставляется муниципальная услуга, собаки-проводника при наличии документа, подтверждающего ее специальное обучение, выданного по форме и в порядке, утвержденным приказом  Министерства труда и социальной защиты Российской Федерации от 22 июня 2015 года </w:t>
      </w:r>
      <w:r w:rsidR="002F7BF0" w:rsidRPr="00047F53">
        <w:rPr>
          <w:color w:val="000000"/>
          <w:sz w:val="28"/>
          <w:szCs w:val="28"/>
        </w:rPr>
        <w:t>№</w:t>
      </w:r>
      <w:r w:rsidRPr="00047F53">
        <w:rPr>
          <w:color w:val="000000"/>
          <w:sz w:val="28"/>
          <w:szCs w:val="28"/>
        </w:rPr>
        <w:t xml:space="preserve"> 386н;</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lastRenderedPageBreak/>
        <w:t>обеспечение при необходимости допуска в здание, в котором предоставляется муниципальная услуга,</w:t>
      </w:r>
      <w:r w:rsidRPr="00047F53">
        <w:rPr>
          <w:color w:val="000000"/>
          <w:sz w:val="28"/>
        </w:rPr>
        <w:t> </w:t>
      </w:r>
      <w:proofErr w:type="spellStart"/>
      <w:r w:rsidRPr="00047F53">
        <w:rPr>
          <w:color w:val="000000"/>
          <w:sz w:val="28"/>
          <w:szCs w:val="28"/>
        </w:rPr>
        <w:t>сурдопереводчика,тифлосурдопереводчика</w:t>
      </w:r>
      <w:proofErr w:type="spellEnd"/>
      <w:r w:rsidRPr="00047F53">
        <w:rPr>
          <w:color w:val="000000"/>
          <w:sz w:val="28"/>
          <w:szCs w:val="28"/>
        </w:rPr>
        <w:t>;</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2.14.4. Помещения, предназначенные для предоставления муниципальнойуслуги, должны соответствовать санитарно-эпидемиологическим правилам и нормативам.</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В помещениях Уполномоченного органа на видном месте устанавливаются схемы размещения средств пожаротушения и путей эвакуации.</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муниципальной услуги, а также текстом настоящего административного регламента.</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 xml:space="preserve">Настоящий административный регламент, </w:t>
      </w:r>
      <w:r w:rsidR="002F7BF0" w:rsidRPr="00047F53">
        <w:rPr>
          <w:color w:val="000000"/>
          <w:sz w:val="28"/>
          <w:szCs w:val="28"/>
        </w:rPr>
        <w:t>постановление Уполномоченного органа</w:t>
      </w:r>
      <w:r w:rsidRPr="00047F53">
        <w:rPr>
          <w:color w:val="000000"/>
          <w:sz w:val="28"/>
          <w:szCs w:val="28"/>
        </w:rPr>
        <w:t xml:space="preserve"> о его утверждении должны быть доступны для ознакомления на бумажных носителях.</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(при наличии) Уполномоченного органа. Таблички на дверях кабинетов или на стенах должны быть видны посетителям.</w:t>
      </w:r>
    </w:p>
    <w:p w:rsidR="00497849" w:rsidRPr="00047F53" w:rsidRDefault="00497849" w:rsidP="00497849">
      <w:pPr>
        <w:keepNext/>
        <w:shd w:val="clear" w:color="auto" w:fill="FFFFFF"/>
        <w:rPr>
          <w:color w:val="000000"/>
          <w:sz w:val="26"/>
          <w:szCs w:val="26"/>
        </w:rPr>
      </w:pPr>
      <w:r w:rsidRPr="00047F53">
        <w:rPr>
          <w:i/>
          <w:iCs/>
          <w:color w:val="000000"/>
          <w:sz w:val="26"/>
          <w:szCs w:val="26"/>
        </w:rPr>
        <w:t> </w:t>
      </w:r>
    </w:p>
    <w:p w:rsidR="00497849" w:rsidRPr="00047F53" w:rsidRDefault="00497849" w:rsidP="00497849">
      <w:pPr>
        <w:keepNext/>
        <w:shd w:val="clear" w:color="auto" w:fill="FFFFFF"/>
        <w:jc w:val="center"/>
        <w:rPr>
          <w:color w:val="000000"/>
          <w:sz w:val="28"/>
          <w:szCs w:val="28"/>
        </w:rPr>
      </w:pPr>
      <w:r w:rsidRPr="00047F53">
        <w:rPr>
          <w:i/>
          <w:iCs/>
          <w:color w:val="000000"/>
          <w:sz w:val="28"/>
          <w:szCs w:val="28"/>
        </w:rPr>
        <w:t>2.15. Показатели доступности и качества муниципальной услуги</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 </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2.15.1. Показателями доступности муниципальной услуги являются:</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информирование заявителей о предоставлении муниципальной услуги;</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оборудование территорий, прилегающих к месторасположению Уполномоченного органа, его структурных подразделений (при наличии), местами парковки автотранспортных средств, в том числе для лиц с ограниченными возможностями;</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оборудование помещений Уполномоченного органа местами хранения верхней одежды заявителей, местами общего пользования;</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соблюдение графика работы Уполномоченного органа;</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lastRenderedPageBreak/>
        <w:t>оборудование мест ожидания и мест приема заявителей вУполномоченном органе стульями, столами, обеспечение канцелярскими принадлежностями для предоставления возможности оформления документов;</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время, затраченное на получение конечного результата муниципальной услуги.</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2.15.2. Показателями качества муниципальной услуги являются:</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количество взаимодействий заявителя с должностными лицами припредоставлении муниципальной услуги и их продолжительность;</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соблюдение сроков и последовательности выполнения всех административных процедур, предусмотренных настоящим административным регламентом;</w:t>
      </w:r>
    </w:p>
    <w:p w:rsidR="00497849" w:rsidRPr="00047F53" w:rsidRDefault="00497849" w:rsidP="00497849">
      <w:pPr>
        <w:keepNext/>
        <w:shd w:val="clear" w:color="auto" w:fill="FFFFFF"/>
        <w:ind w:firstLine="709"/>
        <w:jc w:val="both"/>
        <w:rPr>
          <w:color w:val="000000"/>
          <w:sz w:val="28"/>
          <w:szCs w:val="28"/>
        </w:rPr>
      </w:pPr>
      <w:proofErr w:type="gramStart"/>
      <w:r w:rsidRPr="00047F53">
        <w:rPr>
          <w:color w:val="000000"/>
          <w:sz w:val="28"/>
          <w:szCs w:val="28"/>
        </w:rPr>
        <w:t>количество обоснованных жалоб заявителей о несоблюдении порядка выполнения административных процедур, сроков регистрации запроса ипредоставления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административным регламентом.</w:t>
      </w:r>
      <w:proofErr w:type="gramEnd"/>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2.15.3. Заявителям обеспечивается возможность получения информации о ходе предоставления муниципальной услуги при личном приеме, по телефону, по электронной почте, на Едином портале.</w:t>
      </w:r>
    </w:p>
    <w:p w:rsidR="00497849" w:rsidRPr="00047F53" w:rsidRDefault="00497849" w:rsidP="00497849">
      <w:pPr>
        <w:shd w:val="clear" w:color="auto" w:fill="FFFFFF"/>
        <w:ind w:firstLine="540"/>
        <w:jc w:val="both"/>
        <w:rPr>
          <w:color w:val="000000"/>
          <w:sz w:val="28"/>
          <w:szCs w:val="28"/>
        </w:rPr>
      </w:pPr>
      <w:r w:rsidRPr="00047F53">
        <w:rPr>
          <w:color w:val="000000"/>
          <w:sz w:val="28"/>
          <w:szCs w:val="28"/>
        </w:rPr>
        <w:t> </w:t>
      </w:r>
    </w:p>
    <w:p w:rsidR="00497849" w:rsidRPr="00047F53" w:rsidRDefault="00497849" w:rsidP="00497849">
      <w:pPr>
        <w:shd w:val="clear" w:color="auto" w:fill="FFFFFF"/>
        <w:jc w:val="center"/>
        <w:rPr>
          <w:color w:val="000000"/>
          <w:sz w:val="28"/>
          <w:szCs w:val="28"/>
        </w:rPr>
      </w:pPr>
      <w:r w:rsidRPr="00047F53">
        <w:rPr>
          <w:i/>
          <w:iCs/>
          <w:color w:val="000000"/>
          <w:sz w:val="28"/>
          <w:szCs w:val="28"/>
        </w:rPr>
        <w:t>2.16. Перечень классов средств электронной подписи, которые</w:t>
      </w:r>
    </w:p>
    <w:p w:rsidR="00497849" w:rsidRPr="00047F53" w:rsidRDefault="00497849" w:rsidP="00497849">
      <w:pPr>
        <w:shd w:val="clear" w:color="auto" w:fill="FFFFFF"/>
        <w:jc w:val="center"/>
        <w:rPr>
          <w:color w:val="000000"/>
          <w:sz w:val="28"/>
          <w:szCs w:val="28"/>
        </w:rPr>
      </w:pPr>
      <w:r w:rsidRPr="00047F53">
        <w:rPr>
          <w:i/>
          <w:iCs/>
          <w:color w:val="000000"/>
          <w:sz w:val="28"/>
          <w:szCs w:val="28"/>
        </w:rPr>
        <w:t>допускаются к использованию при обращении за получением</w:t>
      </w:r>
    </w:p>
    <w:p w:rsidR="00497849" w:rsidRPr="00047F53" w:rsidRDefault="00497849" w:rsidP="00497849">
      <w:pPr>
        <w:shd w:val="clear" w:color="auto" w:fill="FFFFFF"/>
        <w:jc w:val="center"/>
        <w:rPr>
          <w:color w:val="000000"/>
          <w:sz w:val="28"/>
          <w:szCs w:val="28"/>
        </w:rPr>
      </w:pPr>
      <w:r w:rsidRPr="00047F53">
        <w:rPr>
          <w:i/>
          <w:iCs/>
          <w:color w:val="000000"/>
          <w:sz w:val="28"/>
          <w:szCs w:val="28"/>
        </w:rPr>
        <w:t>муниципальной услуги, оказываемой с применением</w:t>
      </w:r>
    </w:p>
    <w:p w:rsidR="00497849" w:rsidRPr="00047F53" w:rsidRDefault="00497849" w:rsidP="00497849">
      <w:pPr>
        <w:shd w:val="clear" w:color="auto" w:fill="FFFFFF"/>
        <w:jc w:val="center"/>
        <w:rPr>
          <w:color w:val="000000"/>
          <w:sz w:val="28"/>
          <w:szCs w:val="28"/>
        </w:rPr>
      </w:pPr>
      <w:r w:rsidRPr="00047F53">
        <w:rPr>
          <w:i/>
          <w:iCs/>
          <w:color w:val="000000"/>
          <w:sz w:val="28"/>
          <w:szCs w:val="28"/>
        </w:rPr>
        <w:t>усиленной квалифицированной электронной подписи</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 </w:t>
      </w:r>
    </w:p>
    <w:p w:rsidR="00497849" w:rsidRPr="00047F53" w:rsidRDefault="00497849" w:rsidP="00497849">
      <w:pPr>
        <w:shd w:val="clear" w:color="auto" w:fill="FFFFFF"/>
        <w:ind w:firstLine="709"/>
        <w:jc w:val="both"/>
        <w:rPr>
          <w:color w:val="000000"/>
          <w:sz w:val="28"/>
          <w:szCs w:val="28"/>
        </w:rPr>
      </w:pPr>
      <w:r w:rsidRPr="00047F53">
        <w:rPr>
          <w:color w:val="000000"/>
          <w:sz w:val="28"/>
          <w:szCs w:val="28"/>
        </w:rPr>
        <w:t>С учетом требований к средствам электронной подписи, утвержденных приказом Федеральной службы безопасности Российской Федерации от 27декабря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047F53">
        <w:rPr>
          <w:color w:val="000000"/>
          <w:sz w:val="28"/>
          <w:szCs w:val="28"/>
        </w:rPr>
        <w:t>2</w:t>
      </w:r>
      <w:proofErr w:type="gramEnd"/>
      <w:r w:rsidRPr="00047F53">
        <w:rPr>
          <w:color w:val="000000"/>
          <w:sz w:val="28"/>
          <w:szCs w:val="28"/>
        </w:rPr>
        <w:t>, КС3, КВ1, КВ2 и КА1.</w:t>
      </w:r>
    </w:p>
    <w:p w:rsidR="00787B6C" w:rsidRPr="00047F53" w:rsidRDefault="00787B6C" w:rsidP="00787B6C"/>
    <w:p w:rsidR="00787B6C" w:rsidRPr="00047F53" w:rsidRDefault="00787B6C" w:rsidP="00787B6C"/>
    <w:p w:rsidR="00497849" w:rsidRPr="00047F53" w:rsidRDefault="00497849" w:rsidP="00497849">
      <w:pPr>
        <w:keepNext/>
        <w:shd w:val="clear" w:color="auto" w:fill="FFFFFF"/>
        <w:jc w:val="center"/>
        <w:rPr>
          <w:color w:val="000000"/>
          <w:sz w:val="28"/>
          <w:szCs w:val="28"/>
        </w:rPr>
      </w:pPr>
      <w:r w:rsidRPr="00047F53">
        <w:rPr>
          <w:color w:val="000000"/>
          <w:sz w:val="28"/>
          <w:szCs w:val="28"/>
        </w:rPr>
        <w:t>III. Состав, последовательность и сроки выполнения административных процедур (действий)</w:t>
      </w:r>
    </w:p>
    <w:p w:rsidR="00497849" w:rsidRPr="00047F53" w:rsidRDefault="00497849" w:rsidP="00497849">
      <w:pPr>
        <w:shd w:val="clear" w:color="auto" w:fill="FFFFFF"/>
        <w:jc w:val="both"/>
        <w:rPr>
          <w:color w:val="000000"/>
          <w:sz w:val="28"/>
          <w:szCs w:val="28"/>
        </w:rPr>
      </w:pPr>
      <w:r w:rsidRPr="00047F53">
        <w:rPr>
          <w:color w:val="000000"/>
          <w:sz w:val="28"/>
          <w:szCs w:val="28"/>
        </w:rPr>
        <w:t> </w:t>
      </w:r>
    </w:p>
    <w:p w:rsidR="00E949A8" w:rsidRPr="00047F53" w:rsidRDefault="00E949A8" w:rsidP="007E0F2B">
      <w:pPr>
        <w:shd w:val="clear" w:color="auto" w:fill="FFFFFF"/>
        <w:jc w:val="center"/>
        <w:rPr>
          <w:color w:val="000000"/>
          <w:sz w:val="28"/>
          <w:szCs w:val="28"/>
        </w:rPr>
      </w:pPr>
      <w:bookmarkStart w:id="5" w:name="sub_30"/>
      <w:r w:rsidRPr="00047F53">
        <w:rPr>
          <w:color w:val="000000"/>
          <w:sz w:val="28"/>
          <w:szCs w:val="28"/>
        </w:rPr>
        <w:t>3.1. Исчерпывающий перечень административных процедур</w:t>
      </w:r>
    </w:p>
    <w:p w:rsidR="002F7BF0" w:rsidRPr="00047F53" w:rsidRDefault="002F7BF0" w:rsidP="007E0F2B">
      <w:pPr>
        <w:shd w:val="clear" w:color="auto" w:fill="FFFFFF"/>
        <w:ind w:firstLine="709"/>
        <w:rPr>
          <w:color w:val="000000"/>
          <w:sz w:val="28"/>
          <w:szCs w:val="28"/>
        </w:rPr>
      </w:pPr>
    </w:p>
    <w:p w:rsidR="007E0F2B" w:rsidRPr="00047F53" w:rsidRDefault="007E0F2B" w:rsidP="007E0F2B">
      <w:pPr>
        <w:ind w:firstLine="709"/>
        <w:jc w:val="both"/>
        <w:rPr>
          <w:sz w:val="28"/>
        </w:rPr>
      </w:pPr>
      <w:r w:rsidRPr="00047F53">
        <w:rPr>
          <w:color w:val="000000"/>
          <w:sz w:val="28"/>
          <w:szCs w:val="28"/>
        </w:rPr>
        <w:t xml:space="preserve">3.1.1. </w:t>
      </w:r>
      <w:r w:rsidRPr="00047F53">
        <w:rPr>
          <w:sz w:val="28"/>
        </w:rPr>
        <w:t>Предоставление муниципальной услуги включает в себя следующие административные процедуры:</w:t>
      </w:r>
    </w:p>
    <w:p w:rsidR="00E949A8" w:rsidRPr="00047F53" w:rsidRDefault="00E949A8" w:rsidP="007E0F2B">
      <w:pPr>
        <w:shd w:val="clear" w:color="auto" w:fill="FFFFFF"/>
        <w:ind w:firstLine="709"/>
        <w:jc w:val="both"/>
        <w:rPr>
          <w:color w:val="000000"/>
          <w:sz w:val="28"/>
          <w:szCs w:val="28"/>
        </w:rPr>
      </w:pPr>
      <w:r w:rsidRPr="00047F53">
        <w:rPr>
          <w:color w:val="000000"/>
          <w:sz w:val="28"/>
          <w:szCs w:val="28"/>
        </w:rPr>
        <w:t>прием и регистрация заявления и прилагаемых документов;</w:t>
      </w:r>
    </w:p>
    <w:p w:rsidR="00E949A8" w:rsidRPr="00047F53" w:rsidRDefault="00E949A8" w:rsidP="007E0F2B">
      <w:pPr>
        <w:shd w:val="clear" w:color="auto" w:fill="FFFFFF"/>
        <w:ind w:firstLine="709"/>
        <w:jc w:val="both"/>
        <w:rPr>
          <w:color w:val="000000"/>
          <w:sz w:val="28"/>
          <w:szCs w:val="28"/>
        </w:rPr>
      </w:pPr>
      <w:r w:rsidRPr="00047F53">
        <w:rPr>
          <w:color w:val="000000"/>
          <w:sz w:val="28"/>
          <w:szCs w:val="28"/>
        </w:rPr>
        <w:t>рассмотрение заявления и принятие решения</w:t>
      </w:r>
      <w:r w:rsidRPr="00047F53">
        <w:rPr>
          <w:color w:val="00B050"/>
          <w:sz w:val="28"/>
          <w:szCs w:val="28"/>
        </w:rPr>
        <w:t> </w:t>
      </w:r>
      <w:r w:rsidRPr="00047F53">
        <w:rPr>
          <w:color w:val="000000"/>
          <w:sz w:val="28"/>
          <w:szCs w:val="28"/>
        </w:rPr>
        <w:t xml:space="preserve">о предоставлении разрешения на условно разрешенный вид использования </w:t>
      </w:r>
      <w:r w:rsidRPr="00047F53">
        <w:rPr>
          <w:color w:val="000000"/>
          <w:sz w:val="28"/>
          <w:szCs w:val="28"/>
        </w:rPr>
        <w:lastRenderedPageBreak/>
        <w:t>земельного участка или объекта капитального строительства либо об отказе в предоставлении такого разрешения;</w:t>
      </w:r>
    </w:p>
    <w:p w:rsidR="00E949A8" w:rsidRPr="00047F53" w:rsidRDefault="00E949A8" w:rsidP="007E0F2B">
      <w:pPr>
        <w:shd w:val="clear" w:color="auto" w:fill="FFFFFF"/>
        <w:ind w:firstLine="709"/>
        <w:jc w:val="both"/>
        <w:rPr>
          <w:color w:val="000000"/>
          <w:sz w:val="28"/>
          <w:szCs w:val="28"/>
        </w:rPr>
      </w:pPr>
      <w:r w:rsidRPr="00047F53">
        <w:rPr>
          <w:color w:val="000000"/>
          <w:sz w:val="28"/>
          <w:szCs w:val="28"/>
        </w:rPr>
        <w:t>выдача (направление) подготовленных документов заявителю.</w:t>
      </w:r>
    </w:p>
    <w:p w:rsidR="00E949A8" w:rsidRPr="00047F53" w:rsidRDefault="00E949A8" w:rsidP="007E0F2B">
      <w:pPr>
        <w:shd w:val="clear" w:color="auto" w:fill="FFFFFF"/>
        <w:ind w:firstLine="709"/>
        <w:jc w:val="both"/>
        <w:rPr>
          <w:color w:val="000000"/>
          <w:sz w:val="28"/>
          <w:szCs w:val="28"/>
        </w:rPr>
      </w:pPr>
      <w:r w:rsidRPr="00047F53">
        <w:rPr>
          <w:color w:val="000000"/>
          <w:sz w:val="28"/>
          <w:szCs w:val="28"/>
        </w:rPr>
        <w:t> 3.</w:t>
      </w:r>
      <w:r w:rsidR="007E0F2B" w:rsidRPr="00047F53">
        <w:rPr>
          <w:color w:val="000000"/>
          <w:sz w:val="28"/>
          <w:szCs w:val="28"/>
        </w:rPr>
        <w:t>1.</w:t>
      </w:r>
      <w:r w:rsidRPr="00047F53">
        <w:rPr>
          <w:color w:val="000000"/>
          <w:sz w:val="28"/>
          <w:szCs w:val="28"/>
        </w:rPr>
        <w:t>2. Блок-схема предоставления муниципальной услуги приведена в приложении </w:t>
      </w:r>
      <w:r w:rsidR="002A1658" w:rsidRPr="00047F53">
        <w:rPr>
          <w:color w:val="000000"/>
          <w:sz w:val="28"/>
          <w:szCs w:val="28"/>
        </w:rPr>
        <w:t>2</w:t>
      </w:r>
      <w:r w:rsidR="00340F63" w:rsidRPr="00047F53">
        <w:rPr>
          <w:color w:val="000000"/>
          <w:sz w:val="28"/>
          <w:szCs w:val="28"/>
        </w:rPr>
        <w:t xml:space="preserve"> </w:t>
      </w:r>
      <w:r w:rsidRPr="00047F53">
        <w:rPr>
          <w:color w:val="000000"/>
          <w:sz w:val="28"/>
          <w:szCs w:val="28"/>
        </w:rPr>
        <w:t>к настоящему административному регламенту</w:t>
      </w:r>
      <w:bookmarkStart w:id="6" w:name="_ftnref5"/>
      <w:bookmarkEnd w:id="6"/>
      <w:r w:rsidRPr="00047F53">
        <w:rPr>
          <w:color w:val="000000"/>
          <w:sz w:val="28"/>
          <w:szCs w:val="28"/>
        </w:rPr>
        <w:t>.</w:t>
      </w:r>
    </w:p>
    <w:p w:rsidR="00E949A8" w:rsidRPr="00047F53" w:rsidRDefault="00E949A8" w:rsidP="00E949A8">
      <w:pPr>
        <w:shd w:val="clear" w:color="auto" w:fill="FFFFFF"/>
        <w:ind w:firstLine="709"/>
        <w:jc w:val="both"/>
        <w:rPr>
          <w:sz w:val="28"/>
          <w:szCs w:val="28"/>
        </w:rPr>
      </w:pPr>
      <w:r w:rsidRPr="00047F53">
        <w:rPr>
          <w:i/>
          <w:iCs/>
          <w:sz w:val="28"/>
          <w:szCs w:val="28"/>
        </w:rPr>
        <w:t> </w:t>
      </w:r>
    </w:p>
    <w:p w:rsidR="00E949A8" w:rsidRPr="00047F53" w:rsidRDefault="00E949A8" w:rsidP="00E949A8">
      <w:pPr>
        <w:autoSpaceDE w:val="0"/>
        <w:autoSpaceDN w:val="0"/>
        <w:adjustRightInd w:val="0"/>
        <w:ind w:right="-2"/>
        <w:jc w:val="center"/>
        <w:rPr>
          <w:i/>
          <w:sz w:val="28"/>
          <w:szCs w:val="28"/>
        </w:rPr>
      </w:pPr>
      <w:r w:rsidRPr="00047F53">
        <w:rPr>
          <w:i/>
          <w:sz w:val="28"/>
          <w:szCs w:val="28"/>
        </w:rPr>
        <w:t>3.</w:t>
      </w:r>
      <w:r w:rsidR="007E0F2B" w:rsidRPr="00047F53">
        <w:rPr>
          <w:i/>
          <w:sz w:val="28"/>
          <w:szCs w:val="28"/>
        </w:rPr>
        <w:t>2</w:t>
      </w:r>
      <w:r w:rsidRPr="00047F53">
        <w:rPr>
          <w:i/>
          <w:sz w:val="28"/>
          <w:szCs w:val="28"/>
        </w:rPr>
        <w:t>. Прием и регистрация заявления и прилагаемых документов</w:t>
      </w:r>
    </w:p>
    <w:p w:rsidR="00E949A8" w:rsidRPr="00047F53" w:rsidRDefault="00E949A8" w:rsidP="00E949A8">
      <w:pPr>
        <w:autoSpaceDE w:val="0"/>
        <w:autoSpaceDN w:val="0"/>
        <w:adjustRightInd w:val="0"/>
        <w:ind w:right="-2" w:firstLine="540"/>
        <w:jc w:val="both"/>
        <w:rPr>
          <w:sz w:val="28"/>
          <w:szCs w:val="28"/>
        </w:rPr>
      </w:pPr>
    </w:p>
    <w:p w:rsidR="002A1658" w:rsidRPr="00047F53" w:rsidRDefault="002A1658" w:rsidP="002A1658">
      <w:pPr>
        <w:ind w:right="-286" w:firstLine="709"/>
        <w:jc w:val="both"/>
        <w:rPr>
          <w:sz w:val="28"/>
          <w:szCs w:val="28"/>
        </w:rPr>
      </w:pPr>
      <w:r w:rsidRPr="00047F53">
        <w:rPr>
          <w:sz w:val="28"/>
          <w:szCs w:val="28"/>
        </w:rPr>
        <w:t xml:space="preserve">3.2.1. Юридическим фактом, являющимся основанием для начала выполнения административной процедуры, является поступление в Уполномоченный орган (МФЦ) заявления и прилагаемых документов. </w:t>
      </w:r>
    </w:p>
    <w:p w:rsidR="002A1658" w:rsidRPr="00047F53" w:rsidRDefault="002A1658" w:rsidP="002A1658">
      <w:pPr>
        <w:pStyle w:val="ConsPlusNormal0"/>
        <w:tabs>
          <w:tab w:val="num" w:pos="1288"/>
          <w:tab w:val="left" w:pos="1560"/>
        </w:tabs>
        <w:suppressAutoHyphens/>
        <w:autoSpaceDN/>
        <w:adjustRightInd/>
        <w:ind w:firstLine="709"/>
        <w:jc w:val="both"/>
        <w:rPr>
          <w:rFonts w:ascii="Times New Roman" w:hAnsi="Times New Roman" w:cs="Times New Roman"/>
          <w:sz w:val="28"/>
          <w:szCs w:val="28"/>
        </w:rPr>
      </w:pPr>
      <w:r w:rsidRPr="00047F53">
        <w:rPr>
          <w:rFonts w:ascii="Times New Roman" w:hAnsi="Times New Roman" w:cs="Times New Roman"/>
          <w:sz w:val="28"/>
          <w:szCs w:val="28"/>
        </w:rPr>
        <w:t>3.2.2. Специалист Уполномоченного органа (работник МФЦ), ответственный за прием и регистрацию заявления, в день поступления заявления (при поступлении в электронном виде в нерабочее время – в ближайший рабочий день, следующий за днем поступления указанных документов) осуществляет регистрацию заявления и прилагаемых документов.</w:t>
      </w:r>
    </w:p>
    <w:p w:rsidR="002A1658" w:rsidRPr="00047F53" w:rsidRDefault="002A1658" w:rsidP="002A1658">
      <w:pPr>
        <w:autoSpaceDE w:val="0"/>
        <w:autoSpaceDN w:val="0"/>
        <w:adjustRightInd w:val="0"/>
        <w:ind w:firstLine="709"/>
        <w:jc w:val="both"/>
        <w:rPr>
          <w:sz w:val="28"/>
          <w:szCs w:val="28"/>
        </w:rPr>
      </w:pPr>
      <w:r w:rsidRPr="00047F53">
        <w:rPr>
          <w:sz w:val="28"/>
          <w:szCs w:val="28"/>
        </w:rPr>
        <w:t>В случае если заявление и прилагаемые документы представляются заявителем  в Уполномоченный орган (МФЦ) лично, специалист Уполномоченного органа (МФЦ), ответственный за прием и регистрацию заявления, выдает заявителю  расписку в получении документов с указанием их перечня и даты получения. Расписка выдается заявителю в день получения Уполномоченным органом (МФЦ) таких документов.</w:t>
      </w:r>
    </w:p>
    <w:p w:rsidR="002A1658" w:rsidRPr="00047F53" w:rsidRDefault="002A1658" w:rsidP="002A1658">
      <w:pPr>
        <w:autoSpaceDE w:val="0"/>
        <w:autoSpaceDN w:val="0"/>
        <w:adjustRightInd w:val="0"/>
        <w:ind w:firstLine="709"/>
        <w:jc w:val="both"/>
        <w:rPr>
          <w:color w:val="000000"/>
          <w:sz w:val="28"/>
          <w:szCs w:val="28"/>
        </w:rPr>
      </w:pPr>
      <w:r w:rsidRPr="00047F53">
        <w:rPr>
          <w:color w:val="000000"/>
          <w:sz w:val="28"/>
          <w:szCs w:val="28"/>
        </w:rPr>
        <w:t>Сообщение о поступлении заявления и прилагаемых документов направляется в личный кабинет заявителя  Единого портала.</w:t>
      </w:r>
    </w:p>
    <w:p w:rsidR="002A1658" w:rsidRPr="00047F53" w:rsidRDefault="002A1658" w:rsidP="002A1658">
      <w:pPr>
        <w:autoSpaceDE w:val="0"/>
        <w:autoSpaceDN w:val="0"/>
        <w:adjustRightInd w:val="0"/>
        <w:ind w:firstLine="709"/>
        <w:jc w:val="both"/>
        <w:rPr>
          <w:sz w:val="28"/>
          <w:szCs w:val="28"/>
        </w:rPr>
      </w:pPr>
      <w:r w:rsidRPr="00047F53">
        <w:rPr>
          <w:sz w:val="28"/>
          <w:szCs w:val="28"/>
        </w:rPr>
        <w:t>Сообщение о поступлении заявления и прилагаемых документов направляется заявителю не позднее рабочего дня, следующего за днем поступления заявления в Уполномоченный орган.</w:t>
      </w:r>
    </w:p>
    <w:p w:rsidR="002A1658" w:rsidRPr="00047F53" w:rsidRDefault="002A1658" w:rsidP="002A1658">
      <w:pPr>
        <w:autoSpaceDE w:val="0"/>
        <w:autoSpaceDN w:val="0"/>
        <w:adjustRightInd w:val="0"/>
        <w:ind w:firstLine="709"/>
        <w:jc w:val="both"/>
        <w:rPr>
          <w:sz w:val="28"/>
          <w:szCs w:val="28"/>
        </w:rPr>
      </w:pPr>
      <w:r w:rsidRPr="00047F53">
        <w:rPr>
          <w:sz w:val="28"/>
          <w:szCs w:val="28"/>
        </w:rPr>
        <w:t>3.2.3. После регистрации заявление и прилагаемые к нему документы направляются для рассмотрения специалисту Уполномоченного органа, ответственному за предоставление муниципальной услуги (далее – специалист, ответственный за предоставление муниципальной услуги).</w:t>
      </w:r>
    </w:p>
    <w:p w:rsidR="002A1658" w:rsidRPr="00047F53" w:rsidRDefault="002A1658" w:rsidP="002A1658">
      <w:pPr>
        <w:pStyle w:val="ConsPlusNormal0"/>
        <w:ind w:firstLine="709"/>
        <w:jc w:val="both"/>
        <w:rPr>
          <w:rFonts w:ascii="Times New Roman" w:hAnsi="Times New Roman" w:cs="Times New Roman"/>
          <w:sz w:val="28"/>
          <w:szCs w:val="28"/>
        </w:rPr>
      </w:pPr>
      <w:r w:rsidRPr="00047F53">
        <w:rPr>
          <w:rFonts w:ascii="Times New Roman" w:hAnsi="Times New Roman" w:cs="Times New Roman"/>
          <w:sz w:val="28"/>
          <w:szCs w:val="28"/>
        </w:rPr>
        <w:t xml:space="preserve">3.2.4. Срок выполнения данной административной процедуры составляет 1 рабочий день со дня поступления </w:t>
      </w:r>
      <w:hyperlink w:anchor="Par428" w:tooltip="                                 ЗАЯВЛЕНИЕ" w:history="1">
        <w:r w:rsidRPr="00047F53">
          <w:rPr>
            <w:rFonts w:ascii="Times New Roman" w:hAnsi="Times New Roman" w:cs="Times New Roman"/>
            <w:sz w:val="28"/>
            <w:szCs w:val="28"/>
          </w:rPr>
          <w:t>заявления</w:t>
        </w:r>
      </w:hyperlink>
      <w:r w:rsidRPr="00047F53">
        <w:rPr>
          <w:rFonts w:ascii="Times New Roman" w:hAnsi="Times New Roman" w:cs="Times New Roman"/>
          <w:sz w:val="28"/>
          <w:szCs w:val="28"/>
        </w:rPr>
        <w:t xml:space="preserve"> и прилагаемых документов в Уполномоченный орган (в случае обращения в МФЦ в сроки, установленные соглашением о взаимодействии, но не позднее 3 рабочих дней со дня поступления заявления и прилагаемых документов).</w:t>
      </w:r>
    </w:p>
    <w:p w:rsidR="002A1658" w:rsidRPr="00047F53" w:rsidRDefault="002A1658" w:rsidP="002A1658">
      <w:pPr>
        <w:pStyle w:val="ConsPlusNormal0"/>
        <w:ind w:firstLine="709"/>
        <w:jc w:val="both"/>
        <w:rPr>
          <w:rFonts w:ascii="Times New Roman" w:hAnsi="Times New Roman" w:cs="Times New Roman"/>
          <w:sz w:val="28"/>
          <w:szCs w:val="28"/>
        </w:rPr>
      </w:pPr>
      <w:r w:rsidRPr="00047F53">
        <w:rPr>
          <w:rFonts w:ascii="Times New Roman" w:hAnsi="Times New Roman" w:cs="Times New Roman"/>
          <w:sz w:val="28"/>
          <w:szCs w:val="28"/>
        </w:rPr>
        <w:t>3.2.5. Результатом выполнения данной административной процедуры является получение специалистом, ответственным за предоставление муниципальной услуги заявления и прилагаемых документов на рассмотрение.</w:t>
      </w:r>
    </w:p>
    <w:p w:rsidR="003734DA" w:rsidRPr="00047F53" w:rsidRDefault="003734DA" w:rsidP="00E949A8">
      <w:pPr>
        <w:autoSpaceDE w:val="0"/>
        <w:autoSpaceDN w:val="0"/>
        <w:adjustRightInd w:val="0"/>
        <w:ind w:firstLine="540"/>
        <w:jc w:val="both"/>
        <w:rPr>
          <w:sz w:val="28"/>
          <w:szCs w:val="28"/>
        </w:rPr>
      </w:pPr>
    </w:p>
    <w:p w:rsidR="00E949A8" w:rsidRPr="00047F53" w:rsidRDefault="00E949A8" w:rsidP="00E949A8">
      <w:pPr>
        <w:widowControl w:val="0"/>
        <w:autoSpaceDE w:val="0"/>
        <w:autoSpaceDN w:val="0"/>
        <w:adjustRightInd w:val="0"/>
        <w:ind w:right="-2" w:firstLine="540"/>
        <w:jc w:val="both"/>
        <w:rPr>
          <w:sz w:val="28"/>
          <w:szCs w:val="28"/>
        </w:rPr>
      </w:pPr>
    </w:p>
    <w:p w:rsidR="00E949A8" w:rsidRPr="00047F53" w:rsidRDefault="00E949A8" w:rsidP="00E949A8">
      <w:pPr>
        <w:widowControl w:val="0"/>
        <w:autoSpaceDE w:val="0"/>
        <w:autoSpaceDN w:val="0"/>
        <w:adjustRightInd w:val="0"/>
        <w:ind w:right="-2" w:firstLine="540"/>
        <w:jc w:val="center"/>
        <w:rPr>
          <w:i/>
          <w:color w:val="000000"/>
          <w:sz w:val="28"/>
          <w:szCs w:val="28"/>
        </w:rPr>
      </w:pPr>
      <w:r w:rsidRPr="00047F53">
        <w:rPr>
          <w:i/>
          <w:color w:val="000000"/>
          <w:sz w:val="28"/>
          <w:szCs w:val="28"/>
        </w:rPr>
        <w:t>3.</w:t>
      </w:r>
      <w:r w:rsidR="007E0F2B" w:rsidRPr="00047F53">
        <w:rPr>
          <w:i/>
          <w:color w:val="000000"/>
          <w:sz w:val="28"/>
          <w:szCs w:val="28"/>
        </w:rPr>
        <w:t>3</w:t>
      </w:r>
      <w:r w:rsidRPr="00047F53">
        <w:rPr>
          <w:i/>
          <w:color w:val="000000"/>
          <w:sz w:val="28"/>
          <w:szCs w:val="28"/>
        </w:rPr>
        <w:t>. Рассмотрение заявления и принятие решения</w:t>
      </w:r>
      <w:r w:rsidRPr="00047F53">
        <w:rPr>
          <w:i/>
          <w:color w:val="00B050"/>
          <w:sz w:val="28"/>
          <w:szCs w:val="28"/>
        </w:rPr>
        <w:t> </w:t>
      </w:r>
      <w:r w:rsidRPr="00047F53">
        <w:rPr>
          <w:i/>
          <w:color w:val="000000"/>
          <w:sz w:val="28"/>
          <w:szCs w:val="28"/>
        </w:rPr>
        <w:t>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E949A8" w:rsidRPr="00047F53" w:rsidRDefault="00E949A8" w:rsidP="00E949A8">
      <w:pPr>
        <w:widowControl w:val="0"/>
        <w:autoSpaceDE w:val="0"/>
        <w:autoSpaceDN w:val="0"/>
        <w:adjustRightInd w:val="0"/>
        <w:ind w:right="-2" w:firstLine="540"/>
        <w:jc w:val="center"/>
        <w:rPr>
          <w:i/>
          <w:color w:val="000000"/>
          <w:sz w:val="28"/>
          <w:szCs w:val="28"/>
        </w:rPr>
      </w:pP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lastRenderedPageBreak/>
        <w:tab/>
        <w:t>3.</w:t>
      </w:r>
      <w:r w:rsidR="007E0F2B" w:rsidRPr="00047F53">
        <w:rPr>
          <w:color w:val="000000"/>
          <w:sz w:val="28"/>
          <w:szCs w:val="28"/>
        </w:rPr>
        <w:t>3</w:t>
      </w:r>
      <w:r w:rsidRPr="00047F53">
        <w:rPr>
          <w:color w:val="000000"/>
          <w:sz w:val="28"/>
          <w:szCs w:val="28"/>
        </w:rPr>
        <w:t xml:space="preserve">.1. </w:t>
      </w:r>
      <w:r w:rsidR="002A1658" w:rsidRPr="00047F53">
        <w:rPr>
          <w:color w:val="000000"/>
          <w:sz w:val="28"/>
          <w:szCs w:val="28"/>
        </w:rPr>
        <w:t>Юридическим фактом, являющимся о</w:t>
      </w:r>
      <w:r w:rsidRPr="00047F53">
        <w:rPr>
          <w:color w:val="000000"/>
          <w:sz w:val="28"/>
          <w:szCs w:val="28"/>
        </w:rPr>
        <w:t xml:space="preserve">снованием для начала </w:t>
      </w:r>
      <w:r w:rsidR="002A1658" w:rsidRPr="00047F53">
        <w:rPr>
          <w:color w:val="000000"/>
          <w:sz w:val="28"/>
          <w:szCs w:val="28"/>
        </w:rPr>
        <w:t xml:space="preserve">выполнения </w:t>
      </w:r>
      <w:r w:rsidRPr="00047F53">
        <w:rPr>
          <w:color w:val="000000"/>
          <w:sz w:val="28"/>
          <w:szCs w:val="28"/>
        </w:rPr>
        <w:t xml:space="preserve">административной процедуры является поступление заявления </w:t>
      </w:r>
      <w:r w:rsidR="002A1658" w:rsidRPr="00047F53">
        <w:rPr>
          <w:color w:val="000000"/>
          <w:sz w:val="28"/>
          <w:szCs w:val="28"/>
        </w:rPr>
        <w:t xml:space="preserve">и </w:t>
      </w:r>
      <w:r w:rsidRPr="00047F53">
        <w:rPr>
          <w:color w:val="000000"/>
          <w:sz w:val="28"/>
          <w:szCs w:val="28"/>
        </w:rPr>
        <w:t xml:space="preserve"> прилагаемы</w:t>
      </w:r>
      <w:r w:rsidR="002A1658" w:rsidRPr="00047F53">
        <w:rPr>
          <w:color w:val="000000"/>
          <w:sz w:val="28"/>
          <w:szCs w:val="28"/>
        </w:rPr>
        <w:t>х</w:t>
      </w:r>
      <w:r w:rsidRPr="00047F53">
        <w:rPr>
          <w:color w:val="000000"/>
          <w:sz w:val="28"/>
          <w:szCs w:val="28"/>
        </w:rPr>
        <w:t xml:space="preserve"> документ</w:t>
      </w:r>
      <w:r w:rsidR="002A1658" w:rsidRPr="00047F53">
        <w:rPr>
          <w:color w:val="000000"/>
          <w:sz w:val="28"/>
          <w:szCs w:val="28"/>
        </w:rPr>
        <w:t>ов</w:t>
      </w:r>
      <w:r w:rsidRPr="00047F53">
        <w:rPr>
          <w:color w:val="000000"/>
          <w:sz w:val="28"/>
          <w:szCs w:val="28"/>
        </w:rPr>
        <w:t xml:space="preserve"> специалисту, ответственному за предоставление муниципальной услуги.</w:t>
      </w: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t>3.</w:t>
      </w:r>
      <w:r w:rsidR="007E0F2B" w:rsidRPr="00047F53">
        <w:rPr>
          <w:color w:val="000000"/>
          <w:sz w:val="28"/>
          <w:szCs w:val="28"/>
        </w:rPr>
        <w:t>3</w:t>
      </w:r>
      <w:r w:rsidRPr="00047F53">
        <w:rPr>
          <w:color w:val="000000"/>
          <w:sz w:val="28"/>
          <w:szCs w:val="28"/>
        </w:rPr>
        <w:t>.2. В случае</w:t>
      </w:r>
      <w:proofErr w:type="gramStart"/>
      <w:r w:rsidRPr="00047F53">
        <w:rPr>
          <w:color w:val="000000"/>
          <w:sz w:val="28"/>
          <w:szCs w:val="28"/>
        </w:rPr>
        <w:t>,</w:t>
      </w:r>
      <w:proofErr w:type="gramEnd"/>
      <w:r w:rsidRPr="00047F53">
        <w:rPr>
          <w:color w:val="000000"/>
          <w:sz w:val="28"/>
          <w:szCs w:val="28"/>
        </w:rPr>
        <w:t xml:space="preserve"> если заявитель по собственной инициативе не предоставил документы, указанные в пункте 2.7. настоящего административного регламента, специалист, ответственный за предоставление муниципальной услуги, в течение пяти рабочих дней со дня регистрации заявления направляет межведомственные запросы о предоставлении информации (документов), необходимой (необходимых) для предоставления муниципальной услуги, в органы местного самоуправления, органы государственной власти, подведомственные органам местного самоуправления, органам государственной власти, организации, участвующие в предоставлении муниципальных или государственных услуг. После э</w:t>
      </w:r>
      <w:r w:rsidR="002F7BF0" w:rsidRPr="00047F53">
        <w:rPr>
          <w:color w:val="000000"/>
          <w:sz w:val="28"/>
          <w:szCs w:val="28"/>
        </w:rPr>
        <w:t xml:space="preserve">того специалист, ответственный за предоставление муниципальной услуги </w:t>
      </w:r>
      <w:r w:rsidRPr="00047F53">
        <w:rPr>
          <w:color w:val="000000"/>
          <w:sz w:val="28"/>
          <w:szCs w:val="28"/>
        </w:rPr>
        <w:t xml:space="preserve">направляет заявление с приложенными документами в комиссию </w:t>
      </w:r>
      <w:r w:rsidR="002F7BF0" w:rsidRPr="00047F53">
        <w:rPr>
          <w:color w:val="000000"/>
          <w:sz w:val="28"/>
          <w:szCs w:val="28"/>
        </w:rPr>
        <w:t>по подготовке проектов Правил землепользования и застройки Вожегодского муниципального округа</w:t>
      </w:r>
      <w:r w:rsidR="001C1665" w:rsidRPr="00047F53">
        <w:rPr>
          <w:color w:val="000000"/>
          <w:sz w:val="28"/>
          <w:szCs w:val="28"/>
        </w:rPr>
        <w:t xml:space="preserve"> </w:t>
      </w:r>
      <w:r w:rsidRPr="00047F53">
        <w:rPr>
          <w:color w:val="000000"/>
          <w:sz w:val="28"/>
          <w:szCs w:val="28"/>
        </w:rPr>
        <w:t xml:space="preserve">администрации </w:t>
      </w:r>
      <w:r w:rsidR="004E5363" w:rsidRPr="00047F53">
        <w:rPr>
          <w:color w:val="000000"/>
          <w:sz w:val="28"/>
          <w:szCs w:val="28"/>
        </w:rPr>
        <w:t>Вожегодского</w:t>
      </w:r>
      <w:r w:rsidRPr="00047F53">
        <w:rPr>
          <w:color w:val="000000"/>
          <w:sz w:val="28"/>
          <w:szCs w:val="28"/>
        </w:rPr>
        <w:t xml:space="preserve"> муниципального округа (далее - Комиссия), создаваемую постановлением администрации </w:t>
      </w:r>
      <w:r w:rsidR="002F7BF0" w:rsidRPr="00047F53">
        <w:rPr>
          <w:color w:val="000000"/>
          <w:sz w:val="28"/>
          <w:szCs w:val="28"/>
        </w:rPr>
        <w:t xml:space="preserve">Вожегодского муниципального </w:t>
      </w:r>
      <w:r w:rsidRPr="00047F53">
        <w:rPr>
          <w:color w:val="000000"/>
          <w:sz w:val="28"/>
          <w:szCs w:val="28"/>
        </w:rPr>
        <w:t>округа.</w:t>
      </w: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t>3.</w:t>
      </w:r>
      <w:r w:rsidR="007E0F2B" w:rsidRPr="00047F53">
        <w:rPr>
          <w:color w:val="000000"/>
          <w:sz w:val="28"/>
          <w:szCs w:val="28"/>
        </w:rPr>
        <w:t>3</w:t>
      </w:r>
      <w:r w:rsidRPr="00047F53">
        <w:rPr>
          <w:color w:val="000000"/>
          <w:sz w:val="28"/>
          <w:szCs w:val="28"/>
        </w:rPr>
        <w:t>.3. Комиссия проводит заседание по вопросу назначения места, даты и времени проведения общественных обсуждений или публичных слушаний.</w:t>
      </w: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t>3.</w:t>
      </w:r>
      <w:r w:rsidR="007E0F2B" w:rsidRPr="00047F53">
        <w:rPr>
          <w:color w:val="000000"/>
          <w:sz w:val="28"/>
          <w:szCs w:val="28"/>
        </w:rPr>
        <w:t>3</w:t>
      </w:r>
      <w:r w:rsidRPr="00047F53">
        <w:rPr>
          <w:color w:val="000000"/>
          <w:sz w:val="28"/>
          <w:szCs w:val="28"/>
        </w:rPr>
        <w:t>.4. Комиссия проводит следующие мероприятия:</w:t>
      </w:r>
    </w:p>
    <w:p w:rsidR="004E5363" w:rsidRPr="00047F53" w:rsidRDefault="00E949A8" w:rsidP="00E949A8">
      <w:pPr>
        <w:autoSpaceDE w:val="0"/>
        <w:autoSpaceDN w:val="0"/>
        <w:adjustRightInd w:val="0"/>
        <w:ind w:firstLine="540"/>
        <w:jc w:val="both"/>
        <w:rPr>
          <w:sz w:val="28"/>
          <w:szCs w:val="28"/>
        </w:rPr>
      </w:pPr>
      <w:r w:rsidRPr="00047F53">
        <w:rPr>
          <w:color w:val="000000"/>
          <w:sz w:val="28"/>
          <w:szCs w:val="28"/>
        </w:rPr>
        <w:t xml:space="preserve">  1. Организует </w:t>
      </w:r>
      <w:r w:rsidRPr="00047F53">
        <w:rPr>
          <w:sz w:val="28"/>
          <w:szCs w:val="28"/>
        </w:rPr>
        <w:t>оповещение о начале общественных обсуждений или публичных</w:t>
      </w:r>
      <w:r w:rsidR="007E0F2B" w:rsidRPr="00047F53">
        <w:rPr>
          <w:sz w:val="28"/>
          <w:szCs w:val="28"/>
        </w:rPr>
        <w:t xml:space="preserve"> </w:t>
      </w:r>
      <w:r w:rsidRPr="00047F53">
        <w:rPr>
          <w:sz w:val="28"/>
          <w:szCs w:val="28"/>
        </w:rPr>
        <w:t>слушаний:</w:t>
      </w:r>
    </w:p>
    <w:p w:rsidR="00E949A8" w:rsidRPr="00047F53" w:rsidRDefault="004E5363" w:rsidP="00E949A8">
      <w:pPr>
        <w:autoSpaceDE w:val="0"/>
        <w:autoSpaceDN w:val="0"/>
        <w:adjustRightInd w:val="0"/>
        <w:ind w:firstLine="540"/>
        <w:jc w:val="both"/>
        <w:rPr>
          <w:sz w:val="28"/>
          <w:szCs w:val="28"/>
        </w:rPr>
      </w:pPr>
      <w:r w:rsidRPr="00047F53">
        <w:rPr>
          <w:sz w:val="28"/>
          <w:szCs w:val="28"/>
        </w:rPr>
        <w:tab/>
      </w:r>
      <w:r w:rsidR="00E949A8" w:rsidRPr="00047F53">
        <w:rPr>
          <w:sz w:val="28"/>
          <w:szCs w:val="28"/>
        </w:rPr>
        <w:t xml:space="preserve">1) не </w:t>
      </w:r>
      <w:proofErr w:type="gramStart"/>
      <w:r w:rsidR="00E949A8" w:rsidRPr="00047F53">
        <w:rPr>
          <w:sz w:val="28"/>
          <w:szCs w:val="28"/>
        </w:rPr>
        <w:t>позднее</w:t>
      </w:r>
      <w:proofErr w:type="gramEnd"/>
      <w:r w:rsidR="00E949A8" w:rsidRPr="00047F53">
        <w:rPr>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E949A8" w:rsidRPr="00047F53" w:rsidRDefault="00E949A8" w:rsidP="004E5363">
      <w:pPr>
        <w:autoSpaceDE w:val="0"/>
        <w:autoSpaceDN w:val="0"/>
        <w:adjustRightInd w:val="0"/>
        <w:ind w:firstLine="540"/>
        <w:jc w:val="both"/>
        <w:rPr>
          <w:color w:val="000000"/>
          <w:sz w:val="28"/>
          <w:szCs w:val="28"/>
        </w:rPr>
      </w:pPr>
      <w:r w:rsidRPr="00047F53">
        <w:rPr>
          <w:sz w:val="28"/>
          <w:szCs w:val="28"/>
        </w:rPr>
        <w:t xml:space="preserve">2) распространяет на информационных стендах, оборудованных около </w:t>
      </w:r>
      <w:proofErr w:type="gramStart"/>
      <w:r w:rsidRPr="00047F53">
        <w:rPr>
          <w:sz w:val="28"/>
          <w:szCs w:val="28"/>
        </w:rPr>
        <w:t>здания</w:t>
      </w:r>
      <w:proofErr w:type="gramEnd"/>
      <w:r w:rsidRPr="00047F53">
        <w:rPr>
          <w:sz w:val="28"/>
          <w:szCs w:val="28"/>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(далее - территория, в пределах которой проводятся общественные обсуждения или публичные слушания в соответствии с Градостроительным кодексом), иными способами, обеспечивающими доступ участников общественных обсуждений или публичных слушаний к указанной информации;</w:t>
      </w: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t xml:space="preserve">2.  </w:t>
      </w:r>
      <w:proofErr w:type="gramStart"/>
      <w:r w:rsidRPr="00047F53">
        <w:rPr>
          <w:color w:val="000000"/>
          <w:sz w:val="28"/>
          <w:szCs w:val="28"/>
        </w:rPr>
        <w:t xml:space="preserve">Направляет сообщения о проведении общественных обсуждений или публичных слушаний по проекту решения о предоставлении разрешения </w:t>
      </w:r>
      <w:r w:rsidRPr="00047F53">
        <w:rPr>
          <w:color w:val="000000"/>
          <w:spacing w:val="-4"/>
          <w:sz w:val="28"/>
          <w:szCs w:val="28"/>
        </w:rPr>
        <w:t>на условно разрешенный вид использования земельного участка или объекта капитального строительства</w:t>
      </w:r>
      <w:r w:rsidRPr="00047F53">
        <w:rPr>
          <w:color w:val="000000"/>
          <w:sz w:val="28"/>
          <w:szCs w:val="28"/>
        </w:rPr>
        <w:t xml:space="preserve">, имеющих общие границы с земельным участком, </w:t>
      </w:r>
      <w:r w:rsidRPr="00047F53">
        <w:rPr>
          <w:color w:val="000000"/>
          <w:sz w:val="28"/>
          <w:szCs w:val="28"/>
        </w:rPr>
        <w:lastRenderedPageBreak/>
        <w:t>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047F53">
        <w:rPr>
          <w:color w:val="000000"/>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7 </w:t>
      </w:r>
      <w:r w:rsidR="00BB1C3E" w:rsidRPr="00047F53">
        <w:rPr>
          <w:color w:val="000000"/>
          <w:sz w:val="28"/>
          <w:szCs w:val="28"/>
        </w:rPr>
        <w:t xml:space="preserve">рабочих </w:t>
      </w:r>
      <w:r w:rsidRPr="00047F53">
        <w:rPr>
          <w:color w:val="000000"/>
          <w:sz w:val="28"/>
          <w:szCs w:val="28"/>
        </w:rPr>
        <w:t>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t>3.</w:t>
      </w:r>
      <w:r w:rsidR="007E0F2B" w:rsidRPr="00047F53">
        <w:rPr>
          <w:color w:val="000000"/>
          <w:sz w:val="28"/>
          <w:szCs w:val="28"/>
        </w:rPr>
        <w:t>3</w:t>
      </w:r>
      <w:r w:rsidRPr="00047F53">
        <w:rPr>
          <w:color w:val="000000"/>
          <w:sz w:val="28"/>
          <w:szCs w:val="28"/>
        </w:rPr>
        <w:t>.5. Участники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общественных обсуждений или публичных слушаний.</w:t>
      </w: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t>3.</w:t>
      </w:r>
      <w:r w:rsidR="007E0F2B" w:rsidRPr="00047F53">
        <w:rPr>
          <w:color w:val="000000"/>
          <w:sz w:val="28"/>
          <w:szCs w:val="28"/>
        </w:rPr>
        <w:t>3</w:t>
      </w:r>
      <w:r w:rsidRPr="00047F53">
        <w:rPr>
          <w:color w:val="000000"/>
          <w:sz w:val="28"/>
          <w:szCs w:val="28"/>
        </w:rPr>
        <w:t>.6. Срок проведения общественных обсуждений или публичных слушаний с момента оповещения жителей соответствующего муниципального образования о времени и месте их проведения до дня опубликования заключения не может быть более одного месяца.</w:t>
      </w:r>
    </w:p>
    <w:p w:rsidR="001C1665" w:rsidRPr="00047F53" w:rsidRDefault="00E949A8" w:rsidP="00E949A8">
      <w:pPr>
        <w:autoSpaceDE w:val="0"/>
        <w:autoSpaceDN w:val="0"/>
        <w:adjustRightInd w:val="0"/>
        <w:jc w:val="both"/>
        <w:rPr>
          <w:rFonts w:ascii="Arial" w:hAnsi="Arial" w:cs="Arial"/>
          <w:color w:val="000000"/>
          <w:sz w:val="18"/>
          <w:szCs w:val="18"/>
        </w:rPr>
      </w:pPr>
      <w:r w:rsidRPr="00047F53">
        <w:rPr>
          <w:color w:val="000000"/>
          <w:sz w:val="28"/>
          <w:szCs w:val="28"/>
        </w:rPr>
        <w:tab/>
        <w:t>3.</w:t>
      </w:r>
      <w:r w:rsidR="007E0F2B" w:rsidRPr="00047F53">
        <w:rPr>
          <w:color w:val="000000"/>
          <w:sz w:val="28"/>
          <w:szCs w:val="28"/>
        </w:rPr>
        <w:t>3</w:t>
      </w:r>
      <w:r w:rsidRPr="00047F53">
        <w:rPr>
          <w:color w:val="000000"/>
          <w:sz w:val="28"/>
          <w:szCs w:val="28"/>
        </w:rPr>
        <w:t xml:space="preserve">.7. </w:t>
      </w:r>
      <w:proofErr w:type="gramStart"/>
      <w:r w:rsidRPr="00047F53">
        <w:rPr>
          <w:color w:val="000000"/>
          <w:sz w:val="28"/>
          <w:szCs w:val="28"/>
        </w:rPr>
        <w:t xml:space="preserve">Комиссия осуществляет подготовку и проведение общественных обсуждений или публичных слушаний в соответствии с </w:t>
      </w:r>
      <w:r w:rsidR="001C1665" w:rsidRPr="00047F53">
        <w:rPr>
          <w:color w:val="000000"/>
          <w:sz w:val="28"/>
          <w:szCs w:val="28"/>
          <w:shd w:val="clear" w:color="auto" w:fill="FFFFFF"/>
        </w:rPr>
        <w:t>Положением об общественных обсуждениях, публичных слушаниях по вопросам градостроительной деятельности в Вожегодском муниципальном округе Вологодской области</w:t>
      </w:r>
      <w:r w:rsidR="001C1665" w:rsidRPr="00047F53">
        <w:rPr>
          <w:sz w:val="28"/>
          <w:szCs w:val="28"/>
          <w:shd w:val="clear" w:color="auto" w:fill="FFFFFF"/>
        </w:rPr>
        <w:t>»</w:t>
      </w:r>
      <w:r w:rsidRPr="00047F53">
        <w:rPr>
          <w:sz w:val="28"/>
          <w:szCs w:val="28"/>
        </w:rPr>
        <w:t xml:space="preserve">, утвержденным решением Представительного </w:t>
      </w:r>
      <w:r w:rsidR="004E5363" w:rsidRPr="00047F53">
        <w:rPr>
          <w:sz w:val="28"/>
          <w:szCs w:val="28"/>
        </w:rPr>
        <w:t>Собрания Вожегодского муниципального округа</w:t>
      </w:r>
      <w:r w:rsidR="001C1665" w:rsidRPr="00047F53">
        <w:rPr>
          <w:sz w:val="28"/>
          <w:szCs w:val="28"/>
        </w:rPr>
        <w:t xml:space="preserve"> от 22 декабря 2022 года № </w:t>
      </w:r>
      <w:hyperlink r:id="rId11" w:tgtFrame="_blank" w:history="1">
        <w:r w:rsidR="001C1665" w:rsidRPr="00047F53">
          <w:rPr>
            <w:rStyle w:val="hyperlink"/>
            <w:rFonts w:eastAsiaTheme="majorEastAsia"/>
            <w:sz w:val="28"/>
            <w:szCs w:val="28"/>
          </w:rPr>
          <w:t>85</w:t>
        </w:r>
      </w:hyperlink>
      <w:r w:rsidR="001C1665" w:rsidRPr="00047F53">
        <w:rPr>
          <w:sz w:val="28"/>
          <w:szCs w:val="28"/>
        </w:rPr>
        <w:t> «Об утверждении Положения об общественных обсуждениях, публичных слушаниях по вопросам градостроительной деятельности в Вожегодском муниципальном округе Вологодской области».</w:t>
      </w:r>
      <w:proofErr w:type="gramEnd"/>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t>3.</w:t>
      </w:r>
      <w:r w:rsidR="007E0F2B" w:rsidRPr="00047F53">
        <w:rPr>
          <w:color w:val="000000"/>
          <w:sz w:val="28"/>
          <w:szCs w:val="28"/>
        </w:rPr>
        <w:t>3</w:t>
      </w:r>
      <w:r w:rsidRPr="00047F53">
        <w:rPr>
          <w:color w:val="000000"/>
          <w:sz w:val="28"/>
          <w:szCs w:val="28"/>
        </w:rPr>
        <w:t>.8. После проведения общественных обсуждений или публичных слушаний, в течение десяти календарных дней специалист</w:t>
      </w:r>
      <w:r w:rsidR="004E5363" w:rsidRPr="00047F53">
        <w:rPr>
          <w:color w:val="000000"/>
          <w:sz w:val="28"/>
          <w:szCs w:val="28"/>
        </w:rPr>
        <w:t>, ответственный за предоставление муниципальной услуги</w:t>
      </w:r>
      <w:r w:rsidR="001C1665" w:rsidRPr="00047F53">
        <w:rPr>
          <w:color w:val="000000"/>
          <w:sz w:val="28"/>
          <w:szCs w:val="28"/>
        </w:rPr>
        <w:t>,</w:t>
      </w:r>
      <w:r w:rsidR="004E5363" w:rsidRPr="00047F53">
        <w:rPr>
          <w:color w:val="000000"/>
          <w:sz w:val="28"/>
          <w:szCs w:val="28"/>
        </w:rPr>
        <w:t xml:space="preserve"> </w:t>
      </w:r>
      <w:r w:rsidRPr="00047F53">
        <w:rPr>
          <w:color w:val="000000"/>
          <w:sz w:val="28"/>
          <w:szCs w:val="28"/>
        </w:rPr>
        <w:t>подготавливает заключение о результатах общественных обсуждений или публичных слушаний.</w:t>
      </w: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t>3.</w:t>
      </w:r>
      <w:r w:rsidR="007E0F2B" w:rsidRPr="00047F53">
        <w:rPr>
          <w:color w:val="000000"/>
          <w:sz w:val="28"/>
          <w:szCs w:val="28"/>
        </w:rPr>
        <w:t>3</w:t>
      </w:r>
      <w:r w:rsidRPr="00047F53">
        <w:rPr>
          <w:color w:val="000000"/>
          <w:sz w:val="28"/>
          <w:szCs w:val="28"/>
        </w:rPr>
        <w:t>.9. Специалист</w:t>
      </w:r>
      <w:r w:rsidR="004E5363" w:rsidRPr="00047F53">
        <w:rPr>
          <w:color w:val="000000"/>
          <w:sz w:val="28"/>
          <w:szCs w:val="28"/>
        </w:rPr>
        <w:t>, ответственный за предоставление муниципальной услуги</w:t>
      </w:r>
      <w:r w:rsidRPr="00047F53">
        <w:rPr>
          <w:color w:val="000000"/>
          <w:sz w:val="28"/>
          <w:szCs w:val="28"/>
        </w:rPr>
        <w:t>:</w:t>
      </w:r>
    </w:p>
    <w:p w:rsidR="00E949A8" w:rsidRPr="00047F53" w:rsidRDefault="00E949A8" w:rsidP="004E5363">
      <w:pPr>
        <w:autoSpaceDE w:val="0"/>
        <w:autoSpaceDN w:val="0"/>
        <w:adjustRightInd w:val="0"/>
        <w:ind w:firstLine="708"/>
        <w:jc w:val="both"/>
        <w:rPr>
          <w:color w:val="000000"/>
          <w:sz w:val="28"/>
          <w:szCs w:val="28"/>
        </w:rPr>
      </w:pPr>
      <w:r w:rsidRPr="00047F53">
        <w:rPr>
          <w:color w:val="000000"/>
          <w:sz w:val="28"/>
          <w:szCs w:val="28"/>
        </w:rPr>
        <w:t>1) оповещает членов Комиссии о дате, времени, месте проведения заседания Комиссии;</w:t>
      </w:r>
    </w:p>
    <w:p w:rsidR="00E949A8" w:rsidRPr="00047F53" w:rsidRDefault="00E949A8" w:rsidP="004E5363">
      <w:pPr>
        <w:autoSpaceDE w:val="0"/>
        <w:autoSpaceDN w:val="0"/>
        <w:adjustRightInd w:val="0"/>
        <w:ind w:firstLine="708"/>
        <w:jc w:val="both"/>
        <w:rPr>
          <w:color w:val="000000"/>
          <w:sz w:val="28"/>
          <w:szCs w:val="28"/>
        </w:rPr>
      </w:pPr>
      <w:r w:rsidRPr="00047F53">
        <w:rPr>
          <w:color w:val="000000"/>
          <w:sz w:val="28"/>
          <w:szCs w:val="28"/>
        </w:rPr>
        <w:t xml:space="preserve">2) направляет в Комиссию протокол общественных обсуждений или публичных слушаний, заключение о результатах общественных обсуждений или публичных слушаний и прилагаемые документы для подготовки рекомендаций о предоставлении разрешения </w:t>
      </w:r>
      <w:r w:rsidRPr="00047F53">
        <w:rPr>
          <w:color w:val="000000"/>
          <w:spacing w:val="-4"/>
          <w:sz w:val="28"/>
          <w:szCs w:val="28"/>
        </w:rPr>
        <w:t>на условно разрешенный вид использования земельного участка или объекта капитального строительства</w:t>
      </w:r>
      <w:r w:rsidRPr="00047F53">
        <w:rPr>
          <w:color w:val="000000"/>
          <w:sz w:val="28"/>
          <w:szCs w:val="28"/>
        </w:rPr>
        <w:t xml:space="preserve"> или об отказе в предоставлении такого разрешения с указанием оснований;</w:t>
      </w:r>
    </w:p>
    <w:p w:rsidR="00E949A8" w:rsidRPr="00047F53" w:rsidRDefault="00E949A8" w:rsidP="004E5363">
      <w:pPr>
        <w:autoSpaceDE w:val="0"/>
        <w:autoSpaceDN w:val="0"/>
        <w:adjustRightInd w:val="0"/>
        <w:ind w:firstLine="708"/>
        <w:jc w:val="both"/>
        <w:rPr>
          <w:color w:val="000000"/>
          <w:sz w:val="28"/>
          <w:szCs w:val="28"/>
        </w:rPr>
      </w:pPr>
      <w:r w:rsidRPr="00047F53">
        <w:rPr>
          <w:color w:val="000000"/>
          <w:sz w:val="28"/>
          <w:szCs w:val="28"/>
        </w:rPr>
        <w:t>3) направляет заключение о результатах общественных обсуждений или публичных слушаний для публикации в газете «</w:t>
      </w:r>
      <w:r w:rsidR="004E5363" w:rsidRPr="00047F53">
        <w:rPr>
          <w:color w:val="000000"/>
          <w:sz w:val="28"/>
          <w:szCs w:val="28"/>
        </w:rPr>
        <w:t>Борьба</w:t>
      </w:r>
      <w:r w:rsidRPr="00047F53">
        <w:rPr>
          <w:color w:val="000000"/>
          <w:sz w:val="28"/>
          <w:szCs w:val="28"/>
        </w:rPr>
        <w:t xml:space="preserve">» и размещения на </w:t>
      </w:r>
      <w:r w:rsidRPr="00047F53">
        <w:rPr>
          <w:color w:val="000000"/>
          <w:sz w:val="28"/>
          <w:szCs w:val="28"/>
        </w:rPr>
        <w:lastRenderedPageBreak/>
        <w:t xml:space="preserve">официальном сайте </w:t>
      </w:r>
      <w:r w:rsidR="004E5363" w:rsidRPr="00047F53">
        <w:rPr>
          <w:color w:val="000000"/>
          <w:sz w:val="28"/>
          <w:szCs w:val="28"/>
        </w:rPr>
        <w:t>Вожегодского</w:t>
      </w:r>
      <w:r w:rsidRPr="00047F53">
        <w:rPr>
          <w:color w:val="000000"/>
          <w:sz w:val="28"/>
          <w:szCs w:val="28"/>
        </w:rPr>
        <w:t xml:space="preserve"> муниципального округа в информационно-телекоммуникационной сети Интернет;</w:t>
      </w:r>
    </w:p>
    <w:p w:rsidR="00E949A8" w:rsidRPr="00047F53" w:rsidRDefault="00E949A8" w:rsidP="004E5363">
      <w:pPr>
        <w:autoSpaceDE w:val="0"/>
        <w:autoSpaceDN w:val="0"/>
        <w:adjustRightInd w:val="0"/>
        <w:ind w:firstLine="708"/>
        <w:jc w:val="both"/>
        <w:rPr>
          <w:color w:val="000000"/>
          <w:sz w:val="28"/>
          <w:szCs w:val="28"/>
        </w:rPr>
      </w:pPr>
      <w:r w:rsidRPr="00047F53">
        <w:rPr>
          <w:color w:val="000000"/>
          <w:sz w:val="28"/>
          <w:szCs w:val="28"/>
        </w:rPr>
        <w:t xml:space="preserve">4) подготавливает протокол заседания Комиссии с отражением рекомендаций о предоставлении разрешения </w:t>
      </w:r>
      <w:r w:rsidRPr="00047F53">
        <w:rPr>
          <w:color w:val="000000"/>
          <w:spacing w:val="-4"/>
          <w:sz w:val="28"/>
          <w:szCs w:val="28"/>
        </w:rPr>
        <w:t>на условно разрешенный вид использования земельного участка или объекта капитального строительства</w:t>
      </w:r>
      <w:r w:rsidRPr="00047F53">
        <w:rPr>
          <w:color w:val="000000"/>
          <w:sz w:val="28"/>
          <w:szCs w:val="28"/>
        </w:rPr>
        <w:t xml:space="preserve"> или об отказе в предоставлении такого разрешения с указанием оснований.</w:t>
      </w: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t>3.</w:t>
      </w:r>
      <w:r w:rsidR="007E0F2B" w:rsidRPr="00047F53">
        <w:rPr>
          <w:color w:val="000000"/>
          <w:sz w:val="28"/>
          <w:szCs w:val="28"/>
        </w:rPr>
        <w:t>3</w:t>
      </w:r>
      <w:r w:rsidRPr="00047F53">
        <w:rPr>
          <w:color w:val="000000"/>
          <w:sz w:val="28"/>
          <w:szCs w:val="28"/>
        </w:rPr>
        <w:t xml:space="preserve">.10. </w:t>
      </w:r>
      <w:proofErr w:type="gramStart"/>
      <w:r w:rsidRPr="00047F53">
        <w:rPr>
          <w:color w:val="000000"/>
          <w:sz w:val="28"/>
          <w:szCs w:val="28"/>
        </w:rPr>
        <w:t xml:space="preserve">На основании заключения о результатах общественных обсуждений или публичных слушаний по проекту решения о предоставлении разрешения </w:t>
      </w:r>
      <w:r w:rsidRPr="00047F53">
        <w:rPr>
          <w:color w:val="000000"/>
          <w:spacing w:val="-4"/>
          <w:sz w:val="28"/>
          <w:szCs w:val="28"/>
        </w:rPr>
        <w:t>на условно разрешенный вид использования земельного участка или объекта капитального строительства</w:t>
      </w:r>
      <w:r w:rsidRPr="00047F53">
        <w:rPr>
          <w:color w:val="000000"/>
          <w:sz w:val="28"/>
          <w:szCs w:val="28"/>
        </w:rPr>
        <w:t xml:space="preserve"> Комиссия осуществляет подготовку рекомендаций о предоставлении разрешения на </w:t>
      </w:r>
      <w:r w:rsidRPr="00047F53">
        <w:rPr>
          <w:color w:val="000000"/>
          <w:spacing w:val="-4"/>
          <w:sz w:val="28"/>
          <w:szCs w:val="28"/>
        </w:rPr>
        <w:t>условно разрешенный вид использования земельного участка или объекта капитального строительства</w:t>
      </w:r>
      <w:r w:rsidRPr="00047F53">
        <w:rPr>
          <w:color w:val="000000"/>
          <w:sz w:val="28"/>
          <w:szCs w:val="28"/>
        </w:rPr>
        <w:t xml:space="preserve"> или об отказе в предоставлении такого разрешения с указанием причин принятого решения и направляет их</w:t>
      </w:r>
      <w:proofErr w:type="gramEnd"/>
      <w:r w:rsidR="002A1658" w:rsidRPr="00047F53">
        <w:rPr>
          <w:color w:val="000000"/>
          <w:sz w:val="28"/>
          <w:szCs w:val="28"/>
        </w:rPr>
        <w:t xml:space="preserve"> </w:t>
      </w:r>
      <w:r w:rsidR="004E5363" w:rsidRPr="00047F53">
        <w:rPr>
          <w:color w:val="000000"/>
          <w:sz w:val="28"/>
          <w:szCs w:val="28"/>
        </w:rPr>
        <w:t>р</w:t>
      </w:r>
      <w:r w:rsidRPr="00047F53">
        <w:rPr>
          <w:color w:val="000000"/>
          <w:sz w:val="28"/>
          <w:szCs w:val="28"/>
        </w:rPr>
        <w:t>уководителю</w:t>
      </w:r>
      <w:r w:rsidR="004E5363" w:rsidRPr="00047F53">
        <w:rPr>
          <w:color w:val="000000"/>
          <w:sz w:val="28"/>
          <w:szCs w:val="28"/>
        </w:rPr>
        <w:t xml:space="preserve"> Уполномоченного органа</w:t>
      </w:r>
      <w:r w:rsidRPr="00047F53">
        <w:rPr>
          <w:color w:val="000000"/>
          <w:sz w:val="28"/>
          <w:szCs w:val="28"/>
        </w:rPr>
        <w:t>;</w:t>
      </w:r>
    </w:p>
    <w:p w:rsidR="00E949A8" w:rsidRPr="00047F53" w:rsidRDefault="00E949A8" w:rsidP="00E949A8">
      <w:pPr>
        <w:autoSpaceDE w:val="0"/>
        <w:autoSpaceDN w:val="0"/>
        <w:adjustRightInd w:val="0"/>
        <w:jc w:val="both"/>
        <w:rPr>
          <w:b/>
          <w:color w:val="FF0000"/>
          <w:sz w:val="28"/>
          <w:szCs w:val="28"/>
          <w:u w:val="single"/>
        </w:rPr>
      </w:pPr>
      <w:r w:rsidRPr="00047F53">
        <w:rPr>
          <w:color w:val="000000"/>
          <w:sz w:val="28"/>
          <w:szCs w:val="28"/>
        </w:rPr>
        <w:tab/>
        <w:t>3.</w:t>
      </w:r>
      <w:r w:rsidR="007E0F2B" w:rsidRPr="00047F53">
        <w:rPr>
          <w:color w:val="000000"/>
          <w:sz w:val="28"/>
          <w:szCs w:val="28"/>
        </w:rPr>
        <w:t>3</w:t>
      </w:r>
      <w:r w:rsidRPr="00047F53">
        <w:rPr>
          <w:color w:val="000000"/>
          <w:sz w:val="28"/>
          <w:szCs w:val="28"/>
        </w:rPr>
        <w:t xml:space="preserve">.11. </w:t>
      </w:r>
      <w:proofErr w:type="gramStart"/>
      <w:r w:rsidRPr="00047F53">
        <w:rPr>
          <w:color w:val="000000"/>
          <w:sz w:val="28"/>
          <w:szCs w:val="28"/>
        </w:rPr>
        <w:t xml:space="preserve">На основании указанных рекомендаций </w:t>
      </w:r>
      <w:r w:rsidR="004E5363" w:rsidRPr="00047F53">
        <w:rPr>
          <w:color w:val="000000"/>
          <w:sz w:val="28"/>
          <w:szCs w:val="28"/>
        </w:rPr>
        <w:t>руководитель Уполномоченного органа</w:t>
      </w:r>
      <w:r w:rsidRPr="00047F53">
        <w:rPr>
          <w:color w:val="000000"/>
          <w:sz w:val="28"/>
          <w:szCs w:val="28"/>
        </w:rPr>
        <w:t xml:space="preserve"> в течение трех дней со дня поступления таких рекомендаций издает постановление о предоставлении разрешения </w:t>
      </w:r>
      <w:r w:rsidRPr="00047F53">
        <w:rPr>
          <w:color w:val="000000"/>
          <w:spacing w:val="-4"/>
          <w:sz w:val="28"/>
          <w:szCs w:val="28"/>
        </w:rPr>
        <w:t>на условно разрешенный вид использования земельного участка или объекта капитального строительства</w:t>
      </w:r>
      <w:r w:rsidRPr="00047F53">
        <w:rPr>
          <w:color w:val="000000"/>
          <w:sz w:val="28"/>
          <w:szCs w:val="28"/>
        </w:rPr>
        <w:t xml:space="preserve"> или об отказе в предоставлении такого разрешения с размещением постановления на официальном сайте </w:t>
      </w:r>
      <w:r w:rsidR="004E5363" w:rsidRPr="00047F53">
        <w:rPr>
          <w:color w:val="000000"/>
          <w:sz w:val="28"/>
          <w:szCs w:val="28"/>
        </w:rPr>
        <w:t>Вожегодского</w:t>
      </w:r>
      <w:r w:rsidRPr="00047F53">
        <w:rPr>
          <w:color w:val="000000"/>
          <w:sz w:val="28"/>
          <w:szCs w:val="28"/>
        </w:rPr>
        <w:t xml:space="preserve"> муниципального округа в информационно-телекоммуникационной сети </w:t>
      </w:r>
      <w:r w:rsidR="002A1658" w:rsidRPr="00047F53">
        <w:rPr>
          <w:color w:val="000000"/>
          <w:sz w:val="28"/>
          <w:szCs w:val="28"/>
        </w:rPr>
        <w:t>«</w:t>
      </w:r>
      <w:r w:rsidRPr="00047F53">
        <w:rPr>
          <w:color w:val="000000"/>
          <w:sz w:val="28"/>
          <w:szCs w:val="28"/>
        </w:rPr>
        <w:t>Интернет</w:t>
      </w:r>
      <w:r w:rsidR="002A1658" w:rsidRPr="00047F53">
        <w:rPr>
          <w:color w:val="000000"/>
          <w:sz w:val="28"/>
          <w:szCs w:val="28"/>
        </w:rPr>
        <w:t>»</w:t>
      </w:r>
      <w:r w:rsidRPr="00047F53">
        <w:rPr>
          <w:color w:val="000000"/>
          <w:sz w:val="28"/>
          <w:szCs w:val="28"/>
        </w:rPr>
        <w:t xml:space="preserve">. </w:t>
      </w:r>
      <w:proofErr w:type="gramEnd"/>
    </w:p>
    <w:p w:rsidR="00E949A8" w:rsidRPr="00047F53" w:rsidRDefault="00E949A8" w:rsidP="00E949A8">
      <w:pPr>
        <w:pStyle w:val="af0"/>
        <w:autoSpaceDE w:val="0"/>
        <w:autoSpaceDN w:val="0"/>
        <w:adjustRightInd w:val="0"/>
        <w:ind w:left="0" w:firstLine="709"/>
        <w:jc w:val="both"/>
        <w:rPr>
          <w:color w:val="000000"/>
          <w:sz w:val="28"/>
          <w:szCs w:val="28"/>
        </w:rPr>
      </w:pPr>
      <w:r w:rsidRPr="00047F53">
        <w:rPr>
          <w:color w:val="000000"/>
          <w:sz w:val="28"/>
          <w:szCs w:val="28"/>
        </w:rPr>
        <w:t>3.</w:t>
      </w:r>
      <w:r w:rsidR="007E0F2B" w:rsidRPr="00047F53">
        <w:rPr>
          <w:color w:val="000000"/>
          <w:sz w:val="28"/>
          <w:szCs w:val="28"/>
        </w:rPr>
        <w:t>3</w:t>
      </w:r>
      <w:r w:rsidRPr="00047F53">
        <w:rPr>
          <w:color w:val="000000"/>
          <w:sz w:val="28"/>
          <w:szCs w:val="28"/>
        </w:rPr>
        <w:t xml:space="preserve">.12. Результатом административной процедуры является </w:t>
      </w:r>
      <w:r w:rsidR="002A1658" w:rsidRPr="00047F53">
        <w:rPr>
          <w:color w:val="000000"/>
          <w:sz w:val="28"/>
          <w:szCs w:val="28"/>
        </w:rPr>
        <w:t xml:space="preserve">принятое </w:t>
      </w:r>
      <w:r w:rsidRPr="00047F53">
        <w:rPr>
          <w:color w:val="000000"/>
          <w:sz w:val="28"/>
          <w:szCs w:val="28"/>
        </w:rPr>
        <w:t>постановлени</w:t>
      </w:r>
      <w:r w:rsidR="002A1658" w:rsidRPr="00047F53">
        <w:rPr>
          <w:color w:val="000000"/>
          <w:sz w:val="28"/>
          <w:szCs w:val="28"/>
        </w:rPr>
        <w:t>е Уполномоченного органа</w:t>
      </w:r>
      <w:r w:rsidRPr="00047F53">
        <w:rPr>
          <w:color w:val="000000"/>
          <w:sz w:val="28"/>
          <w:szCs w:val="28"/>
        </w:rPr>
        <w:t xml:space="preserve"> о предоставлении разрешения на </w:t>
      </w:r>
      <w:r w:rsidRPr="00047F53">
        <w:rPr>
          <w:color w:val="000000"/>
          <w:spacing w:val="-4"/>
          <w:sz w:val="28"/>
          <w:szCs w:val="28"/>
        </w:rPr>
        <w:t>условно разрешенный вид использования земельного участка или объекта капитального строительства</w:t>
      </w:r>
      <w:r w:rsidRPr="00047F53">
        <w:rPr>
          <w:color w:val="000000"/>
          <w:sz w:val="28"/>
          <w:szCs w:val="28"/>
        </w:rPr>
        <w:t xml:space="preserve"> или об отказе в предоставлении такого разрешения.</w:t>
      </w:r>
    </w:p>
    <w:p w:rsidR="00E949A8" w:rsidRPr="00047F53" w:rsidRDefault="00E949A8" w:rsidP="00E949A8">
      <w:pPr>
        <w:autoSpaceDE w:val="0"/>
        <w:autoSpaceDN w:val="0"/>
        <w:adjustRightInd w:val="0"/>
        <w:jc w:val="both"/>
        <w:rPr>
          <w:color w:val="000000"/>
          <w:sz w:val="28"/>
          <w:szCs w:val="28"/>
        </w:rPr>
      </w:pPr>
      <w:r w:rsidRPr="00047F53">
        <w:rPr>
          <w:color w:val="000000"/>
          <w:sz w:val="28"/>
          <w:szCs w:val="28"/>
        </w:rPr>
        <w:tab/>
      </w:r>
      <w:r w:rsidR="00BB1C3E" w:rsidRPr="00047F53">
        <w:rPr>
          <w:color w:val="000000"/>
          <w:sz w:val="28"/>
          <w:szCs w:val="28"/>
        </w:rPr>
        <w:t>3.</w:t>
      </w:r>
      <w:r w:rsidR="007E0F2B" w:rsidRPr="00047F53">
        <w:rPr>
          <w:color w:val="000000"/>
          <w:sz w:val="28"/>
          <w:szCs w:val="28"/>
        </w:rPr>
        <w:t>3.</w:t>
      </w:r>
      <w:r w:rsidR="00BB1C3E" w:rsidRPr="00047F53">
        <w:rPr>
          <w:color w:val="000000"/>
          <w:sz w:val="28"/>
          <w:szCs w:val="28"/>
        </w:rPr>
        <w:t xml:space="preserve">13. </w:t>
      </w:r>
      <w:r w:rsidRPr="00047F53">
        <w:rPr>
          <w:color w:val="000000"/>
          <w:sz w:val="28"/>
          <w:szCs w:val="28"/>
        </w:rPr>
        <w:t xml:space="preserve">Срок выполнения административной процедуры </w:t>
      </w:r>
      <w:r w:rsidRPr="00047F53">
        <w:rPr>
          <w:sz w:val="28"/>
          <w:szCs w:val="28"/>
        </w:rPr>
        <w:t xml:space="preserve">– пятьдесят семь </w:t>
      </w:r>
      <w:r w:rsidR="001C1665" w:rsidRPr="00047F53">
        <w:rPr>
          <w:sz w:val="28"/>
          <w:szCs w:val="28"/>
        </w:rPr>
        <w:t>рабочих</w:t>
      </w:r>
      <w:r w:rsidRPr="00047F53">
        <w:rPr>
          <w:sz w:val="28"/>
          <w:szCs w:val="28"/>
        </w:rPr>
        <w:t xml:space="preserve"> дн</w:t>
      </w:r>
      <w:r w:rsidR="001C1665" w:rsidRPr="00047F53">
        <w:rPr>
          <w:sz w:val="28"/>
          <w:szCs w:val="28"/>
        </w:rPr>
        <w:t xml:space="preserve">ей </w:t>
      </w:r>
      <w:r w:rsidRPr="00047F53">
        <w:rPr>
          <w:color w:val="000000"/>
          <w:sz w:val="28"/>
          <w:szCs w:val="28"/>
        </w:rPr>
        <w:t xml:space="preserve">со дня поступления заявления и </w:t>
      </w:r>
      <w:r w:rsidR="001C1665" w:rsidRPr="00047F53">
        <w:rPr>
          <w:color w:val="000000"/>
          <w:sz w:val="28"/>
          <w:szCs w:val="28"/>
        </w:rPr>
        <w:t xml:space="preserve">прилагаемых </w:t>
      </w:r>
      <w:r w:rsidRPr="00047F53">
        <w:rPr>
          <w:color w:val="000000"/>
          <w:sz w:val="28"/>
          <w:szCs w:val="28"/>
        </w:rPr>
        <w:t xml:space="preserve">документов </w:t>
      </w:r>
      <w:r w:rsidR="001C1665" w:rsidRPr="00047F53">
        <w:rPr>
          <w:color w:val="000000"/>
          <w:sz w:val="28"/>
          <w:szCs w:val="28"/>
        </w:rPr>
        <w:t>в Уполномоченный орган</w:t>
      </w:r>
      <w:r w:rsidRPr="00047F53">
        <w:rPr>
          <w:color w:val="000000"/>
          <w:sz w:val="28"/>
          <w:szCs w:val="28"/>
        </w:rPr>
        <w:t>.</w:t>
      </w:r>
    </w:p>
    <w:p w:rsidR="00E949A8" w:rsidRPr="00047F53" w:rsidRDefault="00E949A8" w:rsidP="00E949A8">
      <w:pPr>
        <w:autoSpaceDE w:val="0"/>
        <w:autoSpaceDN w:val="0"/>
        <w:adjustRightInd w:val="0"/>
        <w:jc w:val="both"/>
        <w:rPr>
          <w:color w:val="000000"/>
          <w:sz w:val="28"/>
          <w:szCs w:val="28"/>
        </w:rPr>
      </w:pPr>
    </w:p>
    <w:p w:rsidR="00E949A8" w:rsidRPr="00047F53" w:rsidRDefault="00E949A8" w:rsidP="00E949A8">
      <w:pPr>
        <w:autoSpaceDE w:val="0"/>
        <w:autoSpaceDN w:val="0"/>
        <w:adjustRightInd w:val="0"/>
        <w:jc w:val="center"/>
        <w:rPr>
          <w:i/>
          <w:color w:val="000000"/>
          <w:sz w:val="28"/>
          <w:szCs w:val="28"/>
        </w:rPr>
      </w:pPr>
      <w:r w:rsidRPr="00047F53">
        <w:rPr>
          <w:i/>
          <w:color w:val="000000"/>
          <w:sz w:val="28"/>
          <w:szCs w:val="28"/>
        </w:rPr>
        <w:t>3.</w:t>
      </w:r>
      <w:r w:rsidR="007E0F2B" w:rsidRPr="00047F53">
        <w:rPr>
          <w:i/>
          <w:color w:val="000000"/>
          <w:sz w:val="28"/>
          <w:szCs w:val="28"/>
        </w:rPr>
        <w:t>4.</w:t>
      </w:r>
      <w:r w:rsidRPr="00047F53">
        <w:rPr>
          <w:i/>
          <w:color w:val="000000"/>
          <w:sz w:val="28"/>
          <w:szCs w:val="28"/>
        </w:rPr>
        <w:t xml:space="preserve"> Выдача (направление) подготовленных документов заявителю.</w:t>
      </w:r>
    </w:p>
    <w:p w:rsidR="00E949A8" w:rsidRPr="00047F53" w:rsidRDefault="00E949A8" w:rsidP="00E949A8">
      <w:pPr>
        <w:autoSpaceDE w:val="0"/>
        <w:autoSpaceDN w:val="0"/>
        <w:adjustRightInd w:val="0"/>
        <w:jc w:val="both"/>
        <w:rPr>
          <w:i/>
          <w:color w:val="000000"/>
          <w:sz w:val="28"/>
          <w:szCs w:val="28"/>
        </w:rPr>
      </w:pPr>
    </w:p>
    <w:p w:rsidR="007E0F2B" w:rsidRPr="00047F53" w:rsidRDefault="00E949A8" w:rsidP="00E949A8">
      <w:pPr>
        <w:autoSpaceDE w:val="0"/>
        <w:autoSpaceDN w:val="0"/>
        <w:adjustRightInd w:val="0"/>
        <w:ind w:firstLine="540"/>
        <w:jc w:val="both"/>
        <w:rPr>
          <w:sz w:val="28"/>
          <w:szCs w:val="28"/>
        </w:rPr>
      </w:pPr>
      <w:r w:rsidRPr="00047F53">
        <w:rPr>
          <w:sz w:val="28"/>
          <w:szCs w:val="28"/>
        </w:rPr>
        <w:t>3.</w:t>
      </w:r>
      <w:r w:rsidR="007E0F2B" w:rsidRPr="00047F53">
        <w:rPr>
          <w:sz w:val="28"/>
          <w:szCs w:val="28"/>
        </w:rPr>
        <w:t>4</w:t>
      </w:r>
      <w:r w:rsidRPr="00047F53">
        <w:rPr>
          <w:sz w:val="28"/>
          <w:szCs w:val="28"/>
        </w:rPr>
        <w:t>.</w:t>
      </w:r>
      <w:r w:rsidR="004E5363" w:rsidRPr="00047F53">
        <w:rPr>
          <w:sz w:val="28"/>
          <w:szCs w:val="28"/>
        </w:rPr>
        <w:t>1</w:t>
      </w:r>
      <w:r w:rsidRPr="00047F53">
        <w:rPr>
          <w:sz w:val="28"/>
          <w:szCs w:val="28"/>
        </w:rPr>
        <w:t xml:space="preserve">. </w:t>
      </w:r>
      <w:r w:rsidR="00552DB1" w:rsidRPr="00047F53">
        <w:rPr>
          <w:sz w:val="28"/>
          <w:szCs w:val="28"/>
        </w:rPr>
        <w:t>Юридическим фактом, являющимся основанием для начала выполнения административной процедуры, является</w:t>
      </w:r>
      <w:r w:rsidR="00552DB1" w:rsidRPr="00047F53">
        <w:rPr>
          <w:color w:val="000000"/>
          <w:sz w:val="28"/>
          <w:szCs w:val="28"/>
        </w:rPr>
        <w:t xml:space="preserve"> подписанное решение Уполномоченного органа о выдаче разрешения на условно разрешенный вид использования земельного участка или объекта капитального строительства либо уведомления об отказе в выдаче такого разрешения с указанием причин отказа.</w:t>
      </w:r>
    </w:p>
    <w:bookmarkEnd w:id="5"/>
    <w:p w:rsidR="00552DB1" w:rsidRPr="00047F53" w:rsidRDefault="00552DB1" w:rsidP="00552DB1">
      <w:pPr>
        <w:pStyle w:val="a6"/>
        <w:spacing w:before="0" w:beforeAutospacing="0" w:after="0" w:afterAutospacing="0"/>
        <w:ind w:firstLine="709"/>
        <w:jc w:val="both"/>
        <w:rPr>
          <w:color w:val="000000"/>
          <w:sz w:val="28"/>
          <w:szCs w:val="28"/>
        </w:rPr>
      </w:pPr>
      <w:r w:rsidRPr="00047F53">
        <w:rPr>
          <w:color w:val="000000"/>
          <w:sz w:val="28"/>
          <w:szCs w:val="28"/>
        </w:rPr>
        <w:t>3.4.2. Специалист, ответственный за предоставление муниципальной услуги, обеспечивает направление (вручение) заявителю разрешения на условно разрешенный вид использования либо решения об отказе в выдаче такого разрешения:</w:t>
      </w:r>
    </w:p>
    <w:p w:rsidR="00552DB1" w:rsidRPr="00047F53" w:rsidRDefault="00552DB1" w:rsidP="00552DB1">
      <w:pPr>
        <w:pStyle w:val="a6"/>
        <w:spacing w:before="0" w:beforeAutospacing="0" w:after="0" w:afterAutospacing="0"/>
        <w:ind w:firstLine="709"/>
        <w:jc w:val="both"/>
        <w:rPr>
          <w:color w:val="000000"/>
          <w:sz w:val="28"/>
          <w:szCs w:val="28"/>
        </w:rPr>
      </w:pPr>
      <w:r w:rsidRPr="00047F53">
        <w:rPr>
          <w:color w:val="000000"/>
          <w:sz w:val="28"/>
          <w:szCs w:val="28"/>
        </w:rPr>
        <w:t>а) путём направления по почте в адрес заявителя заказным письмом с уведомлением о вручении;</w:t>
      </w:r>
    </w:p>
    <w:p w:rsidR="00552DB1" w:rsidRPr="00047F53" w:rsidRDefault="00552DB1" w:rsidP="00552DB1">
      <w:pPr>
        <w:pStyle w:val="a6"/>
        <w:spacing w:before="0" w:beforeAutospacing="0" w:after="0" w:afterAutospacing="0"/>
        <w:ind w:firstLine="709"/>
        <w:jc w:val="both"/>
        <w:rPr>
          <w:color w:val="000000"/>
          <w:sz w:val="28"/>
          <w:szCs w:val="28"/>
        </w:rPr>
      </w:pPr>
      <w:r w:rsidRPr="00047F53">
        <w:rPr>
          <w:color w:val="000000"/>
          <w:sz w:val="28"/>
          <w:szCs w:val="28"/>
        </w:rPr>
        <w:t>б) путём вручения лично заявителю или его уполномоченному лицу по доверенности.</w:t>
      </w:r>
    </w:p>
    <w:p w:rsidR="00552DB1" w:rsidRPr="00047F53" w:rsidRDefault="00552DB1" w:rsidP="00552DB1">
      <w:pPr>
        <w:pStyle w:val="a6"/>
        <w:spacing w:before="0" w:beforeAutospacing="0" w:after="0" w:afterAutospacing="0"/>
        <w:ind w:firstLine="709"/>
        <w:jc w:val="both"/>
        <w:rPr>
          <w:color w:val="000000"/>
          <w:sz w:val="28"/>
          <w:szCs w:val="28"/>
        </w:rPr>
      </w:pPr>
      <w:r w:rsidRPr="00047F53">
        <w:rPr>
          <w:color w:val="000000"/>
          <w:sz w:val="28"/>
          <w:szCs w:val="28"/>
        </w:rPr>
        <w:lastRenderedPageBreak/>
        <w:t>3.4.3. В случае предоставления муниципальной услуги в электронной форме с использованием Единого портала заявитель информируется о принятом решении путём направления уведомления в его личный кабинет на Едином портале.</w:t>
      </w:r>
    </w:p>
    <w:p w:rsidR="00552DB1" w:rsidRPr="00047F53" w:rsidRDefault="00552DB1" w:rsidP="00552DB1">
      <w:pPr>
        <w:autoSpaceDE w:val="0"/>
        <w:autoSpaceDN w:val="0"/>
        <w:adjustRightInd w:val="0"/>
        <w:ind w:firstLine="540"/>
        <w:jc w:val="both"/>
        <w:rPr>
          <w:sz w:val="28"/>
          <w:szCs w:val="28"/>
        </w:rPr>
      </w:pPr>
      <w:r w:rsidRPr="00047F53">
        <w:rPr>
          <w:color w:val="000000"/>
          <w:sz w:val="28"/>
          <w:szCs w:val="28"/>
        </w:rPr>
        <w:t>3.4.4. Срок выполнения данной административной процедуры составляет не более 3 рабочих дней со дня принятия решения Уполномоченного органа о выдаче разрешения на условно разрешенный вид использования земельного участка или объекта капитального строительства либо уведомления об отказе в выдаче такого разрешения с указанием причин отказа.</w:t>
      </w:r>
    </w:p>
    <w:p w:rsidR="00552DB1" w:rsidRPr="00047F53" w:rsidRDefault="00552DB1" w:rsidP="00552DB1">
      <w:pPr>
        <w:autoSpaceDE w:val="0"/>
        <w:autoSpaceDN w:val="0"/>
        <w:adjustRightInd w:val="0"/>
        <w:ind w:firstLine="540"/>
        <w:jc w:val="both"/>
        <w:rPr>
          <w:sz w:val="28"/>
          <w:szCs w:val="28"/>
        </w:rPr>
      </w:pPr>
      <w:r w:rsidRPr="00047F53">
        <w:rPr>
          <w:color w:val="000000"/>
          <w:sz w:val="28"/>
          <w:szCs w:val="28"/>
        </w:rPr>
        <w:t>3.4.5. Результатом выполнения данной административной процедуры является направление (вручение) заявителю разрешения на условно разрешенный вид использования земельного участка или объекта капитального строительства либо уведомления об отказе в выдаче такого разрешения с указанием причин отказа.</w:t>
      </w:r>
    </w:p>
    <w:p w:rsidR="00601644" w:rsidRPr="00047F53" w:rsidRDefault="00601644" w:rsidP="00601644">
      <w:pPr>
        <w:ind w:firstLine="540"/>
        <w:jc w:val="both"/>
        <w:rPr>
          <w:i/>
          <w:sz w:val="28"/>
          <w:szCs w:val="28"/>
        </w:rPr>
      </w:pPr>
    </w:p>
    <w:p w:rsidR="00601644" w:rsidRPr="00047F53" w:rsidRDefault="00601644" w:rsidP="00601644">
      <w:pPr>
        <w:pStyle w:val="4"/>
        <w:spacing w:before="0"/>
        <w:ind w:firstLine="709"/>
        <w:jc w:val="center"/>
        <w:rPr>
          <w:rFonts w:ascii="Times New Roman" w:hAnsi="Times New Roman"/>
          <w:b w:val="0"/>
          <w:i w:val="0"/>
          <w:color w:val="auto"/>
          <w:sz w:val="28"/>
          <w:szCs w:val="28"/>
        </w:rPr>
      </w:pPr>
      <w:r w:rsidRPr="00047F53">
        <w:rPr>
          <w:rFonts w:ascii="Times New Roman" w:hAnsi="Times New Roman"/>
          <w:b w:val="0"/>
          <w:i w:val="0"/>
          <w:color w:val="auto"/>
          <w:sz w:val="28"/>
          <w:szCs w:val="28"/>
          <w:lang w:val="en-US"/>
        </w:rPr>
        <w:t>IV</w:t>
      </w:r>
      <w:r w:rsidRPr="00047F53">
        <w:rPr>
          <w:rFonts w:ascii="Times New Roman" w:hAnsi="Times New Roman"/>
          <w:b w:val="0"/>
          <w:i w:val="0"/>
          <w:color w:val="auto"/>
          <w:sz w:val="28"/>
          <w:szCs w:val="28"/>
        </w:rPr>
        <w:t>. Формы контроля за исполнением</w:t>
      </w:r>
    </w:p>
    <w:p w:rsidR="00601644" w:rsidRPr="00047F53" w:rsidRDefault="00601644" w:rsidP="00601644">
      <w:pPr>
        <w:pStyle w:val="4"/>
        <w:spacing w:before="0"/>
        <w:ind w:firstLine="709"/>
        <w:jc w:val="center"/>
        <w:rPr>
          <w:rFonts w:ascii="Times New Roman" w:hAnsi="Times New Roman"/>
          <w:b w:val="0"/>
          <w:i w:val="0"/>
          <w:color w:val="auto"/>
          <w:sz w:val="28"/>
          <w:szCs w:val="28"/>
        </w:rPr>
      </w:pPr>
      <w:r w:rsidRPr="00047F53">
        <w:rPr>
          <w:rFonts w:ascii="Times New Roman" w:hAnsi="Times New Roman"/>
          <w:b w:val="0"/>
          <w:i w:val="0"/>
          <w:color w:val="auto"/>
          <w:sz w:val="28"/>
          <w:szCs w:val="28"/>
        </w:rPr>
        <w:t>административного регламента</w:t>
      </w:r>
    </w:p>
    <w:p w:rsidR="00601644" w:rsidRPr="00047F53" w:rsidRDefault="00601644" w:rsidP="00601644">
      <w:pPr>
        <w:autoSpaceDE w:val="0"/>
        <w:autoSpaceDN w:val="0"/>
        <w:adjustRightInd w:val="0"/>
        <w:ind w:firstLine="709"/>
        <w:jc w:val="center"/>
        <w:rPr>
          <w:sz w:val="28"/>
          <w:szCs w:val="28"/>
        </w:rPr>
      </w:pPr>
    </w:p>
    <w:p w:rsidR="00601644" w:rsidRPr="00047F53" w:rsidRDefault="00601644" w:rsidP="00601644">
      <w:pPr>
        <w:autoSpaceDE w:val="0"/>
        <w:autoSpaceDN w:val="0"/>
        <w:adjustRightInd w:val="0"/>
        <w:ind w:firstLine="709"/>
        <w:jc w:val="both"/>
        <w:rPr>
          <w:sz w:val="28"/>
          <w:szCs w:val="28"/>
        </w:rPr>
      </w:pPr>
      <w:r w:rsidRPr="00047F53">
        <w:rPr>
          <w:sz w:val="28"/>
          <w:szCs w:val="28"/>
        </w:rPr>
        <w:t>4.1.</w:t>
      </w:r>
      <w:r w:rsidRPr="00047F53">
        <w:rPr>
          <w:sz w:val="28"/>
          <w:szCs w:val="28"/>
        </w:rPr>
        <w:tab/>
      </w:r>
      <w:proofErr w:type="gramStart"/>
      <w:r w:rsidRPr="00047F53">
        <w:rPr>
          <w:sz w:val="28"/>
          <w:szCs w:val="28"/>
        </w:rPr>
        <w:t>Контроль за</w:t>
      </w:r>
      <w:proofErr w:type="gramEnd"/>
      <w:r w:rsidRPr="00047F53">
        <w:rPr>
          <w:sz w:val="28"/>
          <w:szCs w:val="28"/>
        </w:rPr>
        <w:t xml:space="preserve"> соблюдением и исполнением должностными лицами Уполномоченного органаположений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601644" w:rsidRPr="00047F53" w:rsidRDefault="00601644" w:rsidP="00601644">
      <w:pPr>
        <w:autoSpaceDE w:val="0"/>
        <w:autoSpaceDN w:val="0"/>
        <w:adjustRightInd w:val="0"/>
        <w:ind w:firstLine="709"/>
        <w:jc w:val="both"/>
        <w:rPr>
          <w:sz w:val="28"/>
          <w:szCs w:val="28"/>
        </w:rPr>
      </w:pPr>
      <w:r w:rsidRPr="00047F53">
        <w:rPr>
          <w:sz w:val="28"/>
          <w:szCs w:val="28"/>
        </w:rPr>
        <w:t xml:space="preserve">4.2. Текущий </w:t>
      </w:r>
      <w:proofErr w:type="gramStart"/>
      <w:r w:rsidRPr="00047F53">
        <w:rPr>
          <w:sz w:val="28"/>
          <w:szCs w:val="28"/>
        </w:rPr>
        <w:t>контроль за</w:t>
      </w:r>
      <w:proofErr w:type="gramEnd"/>
      <w:r w:rsidRPr="00047F53">
        <w:rPr>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определенные распоряжением </w:t>
      </w:r>
      <w:r w:rsidR="00BB1C3E" w:rsidRPr="00047F53">
        <w:rPr>
          <w:sz w:val="28"/>
          <w:szCs w:val="28"/>
        </w:rPr>
        <w:t>Уполномоченного органа</w:t>
      </w:r>
      <w:r w:rsidRPr="00047F53">
        <w:rPr>
          <w:sz w:val="28"/>
          <w:szCs w:val="28"/>
        </w:rPr>
        <w:t>.</w:t>
      </w:r>
    </w:p>
    <w:p w:rsidR="00601644" w:rsidRPr="00047F53" w:rsidRDefault="00601644" w:rsidP="00601644">
      <w:pPr>
        <w:autoSpaceDE w:val="0"/>
        <w:autoSpaceDN w:val="0"/>
        <w:adjustRightInd w:val="0"/>
        <w:ind w:firstLine="709"/>
        <w:jc w:val="both"/>
        <w:rPr>
          <w:sz w:val="28"/>
          <w:szCs w:val="28"/>
        </w:rPr>
      </w:pPr>
      <w:r w:rsidRPr="00047F53">
        <w:rPr>
          <w:sz w:val="28"/>
          <w:szCs w:val="28"/>
        </w:rPr>
        <w:t>Текущий контроль осуществляется на постоянной основе.</w:t>
      </w:r>
    </w:p>
    <w:p w:rsidR="00601644" w:rsidRPr="00047F53" w:rsidRDefault="00601644" w:rsidP="00601644">
      <w:pPr>
        <w:pStyle w:val="ConsPlusNormal0"/>
        <w:ind w:firstLine="709"/>
        <w:jc w:val="both"/>
        <w:rPr>
          <w:rFonts w:ascii="Times New Roman" w:hAnsi="Times New Roman" w:cs="Times New Roman"/>
          <w:sz w:val="28"/>
          <w:szCs w:val="28"/>
        </w:rPr>
      </w:pPr>
      <w:r w:rsidRPr="00047F53">
        <w:rPr>
          <w:rFonts w:ascii="Times New Roman" w:hAnsi="Times New Roman" w:cs="Times New Roman"/>
          <w:sz w:val="28"/>
          <w:szCs w:val="28"/>
        </w:rPr>
        <w:t xml:space="preserve">4.3. Контроль над полнотой и качеством </w:t>
      </w:r>
      <w:r w:rsidRPr="00047F53">
        <w:rPr>
          <w:rFonts w:ascii="Times New Roman" w:hAnsi="Times New Roman" w:cs="Times New Roman"/>
          <w:spacing w:val="-4"/>
          <w:sz w:val="28"/>
          <w:szCs w:val="28"/>
        </w:rPr>
        <w:t>предоставления муниципальной услуги</w:t>
      </w:r>
      <w:r w:rsidRPr="00047F53">
        <w:rPr>
          <w:rFonts w:ascii="Times New Roman" w:hAnsi="Times New Roman" w:cs="Times New Roman"/>
          <w:sz w:val="28"/>
          <w:szCs w:val="28"/>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01644" w:rsidRPr="00047F53" w:rsidRDefault="00601644" w:rsidP="00601644">
      <w:pPr>
        <w:pStyle w:val="ConsPlusNormal0"/>
        <w:ind w:firstLine="709"/>
        <w:jc w:val="both"/>
        <w:rPr>
          <w:rFonts w:ascii="Times New Roman" w:hAnsi="Times New Roman" w:cs="Times New Roman"/>
          <w:sz w:val="28"/>
          <w:szCs w:val="28"/>
        </w:rPr>
      </w:pPr>
      <w:r w:rsidRPr="00047F53">
        <w:rPr>
          <w:rFonts w:ascii="Times New Roman" w:hAnsi="Times New Roman" w:cs="Times New Roman"/>
          <w:sz w:val="28"/>
          <w:szCs w:val="28"/>
        </w:rPr>
        <w:t xml:space="preserve">Контроль над полнотой и качеством </w:t>
      </w:r>
      <w:r w:rsidRPr="00047F53">
        <w:rPr>
          <w:rFonts w:ascii="Times New Roman" w:hAnsi="Times New Roman" w:cs="Times New Roman"/>
          <w:spacing w:val="-4"/>
          <w:sz w:val="28"/>
          <w:szCs w:val="28"/>
        </w:rPr>
        <w:t xml:space="preserve">предоставления муниципальной услуги </w:t>
      </w:r>
      <w:r w:rsidRPr="00047F53">
        <w:rPr>
          <w:rFonts w:ascii="Times New Roman" w:hAnsi="Times New Roman" w:cs="Times New Roman"/>
          <w:sz w:val="28"/>
          <w:szCs w:val="28"/>
        </w:rPr>
        <w:t>осуществляют должностные лица, определенные распоряжением  Уполномоченного органа.</w:t>
      </w:r>
    </w:p>
    <w:p w:rsidR="00601644" w:rsidRPr="00047F53" w:rsidRDefault="00601644" w:rsidP="00601644">
      <w:pPr>
        <w:pStyle w:val="ConsPlusNormal0"/>
        <w:ind w:firstLine="709"/>
        <w:jc w:val="both"/>
        <w:rPr>
          <w:rFonts w:ascii="Times New Roman" w:hAnsi="Times New Roman" w:cs="Times New Roman"/>
          <w:sz w:val="28"/>
          <w:szCs w:val="28"/>
        </w:rPr>
      </w:pPr>
      <w:r w:rsidRPr="00047F53">
        <w:rPr>
          <w:rFonts w:ascii="Times New Roman" w:hAnsi="Times New Roman" w:cs="Times New Roman"/>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w:t>
      </w:r>
    </w:p>
    <w:p w:rsidR="00601644" w:rsidRPr="00047F53" w:rsidRDefault="00601644" w:rsidP="00601644">
      <w:pPr>
        <w:tabs>
          <w:tab w:val="left" w:pos="0"/>
        </w:tabs>
        <w:autoSpaceDE w:val="0"/>
        <w:autoSpaceDN w:val="0"/>
        <w:adjustRightInd w:val="0"/>
        <w:ind w:firstLine="709"/>
        <w:jc w:val="both"/>
        <w:outlineLvl w:val="2"/>
        <w:rPr>
          <w:sz w:val="28"/>
          <w:szCs w:val="28"/>
        </w:rPr>
      </w:pPr>
      <w:r w:rsidRPr="00047F53">
        <w:rPr>
          <w:sz w:val="28"/>
          <w:szCs w:val="28"/>
        </w:rPr>
        <w:t xml:space="preserve">Периодичность проверок – </w:t>
      </w:r>
      <w:proofErr w:type="gramStart"/>
      <w:r w:rsidRPr="00047F53">
        <w:rPr>
          <w:sz w:val="28"/>
          <w:szCs w:val="28"/>
        </w:rPr>
        <w:t>плановые</w:t>
      </w:r>
      <w:proofErr w:type="gramEnd"/>
      <w:r w:rsidRPr="00047F53">
        <w:rPr>
          <w:sz w:val="28"/>
          <w:szCs w:val="28"/>
        </w:rPr>
        <w:t xml:space="preserve"> 1 раз в год, внеплановые – по конкретному обращению заявителя.</w:t>
      </w:r>
    </w:p>
    <w:p w:rsidR="00601644" w:rsidRPr="00047F53" w:rsidRDefault="00601644" w:rsidP="00601644">
      <w:pPr>
        <w:tabs>
          <w:tab w:val="left" w:pos="0"/>
        </w:tabs>
        <w:autoSpaceDE w:val="0"/>
        <w:autoSpaceDN w:val="0"/>
        <w:adjustRightInd w:val="0"/>
        <w:ind w:firstLine="709"/>
        <w:jc w:val="both"/>
        <w:outlineLvl w:val="2"/>
        <w:rPr>
          <w:bCs/>
          <w:snapToGrid w:val="0"/>
          <w:sz w:val="28"/>
          <w:szCs w:val="28"/>
        </w:rPr>
      </w:pPr>
      <w:r w:rsidRPr="00047F53">
        <w:rPr>
          <w:sz w:val="28"/>
          <w:szCs w:val="28"/>
        </w:rPr>
        <w:t xml:space="preserve">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w:t>
      </w:r>
      <w:r w:rsidRPr="00047F53">
        <w:rPr>
          <w:sz w:val="28"/>
          <w:szCs w:val="28"/>
        </w:rPr>
        <w:lastRenderedPageBreak/>
        <w:t>Уполномоченного органа о проведении проверки с учетом периодичности комплексных проверок не менее 1 раза в год и тематических проверок – 1 раз в год.</w:t>
      </w:r>
    </w:p>
    <w:p w:rsidR="00601644" w:rsidRPr="00047F53" w:rsidRDefault="00601644" w:rsidP="00601644">
      <w:pPr>
        <w:pStyle w:val="ConsPlusNormal0"/>
        <w:ind w:firstLine="709"/>
        <w:jc w:val="both"/>
        <w:rPr>
          <w:rFonts w:ascii="Times New Roman" w:hAnsi="Times New Roman" w:cs="Times New Roman"/>
          <w:sz w:val="28"/>
          <w:szCs w:val="28"/>
        </w:rPr>
      </w:pPr>
      <w:r w:rsidRPr="00047F53">
        <w:rPr>
          <w:rFonts w:ascii="Times New Roman" w:hAnsi="Times New Roman" w:cs="Times New Roman"/>
          <w:sz w:val="28"/>
          <w:szCs w:val="28"/>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047F53">
        <w:rPr>
          <w:rFonts w:ascii="Times New Roman" w:hAnsi="Times New Roman" w:cs="Times New Roman"/>
          <w:sz w:val="28"/>
          <w:szCs w:val="28"/>
        </w:rPr>
        <w:t>который</w:t>
      </w:r>
      <w:proofErr w:type="gramEnd"/>
      <w:r w:rsidRPr="00047F53">
        <w:rPr>
          <w:rFonts w:ascii="Times New Roman" w:hAnsi="Times New Roman" w:cs="Times New Roman"/>
          <w:sz w:val="28"/>
          <w:szCs w:val="28"/>
        </w:rPr>
        <w:t xml:space="preserve"> представляется руководителю Уполномоченного органа в течение 10 рабочих дней после завершения проверки.</w:t>
      </w:r>
    </w:p>
    <w:p w:rsidR="00601644" w:rsidRPr="00047F53" w:rsidRDefault="00601644" w:rsidP="00601644">
      <w:pPr>
        <w:pStyle w:val="20"/>
        <w:spacing w:after="0" w:line="240" w:lineRule="auto"/>
        <w:ind w:left="0" w:firstLine="709"/>
        <w:jc w:val="both"/>
        <w:rPr>
          <w:bCs/>
          <w:snapToGrid w:val="0"/>
          <w:sz w:val="28"/>
          <w:szCs w:val="28"/>
        </w:rPr>
      </w:pPr>
      <w:r w:rsidRPr="00047F53">
        <w:rPr>
          <w:sz w:val="28"/>
          <w:szCs w:val="28"/>
        </w:rPr>
        <w:t>4.4. Специалисты,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601644" w:rsidRPr="00047F53" w:rsidRDefault="00601644" w:rsidP="00601644">
      <w:pPr>
        <w:pStyle w:val="20"/>
        <w:spacing w:after="0" w:line="240" w:lineRule="auto"/>
        <w:ind w:left="0" w:firstLine="709"/>
        <w:jc w:val="both"/>
        <w:rPr>
          <w:bCs/>
          <w:snapToGrid w:val="0"/>
          <w:sz w:val="28"/>
          <w:szCs w:val="28"/>
        </w:rPr>
      </w:pPr>
      <w:r w:rsidRPr="00047F53">
        <w:rPr>
          <w:sz w:val="28"/>
          <w:szCs w:val="28"/>
        </w:rPr>
        <w:t>4.5. По результатам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601644" w:rsidRPr="00047F53" w:rsidRDefault="00601644" w:rsidP="00601644">
      <w:pPr>
        <w:pStyle w:val="ConsPlusNormal0"/>
        <w:tabs>
          <w:tab w:val="left" w:pos="900"/>
          <w:tab w:val="left" w:pos="1080"/>
        </w:tabs>
        <w:ind w:firstLine="709"/>
        <w:jc w:val="both"/>
        <w:rPr>
          <w:rFonts w:ascii="Times New Roman" w:hAnsi="Times New Roman"/>
          <w:sz w:val="28"/>
          <w:szCs w:val="28"/>
        </w:rPr>
      </w:pPr>
      <w:r w:rsidRPr="00047F53">
        <w:rPr>
          <w:rFonts w:ascii="Times New Roman" w:hAnsi="Times New Roman"/>
          <w:sz w:val="28"/>
          <w:szCs w:val="28"/>
        </w:rPr>
        <w:t xml:space="preserve">4.6. Ответственность за неисполнение, ненадлежащее исполнение возложенных обязанностей по </w:t>
      </w:r>
      <w:r w:rsidRPr="00047F53">
        <w:rPr>
          <w:rFonts w:ascii="Times New Roman" w:hAnsi="Times New Roman"/>
          <w:spacing w:val="-4"/>
          <w:sz w:val="28"/>
          <w:szCs w:val="28"/>
        </w:rPr>
        <w:t xml:space="preserve">предоставлению муниципальной услуги, нарушение требований </w:t>
      </w:r>
      <w:r w:rsidR="001C1665" w:rsidRPr="00047F53">
        <w:rPr>
          <w:rFonts w:ascii="Times New Roman" w:hAnsi="Times New Roman"/>
          <w:spacing w:val="-4"/>
          <w:sz w:val="28"/>
          <w:szCs w:val="28"/>
        </w:rPr>
        <w:t>а</w:t>
      </w:r>
      <w:r w:rsidRPr="00047F53">
        <w:rPr>
          <w:rFonts w:ascii="Times New Roman" w:hAnsi="Times New Roman"/>
          <w:spacing w:val="-4"/>
          <w:sz w:val="28"/>
          <w:szCs w:val="28"/>
        </w:rPr>
        <w:t xml:space="preserve">дминистративного регламента, предусмотренная в соответствии с Трудовым кодексом </w:t>
      </w:r>
      <w:r w:rsidRPr="00047F53">
        <w:rPr>
          <w:rFonts w:ascii="Times New Roman" w:hAnsi="Times New Roman"/>
          <w:sz w:val="28"/>
          <w:szCs w:val="28"/>
        </w:rPr>
        <w:t>Российской Федерации</w:t>
      </w:r>
      <w:r w:rsidRPr="00047F53">
        <w:rPr>
          <w:rFonts w:ascii="Times New Roman" w:hAnsi="Times New Roman"/>
          <w:spacing w:val="-4"/>
          <w:sz w:val="28"/>
          <w:szCs w:val="28"/>
        </w:rPr>
        <w:t xml:space="preserve">, Кодексом Российской Федерации об административных правонарушениях, </w:t>
      </w:r>
      <w:r w:rsidRPr="00047F53">
        <w:rPr>
          <w:rFonts w:ascii="Times New Roman" w:hAnsi="Times New Roman"/>
          <w:sz w:val="28"/>
          <w:szCs w:val="28"/>
        </w:rPr>
        <w:t>возлагается на лиц, замещающих должности в Уполномоченном органе, ответственных за предоставление муниципальной услуги.</w:t>
      </w:r>
    </w:p>
    <w:p w:rsidR="00601644" w:rsidRPr="00047F53" w:rsidRDefault="00601644" w:rsidP="00601644">
      <w:pPr>
        <w:autoSpaceDE w:val="0"/>
        <w:autoSpaceDN w:val="0"/>
        <w:adjustRightInd w:val="0"/>
        <w:ind w:firstLine="709"/>
        <w:jc w:val="both"/>
        <w:rPr>
          <w:i/>
        </w:rPr>
      </w:pPr>
      <w:r w:rsidRPr="00047F53">
        <w:rPr>
          <w:sz w:val="28"/>
          <w:szCs w:val="28"/>
        </w:rPr>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601644" w:rsidRPr="00047F53" w:rsidRDefault="00601644" w:rsidP="00601644">
      <w:pPr>
        <w:pStyle w:val="ConsPlusNormal0"/>
        <w:ind w:firstLine="540"/>
        <w:jc w:val="both"/>
        <w:rPr>
          <w:rFonts w:ascii="Times New Roman" w:hAnsi="Times New Roman" w:cs="Times New Roman"/>
          <w:sz w:val="28"/>
          <w:szCs w:val="28"/>
        </w:rPr>
      </w:pPr>
    </w:p>
    <w:p w:rsidR="00601644" w:rsidRPr="00047F53" w:rsidRDefault="00601644" w:rsidP="00601644">
      <w:pPr>
        <w:jc w:val="center"/>
        <w:rPr>
          <w:sz w:val="28"/>
          <w:szCs w:val="28"/>
        </w:rPr>
      </w:pPr>
      <w:r w:rsidRPr="00047F53">
        <w:rPr>
          <w:sz w:val="28"/>
          <w:szCs w:val="28"/>
        </w:rPr>
        <w:t>V. Досудебный (внесудебный) порядок обжалований решений и действий (бездействия) Уполномоченного органа, его должностных лиц либо муниципальных служащих, МФЦ, его работников</w:t>
      </w:r>
    </w:p>
    <w:p w:rsidR="00601644" w:rsidRPr="00047F53" w:rsidRDefault="00601644" w:rsidP="00601644">
      <w:pPr>
        <w:ind w:firstLine="709"/>
        <w:jc w:val="both"/>
        <w:rPr>
          <w:sz w:val="28"/>
          <w:szCs w:val="28"/>
        </w:rPr>
      </w:pPr>
    </w:p>
    <w:p w:rsidR="00601644" w:rsidRPr="00047F53" w:rsidRDefault="00601644" w:rsidP="00601644">
      <w:pPr>
        <w:ind w:firstLine="709"/>
        <w:jc w:val="both"/>
        <w:rPr>
          <w:sz w:val="28"/>
          <w:szCs w:val="28"/>
        </w:rPr>
      </w:pPr>
      <w:r w:rsidRPr="00047F53">
        <w:rPr>
          <w:sz w:val="28"/>
          <w:szCs w:val="28"/>
        </w:rPr>
        <w:t xml:space="preserve">5.1. </w:t>
      </w:r>
      <w:proofErr w:type="gramStart"/>
      <w:r w:rsidRPr="00047F53">
        <w:rPr>
          <w:sz w:val="28"/>
          <w:szCs w:val="28"/>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601644" w:rsidRPr="00047F53" w:rsidRDefault="00601644" w:rsidP="00601644">
      <w:pPr>
        <w:ind w:firstLine="709"/>
        <w:jc w:val="both"/>
        <w:rPr>
          <w:sz w:val="28"/>
          <w:szCs w:val="28"/>
        </w:rPr>
      </w:pPr>
      <w:proofErr w:type="gramStart"/>
      <w:r w:rsidRPr="00047F53">
        <w:rPr>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601644" w:rsidRPr="00047F53" w:rsidRDefault="00601644" w:rsidP="00601644">
      <w:pPr>
        <w:ind w:firstLine="709"/>
        <w:jc w:val="both"/>
        <w:rPr>
          <w:sz w:val="28"/>
          <w:szCs w:val="28"/>
        </w:rPr>
      </w:pPr>
      <w:r w:rsidRPr="00047F53">
        <w:rPr>
          <w:sz w:val="28"/>
          <w:szCs w:val="28"/>
        </w:rPr>
        <w:t xml:space="preserve">5.2. </w:t>
      </w:r>
      <w:proofErr w:type="gramStart"/>
      <w:r w:rsidRPr="00047F53">
        <w:rPr>
          <w:sz w:val="28"/>
          <w:szCs w:val="28"/>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601644" w:rsidRPr="00047F53" w:rsidRDefault="00601644" w:rsidP="00601644">
      <w:pPr>
        <w:ind w:firstLine="709"/>
        <w:jc w:val="both"/>
        <w:rPr>
          <w:sz w:val="28"/>
          <w:szCs w:val="28"/>
        </w:rPr>
      </w:pPr>
      <w:r w:rsidRPr="00047F53">
        <w:rPr>
          <w:sz w:val="28"/>
          <w:szCs w:val="28"/>
        </w:rPr>
        <w:t>Заявитель может обратиться с жалобой, в том числе в следующих случаях:</w:t>
      </w:r>
    </w:p>
    <w:p w:rsidR="00601644" w:rsidRPr="00047F53" w:rsidRDefault="00601644" w:rsidP="00601644">
      <w:pPr>
        <w:ind w:firstLine="709"/>
        <w:jc w:val="both"/>
        <w:rPr>
          <w:sz w:val="28"/>
          <w:szCs w:val="28"/>
        </w:rPr>
      </w:pPr>
      <w:r w:rsidRPr="00047F53">
        <w:rPr>
          <w:sz w:val="28"/>
          <w:szCs w:val="28"/>
        </w:rPr>
        <w:t>1) нарушение срока регистрации запроса о предоставлении муниципальной услуги;</w:t>
      </w:r>
    </w:p>
    <w:p w:rsidR="00601644" w:rsidRPr="00047F53" w:rsidRDefault="00601644" w:rsidP="00601644">
      <w:pPr>
        <w:ind w:firstLine="709"/>
        <w:jc w:val="both"/>
        <w:rPr>
          <w:sz w:val="28"/>
          <w:szCs w:val="28"/>
        </w:rPr>
      </w:pPr>
      <w:r w:rsidRPr="00047F53">
        <w:rPr>
          <w:sz w:val="28"/>
          <w:szCs w:val="28"/>
        </w:rPr>
        <w:t>2) нарушение срока предоставления муниципальной услуги;</w:t>
      </w:r>
    </w:p>
    <w:p w:rsidR="00601644" w:rsidRPr="00047F53" w:rsidRDefault="00601644" w:rsidP="00601644">
      <w:pPr>
        <w:ind w:firstLine="709"/>
        <w:jc w:val="both"/>
        <w:rPr>
          <w:sz w:val="28"/>
          <w:szCs w:val="28"/>
        </w:rPr>
      </w:pPr>
      <w:r w:rsidRPr="00047F53">
        <w:rPr>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601644" w:rsidRPr="00047F53" w:rsidRDefault="00601644" w:rsidP="00601644">
      <w:pPr>
        <w:ind w:firstLine="709"/>
        <w:jc w:val="both"/>
        <w:rPr>
          <w:sz w:val="28"/>
          <w:szCs w:val="28"/>
        </w:rPr>
      </w:pPr>
      <w:r w:rsidRPr="00047F53">
        <w:rPr>
          <w:sz w:val="28"/>
          <w:szCs w:val="28"/>
        </w:rPr>
        <w:t>4) 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 для предоставления муниципальной услуги;</w:t>
      </w:r>
    </w:p>
    <w:p w:rsidR="00601644" w:rsidRPr="00047F53" w:rsidRDefault="00601644" w:rsidP="00601644">
      <w:pPr>
        <w:ind w:firstLine="709"/>
        <w:jc w:val="both"/>
        <w:rPr>
          <w:rFonts w:ascii="Verdana" w:hAnsi="Verdana"/>
          <w:sz w:val="21"/>
          <w:szCs w:val="21"/>
        </w:rPr>
      </w:pPr>
      <w:proofErr w:type="gramStart"/>
      <w:r w:rsidRPr="00047F53">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Вожегодского муниципального округа;</w:t>
      </w:r>
      <w:proofErr w:type="gramEnd"/>
    </w:p>
    <w:p w:rsidR="00601644" w:rsidRPr="00047F53" w:rsidRDefault="00601644" w:rsidP="00601644">
      <w:pPr>
        <w:ind w:firstLine="709"/>
        <w:jc w:val="both"/>
        <w:rPr>
          <w:sz w:val="28"/>
          <w:szCs w:val="28"/>
        </w:rPr>
      </w:pPr>
      <w:r w:rsidRPr="00047F5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
    <w:p w:rsidR="00601644" w:rsidRPr="00047F53" w:rsidRDefault="00601644" w:rsidP="00601644">
      <w:pPr>
        <w:autoSpaceDE w:val="0"/>
        <w:autoSpaceDN w:val="0"/>
        <w:adjustRightInd w:val="0"/>
        <w:ind w:firstLine="709"/>
        <w:jc w:val="both"/>
        <w:rPr>
          <w:rFonts w:ascii="Verdana" w:hAnsi="Verdana"/>
          <w:sz w:val="21"/>
          <w:szCs w:val="21"/>
        </w:rPr>
      </w:pPr>
      <w:proofErr w:type="gramStart"/>
      <w:r w:rsidRPr="00047F53">
        <w:rPr>
          <w:sz w:val="28"/>
          <w:szCs w:val="28"/>
        </w:rPr>
        <w:t>7) отказ органа, предоставляющего муниципальную услугу, его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1644" w:rsidRPr="00047F53" w:rsidRDefault="00601644" w:rsidP="00601644">
      <w:pPr>
        <w:autoSpaceDE w:val="0"/>
        <w:autoSpaceDN w:val="0"/>
        <w:adjustRightInd w:val="0"/>
        <w:ind w:firstLine="709"/>
        <w:jc w:val="both"/>
        <w:rPr>
          <w:sz w:val="28"/>
          <w:szCs w:val="28"/>
        </w:rPr>
      </w:pPr>
      <w:r w:rsidRPr="00047F53">
        <w:rPr>
          <w:sz w:val="28"/>
          <w:szCs w:val="28"/>
        </w:rPr>
        <w:t>8) нарушение срока или порядка выдачи документов по результатам предоставления муниципальной услуги;</w:t>
      </w:r>
    </w:p>
    <w:p w:rsidR="00601644" w:rsidRPr="00047F53" w:rsidRDefault="00601644" w:rsidP="00601644">
      <w:pPr>
        <w:autoSpaceDE w:val="0"/>
        <w:autoSpaceDN w:val="0"/>
        <w:adjustRightInd w:val="0"/>
        <w:ind w:firstLine="709"/>
        <w:jc w:val="both"/>
        <w:rPr>
          <w:rFonts w:ascii="Verdana" w:hAnsi="Verdana"/>
          <w:sz w:val="21"/>
          <w:szCs w:val="21"/>
        </w:rPr>
      </w:pPr>
      <w:proofErr w:type="gramStart"/>
      <w:r w:rsidRPr="00047F5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 Вожегодского муниципального округа</w:t>
      </w:r>
      <w:r w:rsidRPr="00047F53">
        <w:rPr>
          <w:rFonts w:ascii="Verdana" w:hAnsi="Verdana"/>
          <w:sz w:val="21"/>
          <w:szCs w:val="21"/>
        </w:rPr>
        <w:t>;</w:t>
      </w:r>
      <w:proofErr w:type="gramEnd"/>
    </w:p>
    <w:p w:rsidR="00601644" w:rsidRPr="00047F53" w:rsidRDefault="00601644" w:rsidP="00601644">
      <w:pPr>
        <w:ind w:firstLine="709"/>
        <w:jc w:val="both"/>
        <w:rPr>
          <w:rFonts w:ascii="Verdana" w:hAnsi="Verdana"/>
          <w:sz w:val="21"/>
          <w:szCs w:val="21"/>
        </w:rPr>
      </w:pPr>
      <w:r w:rsidRPr="00047F5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1644" w:rsidRPr="00047F53" w:rsidRDefault="00601644" w:rsidP="00601644">
      <w:pPr>
        <w:autoSpaceDE w:val="0"/>
        <w:autoSpaceDN w:val="0"/>
        <w:adjustRightInd w:val="0"/>
        <w:ind w:firstLine="709"/>
        <w:jc w:val="both"/>
        <w:rPr>
          <w:sz w:val="28"/>
          <w:szCs w:val="28"/>
        </w:rPr>
      </w:pPr>
      <w:r w:rsidRPr="00047F53">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1644" w:rsidRPr="00047F53" w:rsidRDefault="00601644" w:rsidP="00601644">
      <w:pPr>
        <w:autoSpaceDE w:val="0"/>
        <w:autoSpaceDN w:val="0"/>
        <w:adjustRightInd w:val="0"/>
        <w:ind w:firstLine="709"/>
        <w:jc w:val="both"/>
        <w:rPr>
          <w:sz w:val="28"/>
          <w:szCs w:val="28"/>
        </w:rPr>
      </w:pPr>
      <w:r w:rsidRPr="00047F53">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1644" w:rsidRPr="00047F53" w:rsidRDefault="00601644" w:rsidP="00601644">
      <w:pPr>
        <w:autoSpaceDE w:val="0"/>
        <w:autoSpaceDN w:val="0"/>
        <w:adjustRightInd w:val="0"/>
        <w:ind w:firstLine="709"/>
        <w:jc w:val="both"/>
        <w:rPr>
          <w:sz w:val="28"/>
          <w:szCs w:val="28"/>
        </w:rPr>
      </w:pPr>
      <w:r w:rsidRPr="00047F53">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1644" w:rsidRPr="00047F53" w:rsidRDefault="00601644" w:rsidP="00601644">
      <w:pPr>
        <w:ind w:firstLine="709"/>
        <w:jc w:val="both"/>
        <w:rPr>
          <w:sz w:val="28"/>
          <w:szCs w:val="28"/>
        </w:rPr>
      </w:pPr>
      <w:proofErr w:type="gramStart"/>
      <w:r w:rsidRPr="00047F53">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w:t>
      </w:r>
      <w:proofErr w:type="gramEnd"/>
      <w:r w:rsidRPr="00047F53">
        <w:rPr>
          <w:sz w:val="28"/>
          <w:szCs w:val="28"/>
        </w:rPr>
        <w:t>, уведомляется заявитель, а также приносятся извинения за доставленные неудобства.</w:t>
      </w:r>
    </w:p>
    <w:p w:rsidR="00601644" w:rsidRPr="00047F53" w:rsidRDefault="00601644" w:rsidP="00601644">
      <w:pPr>
        <w:ind w:firstLine="709"/>
        <w:jc w:val="both"/>
        <w:rPr>
          <w:sz w:val="28"/>
          <w:szCs w:val="28"/>
        </w:rPr>
      </w:pPr>
      <w:r w:rsidRPr="00047F53">
        <w:rPr>
          <w:sz w:val="28"/>
          <w:szCs w:val="28"/>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01644" w:rsidRPr="00047F53" w:rsidRDefault="00601644" w:rsidP="00601644">
      <w:pPr>
        <w:ind w:firstLine="709"/>
        <w:jc w:val="both"/>
        <w:rPr>
          <w:sz w:val="28"/>
          <w:szCs w:val="28"/>
        </w:rPr>
      </w:pPr>
      <w:r w:rsidRPr="00047F53">
        <w:rPr>
          <w:sz w:val="28"/>
          <w:szCs w:val="28"/>
        </w:rPr>
        <w:t>5.3. Основанием для начала процедуры досудебного (внесудебного) обжалования является поступление жалобы заявителя.</w:t>
      </w:r>
    </w:p>
    <w:p w:rsidR="00601644" w:rsidRPr="00047F53" w:rsidRDefault="00601644" w:rsidP="00601644">
      <w:pPr>
        <w:ind w:firstLine="709"/>
        <w:jc w:val="both"/>
        <w:rPr>
          <w:sz w:val="28"/>
          <w:szCs w:val="28"/>
        </w:rPr>
      </w:pPr>
      <w:r w:rsidRPr="00047F53">
        <w:rPr>
          <w:sz w:val="28"/>
          <w:szCs w:val="28"/>
        </w:rPr>
        <w:t xml:space="preserve">Жалоба подается в письменной форме на бумажном носителе, в электронной форме. </w:t>
      </w:r>
    </w:p>
    <w:p w:rsidR="00601644" w:rsidRPr="00047F53" w:rsidRDefault="00601644" w:rsidP="00601644">
      <w:pPr>
        <w:ind w:right="-5" w:firstLine="709"/>
        <w:jc w:val="both"/>
        <w:rPr>
          <w:sz w:val="28"/>
          <w:szCs w:val="28"/>
        </w:rPr>
      </w:pPr>
      <w:r w:rsidRPr="00047F53">
        <w:rPr>
          <w:sz w:val="28"/>
          <w:szCs w:val="28"/>
        </w:rPr>
        <w:t>Жалоба на решения и действия (бездействие) Уполномоченного органа, его должностного лица, муниципального служащего либо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либо Регионального портала, а также может быть принята при личном приеме заявителя.</w:t>
      </w:r>
    </w:p>
    <w:p w:rsidR="00601644" w:rsidRPr="00047F53" w:rsidRDefault="00601644" w:rsidP="00601644">
      <w:pPr>
        <w:autoSpaceDE w:val="0"/>
        <w:autoSpaceDN w:val="0"/>
        <w:adjustRightInd w:val="0"/>
        <w:ind w:firstLine="709"/>
        <w:jc w:val="both"/>
        <w:rPr>
          <w:sz w:val="28"/>
          <w:szCs w:val="28"/>
        </w:rPr>
      </w:pPr>
      <w:r w:rsidRPr="00047F53">
        <w:rPr>
          <w:sz w:val="28"/>
          <w:szCs w:val="28"/>
        </w:rPr>
        <w:t>Жалоба на решения и действия (бездействие) МФЦ, его работника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также может быть принята при личном приеме заявителя.</w:t>
      </w:r>
    </w:p>
    <w:p w:rsidR="00601644" w:rsidRPr="00047F53" w:rsidRDefault="00601644" w:rsidP="00601644">
      <w:pPr>
        <w:pStyle w:val="ConsPlusNormal0"/>
        <w:ind w:firstLine="709"/>
        <w:jc w:val="both"/>
        <w:rPr>
          <w:rFonts w:ascii="Times New Roman" w:hAnsi="Times New Roman" w:cs="Times New Roman"/>
          <w:sz w:val="28"/>
          <w:szCs w:val="28"/>
        </w:rPr>
      </w:pPr>
      <w:r w:rsidRPr="00047F53">
        <w:rPr>
          <w:rFonts w:ascii="Times New Roman" w:hAnsi="Times New Roman"/>
          <w:sz w:val="28"/>
          <w:szCs w:val="28"/>
        </w:rPr>
        <w:t>Жалоба, поступившая в письменной форме или в электронном виде, подлежит регистрации в журнале учета жалоб на решения и действия (бездействие) Уполномоченного органа, его должностных лиц либо муниципальных служащих, МФЦ и его работников не позднее следующего рабочего дня со дня ее поступления.</w:t>
      </w:r>
    </w:p>
    <w:p w:rsidR="00601644" w:rsidRPr="00047F53" w:rsidRDefault="00601644" w:rsidP="00601644">
      <w:pPr>
        <w:pStyle w:val="ConsPlusNormal0"/>
        <w:ind w:firstLine="709"/>
        <w:jc w:val="both"/>
        <w:rPr>
          <w:rFonts w:ascii="Times New Roman" w:hAnsi="Times New Roman" w:cs="Times New Roman"/>
          <w:color w:val="000000"/>
          <w:sz w:val="28"/>
          <w:szCs w:val="28"/>
        </w:rPr>
      </w:pPr>
      <w:r w:rsidRPr="00047F53">
        <w:rPr>
          <w:rFonts w:ascii="Times New Roman" w:hAnsi="Times New Roman" w:cs="Times New Roman"/>
          <w:color w:val="000000"/>
          <w:sz w:val="28"/>
          <w:szCs w:val="28"/>
        </w:rPr>
        <w:t xml:space="preserve">5.4. В досудебном порядке могут быть обжалованы действия (бездействие) и решения: </w:t>
      </w:r>
    </w:p>
    <w:p w:rsidR="00601644" w:rsidRPr="00047F53" w:rsidRDefault="00601644" w:rsidP="00601644">
      <w:pPr>
        <w:ind w:firstLine="709"/>
        <w:jc w:val="both"/>
        <w:rPr>
          <w:sz w:val="28"/>
          <w:szCs w:val="28"/>
        </w:rPr>
      </w:pPr>
      <w:r w:rsidRPr="00047F53">
        <w:rPr>
          <w:sz w:val="28"/>
          <w:szCs w:val="28"/>
        </w:rPr>
        <w:t>должностных лиц Уполномоченного органа, муниципальных служащих – главе Вожегодского муниципального округа;</w:t>
      </w:r>
    </w:p>
    <w:p w:rsidR="00601644" w:rsidRPr="00047F53" w:rsidRDefault="00601644" w:rsidP="00601644">
      <w:pPr>
        <w:autoSpaceDE w:val="0"/>
        <w:autoSpaceDN w:val="0"/>
        <w:adjustRightInd w:val="0"/>
        <w:ind w:firstLine="709"/>
        <w:jc w:val="both"/>
        <w:rPr>
          <w:sz w:val="28"/>
          <w:szCs w:val="28"/>
        </w:rPr>
      </w:pPr>
      <w:r w:rsidRPr="00047F53">
        <w:rPr>
          <w:sz w:val="28"/>
          <w:szCs w:val="28"/>
        </w:rPr>
        <w:t>работника МФЦ - руководителю МФЦ;</w:t>
      </w:r>
    </w:p>
    <w:p w:rsidR="00601644" w:rsidRPr="00047F53" w:rsidRDefault="00601644" w:rsidP="00601644">
      <w:pPr>
        <w:autoSpaceDE w:val="0"/>
        <w:autoSpaceDN w:val="0"/>
        <w:adjustRightInd w:val="0"/>
        <w:ind w:firstLine="709"/>
        <w:jc w:val="both"/>
        <w:rPr>
          <w:sz w:val="28"/>
          <w:szCs w:val="28"/>
        </w:rPr>
      </w:pPr>
      <w:r w:rsidRPr="00047F53">
        <w:rPr>
          <w:sz w:val="28"/>
          <w:szCs w:val="28"/>
        </w:rPr>
        <w:lastRenderedPageBreak/>
        <w:t xml:space="preserve">руководителя МФЦ– </w:t>
      </w:r>
      <w:proofErr w:type="gramStart"/>
      <w:r w:rsidRPr="00047F53">
        <w:rPr>
          <w:sz w:val="28"/>
          <w:szCs w:val="28"/>
        </w:rPr>
        <w:t>ад</w:t>
      </w:r>
      <w:proofErr w:type="gramEnd"/>
      <w:r w:rsidRPr="00047F53">
        <w:rPr>
          <w:sz w:val="28"/>
          <w:szCs w:val="28"/>
        </w:rPr>
        <w:t>министрации Вожегодского муниципального округа, являющейся учредителем МФЦ.</w:t>
      </w:r>
    </w:p>
    <w:p w:rsidR="00601644" w:rsidRPr="00047F53" w:rsidRDefault="00601644" w:rsidP="00601644">
      <w:pPr>
        <w:ind w:firstLine="709"/>
        <w:jc w:val="both"/>
        <w:rPr>
          <w:sz w:val="28"/>
          <w:szCs w:val="28"/>
        </w:rPr>
      </w:pPr>
      <w:r w:rsidRPr="00047F53">
        <w:rPr>
          <w:sz w:val="28"/>
          <w:szCs w:val="28"/>
        </w:rPr>
        <w:t>5.5. Жалоба должна содержать:</w:t>
      </w:r>
    </w:p>
    <w:p w:rsidR="00601644" w:rsidRPr="00047F53" w:rsidRDefault="00601644" w:rsidP="00601644">
      <w:pPr>
        <w:autoSpaceDE w:val="0"/>
        <w:autoSpaceDN w:val="0"/>
        <w:adjustRightInd w:val="0"/>
        <w:ind w:firstLine="709"/>
        <w:jc w:val="both"/>
        <w:rPr>
          <w:sz w:val="28"/>
          <w:szCs w:val="28"/>
        </w:rPr>
      </w:pPr>
      <w:r w:rsidRPr="00047F53">
        <w:rPr>
          <w:sz w:val="28"/>
          <w:szCs w:val="28"/>
        </w:rPr>
        <w:t>наименование органа, предоставляющего муниципальную услугу,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601644" w:rsidRPr="00047F53" w:rsidRDefault="00601644" w:rsidP="00601644">
      <w:pPr>
        <w:ind w:firstLine="709"/>
        <w:jc w:val="both"/>
        <w:rPr>
          <w:sz w:val="28"/>
          <w:szCs w:val="28"/>
        </w:rPr>
      </w:pPr>
      <w:proofErr w:type="gramStart"/>
      <w:r w:rsidRPr="00047F53">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1644" w:rsidRPr="00047F53" w:rsidRDefault="00601644" w:rsidP="00601644">
      <w:pPr>
        <w:ind w:firstLine="709"/>
        <w:jc w:val="both"/>
        <w:rPr>
          <w:sz w:val="28"/>
          <w:szCs w:val="28"/>
        </w:rPr>
      </w:pPr>
      <w:r w:rsidRPr="00047F53">
        <w:rPr>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его работника;</w:t>
      </w:r>
    </w:p>
    <w:p w:rsidR="00601644" w:rsidRPr="00047F53" w:rsidRDefault="00601644" w:rsidP="00601644">
      <w:pPr>
        <w:autoSpaceDE w:val="0"/>
        <w:autoSpaceDN w:val="0"/>
        <w:adjustRightInd w:val="0"/>
        <w:ind w:firstLine="709"/>
        <w:jc w:val="both"/>
        <w:rPr>
          <w:sz w:val="28"/>
          <w:szCs w:val="28"/>
        </w:rPr>
      </w:pPr>
      <w:r w:rsidRPr="00047F53">
        <w:rPr>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его работника. Заявителем могут быть представлены документы (при наличии), подтверждающие доводы заявителя, либо их копии.</w:t>
      </w:r>
    </w:p>
    <w:p w:rsidR="00601644" w:rsidRPr="00047F53" w:rsidRDefault="00601644" w:rsidP="00601644">
      <w:pPr>
        <w:ind w:firstLine="709"/>
        <w:jc w:val="both"/>
        <w:rPr>
          <w:sz w:val="28"/>
          <w:szCs w:val="28"/>
        </w:rPr>
      </w:pPr>
      <w:r w:rsidRPr="00047F53">
        <w:rPr>
          <w:sz w:val="28"/>
          <w:szCs w:val="28"/>
        </w:rPr>
        <w:t xml:space="preserve">5.6. </w:t>
      </w:r>
      <w:proofErr w:type="gramStart"/>
      <w:r w:rsidRPr="00047F53">
        <w:rPr>
          <w:sz w:val="28"/>
          <w:szCs w:val="28"/>
        </w:rPr>
        <w:t>Жалоба, поступившая в Уполномоченный орган, МФЦ, органу местного самоуправления, являющемуся учредителем МФЦ, рассматривается в течение 15 рабочих дней со дня ее регистрации, а в случае обжалования отказа Уполномоченного органа, должностного лица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47F53">
        <w:rPr>
          <w:sz w:val="28"/>
          <w:szCs w:val="28"/>
        </w:rPr>
        <w:t xml:space="preserve"> со дня ее регистрации. </w:t>
      </w:r>
    </w:p>
    <w:p w:rsidR="00601644" w:rsidRPr="00047F53" w:rsidRDefault="00601644" w:rsidP="00601644">
      <w:pPr>
        <w:ind w:firstLine="709"/>
        <w:jc w:val="both"/>
        <w:rPr>
          <w:sz w:val="28"/>
          <w:szCs w:val="28"/>
        </w:rPr>
      </w:pPr>
      <w:r w:rsidRPr="00047F53">
        <w:rPr>
          <w:sz w:val="28"/>
          <w:szCs w:val="28"/>
        </w:rPr>
        <w:t>5.7. По результатам рассмотрения жалобы принимается одно из следующих решений:</w:t>
      </w:r>
    </w:p>
    <w:p w:rsidR="00601644" w:rsidRPr="00047F53" w:rsidRDefault="00601644" w:rsidP="00601644">
      <w:pPr>
        <w:ind w:firstLine="709"/>
        <w:jc w:val="both"/>
        <w:rPr>
          <w:sz w:val="28"/>
          <w:szCs w:val="28"/>
        </w:rPr>
      </w:pPr>
      <w:proofErr w:type="gramStart"/>
      <w:r w:rsidRPr="00047F53">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Вожегодского муниципального округа;</w:t>
      </w:r>
      <w:proofErr w:type="gramEnd"/>
    </w:p>
    <w:p w:rsidR="00601644" w:rsidRPr="00047F53" w:rsidRDefault="00601644" w:rsidP="00601644">
      <w:pPr>
        <w:ind w:firstLine="709"/>
        <w:jc w:val="both"/>
        <w:rPr>
          <w:sz w:val="28"/>
          <w:szCs w:val="28"/>
        </w:rPr>
      </w:pPr>
      <w:r w:rsidRPr="00047F53">
        <w:rPr>
          <w:sz w:val="28"/>
          <w:szCs w:val="28"/>
        </w:rPr>
        <w:t>в удовлетворении жалобы отказывается.</w:t>
      </w:r>
    </w:p>
    <w:p w:rsidR="00601644" w:rsidRPr="00047F53" w:rsidRDefault="00601644" w:rsidP="00601644">
      <w:pPr>
        <w:autoSpaceDE w:val="0"/>
        <w:autoSpaceDN w:val="0"/>
        <w:adjustRightInd w:val="0"/>
        <w:ind w:firstLine="709"/>
        <w:jc w:val="both"/>
        <w:rPr>
          <w:sz w:val="28"/>
          <w:szCs w:val="28"/>
        </w:rPr>
      </w:pPr>
      <w:r w:rsidRPr="00047F53">
        <w:rPr>
          <w:sz w:val="28"/>
          <w:szCs w:val="28"/>
        </w:rPr>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позволяющим подтвердить факт и дату направления.</w:t>
      </w:r>
    </w:p>
    <w:p w:rsidR="00601644" w:rsidRPr="00047F53" w:rsidRDefault="00601644" w:rsidP="00601644">
      <w:pPr>
        <w:ind w:firstLine="709"/>
        <w:jc w:val="both"/>
        <w:rPr>
          <w:sz w:val="28"/>
          <w:szCs w:val="28"/>
        </w:rPr>
      </w:pPr>
      <w:r w:rsidRPr="00047F53">
        <w:rPr>
          <w:sz w:val="28"/>
          <w:szCs w:val="28"/>
        </w:rPr>
        <w:t xml:space="preserve">5.9.  В случае признания жалобы подлежащей удовлетворению в ответе заявителю, указанном в пункте 5.8 настоящего административного регламента, дается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w:t>
      </w:r>
      <w:r w:rsidRPr="00047F53">
        <w:rPr>
          <w:sz w:val="28"/>
          <w:szCs w:val="28"/>
        </w:rPr>
        <w:lastRenderedPageBreak/>
        <w:t xml:space="preserve">приносятся извинения за доставленные </w:t>
      </w:r>
      <w:proofErr w:type="gramStart"/>
      <w:r w:rsidRPr="00047F53">
        <w:rPr>
          <w:sz w:val="28"/>
          <w:szCs w:val="28"/>
        </w:rPr>
        <w:t>неудобства</w:t>
      </w:r>
      <w:proofErr w:type="gramEnd"/>
      <w:r w:rsidRPr="00047F53">
        <w:rPr>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 (в соответствии с порядком, определенным муниципальным правовым актом).</w:t>
      </w:r>
    </w:p>
    <w:p w:rsidR="00601644" w:rsidRPr="00047F53" w:rsidRDefault="00601644" w:rsidP="00601644">
      <w:pPr>
        <w:ind w:firstLine="709"/>
        <w:jc w:val="both"/>
        <w:rPr>
          <w:sz w:val="28"/>
          <w:szCs w:val="28"/>
        </w:rPr>
      </w:pPr>
      <w:r w:rsidRPr="00047F53">
        <w:rPr>
          <w:sz w:val="28"/>
          <w:szCs w:val="28"/>
        </w:rPr>
        <w:t xml:space="preserve">5.11. В случае признания </w:t>
      </w:r>
      <w:proofErr w:type="gramStart"/>
      <w:r w:rsidRPr="00047F53">
        <w:rPr>
          <w:sz w:val="28"/>
          <w:szCs w:val="28"/>
        </w:rPr>
        <w:t>жалобы</w:t>
      </w:r>
      <w:proofErr w:type="gramEnd"/>
      <w:r w:rsidRPr="00047F53">
        <w:rPr>
          <w:sz w:val="28"/>
          <w:szCs w:val="28"/>
        </w:rPr>
        <w:t xml:space="preserve"> не подлежащей удовлетворению в ответе заявителю, указанном в пункте 5.9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01644" w:rsidRPr="00047F53" w:rsidRDefault="00601644" w:rsidP="00601644">
      <w:pPr>
        <w:ind w:firstLine="709"/>
        <w:jc w:val="both"/>
        <w:rPr>
          <w:rFonts w:eastAsia="Calibri"/>
          <w:iCs/>
          <w:sz w:val="28"/>
          <w:szCs w:val="28"/>
        </w:rPr>
      </w:pPr>
      <w:r w:rsidRPr="00047F53">
        <w:rPr>
          <w:sz w:val="28"/>
          <w:szCs w:val="28"/>
        </w:rPr>
        <w:t xml:space="preserve">5.12. В случае установления в ходе или по результатам </w:t>
      </w:r>
      <w:proofErr w:type="gramStart"/>
      <w:r w:rsidRPr="00047F53">
        <w:rPr>
          <w:sz w:val="28"/>
          <w:szCs w:val="28"/>
        </w:rPr>
        <w:t>рассмотрения жалобы признаков состава административного правонарушения</w:t>
      </w:r>
      <w:proofErr w:type="gramEnd"/>
      <w:r w:rsidRPr="00047F53">
        <w:rPr>
          <w:sz w:val="28"/>
          <w:szCs w:val="28"/>
        </w:rPr>
        <w:t xml:space="preserve">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601644" w:rsidRPr="00047F53" w:rsidRDefault="00601644" w:rsidP="00601644">
      <w:pPr>
        <w:ind w:firstLine="709"/>
        <w:jc w:val="both"/>
        <w:rPr>
          <w:rFonts w:eastAsia="Calibri"/>
          <w:iCs/>
          <w:sz w:val="28"/>
          <w:szCs w:val="28"/>
        </w:rPr>
      </w:pPr>
    </w:p>
    <w:p w:rsidR="00601644" w:rsidRPr="00047F53" w:rsidRDefault="00601644" w:rsidP="00B902FB">
      <w:pPr>
        <w:autoSpaceDE w:val="0"/>
        <w:autoSpaceDN w:val="0"/>
        <w:adjustRightInd w:val="0"/>
        <w:jc w:val="both"/>
        <w:outlineLvl w:val="1"/>
        <w:rPr>
          <w:sz w:val="28"/>
          <w:szCs w:val="28"/>
        </w:rPr>
        <w:sectPr w:rsidR="00601644" w:rsidRPr="00047F53" w:rsidSect="007E0F2B">
          <w:footerReference w:type="default" r:id="rId12"/>
          <w:pgSz w:w="11906" w:h="16838" w:code="9"/>
          <w:pgMar w:top="851" w:right="851" w:bottom="567" w:left="1418" w:header="720" w:footer="720" w:gutter="0"/>
          <w:pgNumType w:start="1"/>
          <w:cols w:space="720"/>
        </w:sectPr>
      </w:pPr>
    </w:p>
    <w:p w:rsidR="00B902FB" w:rsidRPr="00047F53" w:rsidRDefault="00B902FB" w:rsidP="00B902FB">
      <w:pPr>
        <w:shd w:val="clear" w:color="auto" w:fill="FFFFFF"/>
        <w:ind w:firstLine="3969"/>
        <w:jc w:val="both"/>
        <w:rPr>
          <w:color w:val="000000"/>
          <w:sz w:val="28"/>
          <w:szCs w:val="28"/>
        </w:rPr>
      </w:pPr>
      <w:r w:rsidRPr="00047F53">
        <w:rPr>
          <w:color w:val="000000"/>
          <w:sz w:val="28"/>
          <w:szCs w:val="28"/>
        </w:rPr>
        <w:lastRenderedPageBreak/>
        <w:t xml:space="preserve">Приложение 1 </w:t>
      </w:r>
    </w:p>
    <w:p w:rsidR="00B902FB" w:rsidRPr="00047F53" w:rsidRDefault="00B902FB" w:rsidP="00B902FB">
      <w:pPr>
        <w:shd w:val="clear" w:color="auto" w:fill="FFFFFF"/>
        <w:ind w:firstLine="3969"/>
        <w:jc w:val="both"/>
        <w:rPr>
          <w:color w:val="000000"/>
          <w:sz w:val="28"/>
          <w:szCs w:val="28"/>
        </w:rPr>
      </w:pPr>
      <w:r w:rsidRPr="00047F53">
        <w:rPr>
          <w:color w:val="000000"/>
          <w:sz w:val="28"/>
          <w:szCs w:val="28"/>
        </w:rPr>
        <w:t>к административному регламенту</w:t>
      </w:r>
    </w:p>
    <w:p w:rsidR="00B902FB" w:rsidRPr="00047F53" w:rsidRDefault="00B902FB" w:rsidP="00B902FB">
      <w:pPr>
        <w:shd w:val="clear" w:color="auto" w:fill="FFFFFF"/>
        <w:ind w:firstLine="720"/>
        <w:jc w:val="both"/>
        <w:rPr>
          <w:color w:val="000000"/>
        </w:rPr>
      </w:pPr>
      <w:r w:rsidRPr="00047F53">
        <w:rPr>
          <w:rFonts w:ascii="Arial" w:hAnsi="Arial" w:cs="Arial"/>
          <w:color w:val="000000"/>
        </w:rPr>
        <w:t> </w:t>
      </w:r>
    </w:p>
    <w:p w:rsidR="00B902FB" w:rsidRPr="00047F53" w:rsidRDefault="00B902FB" w:rsidP="00B902FB">
      <w:pPr>
        <w:shd w:val="clear" w:color="auto" w:fill="FFFFFF"/>
        <w:ind w:firstLine="4395"/>
        <w:jc w:val="both"/>
        <w:rPr>
          <w:color w:val="000000"/>
          <w:sz w:val="28"/>
          <w:szCs w:val="28"/>
        </w:rPr>
      </w:pPr>
      <w:r w:rsidRPr="00047F53">
        <w:rPr>
          <w:color w:val="000000"/>
          <w:sz w:val="28"/>
          <w:szCs w:val="28"/>
        </w:rPr>
        <w:t> Форма</w:t>
      </w:r>
    </w:p>
    <w:p w:rsidR="00B902FB" w:rsidRPr="00047F53" w:rsidRDefault="00B902FB" w:rsidP="00B902FB">
      <w:pPr>
        <w:shd w:val="clear" w:color="auto" w:fill="FFFFFF"/>
        <w:ind w:firstLine="4395"/>
        <w:jc w:val="both"/>
        <w:rPr>
          <w:color w:val="000000"/>
          <w:sz w:val="28"/>
          <w:szCs w:val="28"/>
        </w:rPr>
      </w:pPr>
    </w:p>
    <w:p w:rsidR="00B902FB" w:rsidRPr="00047F53" w:rsidRDefault="00B902FB" w:rsidP="00B902FB">
      <w:pPr>
        <w:shd w:val="clear" w:color="auto" w:fill="FFFFFF"/>
        <w:rPr>
          <w:color w:val="000000"/>
        </w:rPr>
      </w:pPr>
      <w:r w:rsidRPr="00047F53">
        <w:rPr>
          <w:rFonts w:ascii="Courier New" w:hAnsi="Courier New" w:cs="Courier New"/>
          <w:color w:val="000000"/>
        </w:rPr>
        <w:t>                                     </w:t>
      </w:r>
      <w:r w:rsidRPr="00047F53">
        <w:rPr>
          <w:color w:val="000000"/>
        </w:rPr>
        <w:t>Кому __________________________________________</w:t>
      </w:r>
    </w:p>
    <w:p w:rsidR="00B902FB" w:rsidRPr="00047F53" w:rsidRDefault="00B902FB" w:rsidP="00B902FB">
      <w:pPr>
        <w:shd w:val="clear" w:color="auto" w:fill="FFFFFF"/>
        <w:ind w:left="4419" w:hanging="3969"/>
        <w:rPr>
          <w:color w:val="000000"/>
        </w:rPr>
      </w:pPr>
      <w:r w:rsidRPr="00047F53">
        <w:rPr>
          <w:color w:val="000000"/>
        </w:rPr>
        <w:t>                                                                                 _______________________________________________</w:t>
      </w:r>
    </w:p>
    <w:p w:rsidR="00B902FB" w:rsidRPr="00047F53" w:rsidRDefault="00B902FB" w:rsidP="00B902FB">
      <w:pPr>
        <w:shd w:val="clear" w:color="auto" w:fill="FFFFFF"/>
        <w:rPr>
          <w:color w:val="000000"/>
        </w:rPr>
      </w:pPr>
      <w:r w:rsidRPr="00047F53">
        <w:rPr>
          <w:color w:val="000000"/>
        </w:rPr>
        <w:t>                                                                                                          (Ф.И.О. заявителя)</w:t>
      </w:r>
    </w:p>
    <w:p w:rsidR="00B902FB" w:rsidRPr="00047F53" w:rsidRDefault="00B902FB" w:rsidP="00B902FB">
      <w:pPr>
        <w:shd w:val="clear" w:color="auto" w:fill="FFFFFF"/>
        <w:rPr>
          <w:color w:val="000000"/>
        </w:rPr>
      </w:pPr>
      <w:r w:rsidRPr="00047F53">
        <w:rPr>
          <w:color w:val="000000"/>
        </w:rPr>
        <w:t>                                                                                          ___________________________________________</w:t>
      </w:r>
    </w:p>
    <w:p w:rsidR="00B902FB" w:rsidRPr="00047F53" w:rsidRDefault="00B902FB" w:rsidP="00B902FB">
      <w:pPr>
        <w:shd w:val="clear" w:color="auto" w:fill="FFFFFF"/>
        <w:rPr>
          <w:color w:val="000000"/>
        </w:rPr>
      </w:pPr>
      <w:r w:rsidRPr="00047F53">
        <w:rPr>
          <w:color w:val="000000"/>
        </w:rPr>
        <w:t xml:space="preserve">                                                                                         </w:t>
      </w:r>
      <w:proofErr w:type="gramStart"/>
      <w:r w:rsidRPr="00047F53">
        <w:rPr>
          <w:color w:val="000000"/>
        </w:rPr>
        <w:t>паспортные данные (номер, серия, кем и когда выдан</w:t>
      </w:r>
      <w:proofErr w:type="gramEnd"/>
    </w:p>
    <w:p w:rsidR="00B902FB" w:rsidRPr="00047F53" w:rsidRDefault="00B902FB" w:rsidP="00B902FB">
      <w:pPr>
        <w:shd w:val="clear" w:color="auto" w:fill="FFFFFF"/>
        <w:rPr>
          <w:color w:val="000000"/>
        </w:rPr>
      </w:pPr>
      <w:r w:rsidRPr="00047F53">
        <w:rPr>
          <w:color w:val="000000"/>
        </w:rPr>
        <w:t>                                                                                          _______________________________________________</w:t>
      </w:r>
    </w:p>
    <w:p w:rsidR="00B902FB" w:rsidRPr="00047F53" w:rsidRDefault="00B902FB" w:rsidP="00B902FB">
      <w:pPr>
        <w:shd w:val="clear" w:color="auto" w:fill="FFFFFF"/>
        <w:rPr>
          <w:color w:val="000000"/>
        </w:rPr>
      </w:pPr>
      <w:r w:rsidRPr="00047F53">
        <w:rPr>
          <w:color w:val="000000"/>
        </w:rPr>
        <w:t>                                                                                                                       и т.д.)</w:t>
      </w:r>
    </w:p>
    <w:p w:rsidR="00B902FB" w:rsidRPr="00047F53" w:rsidRDefault="00B902FB" w:rsidP="00B902FB">
      <w:pPr>
        <w:shd w:val="clear" w:color="auto" w:fill="FFFFFF"/>
        <w:rPr>
          <w:color w:val="000000"/>
        </w:rPr>
      </w:pPr>
      <w:r w:rsidRPr="00047F53">
        <w:rPr>
          <w:color w:val="000000"/>
        </w:rPr>
        <w:t>                                                                                          _______________________________________________</w:t>
      </w:r>
    </w:p>
    <w:p w:rsidR="00B902FB" w:rsidRPr="00047F53" w:rsidRDefault="00B902FB" w:rsidP="00B902FB">
      <w:pPr>
        <w:shd w:val="clear" w:color="auto" w:fill="FFFFFF"/>
        <w:rPr>
          <w:color w:val="000000"/>
        </w:rPr>
      </w:pPr>
      <w:r w:rsidRPr="00047F53">
        <w:rPr>
          <w:color w:val="000000"/>
        </w:rPr>
        <w:t>                                                                                                       </w:t>
      </w:r>
      <w:proofErr w:type="gramStart"/>
      <w:r w:rsidRPr="00047F53">
        <w:rPr>
          <w:color w:val="000000"/>
        </w:rPr>
        <w:t>зарегистрированного</w:t>
      </w:r>
      <w:proofErr w:type="gramEnd"/>
      <w:r w:rsidRPr="00047F53">
        <w:rPr>
          <w:color w:val="000000"/>
        </w:rPr>
        <w:t> по адресу</w:t>
      </w:r>
    </w:p>
    <w:p w:rsidR="00B902FB" w:rsidRPr="00047F53" w:rsidRDefault="00B902FB" w:rsidP="00B902FB">
      <w:pPr>
        <w:shd w:val="clear" w:color="auto" w:fill="FFFFFF"/>
        <w:rPr>
          <w:color w:val="000000"/>
        </w:rPr>
      </w:pPr>
      <w:r w:rsidRPr="00047F53">
        <w:rPr>
          <w:color w:val="000000"/>
        </w:rPr>
        <w:t>                                                                                                     (адрес фактического проживания)</w:t>
      </w:r>
    </w:p>
    <w:p w:rsidR="00B902FB" w:rsidRPr="00047F53" w:rsidRDefault="00B902FB" w:rsidP="00B902FB">
      <w:pPr>
        <w:shd w:val="clear" w:color="auto" w:fill="FFFFFF"/>
        <w:rPr>
          <w:color w:val="000000"/>
        </w:rPr>
      </w:pPr>
      <w:r w:rsidRPr="00047F53">
        <w:rPr>
          <w:color w:val="000000"/>
        </w:rPr>
        <w:t>                                                                                         _______________________________________________</w:t>
      </w:r>
    </w:p>
    <w:p w:rsidR="00B902FB" w:rsidRPr="00047F53" w:rsidRDefault="00B902FB" w:rsidP="00B902FB">
      <w:pPr>
        <w:shd w:val="clear" w:color="auto" w:fill="FFFFFF"/>
        <w:rPr>
          <w:color w:val="000000"/>
        </w:rPr>
      </w:pPr>
      <w:r w:rsidRPr="00047F53">
        <w:rPr>
          <w:color w:val="000000"/>
        </w:rPr>
        <w:t>                                                                                         _______________________________________________</w:t>
      </w:r>
    </w:p>
    <w:p w:rsidR="00B902FB" w:rsidRPr="00047F53" w:rsidRDefault="00B902FB" w:rsidP="00B902FB">
      <w:pPr>
        <w:shd w:val="clear" w:color="auto" w:fill="FFFFFF"/>
        <w:rPr>
          <w:color w:val="000000"/>
        </w:rPr>
      </w:pPr>
      <w:r w:rsidRPr="00047F53">
        <w:rPr>
          <w:color w:val="000000"/>
        </w:rPr>
        <w:t>                                                                                       тел. ____________________________________________</w:t>
      </w:r>
    </w:p>
    <w:p w:rsidR="00B902FB" w:rsidRPr="00047F53" w:rsidRDefault="00B902FB" w:rsidP="00B902FB">
      <w:pPr>
        <w:shd w:val="clear" w:color="auto" w:fill="FFFFFF"/>
        <w:rPr>
          <w:color w:val="000000"/>
        </w:rPr>
      </w:pPr>
      <w:r w:rsidRPr="00047F53">
        <w:rPr>
          <w:color w:val="000000"/>
        </w:rPr>
        <w:t>                                                                                        ________________________________________________</w:t>
      </w:r>
    </w:p>
    <w:p w:rsidR="00B902FB" w:rsidRPr="00047F53" w:rsidRDefault="00B902FB" w:rsidP="00B902FB">
      <w:pPr>
        <w:shd w:val="clear" w:color="auto" w:fill="FFFFFF"/>
        <w:rPr>
          <w:color w:val="000000"/>
        </w:rPr>
      </w:pPr>
      <w:r w:rsidRPr="00047F53">
        <w:rPr>
          <w:color w:val="000000"/>
        </w:rPr>
        <w:t>                                                                                        </w:t>
      </w:r>
      <w:proofErr w:type="gramStart"/>
      <w:r w:rsidRPr="00047F53">
        <w:rPr>
          <w:color w:val="000000"/>
        </w:rPr>
        <w:t>(полное наименование организации с указанием</w:t>
      </w:r>
      <w:proofErr w:type="gramEnd"/>
    </w:p>
    <w:p w:rsidR="00B902FB" w:rsidRPr="00047F53" w:rsidRDefault="00B902FB" w:rsidP="00B902FB">
      <w:pPr>
        <w:shd w:val="clear" w:color="auto" w:fill="FFFFFF"/>
        <w:rPr>
          <w:color w:val="000000"/>
        </w:rPr>
      </w:pPr>
      <w:r w:rsidRPr="00047F53">
        <w:rPr>
          <w:color w:val="000000"/>
        </w:rPr>
        <w:t>                                                                                        организационно-правовой формы </w:t>
      </w:r>
      <w:proofErr w:type="gramStart"/>
      <w:r w:rsidRPr="00047F53">
        <w:rPr>
          <w:color w:val="000000"/>
        </w:rPr>
        <w:t>юридического</w:t>
      </w:r>
      <w:proofErr w:type="gramEnd"/>
    </w:p>
    <w:p w:rsidR="00B902FB" w:rsidRPr="00047F53" w:rsidRDefault="00B902FB" w:rsidP="00B902FB">
      <w:pPr>
        <w:shd w:val="clear" w:color="auto" w:fill="FFFFFF"/>
        <w:rPr>
          <w:color w:val="000000"/>
        </w:rPr>
      </w:pPr>
      <w:r w:rsidRPr="00047F53">
        <w:rPr>
          <w:color w:val="000000"/>
        </w:rPr>
        <w:t>                                                                                        лица, индивидуального предпринимателя)</w:t>
      </w:r>
    </w:p>
    <w:p w:rsidR="00B902FB" w:rsidRPr="00047F53" w:rsidRDefault="00B902FB" w:rsidP="00B902FB">
      <w:pPr>
        <w:shd w:val="clear" w:color="auto" w:fill="FFFFFF"/>
        <w:rPr>
          <w:color w:val="000000"/>
        </w:rPr>
      </w:pPr>
      <w:r w:rsidRPr="00047F53">
        <w:rPr>
          <w:color w:val="000000"/>
        </w:rPr>
        <w:t>                                                                                        ИНН ___________________________________________</w:t>
      </w:r>
    </w:p>
    <w:p w:rsidR="00B902FB" w:rsidRPr="00047F53" w:rsidRDefault="00B902FB" w:rsidP="00B902FB">
      <w:pPr>
        <w:shd w:val="clear" w:color="auto" w:fill="FFFFFF"/>
        <w:rPr>
          <w:color w:val="000000"/>
        </w:rPr>
      </w:pPr>
      <w:r w:rsidRPr="00047F53">
        <w:rPr>
          <w:color w:val="000000"/>
        </w:rPr>
        <w:t>                                                                                        </w:t>
      </w:r>
      <w:proofErr w:type="gramStart"/>
      <w:r w:rsidRPr="00047F53">
        <w:rPr>
          <w:color w:val="000000"/>
        </w:rPr>
        <w:t>(для юридических лиц, индивидуального</w:t>
      </w:r>
      <w:proofErr w:type="gramEnd"/>
    </w:p>
    <w:p w:rsidR="00B902FB" w:rsidRPr="00047F53" w:rsidRDefault="00B902FB" w:rsidP="00B902FB">
      <w:pPr>
        <w:shd w:val="clear" w:color="auto" w:fill="FFFFFF"/>
        <w:rPr>
          <w:color w:val="000000"/>
        </w:rPr>
      </w:pPr>
      <w:r w:rsidRPr="00047F53">
        <w:rPr>
          <w:color w:val="000000"/>
        </w:rPr>
        <w:t>                                                                                         предпринимателя)</w:t>
      </w:r>
    </w:p>
    <w:p w:rsidR="00B902FB" w:rsidRPr="00047F53" w:rsidRDefault="00B902FB" w:rsidP="00B902FB">
      <w:pPr>
        <w:shd w:val="clear" w:color="auto" w:fill="FFFFFF"/>
        <w:rPr>
          <w:color w:val="000000"/>
        </w:rPr>
      </w:pPr>
      <w:r w:rsidRPr="00047F53">
        <w:rPr>
          <w:color w:val="000000"/>
        </w:rPr>
        <w:t>                                                                                       ОГРН (ОГРНИП) _________________________________</w:t>
      </w:r>
    </w:p>
    <w:p w:rsidR="00B902FB" w:rsidRPr="00047F53" w:rsidRDefault="00B902FB" w:rsidP="00B902FB">
      <w:pPr>
        <w:shd w:val="clear" w:color="auto" w:fill="FFFFFF"/>
        <w:rPr>
          <w:color w:val="000000"/>
        </w:rPr>
      </w:pPr>
      <w:r w:rsidRPr="00047F53">
        <w:rPr>
          <w:color w:val="000000"/>
        </w:rPr>
        <w:t xml:space="preserve">                                                                                       </w:t>
      </w:r>
      <w:proofErr w:type="gramStart"/>
      <w:r w:rsidRPr="00047F53">
        <w:rPr>
          <w:color w:val="000000"/>
        </w:rPr>
        <w:t xml:space="preserve">(для юридических лиц, </w:t>
      </w:r>
      <w:proofErr w:type="gramEnd"/>
    </w:p>
    <w:p w:rsidR="00B902FB" w:rsidRPr="00047F53" w:rsidRDefault="00B902FB" w:rsidP="00B902FB">
      <w:pPr>
        <w:shd w:val="clear" w:color="auto" w:fill="FFFFFF"/>
        <w:rPr>
          <w:color w:val="000000"/>
        </w:rPr>
      </w:pPr>
      <w:r w:rsidRPr="00047F53">
        <w:rPr>
          <w:color w:val="000000"/>
        </w:rPr>
        <w:t>                                                                                       индивидуального предпринимателя)</w:t>
      </w:r>
    </w:p>
    <w:p w:rsidR="00B902FB" w:rsidRPr="00047F53" w:rsidRDefault="00B902FB" w:rsidP="00B902FB">
      <w:pPr>
        <w:shd w:val="clear" w:color="auto" w:fill="FFFFFF"/>
        <w:rPr>
          <w:color w:val="000000"/>
        </w:rPr>
      </w:pPr>
      <w:r w:rsidRPr="00047F53">
        <w:rPr>
          <w:color w:val="000000"/>
        </w:rPr>
        <w:t>                                                                                       в лице (для юридических лиц): _____________________</w:t>
      </w:r>
    </w:p>
    <w:p w:rsidR="00B902FB" w:rsidRPr="00047F53" w:rsidRDefault="00B902FB" w:rsidP="00B902FB">
      <w:pPr>
        <w:shd w:val="clear" w:color="auto" w:fill="FFFFFF"/>
        <w:rPr>
          <w:color w:val="000000"/>
        </w:rPr>
      </w:pPr>
      <w:r w:rsidRPr="00047F53">
        <w:rPr>
          <w:color w:val="000000"/>
        </w:rPr>
        <w:t>                                                                                       ________________________________________________</w:t>
      </w:r>
    </w:p>
    <w:p w:rsidR="00B902FB" w:rsidRPr="00047F53" w:rsidRDefault="00B902FB" w:rsidP="00B902FB">
      <w:pPr>
        <w:shd w:val="clear" w:color="auto" w:fill="FFFFFF"/>
        <w:rPr>
          <w:color w:val="000000"/>
        </w:rPr>
      </w:pPr>
      <w:r w:rsidRPr="00047F53">
        <w:rPr>
          <w:color w:val="000000"/>
        </w:rPr>
        <w:t>                                                                                       </w:t>
      </w:r>
      <w:proofErr w:type="gramStart"/>
      <w:r w:rsidRPr="00047F53">
        <w:rPr>
          <w:color w:val="000000"/>
        </w:rPr>
        <w:t>(Ф.И.О. руководителя или иного</w:t>
      </w:r>
      <w:proofErr w:type="gramEnd"/>
    </w:p>
    <w:p w:rsidR="00B902FB" w:rsidRPr="00047F53" w:rsidRDefault="00B902FB" w:rsidP="00B902FB">
      <w:pPr>
        <w:shd w:val="clear" w:color="auto" w:fill="FFFFFF"/>
        <w:rPr>
          <w:color w:val="000000"/>
        </w:rPr>
      </w:pPr>
      <w:r w:rsidRPr="00047F53">
        <w:rPr>
          <w:color w:val="000000"/>
        </w:rPr>
        <w:t>                                                                                       уполномоченного лица)</w:t>
      </w:r>
    </w:p>
    <w:p w:rsidR="00B902FB" w:rsidRPr="00047F53" w:rsidRDefault="00B902FB" w:rsidP="00B902FB">
      <w:pPr>
        <w:shd w:val="clear" w:color="auto" w:fill="FFFFFF"/>
        <w:rPr>
          <w:color w:val="000000"/>
        </w:rPr>
      </w:pPr>
      <w:r w:rsidRPr="00047F53">
        <w:rPr>
          <w:color w:val="000000"/>
        </w:rPr>
        <w:t>                                                                                      _________________________________________________</w:t>
      </w:r>
    </w:p>
    <w:p w:rsidR="00B902FB" w:rsidRPr="00047F53" w:rsidRDefault="00B902FB" w:rsidP="00B902FB">
      <w:pPr>
        <w:shd w:val="clear" w:color="auto" w:fill="FFFFFF"/>
        <w:rPr>
          <w:color w:val="000000"/>
        </w:rPr>
      </w:pPr>
      <w:r w:rsidRPr="00047F53">
        <w:rPr>
          <w:color w:val="000000"/>
        </w:rPr>
        <w:t>                                                                                      (документ, удостоверяющий личность)</w:t>
      </w:r>
    </w:p>
    <w:p w:rsidR="00B902FB" w:rsidRPr="00047F53" w:rsidRDefault="00B902FB" w:rsidP="00B902FB">
      <w:pPr>
        <w:shd w:val="clear" w:color="auto" w:fill="FFFFFF"/>
        <w:rPr>
          <w:color w:val="000000"/>
        </w:rPr>
      </w:pPr>
      <w:r w:rsidRPr="00047F53">
        <w:rPr>
          <w:color w:val="000000"/>
        </w:rPr>
        <w:t>                                                                                       _________________________________________________</w:t>
      </w:r>
    </w:p>
    <w:p w:rsidR="00B902FB" w:rsidRPr="00047F53" w:rsidRDefault="00B902FB" w:rsidP="00B902FB">
      <w:pPr>
        <w:shd w:val="clear" w:color="auto" w:fill="FFFFFF"/>
        <w:rPr>
          <w:color w:val="000000"/>
        </w:rPr>
      </w:pPr>
      <w:r w:rsidRPr="00047F53">
        <w:rPr>
          <w:color w:val="000000"/>
        </w:rPr>
        <w:t>                                                                                       _________________________________________________</w:t>
      </w:r>
    </w:p>
    <w:p w:rsidR="00B902FB" w:rsidRPr="00047F53" w:rsidRDefault="00B902FB" w:rsidP="00B902FB">
      <w:pPr>
        <w:shd w:val="clear" w:color="auto" w:fill="FFFFFF"/>
        <w:rPr>
          <w:color w:val="000000"/>
        </w:rPr>
      </w:pPr>
      <w:r w:rsidRPr="00047F53">
        <w:rPr>
          <w:color w:val="000000"/>
        </w:rPr>
        <w:t>                                                                                       </w:t>
      </w:r>
      <w:proofErr w:type="gramStart"/>
      <w:r w:rsidRPr="00047F53">
        <w:rPr>
          <w:color w:val="000000"/>
        </w:rPr>
        <w:t>(вид документа, серия, номер,</w:t>
      </w:r>
      <w:proofErr w:type="gramEnd"/>
    </w:p>
    <w:p w:rsidR="00B902FB" w:rsidRPr="00047F53" w:rsidRDefault="00B902FB" w:rsidP="00B902FB">
      <w:pPr>
        <w:shd w:val="clear" w:color="auto" w:fill="FFFFFF"/>
        <w:rPr>
          <w:color w:val="000000"/>
        </w:rPr>
      </w:pPr>
      <w:r w:rsidRPr="00047F53">
        <w:rPr>
          <w:color w:val="000000"/>
        </w:rPr>
        <w:t>                                                                                       кем, когда </w:t>
      </w:r>
      <w:proofErr w:type="gramStart"/>
      <w:r w:rsidRPr="00047F53">
        <w:rPr>
          <w:color w:val="000000"/>
        </w:rPr>
        <w:t>выдан</w:t>
      </w:r>
      <w:proofErr w:type="gramEnd"/>
      <w:r w:rsidRPr="00047F53">
        <w:rPr>
          <w:color w:val="000000"/>
        </w:rPr>
        <w:t>)</w:t>
      </w:r>
    </w:p>
    <w:p w:rsidR="00B902FB" w:rsidRPr="00047F53" w:rsidRDefault="00B902FB" w:rsidP="00B902FB">
      <w:pPr>
        <w:shd w:val="clear" w:color="auto" w:fill="FFFFFF"/>
        <w:rPr>
          <w:color w:val="000000"/>
        </w:rPr>
      </w:pPr>
      <w:r w:rsidRPr="00047F53">
        <w:rPr>
          <w:color w:val="000000"/>
        </w:rPr>
        <w:t>                                                                                      тел.: _____________________________________________,</w:t>
      </w:r>
    </w:p>
    <w:p w:rsidR="00B902FB" w:rsidRPr="00047F53" w:rsidRDefault="00B902FB" w:rsidP="00B902FB">
      <w:pPr>
        <w:shd w:val="clear" w:color="auto" w:fill="FFFFFF"/>
        <w:rPr>
          <w:color w:val="000000"/>
        </w:rPr>
      </w:pPr>
      <w:r w:rsidRPr="00047F53">
        <w:rPr>
          <w:color w:val="000000"/>
        </w:rPr>
        <w:t>                                                                                       </w:t>
      </w:r>
      <w:proofErr w:type="spellStart"/>
      <w:r w:rsidRPr="00047F53">
        <w:rPr>
          <w:color w:val="000000"/>
        </w:rPr>
        <w:t>эл</w:t>
      </w:r>
      <w:proofErr w:type="spellEnd"/>
      <w:r w:rsidRPr="00047F53">
        <w:rPr>
          <w:color w:val="000000"/>
        </w:rPr>
        <w:t>. почта _________________________________________</w:t>
      </w:r>
    </w:p>
    <w:p w:rsidR="00B902FB" w:rsidRPr="00047F53" w:rsidRDefault="00B902FB" w:rsidP="00B902FB">
      <w:pPr>
        <w:shd w:val="clear" w:color="auto" w:fill="FFFFFF"/>
        <w:jc w:val="both"/>
        <w:rPr>
          <w:color w:val="000000"/>
        </w:rPr>
      </w:pPr>
      <w:r w:rsidRPr="00047F53">
        <w:rPr>
          <w:color w:val="000000"/>
        </w:rPr>
        <w:t> </w:t>
      </w:r>
    </w:p>
    <w:p w:rsidR="00B902FB" w:rsidRPr="00047F53" w:rsidRDefault="00B902FB" w:rsidP="00B902FB">
      <w:pPr>
        <w:shd w:val="clear" w:color="auto" w:fill="FFFFFF"/>
        <w:jc w:val="both"/>
        <w:rPr>
          <w:color w:val="000000"/>
        </w:rPr>
      </w:pPr>
      <w:r w:rsidRPr="00047F53">
        <w:rPr>
          <w:color w:val="000000"/>
        </w:rPr>
        <w:t xml:space="preserve">                                                                    </w:t>
      </w:r>
    </w:p>
    <w:p w:rsidR="00B902FB" w:rsidRPr="00047F53" w:rsidRDefault="00B902FB" w:rsidP="00B902FB">
      <w:pPr>
        <w:shd w:val="clear" w:color="auto" w:fill="FFFFFF"/>
        <w:jc w:val="both"/>
        <w:rPr>
          <w:color w:val="000000"/>
        </w:rPr>
      </w:pPr>
      <w:r w:rsidRPr="00047F53">
        <w:rPr>
          <w:color w:val="000000"/>
        </w:rPr>
        <w:t xml:space="preserve">                                                                          ЗАЯВЛЕНИЕ</w:t>
      </w:r>
    </w:p>
    <w:p w:rsidR="00B902FB" w:rsidRPr="00047F53" w:rsidRDefault="00B902FB" w:rsidP="00B902FB">
      <w:pPr>
        <w:shd w:val="clear" w:color="auto" w:fill="FFFFFF"/>
        <w:jc w:val="center"/>
        <w:rPr>
          <w:color w:val="000000"/>
          <w:sz w:val="24"/>
          <w:szCs w:val="24"/>
        </w:rPr>
      </w:pPr>
      <w:r w:rsidRPr="00047F53">
        <w:rPr>
          <w:color w:val="000000"/>
          <w:sz w:val="24"/>
          <w:szCs w:val="24"/>
        </w:rPr>
        <w:t>на предоставление муниципальной услуги «Предоставление</w:t>
      </w:r>
    </w:p>
    <w:p w:rsidR="00B902FB" w:rsidRPr="00047F53" w:rsidRDefault="00B902FB" w:rsidP="00B902FB">
      <w:pPr>
        <w:shd w:val="clear" w:color="auto" w:fill="FFFFFF"/>
        <w:jc w:val="center"/>
        <w:rPr>
          <w:color w:val="000000"/>
          <w:sz w:val="24"/>
          <w:szCs w:val="24"/>
        </w:rPr>
      </w:pPr>
      <w:r w:rsidRPr="00047F53">
        <w:rPr>
          <w:color w:val="000000"/>
          <w:sz w:val="24"/>
          <w:szCs w:val="24"/>
        </w:rPr>
        <w:t>разрешения на условно разрешенный вид использования</w:t>
      </w:r>
    </w:p>
    <w:p w:rsidR="00B902FB" w:rsidRPr="00047F53" w:rsidRDefault="00B902FB" w:rsidP="00B902FB">
      <w:pPr>
        <w:shd w:val="clear" w:color="auto" w:fill="FFFFFF"/>
        <w:jc w:val="center"/>
        <w:rPr>
          <w:color w:val="000000"/>
          <w:sz w:val="24"/>
          <w:szCs w:val="24"/>
        </w:rPr>
      </w:pPr>
      <w:r w:rsidRPr="00047F53">
        <w:rPr>
          <w:color w:val="000000"/>
          <w:sz w:val="24"/>
          <w:szCs w:val="24"/>
        </w:rPr>
        <w:t>земельного участка или объекта капитального строительства»</w:t>
      </w:r>
    </w:p>
    <w:p w:rsidR="00B902FB" w:rsidRPr="00047F53" w:rsidRDefault="00B902FB" w:rsidP="00B902FB">
      <w:pPr>
        <w:shd w:val="clear" w:color="auto" w:fill="FFFFFF"/>
        <w:jc w:val="both"/>
        <w:rPr>
          <w:color w:val="000000"/>
        </w:rPr>
      </w:pPr>
      <w:r w:rsidRPr="00047F53">
        <w:rPr>
          <w:color w:val="000000"/>
        </w:rPr>
        <w:t> </w:t>
      </w:r>
    </w:p>
    <w:p w:rsidR="00B902FB" w:rsidRPr="00047F53" w:rsidRDefault="00B902FB" w:rsidP="00B902FB">
      <w:pPr>
        <w:shd w:val="clear" w:color="auto" w:fill="FFFFFF"/>
        <w:jc w:val="both"/>
        <w:rPr>
          <w:color w:val="000000"/>
          <w:sz w:val="24"/>
          <w:szCs w:val="24"/>
        </w:rPr>
      </w:pPr>
      <w:r w:rsidRPr="00047F53">
        <w:rPr>
          <w:color w:val="000000"/>
          <w:sz w:val="24"/>
          <w:szCs w:val="24"/>
        </w:rPr>
        <w:t>             Прошу      предоставить   разрешение   на  условно  разрешенный  вид</w:t>
      </w:r>
    </w:p>
    <w:p w:rsidR="00B902FB" w:rsidRPr="00047F53" w:rsidRDefault="00B902FB" w:rsidP="00B902FB">
      <w:pPr>
        <w:shd w:val="clear" w:color="auto" w:fill="FFFFFF"/>
        <w:jc w:val="both"/>
        <w:rPr>
          <w:color w:val="000000"/>
          <w:sz w:val="24"/>
          <w:szCs w:val="24"/>
        </w:rPr>
      </w:pPr>
      <w:r w:rsidRPr="00047F53">
        <w:rPr>
          <w:color w:val="000000"/>
          <w:sz w:val="24"/>
          <w:szCs w:val="24"/>
        </w:rPr>
        <w:t xml:space="preserve">использования земельного участка, объекта капитального строительства </w:t>
      </w:r>
    </w:p>
    <w:p w:rsidR="00B902FB" w:rsidRPr="00047F53" w:rsidRDefault="00B902FB" w:rsidP="00B902FB">
      <w:pPr>
        <w:shd w:val="clear" w:color="auto" w:fill="FFFFFF"/>
        <w:jc w:val="center"/>
        <w:rPr>
          <w:color w:val="000000"/>
          <w:sz w:val="22"/>
          <w:szCs w:val="22"/>
        </w:rPr>
      </w:pPr>
      <w:r w:rsidRPr="00047F53">
        <w:rPr>
          <w:color w:val="000000"/>
          <w:sz w:val="22"/>
          <w:szCs w:val="22"/>
        </w:rPr>
        <w:t>(ненужное зачеркнуть):</w:t>
      </w:r>
    </w:p>
    <w:p w:rsidR="00B902FB" w:rsidRPr="00047F53" w:rsidRDefault="00B902FB" w:rsidP="00B902FB">
      <w:pPr>
        <w:shd w:val="clear" w:color="auto" w:fill="FFFFFF"/>
        <w:jc w:val="both"/>
        <w:rPr>
          <w:color w:val="000000"/>
        </w:rPr>
      </w:pPr>
      <w:r w:rsidRPr="00047F53">
        <w:rPr>
          <w:color w:val="000000"/>
        </w:rPr>
        <w:t>_______________________________________________________________________________________</w:t>
      </w:r>
    </w:p>
    <w:p w:rsidR="00B902FB" w:rsidRPr="00047F53" w:rsidRDefault="00B902FB" w:rsidP="00B902FB">
      <w:pPr>
        <w:shd w:val="clear" w:color="auto" w:fill="FFFFFF"/>
        <w:jc w:val="both"/>
        <w:rPr>
          <w:color w:val="000000"/>
        </w:rPr>
      </w:pPr>
      <w:r w:rsidRPr="00047F53">
        <w:rPr>
          <w:color w:val="000000"/>
        </w:rPr>
        <w:t>_______________________________________________________________________________________</w:t>
      </w:r>
    </w:p>
    <w:p w:rsidR="00B902FB" w:rsidRPr="00047F53" w:rsidRDefault="00B902FB" w:rsidP="00B902FB">
      <w:pPr>
        <w:shd w:val="clear" w:color="auto" w:fill="FFFFFF"/>
        <w:jc w:val="both"/>
        <w:rPr>
          <w:color w:val="000000"/>
        </w:rPr>
      </w:pPr>
      <w:r w:rsidRPr="00047F53">
        <w:rPr>
          <w:color w:val="000000"/>
        </w:rPr>
        <w:t>_______________________________________________________________________________________</w:t>
      </w:r>
    </w:p>
    <w:p w:rsidR="00B902FB" w:rsidRPr="00047F53" w:rsidRDefault="00B902FB" w:rsidP="00B902FB">
      <w:pPr>
        <w:shd w:val="clear" w:color="auto" w:fill="FFFFFF"/>
        <w:jc w:val="both"/>
        <w:rPr>
          <w:color w:val="000000"/>
        </w:rPr>
      </w:pPr>
      <w:r w:rsidRPr="00047F53">
        <w:rPr>
          <w:color w:val="000000"/>
        </w:rPr>
        <w:t>_______________________________________________________________________________________</w:t>
      </w:r>
    </w:p>
    <w:p w:rsidR="00B902FB" w:rsidRPr="00047F53" w:rsidRDefault="00B902FB" w:rsidP="00B902FB">
      <w:pPr>
        <w:shd w:val="clear" w:color="auto" w:fill="FFFFFF"/>
        <w:jc w:val="both"/>
        <w:rPr>
          <w:color w:val="000000"/>
        </w:rPr>
      </w:pPr>
      <w:r w:rsidRPr="00047F53">
        <w:rPr>
          <w:color w:val="000000"/>
        </w:rPr>
        <w:t>_______________________________________________________________________________________</w:t>
      </w:r>
    </w:p>
    <w:p w:rsidR="00B902FB" w:rsidRPr="00047F53" w:rsidRDefault="00B902FB" w:rsidP="00B902FB">
      <w:pPr>
        <w:shd w:val="clear" w:color="auto" w:fill="FFFFFF"/>
        <w:jc w:val="both"/>
        <w:rPr>
          <w:color w:val="000000"/>
        </w:rPr>
      </w:pPr>
      <w:r w:rsidRPr="00047F53">
        <w:rPr>
          <w:color w:val="000000"/>
        </w:rPr>
        <w:t>_______________________________________________________________________________________,</w:t>
      </w:r>
    </w:p>
    <w:p w:rsidR="00B902FB" w:rsidRPr="00047F53" w:rsidRDefault="00B902FB" w:rsidP="00B902FB">
      <w:pPr>
        <w:shd w:val="clear" w:color="auto" w:fill="FFFFFF"/>
        <w:rPr>
          <w:color w:val="000000"/>
        </w:rPr>
      </w:pPr>
      <w:r w:rsidRPr="00047F53">
        <w:rPr>
          <w:color w:val="000000"/>
        </w:rPr>
        <w:t>            (указывается основной вид использования,  указывается испрашиваемый в соответствии со </w:t>
      </w:r>
      <w:hyperlink r:id="rId13" w:tgtFrame="_blank" w:history="1">
        <w:r w:rsidRPr="00047F53">
          <w:rPr>
            <w:color w:val="0000FF"/>
            <w:sz w:val="21"/>
            <w:u w:val="single"/>
          </w:rPr>
          <w:t>статьей 39</w:t>
        </w:r>
      </w:hyperlink>
      <w:r w:rsidRPr="00047F53">
        <w:rPr>
          <w:color w:val="000000"/>
        </w:rPr>
        <w:t> Градостроительного кодекса Российской Федерации  условно разрешенный вид использования  земельного участка или объекта капитального строительства)</w:t>
      </w:r>
    </w:p>
    <w:p w:rsidR="00B902FB" w:rsidRPr="00047F53" w:rsidRDefault="00B902FB" w:rsidP="00B902FB">
      <w:pPr>
        <w:shd w:val="clear" w:color="auto" w:fill="FFFFFF"/>
        <w:rPr>
          <w:color w:val="000000"/>
          <w:sz w:val="24"/>
          <w:szCs w:val="24"/>
        </w:rPr>
      </w:pPr>
      <w:r w:rsidRPr="00047F53">
        <w:rPr>
          <w:color w:val="000000"/>
          <w:sz w:val="24"/>
          <w:szCs w:val="24"/>
        </w:rPr>
        <w:t xml:space="preserve"> </w:t>
      </w:r>
      <w:proofErr w:type="gramStart"/>
      <w:r w:rsidRPr="00047F53">
        <w:rPr>
          <w:color w:val="000000"/>
          <w:sz w:val="24"/>
          <w:szCs w:val="24"/>
        </w:rPr>
        <w:t>расположенного</w:t>
      </w:r>
      <w:proofErr w:type="gramEnd"/>
      <w:r w:rsidRPr="00047F53">
        <w:rPr>
          <w:color w:val="000000"/>
          <w:sz w:val="24"/>
          <w:szCs w:val="24"/>
        </w:rPr>
        <w:t> по адресу:</w:t>
      </w:r>
    </w:p>
    <w:p w:rsidR="00B902FB" w:rsidRPr="00047F53" w:rsidRDefault="00B902FB" w:rsidP="00B902FB">
      <w:pPr>
        <w:shd w:val="clear" w:color="auto" w:fill="FFFFFF"/>
        <w:rPr>
          <w:color w:val="000000"/>
        </w:rPr>
      </w:pPr>
      <w:r w:rsidRPr="00047F53">
        <w:rPr>
          <w:color w:val="000000"/>
        </w:rPr>
        <w:t>____________________________________________________________________________________________</w:t>
      </w:r>
    </w:p>
    <w:p w:rsidR="00B902FB" w:rsidRPr="00047F53" w:rsidRDefault="00B902FB" w:rsidP="00B902FB">
      <w:pPr>
        <w:shd w:val="clear" w:color="auto" w:fill="FFFFFF"/>
        <w:rPr>
          <w:color w:val="000000"/>
        </w:rPr>
      </w:pPr>
      <w:r w:rsidRPr="00047F53">
        <w:rPr>
          <w:color w:val="000000"/>
        </w:rPr>
        <w:t>            (кадастровый номер и местоположение земельного участка или объекта капитального строительства)</w:t>
      </w:r>
    </w:p>
    <w:p w:rsidR="00B902FB" w:rsidRPr="00047F53" w:rsidRDefault="00B902FB" w:rsidP="00B902FB">
      <w:pPr>
        <w:shd w:val="clear" w:color="auto" w:fill="FFFFFF"/>
        <w:jc w:val="both"/>
        <w:rPr>
          <w:color w:val="000000"/>
        </w:rPr>
      </w:pPr>
      <w:r w:rsidRPr="00047F53">
        <w:rPr>
          <w:color w:val="000000"/>
        </w:rPr>
        <w:lastRenderedPageBreak/>
        <w:t>_________________________________________________________________________________________</w:t>
      </w:r>
    </w:p>
    <w:p w:rsidR="00B902FB" w:rsidRPr="00047F53" w:rsidRDefault="00B902FB" w:rsidP="00B902FB">
      <w:pPr>
        <w:pStyle w:val="af0"/>
        <w:shd w:val="clear" w:color="auto" w:fill="FFFFFF"/>
        <w:jc w:val="both"/>
      </w:pPr>
      <w:r w:rsidRPr="00047F53">
        <w:rPr>
          <w:color w:val="000000"/>
          <w:sz w:val="24"/>
          <w:szCs w:val="24"/>
        </w:rPr>
        <w:t xml:space="preserve">   В связи со следующим </w:t>
      </w:r>
      <w:r w:rsidRPr="00047F53">
        <w:t>__________________________________________________________</w:t>
      </w:r>
    </w:p>
    <w:p w:rsidR="00B902FB" w:rsidRPr="00047F53" w:rsidRDefault="00B902FB" w:rsidP="00B902FB">
      <w:pPr>
        <w:pStyle w:val="af0"/>
        <w:shd w:val="clear" w:color="auto" w:fill="FFFFFF"/>
        <w:ind w:left="0"/>
        <w:jc w:val="both"/>
      </w:pPr>
      <w:r w:rsidRPr="00047F53">
        <w:t>_________________________________________________________________________________________</w:t>
      </w:r>
    </w:p>
    <w:p w:rsidR="00B902FB" w:rsidRPr="00047F53" w:rsidRDefault="00B902FB" w:rsidP="00B902FB">
      <w:pPr>
        <w:pStyle w:val="af0"/>
        <w:shd w:val="clear" w:color="auto" w:fill="FFFFFF"/>
        <w:ind w:hanging="720"/>
        <w:jc w:val="both"/>
      </w:pPr>
      <w:r w:rsidRPr="00047F53">
        <w:t>_________________________________________________________________________________________</w:t>
      </w:r>
    </w:p>
    <w:p w:rsidR="00B902FB" w:rsidRPr="00047F53" w:rsidRDefault="00B902FB" w:rsidP="00B902FB">
      <w:pPr>
        <w:pStyle w:val="af0"/>
        <w:shd w:val="clear" w:color="auto" w:fill="FFFFFF"/>
        <w:ind w:hanging="720"/>
        <w:jc w:val="both"/>
      </w:pPr>
      <w:r w:rsidRPr="00047F53">
        <w:t>__________________________________________________________________________________________</w:t>
      </w:r>
    </w:p>
    <w:p w:rsidR="00B902FB" w:rsidRPr="00047F53" w:rsidRDefault="00B902FB" w:rsidP="00B902FB">
      <w:pPr>
        <w:pStyle w:val="af0"/>
        <w:shd w:val="clear" w:color="auto" w:fill="FFFFFF"/>
        <w:ind w:hanging="720"/>
        <w:jc w:val="both"/>
      </w:pPr>
      <w:r w:rsidRPr="00047F53">
        <w:t>_________________________________________________________________________________________</w:t>
      </w:r>
    </w:p>
    <w:p w:rsidR="00B902FB" w:rsidRPr="00047F53" w:rsidRDefault="00B902FB" w:rsidP="00B902FB">
      <w:pPr>
        <w:pStyle w:val="af0"/>
        <w:shd w:val="clear" w:color="auto" w:fill="FFFFFF"/>
        <w:jc w:val="both"/>
      </w:pPr>
      <w:r w:rsidRPr="00047F53">
        <w:t xml:space="preserve">(указать причины и обоснования обращения за разрешением на условно разрешенный вид использования).  </w:t>
      </w:r>
    </w:p>
    <w:p w:rsidR="00B902FB" w:rsidRPr="00047F53" w:rsidRDefault="00B902FB" w:rsidP="00B902FB">
      <w:pPr>
        <w:shd w:val="clear" w:color="auto" w:fill="FFFFFF"/>
        <w:jc w:val="both"/>
        <w:rPr>
          <w:color w:val="000000"/>
          <w:sz w:val="24"/>
          <w:szCs w:val="24"/>
        </w:rPr>
      </w:pPr>
    </w:p>
    <w:p w:rsidR="00B902FB" w:rsidRPr="00047F53" w:rsidRDefault="00B902FB" w:rsidP="00B902FB">
      <w:pPr>
        <w:shd w:val="clear" w:color="auto" w:fill="FFFFFF"/>
        <w:jc w:val="both"/>
        <w:rPr>
          <w:color w:val="000000"/>
          <w:sz w:val="24"/>
          <w:szCs w:val="24"/>
        </w:rPr>
      </w:pPr>
    </w:p>
    <w:p w:rsidR="00B902FB" w:rsidRPr="00047F53" w:rsidRDefault="00B902FB" w:rsidP="00B902FB">
      <w:pPr>
        <w:shd w:val="clear" w:color="auto" w:fill="FFFFFF"/>
        <w:jc w:val="both"/>
        <w:rPr>
          <w:color w:val="000000"/>
          <w:sz w:val="24"/>
          <w:szCs w:val="24"/>
        </w:rPr>
      </w:pPr>
      <w:r w:rsidRPr="00047F53">
        <w:rPr>
          <w:color w:val="000000"/>
          <w:sz w:val="24"/>
          <w:szCs w:val="24"/>
        </w:rPr>
        <w:t xml:space="preserve">             </w:t>
      </w:r>
      <w:proofErr w:type="gramStart"/>
      <w:r w:rsidRPr="00047F53">
        <w:rPr>
          <w:color w:val="000000"/>
          <w:sz w:val="24"/>
          <w:szCs w:val="24"/>
        </w:rPr>
        <w:t>Согласен понести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w:t>
      </w:r>
      <w:proofErr w:type="gramEnd"/>
    </w:p>
    <w:p w:rsidR="00B902FB" w:rsidRPr="00047F53" w:rsidRDefault="00B902FB" w:rsidP="00B902FB">
      <w:pPr>
        <w:shd w:val="clear" w:color="auto" w:fill="FFFFFF"/>
        <w:jc w:val="both"/>
        <w:rPr>
          <w:color w:val="000000"/>
        </w:rPr>
      </w:pPr>
      <w:r w:rsidRPr="00047F53">
        <w:rPr>
          <w:color w:val="000000"/>
        </w:rPr>
        <w:t> </w:t>
      </w:r>
    </w:p>
    <w:p w:rsidR="00B902FB" w:rsidRPr="00047F53" w:rsidRDefault="00B902FB" w:rsidP="00B902FB">
      <w:pPr>
        <w:shd w:val="clear" w:color="auto" w:fill="FFFFFF"/>
        <w:jc w:val="both"/>
        <w:rPr>
          <w:color w:val="000000"/>
        </w:rPr>
      </w:pPr>
      <w:r w:rsidRPr="00047F53">
        <w:rPr>
          <w:color w:val="000000"/>
        </w:rPr>
        <w:t> </w:t>
      </w:r>
    </w:p>
    <w:p w:rsidR="00B902FB" w:rsidRPr="00047F53" w:rsidRDefault="00B902FB" w:rsidP="00B902FB">
      <w:pPr>
        <w:shd w:val="clear" w:color="auto" w:fill="FFFFFF"/>
        <w:jc w:val="both"/>
        <w:rPr>
          <w:color w:val="000000"/>
          <w:sz w:val="24"/>
          <w:szCs w:val="24"/>
        </w:rPr>
      </w:pPr>
      <w:r w:rsidRPr="00047F53">
        <w:rPr>
          <w:color w:val="000000"/>
          <w:sz w:val="24"/>
          <w:szCs w:val="24"/>
        </w:rPr>
        <w:t>               Прилагаю  документы  (информацию,  сведения,  данные),  необходимые </w:t>
      </w:r>
      <w:proofErr w:type="gramStart"/>
      <w:r w:rsidRPr="00047F53">
        <w:rPr>
          <w:color w:val="000000"/>
          <w:sz w:val="24"/>
          <w:szCs w:val="24"/>
        </w:rPr>
        <w:t>для</w:t>
      </w:r>
      <w:proofErr w:type="gramEnd"/>
    </w:p>
    <w:p w:rsidR="00B902FB" w:rsidRPr="00047F53" w:rsidRDefault="00B902FB" w:rsidP="00B902FB">
      <w:pPr>
        <w:shd w:val="clear" w:color="auto" w:fill="FFFFFF"/>
        <w:jc w:val="both"/>
        <w:rPr>
          <w:color w:val="000000"/>
          <w:sz w:val="24"/>
          <w:szCs w:val="24"/>
        </w:rPr>
      </w:pPr>
      <w:r w:rsidRPr="00047F53">
        <w:rPr>
          <w:color w:val="000000"/>
          <w:sz w:val="24"/>
          <w:szCs w:val="24"/>
        </w:rPr>
        <w:t>получения муниципальной услуги, в составе:</w:t>
      </w:r>
    </w:p>
    <w:p w:rsidR="00B902FB" w:rsidRPr="00047F53" w:rsidRDefault="00B902FB" w:rsidP="00B902FB">
      <w:pPr>
        <w:shd w:val="clear" w:color="auto" w:fill="FFFFFF"/>
        <w:jc w:val="both"/>
        <w:rPr>
          <w:color w:val="000000"/>
        </w:rPr>
      </w:pPr>
      <w:r w:rsidRPr="00047F53">
        <w:rPr>
          <w:color w:val="000000"/>
        </w:rPr>
        <w:t>    1) _____________________________________________________________________________________;</w:t>
      </w:r>
    </w:p>
    <w:p w:rsidR="00B902FB" w:rsidRPr="00047F53" w:rsidRDefault="00B902FB" w:rsidP="00B902FB">
      <w:pPr>
        <w:shd w:val="clear" w:color="auto" w:fill="FFFFFF"/>
        <w:jc w:val="both"/>
        <w:rPr>
          <w:color w:val="000000"/>
        </w:rPr>
      </w:pPr>
      <w:r w:rsidRPr="00047F53">
        <w:rPr>
          <w:color w:val="000000"/>
        </w:rPr>
        <w:t>    2) _____________________________________________________________________________________;</w:t>
      </w:r>
    </w:p>
    <w:p w:rsidR="00B902FB" w:rsidRPr="00047F53" w:rsidRDefault="00B902FB" w:rsidP="00B902FB">
      <w:pPr>
        <w:shd w:val="clear" w:color="auto" w:fill="FFFFFF"/>
        <w:jc w:val="both"/>
        <w:rPr>
          <w:color w:val="000000"/>
        </w:rPr>
      </w:pPr>
      <w:r w:rsidRPr="00047F53">
        <w:rPr>
          <w:color w:val="000000"/>
        </w:rPr>
        <w:t>    3) _____________________________________________________________________________________.</w:t>
      </w:r>
    </w:p>
    <w:p w:rsidR="00B902FB" w:rsidRPr="00047F53" w:rsidRDefault="00B902FB" w:rsidP="00B902FB">
      <w:pPr>
        <w:shd w:val="clear" w:color="auto" w:fill="FFFFFF"/>
        <w:jc w:val="both"/>
        <w:rPr>
          <w:color w:val="000000"/>
        </w:rPr>
      </w:pPr>
      <w:r w:rsidRPr="00047F53">
        <w:rPr>
          <w:color w:val="000000"/>
        </w:rPr>
        <w:t>    </w:t>
      </w:r>
    </w:p>
    <w:p w:rsidR="00B902FB" w:rsidRPr="00047F53" w:rsidRDefault="00B902FB" w:rsidP="00B902FB">
      <w:pPr>
        <w:shd w:val="clear" w:color="auto" w:fill="FFFFFF"/>
        <w:jc w:val="both"/>
        <w:rPr>
          <w:color w:val="000000"/>
          <w:sz w:val="24"/>
          <w:szCs w:val="24"/>
        </w:rPr>
      </w:pPr>
      <w:r w:rsidRPr="00047F53">
        <w:rPr>
          <w:color w:val="000000"/>
        </w:rPr>
        <w:t>                 </w:t>
      </w:r>
      <w:r w:rsidRPr="00047F53">
        <w:rPr>
          <w:color w:val="000000"/>
          <w:sz w:val="24"/>
          <w:szCs w:val="24"/>
        </w:rPr>
        <w:t>Результат  предоставления муниципальной  услуги прошу вручить лично,</w:t>
      </w:r>
    </w:p>
    <w:p w:rsidR="00B902FB" w:rsidRPr="00047F53" w:rsidRDefault="00B902FB" w:rsidP="00B902FB">
      <w:pPr>
        <w:shd w:val="clear" w:color="auto" w:fill="FFFFFF"/>
        <w:jc w:val="both"/>
        <w:rPr>
          <w:color w:val="000000"/>
          <w:sz w:val="24"/>
          <w:szCs w:val="24"/>
        </w:rPr>
      </w:pPr>
      <w:r w:rsidRPr="00047F53">
        <w:rPr>
          <w:color w:val="000000"/>
          <w:sz w:val="24"/>
          <w:szCs w:val="24"/>
        </w:rPr>
        <w:t>направить  по  месту  фактического  проживания (месту нахождения) по почте,</w:t>
      </w:r>
    </w:p>
    <w:p w:rsidR="00B902FB" w:rsidRPr="00047F53" w:rsidRDefault="00B902FB" w:rsidP="00B902FB">
      <w:pPr>
        <w:shd w:val="clear" w:color="auto" w:fill="FFFFFF"/>
        <w:jc w:val="both"/>
        <w:rPr>
          <w:color w:val="000000"/>
          <w:sz w:val="24"/>
          <w:szCs w:val="24"/>
        </w:rPr>
      </w:pPr>
      <w:r w:rsidRPr="00047F53">
        <w:rPr>
          <w:color w:val="000000"/>
          <w:sz w:val="24"/>
          <w:szCs w:val="24"/>
        </w:rPr>
        <w:t>представить через МФЦ (</w:t>
      </w:r>
      <w:proofErr w:type="gramStart"/>
      <w:r w:rsidRPr="00047F53">
        <w:rPr>
          <w:color w:val="000000"/>
          <w:sz w:val="24"/>
          <w:szCs w:val="24"/>
        </w:rPr>
        <w:t>нужное</w:t>
      </w:r>
      <w:proofErr w:type="gramEnd"/>
      <w:r w:rsidRPr="00047F53">
        <w:rPr>
          <w:color w:val="000000"/>
          <w:sz w:val="24"/>
          <w:szCs w:val="24"/>
        </w:rPr>
        <w:t> подчеркнуть), в личном кабинете на Едином портале.</w:t>
      </w:r>
    </w:p>
    <w:p w:rsidR="00B902FB" w:rsidRPr="00047F53" w:rsidRDefault="00B902FB" w:rsidP="00B902FB">
      <w:pPr>
        <w:shd w:val="clear" w:color="auto" w:fill="FFFFFF"/>
        <w:jc w:val="both"/>
        <w:rPr>
          <w:color w:val="000000"/>
          <w:sz w:val="24"/>
          <w:szCs w:val="24"/>
        </w:rPr>
      </w:pPr>
      <w:r w:rsidRPr="00047F53">
        <w:rPr>
          <w:color w:val="000000"/>
          <w:sz w:val="24"/>
          <w:szCs w:val="24"/>
        </w:rPr>
        <w:t>   </w:t>
      </w:r>
    </w:p>
    <w:p w:rsidR="00B902FB" w:rsidRPr="00047F53" w:rsidRDefault="00B902FB" w:rsidP="00B902FB">
      <w:pPr>
        <w:shd w:val="clear" w:color="auto" w:fill="FFFFFF"/>
        <w:jc w:val="both"/>
        <w:rPr>
          <w:color w:val="000000"/>
        </w:rPr>
      </w:pPr>
      <w:r w:rsidRPr="00047F53">
        <w:rPr>
          <w:color w:val="000000"/>
        </w:rPr>
        <w:t>    Заявитель __________________________________/____________________________________________/</w:t>
      </w:r>
    </w:p>
    <w:p w:rsidR="00B902FB" w:rsidRPr="00047F53" w:rsidRDefault="00B902FB" w:rsidP="00B902FB">
      <w:pPr>
        <w:shd w:val="clear" w:color="auto" w:fill="FFFFFF"/>
        <w:jc w:val="both"/>
        <w:rPr>
          <w:color w:val="000000"/>
        </w:rPr>
      </w:pPr>
      <w:r w:rsidRPr="00047F53">
        <w:rPr>
          <w:color w:val="000000"/>
        </w:rPr>
        <w:t>                                           (Ф.И.О.)</w:t>
      </w:r>
    </w:p>
    <w:p w:rsidR="00B902FB" w:rsidRPr="00047F53" w:rsidRDefault="00B902FB" w:rsidP="00B902FB">
      <w:pPr>
        <w:shd w:val="clear" w:color="auto" w:fill="FFFFFF"/>
        <w:jc w:val="both"/>
        <w:rPr>
          <w:color w:val="000000"/>
        </w:rPr>
      </w:pPr>
      <w:r w:rsidRPr="00047F53">
        <w:rPr>
          <w:color w:val="000000"/>
        </w:rPr>
        <w:t>«______» _______________________ 20 __ г.</w:t>
      </w:r>
    </w:p>
    <w:p w:rsidR="00B902FB" w:rsidRPr="00047F53" w:rsidRDefault="00B902FB" w:rsidP="00B902FB">
      <w:pPr>
        <w:shd w:val="clear" w:color="auto" w:fill="FFFFFF"/>
        <w:rPr>
          <w:color w:val="000000"/>
          <w:sz w:val="27"/>
          <w:szCs w:val="27"/>
        </w:rPr>
      </w:pPr>
      <w:r w:rsidRPr="00047F53">
        <w:rPr>
          <w:color w:val="000000"/>
        </w:rPr>
        <w:t> </w:t>
      </w:r>
    </w:p>
    <w:p w:rsidR="00B902FB" w:rsidRPr="00047F53" w:rsidRDefault="00B902FB" w:rsidP="00B902FB">
      <w:pPr>
        <w:shd w:val="clear" w:color="auto" w:fill="FFFFFF"/>
        <w:rPr>
          <w:color w:val="000000"/>
        </w:rPr>
      </w:pPr>
      <w:r w:rsidRPr="00047F53">
        <w:rPr>
          <w:color w:val="000000"/>
        </w:rPr>
        <w:t xml:space="preserve">                                                                                     </w:t>
      </w:r>
    </w:p>
    <w:p w:rsidR="00B902FB" w:rsidRPr="00047F53" w:rsidRDefault="00B902FB" w:rsidP="00B902FB">
      <w:pPr>
        <w:shd w:val="clear" w:color="auto" w:fill="FFFFFF"/>
        <w:rPr>
          <w:color w:val="000000"/>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B902FB" w:rsidRPr="00047F53" w:rsidRDefault="00B902FB" w:rsidP="00601644">
      <w:pPr>
        <w:pStyle w:val="ConsPlusNormal0"/>
        <w:ind w:left="5103" w:firstLine="0"/>
        <w:jc w:val="both"/>
        <w:rPr>
          <w:rFonts w:ascii="Times New Roman" w:hAnsi="Times New Roman" w:cs="Times New Roman"/>
          <w:sz w:val="28"/>
          <w:szCs w:val="28"/>
        </w:rPr>
      </w:pPr>
    </w:p>
    <w:p w:rsidR="00601644" w:rsidRPr="00047F53" w:rsidRDefault="00601644" w:rsidP="00601644">
      <w:pPr>
        <w:pStyle w:val="ConsPlusNormal0"/>
        <w:ind w:left="5103" w:firstLine="0"/>
        <w:jc w:val="both"/>
        <w:rPr>
          <w:rFonts w:ascii="Times New Roman" w:hAnsi="Times New Roman" w:cs="Times New Roman"/>
          <w:sz w:val="28"/>
          <w:szCs w:val="28"/>
        </w:rPr>
      </w:pPr>
      <w:r w:rsidRPr="00047F53">
        <w:rPr>
          <w:rFonts w:ascii="Times New Roman" w:hAnsi="Times New Roman" w:cs="Times New Roman"/>
          <w:sz w:val="28"/>
          <w:szCs w:val="28"/>
        </w:rPr>
        <w:t>Приложение</w:t>
      </w:r>
      <w:r w:rsidR="00340F63" w:rsidRPr="00047F53">
        <w:rPr>
          <w:rFonts w:ascii="Times New Roman" w:hAnsi="Times New Roman" w:cs="Times New Roman"/>
          <w:sz w:val="28"/>
          <w:szCs w:val="28"/>
        </w:rPr>
        <w:t xml:space="preserve"> </w:t>
      </w:r>
      <w:r w:rsidR="00B902FB" w:rsidRPr="00047F53">
        <w:rPr>
          <w:rFonts w:ascii="Times New Roman" w:hAnsi="Times New Roman" w:cs="Times New Roman"/>
          <w:sz w:val="28"/>
          <w:szCs w:val="28"/>
        </w:rPr>
        <w:t>2</w:t>
      </w:r>
    </w:p>
    <w:p w:rsidR="00601644" w:rsidRPr="00047F53" w:rsidRDefault="00601644" w:rsidP="00601644">
      <w:pPr>
        <w:pStyle w:val="ConsPlusNormal0"/>
        <w:ind w:left="5103" w:firstLine="0"/>
        <w:jc w:val="both"/>
        <w:rPr>
          <w:rFonts w:ascii="Times New Roman" w:hAnsi="Times New Roman" w:cs="Times New Roman"/>
          <w:sz w:val="28"/>
          <w:szCs w:val="28"/>
        </w:rPr>
      </w:pPr>
      <w:r w:rsidRPr="00047F53">
        <w:rPr>
          <w:rFonts w:ascii="Times New Roman" w:hAnsi="Times New Roman" w:cs="Times New Roman"/>
          <w:sz w:val="28"/>
          <w:szCs w:val="28"/>
        </w:rPr>
        <w:t>к административному регламенту</w:t>
      </w:r>
    </w:p>
    <w:p w:rsidR="00340F63" w:rsidRPr="00047F53" w:rsidRDefault="00340F63" w:rsidP="00601644">
      <w:pPr>
        <w:pStyle w:val="ConsPlusNormal0"/>
        <w:ind w:left="5103" w:firstLine="0"/>
        <w:jc w:val="both"/>
        <w:rPr>
          <w:rFonts w:ascii="Times New Roman" w:hAnsi="Times New Roman" w:cs="Times New Roman"/>
          <w:sz w:val="28"/>
          <w:szCs w:val="28"/>
        </w:rPr>
      </w:pPr>
    </w:p>
    <w:p w:rsidR="00340F63" w:rsidRPr="00047F53" w:rsidRDefault="00340F63" w:rsidP="00601644">
      <w:pPr>
        <w:pStyle w:val="ConsPlusNormal0"/>
        <w:ind w:left="5103" w:firstLine="0"/>
        <w:jc w:val="both"/>
        <w:rPr>
          <w:rFonts w:ascii="Times New Roman" w:hAnsi="Times New Roman" w:cs="Times New Roman"/>
          <w:sz w:val="28"/>
          <w:szCs w:val="28"/>
        </w:rPr>
      </w:pPr>
    </w:p>
    <w:p w:rsidR="00961D96" w:rsidRPr="00047F53" w:rsidRDefault="00961D96" w:rsidP="00961D96">
      <w:pPr>
        <w:shd w:val="clear" w:color="auto" w:fill="FFFFFF"/>
        <w:jc w:val="center"/>
        <w:rPr>
          <w:color w:val="000000"/>
          <w:sz w:val="28"/>
          <w:szCs w:val="28"/>
        </w:rPr>
      </w:pPr>
      <w:r w:rsidRPr="00047F53">
        <w:rPr>
          <w:b/>
          <w:bCs/>
          <w:color w:val="000000"/>
          <w:sz w:val="28"/>
          <w:szCs w:val="28"/>
        </w:rPr>
        <w:t>БЛОК-СХЕМА</w:t>
      </w:r>
    </w:p>
    <w:p w:rsidR="00961D96" w:rsidRPr="00047F53" w:rsidRDefault="00961D96" w:rsidP="00961D96">
      <w:pPr>
        <w:shd w:val="clear" w:color="auto" w:fill="FFFFFF"/>
        <w:jc w:val="center"/>
        <w:rPr>
          <w:b/>
          <w:bCs/>
          <w:color w:val="000000"/>
          <w:sz w:val="28"/>
          <w:szCs w:val="28"/>
        </w:rPr>
      </w:pPr>
      <w:r w:rsidRPr="00047F53">
        <w:rPr>
          <w:b/>
          <w:bCs/>
          <w:color w:val="000000"/>
          <w:sz w:val="28"/>
          <w:szCs w:val="28"/>
        </w:rPr>
        <w:t>предоставления муниципальной услуги</w:t>
      </w:r>
      <w:bookmarkStart w:id="7" w:name="_ftnref7"/>
      <w:bookmarkEnd w:id="7"/>
    </w:p>
    <w:p w:rsidR="00961D96" w:rsidRPr="00047F53" w:rsidRDefault="00961D96" w:rsidP="00961D96">
      <w:pPr>
        <w:shd w:val="clear" w:color="auto" w:fill="FFFFFF"/>
        <w:jc w:val="center"/>
        <w:rPr>
          <w:b/>
          <w:bCs/>
          <w:color w:val="000000"/>
          <w:sz w:val="28"/>
          <w:szCs w:val="28"/>
        </w:rPr>
      </w:pPr>
    </w:p>
    <w:p w:rsidR="00961D96" w:rsidRPr="00047F53" w:rsidRDefault="00961D96" w:rsidP="00961D96">
      <w:pPr>
        <w:shd w:val="clear" w:color="auto" w:fill="FFFFFF"/>
        <w:jc w:val="center"/>
        <w:rPr>
          <w:color w:val="000000"/>
          <w:sz w:val="28"/>
          <w:szCs w:val="28"/>
        </w:rPr>
      </w:pPr>
    </w:p>
    <w:p w:rsidR="00961D96" w:rsidRPr="00047F53" w:rsidRDefault="00961D96" w:rsidP="00961D96">
      <w:pPr>
        <w:shd w:val="clear" w:color="auto" w:fill="FFFFFF"/>
        <w:jc w:val="center"/>
        <w:rPr>
          <w:color w:val="000000"/>
          <w:sz w:val="28"/>
          <w:szCs w:val="28"/>
        </w:rPr>
      </w:pPr>
      <w:r w:rsidRPr="00047F53">
        <w:rPr>
          <w:color w:val="000000"/>
          <w:sz w:val="28"/>
          <w:szCs w:val="28"/>
        </w:rPr>
        <w:t> </w:t>
      </w:r>
    </w:p>
    <w:tbl>
      <w:tblPr>
        <w:tblW w:w="0" w:type="auto"/>
        <w:jc w:val="center"/>
        <w:tblCellMar>
          <w:left w:w="0" w:type="dxa"/>
          <w:right w:w="0" w:type="dxa"/>
        </w:tblCellMar>
        <w:tblLook w:val="04A0"/>
      </w:tblPr>
      <w:tblGrid>
        <w:gridCol w:w="5644"/>
      </w:tblGrid>
      <w:tr w:rsidR="00961D96" w:rsidRPr="00047F53" w:rsidTr="002F7BF0">
        <w:trPr>
          <w:trHeight w:val="776"/>
          <w:jc w:val="center"/>
        </w:trPr>
        <w:tc>
          <w:tcPr>
            <w:tcW w:w="5644"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961D96" w:rsidRPr="00047F53" w:rsidRDefault="00961D96" w:rsidP="002F7BF0">
            <w:pPr>
              <w:jc w:val="center"/>
              <w:rPr>
                <w:sz w:val="26"/>
                <w:szCs w:val="26"/>
              </w:rPr>
            </w:pPr>
            <w:r w:rsidRPr="00047F53">
              <w:rPr>
                <w:sz w:val="26"/>
                <w:szCs w:val="26"/>
              </w:rPr>
              <w:t xml:space="preserve">Прием и регистрация заявления и прилагаемых документов </w:t>
            </w:r>
          </w:p>
          <w:p w:rsidR="00961D96" w:rsidRPr="00047F53" w:rsidRDefault="00961D96" w:rsidP="002F7BF0">
            <w:pPr>
              <w:jc w:val="center"/>
              <w:rPr>
                <w:sz w:val="24"/>
                <w:szCs w:val="24"/>
              </w:rPr>
            </w:pPr>
            <w:r w:rsidRPr="00047F53">
              <w:rPr>
                <w:iCs/>
                <w:sz w:val="24"/>
                <w:szCs w:val="24"/>
              </w:rPr>
              <w:t>(п. 3.</w:t>
            </w:r>
            <w:r w:rsidR="007E0F2B" w:rsidRPr="00047F53">
              <w:rPr>
                <w:iCs/>
                <w:sz w:val="24"/>
                <w:szCs w:val="24"/>
              </w:rPr>
              <w:t>2</w:t>
            </w:r>
            <w:r w:rsidRPr="00047F53">
              <w:rPr>
                <w:iCs/>
                <w:sz w:val="24"/>
                <w:szCs w:val="24"/>
              </w:rPr>
              <w:t xml:space="preserve">. </w:t>
            </w:r>
            <w:r w:rsidR="00BB1C3E" w:rsidRPr="00047F53">
              <w:rPr>
                <w:iCs/>
                <w:sz w:val="24"/>
                <w:szCs w:val="24"/>
              </w:rPr>
              <w:t>административного регламента</w:t>
            </w:r>
            <w:r w:rsidR="00BB1C3E" w:rsidRPr="00047F53">
              <w:rPr>
                <w:sz w:val="24"/>
                <w:szCs w:val="24"/>
              </w:rPr>
              <w:t xml:space="preserve">– 1 рабочий день </w:t>
            </w:r>
            <w:r w:rsidRPr="00047F53">
              <w:rPr>
                <w:sz w:val="24"/>
                <w:szCs w:val="24"/>
              </w:rPr>
              <w:t xml:space="preserve"> со дня поступления заявления</w:t>
            </w:r>
            <w:r w:rsidR="001C1665" w:rsidRPr="00047F53">
              <w:rPr>
                <w:sz w:val="24"/>
                <w:szCs w:val="24"/>
              </w:rPr>
              <w:t xml:space="preserve">  и прилагаемых документов</w:t>
            </w:r>
            <w:r w:rsidR="00BB1C3E" w:rsidRPr="00047F53">
              <w:rPr>
                <w:iCs/>
                <w:sz w:val="24"/>
                <w:szCs w:val="24"/>
              </w:rPr>
              <w:t>)</w:t>
            </w:r>
          </w:p>
          <w:p w:rsidR="00961D96" w:rsidRPr="00047F53" w:rsidRDefault="00905A36" w:rsidP="002F7BF0">
            <w:pPr>
              <w:jc w:val="center"/>
              <w:rPr>
                <w:b/>
                <w:color w:val="FF0000"/>
                <w:sz w:val="28"/>
                <w:szCs w:val="28"/>
                <w:u w:val="single"/>
              </w:rPr>
            </w:pPr>
            <w:r w:rsidRPr="00047F53">
              <w:rPr>
                <w:b/>
                <w:noProof/>
                <w:color w:val="FF0000"/>
                <w:sz w:val="28"/>
                <w:szCs w:val="28"/>
                <w:u w:val="single"/>
              </w:rPr>
              <w:pict>
                <v:shapetype id="_x0000_t32" coordsize="21600,21600" o:spt="32" o:oned="t" path="m,l21600,21600e" filled="f">
                  <v:path arrowok="t" fillok="f" o:connecttype="none"/>
                  <o:lock v:ext="edit" shapetype="t"/>
                </v:shapetype>
                <v:shape id="_x0000_s1051" type="#_x0000_t32" style="position:absolute;left:0;text-align:left;margin-left:134.05pt;margin-top:15.4pt;width:.7pt;height:53.15pt;z-index:251661312" o:connectortype="straight">
                  <v:stroke endarrow="block"/>
                </v:shape>
              </w:pict>
            </w:r>
          </w:p>
        </w:tc>
      </w:tr>
    </w:tbl>
    <w:p w:rsidR="00961D96" w:rsidRPr="00047F53" w:rsidRDefault="00905A36" w:rsidP="00961D96">
      <w:pPr>
        <w:shd w:val="clear" w:color="auto" w:fill="FFFFFF"/>
        <w:jc w:val="center"/>
        <w:rPr>
          <w:color w:val="000000"/>
          <w:sz w:val="28"/>
          <w:szCs w:val="28"/>
        </w:rPr>
      </w:pPr>
      <w:r w:rsidRPr="00047F53">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3pt"/>
        </w:pict>
      </w:r>
      <w:r w:rsidR="00961D96" w:rsidRPr="00047F53">
        <w:rPr>
          <w:color w:val="000000"/>
          <w:sz w:val="28"/>
          <w:szCs w:val="28"/>
        </w:rPr>
        <w:t> </w:t>
      </w:r>
    </w:p>
    <w:p w:rsidR="00961D96" w:rsidRPr="00047F53" w:rsidRDefault="00961D96" w:rsidP="00961D96">
      <w:pPr>
        <w:shd w:val="clear" w:color="auto" w:fill="FFFFFF"/>
        <w:jc w:val="center"/>
        <w:rPr>
          <w:color w:val="000000"/>
          <w:sz w:val="28"/>
          <w:szCs w:val="28"/>
        </w:rPr>
      </w:pPr>
      <w:r w:rsidRPr="00047F53">
        <w:rPr>
          <w:color w:val="000000"/>
          <w:sz w:val="28"/>
          <w:szCs w:val="28"/>
        </w:rPr>
        <w:t> </w:t>
      </w:r>
    </w:p>
    <w:tbl>
      <w:tblPr>
        <w:tblW w:w="0" w:type="auto"/>
        <w:jc w:val="center"/>
        <w:tblCellMar>
          <w:left w:w="0" w:type="dxa"/>
          <w:right w:w="0" w:type="dxa"/>
        </w:tblCellMar>
        <w:tblLook w:val="04A0"/>
      </w:tblPr>
      <w:tblGrid>
        <w:gridCol w:w="5644"/>
      </w:tblGrid>
      <w:tr w:rsidR="00961D96" w:rsidRPr="00047F53" w:rsidTr="002F7BF0">
        <w:trPr>
          <w:trHeight w:val="1007"/>
          <w:jc w:val="center"/>
        </w:trPr>
        <w:tc>
          <w:tcPr>
            <w:tcW w:w="5644" w:type="dxa"/>
            <w:tcBorders>
              <w:top w:val="single" w:sz="6" w:space="0" w:color="auto"/>
              <w:left w:val="single" w:sz="6" w:space="0" w:color="auto"/>
              <w:bottom w:val="single" w:sz="6" w:space="0" w:color="auto"/>
              <w:right w:val="single" w:sz="6" w:space="0" w:color="auto"/>
            </w:tcBorders>
            <w:tcMar>
              <w:top w:w="0" w:type="dxa"/>
              <w:left w:w="94" w:type="dxa"/>
              <w:bottom w:w="0" w:type="dxa"/>
              <w:right w:w="94" w:type="dxa"/>
            </w:tcMar>
            <w:hideMark/>
          </w:tcPr>
          <w:p w:rsidR="00961D96" w:rsidRPr="00047F53" w:rsidRDefault="00961D96" w:rsidP="002F7BF0">
            <w:pPr>
              <w:jc w:val="center"/>
              <w:rPr>
                <w:sz w:val="26"/>
                <w:szCs w:val="26"/>
              </w:rPr>
            </w:pPr>
            <w:r w:rsidRPr="00047F53">
              <w:rPr>
                <w:sz w:val="26"/>
                <w:szCs w:val="26"/>
              </w:rPr>
              <w:t>Рассмотрение заявления и принятие решения</w:t>
            </w:r>
            <w:r w:rsidRPr="00047F53">
              <w:rPr>
                <w:color w:val="00B050"/>
                <w:sz w:val="26"/>
                <w:szCs w:val="26"/>
              </w:rPr>
              <w:t> </w:t>
            </w:r>
            <w:r w:rsidRPr="00047F53">
              <w:rPr>
                <w:sz w:val="26"/>
                <w:szCs w:val="26"/>
              </w:rPr>
              <w:t>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961D96" w:rsidRPr="00047F53" w:rsidRDefault="00961D96" w:rsidP="001C1665">
            <w:pPr>
              <w:autoSpaceDE w:val="0"/>
              <w:autoSpaceDN w:val="0"/>
              <w:adjustRightInd w:val="0"/>
              <w:jc w:val="center"/>
              <w:rPr>
                <w:sz w:val="24"/>
                <w:szCs w:val="24"/>
              </w:rPr>
            </w:pPr>
            <w:r w:rsidRPr="00047F53">
              <w:rPr>
                <w:iCs/>
                <w:sz w:val="24"/>
                <w:szCs w:val="24"/>
              </w:rPr>
              <w:t>(п. 3.</w:t>
            </w:r>
            <w:r w:rsidR="007E0F2B" w:rsidRPr="00047F53">
              <w:rPr>
                <w:iCs/>
                <w:sz w:val="24"/>
                <w:szCs w:val="24"/>
              </w:rPr>
              <w:t>3</w:t>
            </w:r>
            <w:r w:rsidRPr="00047F53">
              <w:rPr>
                <w:iCs/>
                <w:sz w:val="24"/>
                <w:szCs w:val="24"/>
              </w:rPr>
              <w:t xml:space="preserve">. </w:t>
            </w:r>
            <w:r w:rsidR="00BB1C3E" w:rsidRPr="00047F53">
              <w:rPr>
                <w:iCs/>
                <w:sz w:val="24"/>
                <w:szCs w:val="24"/>
              </w:rPr>
              <w:t xml:space="preserve">административного регламента </w:t>
            </w:r>
            <w:r w:rsidRPr="00047F53">
              <w:rPr>
                <w:color w:val="000000"/>
                <w:sz w:val="24"/>
                <w:szCs w:val="24"/>
              </w:rPr>
              <w:t xml:space="preserve"> </w:t>
            </w:r>
            <w:r w:rsidRPr="00047F53">
              <w:rPr>
                <w:sz w:val="24"/>
                <w:szCs w:val="24"/>
              </w:rPr>
              <w:t xml:space="preserve">– </w:t>
            </w:r>
            <w:r w:rsidR="00BB1C3E" w:rsidRPr="00047F53">
              <w:rPr>
                <w:sz w:val="24"/>
                <w:szCs w:val="24"/>
              </w:rPr>
              <w:t>57</w:t>
            </w:r>
            <w:r w:rsidRPr="00047F53">
              <w:rPr>
                <w:sz w:val="24"/>
                <w:szCs w:val="24"/>
              </w:rPr>
              <w:t xml:space="preserve"> </w:t>
            </w:r>
            <w:r w:rsidR="001C1665" w:rsidRPr="00047F53">
              <w:rPr>
                <w:sz w:val="24"/>
                <w:szCs w:val="24"/>
              </w:rPr>
              <w:t>рабочих</w:t>
            </w:r>
            <w:r w:rsidRPr="00047F53">
              <w:rPr>
                <w:sz w:val="24"/>
                <w:szCs w:val="24"/>
              </w:rPr>
              <w:t xml:space="preserve"> дн</w:t>
            </w:r>
            <w:r w:rsidR="001C1665" w:rsidRPr="00047F53">
              <w:rPr>
                <w:sz w:val="24"/>
                <w:szCs w:val="24"/>
              </w:rPr>
              <w:t>ей</w:t>
            </w:r>
            <w:r w:rsidRPr="00047F53">
              <w:rPr>
                <w:sz w:val="24"/>
                <w:szCs w:val="24"/>
              </w:rPr>
              <w:t xml:space="preserve"> со дня поступления заявления и документов </w:t>
            </w:r>
            <w:r w:rsidR="001C1665" w:rsidRPr="00047F53">
              <w:rPr>
                <w:sz w:val="24"/>
                <w:szCs w:val="24"/>
              </w:rPr>
              <w:t>в Уполномоченный орган</w:t>
            </w:r>
            <w:r w:rsidRPr="00047F53">
              <w:rPr>
                <w:sz w:val="24"/>
                <w:szCs w:val="24"/>
              </w:rPr>
              <w:t>)</w:t>
            </w:r>
          </w:p>
          <w:p w:rsidR="00961D96" w:rsidRPr="00047F53" w:rsidRDefault="00905A36" w:rsidP="002F7BF0">
            <w:pPr>
              <w:jc w:val="center"/>
              <w:rPr>
                <w:sz w:val="28"/>
                <w:szCs w:val="28"/>
              </w:rPr>
            </w:pPr>
            <w:r w:rsidRPr="00047F53">
              <w:rPr>
                <w:noProof/>
                <w:sz w:val="28"/>
                <w:szCs w:val="28"/>
              </w:rPr>
              <w:pict>
                <v:shape id="_x0000_s1052" type="#_x0000_t32" style="position:absolute;left:0;text-align:left;margin-left:134.75pt;margin-top:15.45pt;width:0;height:49.8pt;z-index:251662336" o:connectortype="straight">
                  <v:stroke endarrow="block"/>
                </v:shape>
              </w:pict>
            </w:r>
            <w:r w:rsidR="00961D96" w:rsidRPr="00047F53">
              <w:rPr>
                <w:sz w:val="28"/>
                <w:szCs w:val="28"/>
              </w:rPr>
              <w:t> </w:t>
            </w:r>
          </w:p>
        </w:tc>
      </w:tr>
    </w:tbl>
    <w:p w:rsidR="00961D96" w:rsidRPr="00047F53" w:rsidRDefault="00905A36" w:rsidP="00961D96">
      <w:pPr>
        <w:shd w:val="clear" w:color="auto" w:fill="FFFFFF"/>
        <w:jc w:val="center"/>
        <w:rPr>
          <w:color w:val="000000"/>
          <w:sz w:val="28"/>
          <w:szCs w:val="28"/>
        </w:rPr>
      </w:pPr>
      <w:r w:rsidRPr="00047F53">
        <w:rPr>
          <w:color w:val="000000"/>
          <w:sz w:val="28"/>
          <w:szCs w:val="28"/>
        </w:rPr>
        <w:pict>
          <v:shape id="_x0000_i1026" type="#_x0000_t75" style="width:1.05pt;height:33.3pt"/>
        </w:pict>
      </w:r>
      <w:r w:rsidR="00961D96" w:rsidRPr="00047F53">
        <w:rPr>
          <w:color w:val="000000"/>
          <w:sz w:val="28"/>
          <w:szCs w:val="28"/>
        </w:rPr>
        <w:t> </w:t>
      </w:r>
    </w:p>
    <w:p w:rsidR="00961D96" w:rsidRPr="00047F53" w:rsidRDefault="00961D96" w:rsidP="00961D96">
      <w:pPr>
        <w:shd w:val="clear" w:color="auto" w:fill="FFFFFF"/>
        <w:rPr>
          <w:color w:val="000000"/>
          <w:sz w:val="27"/>
          <w:szCs w:val="27"/>
        </w:rPr>
      </w:pPr>
      <w:r w:rsidRPr="00047F53">
        <w:rPr>
          <w:color w:val="000000"/>
        </w:rPr>
        <w:t> </w:t>
      </w:r>
    </w:p>
    <w:p w:rsidR="00961D96" w:rsidRPr="00047F53" w:rsidRDefault="00961D96" w:rsidP="002A1658">
      <w:pPr>
        <w:pBdr>
          <w:top w:val="single" w:sz="6" w:space="14" w:color="000000"/>
          <w:left w:val="single" w:sz="6" w:space="0" w:color="000000"/>
          <w:bottom w:val="single" w:sz="6" w:space="1" w:color="000000"/>
          <w:right w:val="single" w:sz="6" w:space="0" w:color="000000"/>
        </w:pBdr>
        <w:shd w:val="clear" w:color="auto" w:fill="FFFFFF"/>
        <w:ind w:left="1980" w:right="1283"/>
        <w:jc w:val="center"/>
      </w:pPr>
      <w:r w:rsidRPr="00047F53">
        <w:rPr>
          <w:color w:val="000000"/>
          <w:sz w:val="26"/>
          <w:szCs w:val="26"/>
        </w:rPr>
        <w:t>Выдача (направление) подготовленных документов</w:t>
      </w:r>
      <w:r w:rsidRPr="00047F53">
        <w:rPr>
          <w:sz w:val="26"/>
          <w:szCs w:val="26"/>
        </w:rPr>
        <w:t>заявителю</w:t>
      </w:r>
      <w:r w:rsidRPr="00047F53">
        <w:t> </w:t>
      </w:r>
    </w:p>
    <w:p w:rsidR="00961D96" w:rsidRPr="00552DB1" w:rsidRDefault="00961D96" w:rsidP="002A1658">
      <w:pPr>
        <w:pBdr>
          <w:top w:val="single" w:sz="6" w:space="14" w:color="000000"/>
          <w:left w:val="single" w:sz="6" w:space="0" w:color="000000"/>
          <w:bottom w:val="single" w:sz="6" w:space="1" w:color="000000"/>
          <w:right w:val="single" w:sz="6" w:space="0" w:color="000000"/>
        </w:pBdr>
        <w:shd w:val="clear" w:color="auto" w:fill="FFFFFF"/>
        <w:ind w:left="1980" w:right="1283"/>
        <w:jc w:val="center"/>
        <w:rPr>
          <w:sz w:val="24"/>
          <w:szCs w:val="24"/>
        </w:rPr>
      </w:pPr>
      <w:r w:rsidRPr="00047F53">
        <w:rPr>
          <w:iCs/>
          <w:sz w:val="24"/>
          <w:szCs w:val="24"/>
        </w:rPr>
        <w:t xml:space="preserve">(п. </w:t>
      </w:r>
      <w:r w:rsidR="007E0F2B" w:rsidRPr="00047F53">
        <w:rPr>
          <w:iCs/>
          <w:sz w:val="24"/>
          <w:szCs w:val="24"/>
        </w:rPr>
        <w:t>3.4</w:t>
      </w:r>
      <w:r w:rsidRPr="00047F53">
        <w:rPr>
          <w:iCs/>
          <w:sz w:val="24"/>
          <w:szCs w:val="24"/>
        </w:rPr>
        <w:t xml:space="preserve">. </w:t>
      </w:r>
      <w:r w:rsidR="00BB1C3E" w:rsidRPr="00047F53">
        <w:rPr>
          <w:iCs/>
          <w:sz w:val="24"/>
          <w:szCs w:val="24"/>
        </w:rPr>
        <w:t xml:space="preserve">административного регламента </w:t>
      </w:r>
      <w:r w:rsidRPr="00047F53">
        <w:rPr>
          <w:sz w:val="24"/>
          <w:szCs w:val="24"/>
        </w:rPr>
        <w:t xml:space="preserve"> - </w:t>
      </w:r>
      <w:r w:rsidR="00552DB1" w:rsidRPr="00047F53">
        <w:rPr>
          <w:color w:val="000000"/>
          <w:sz w:val="24"/>
          <w:szCs w:val="24"/>
        </w:rPr>
        <w:t>3 рабочих дня со дня принятия решения Уполномоченного органа о выдаче разрешения на условно разрешенный вид использования земельного участка или объекта капитального строительства либо уведомления об отказе в выдаче такого разрешения с указанием причин отказа</w:t>
      </w:r>
      <w:r w:rsidRPr="00047F53">
        <w:rPr>
          <w:iCs/>
          <w:sz w:val="24"/>
          <w:szCs w:val="24"/>
        </w:rPr>
        <w:t>)</w:t>
      </w:r>
    </w:p>
    <w:p w:rsidR="00601644" w:rsidRPr="00A40CDF" w:rsidRDefault="00601644" w:rsidP="00601644">
      <w:pPr>
        <w:pStyle w:val="ab"/>
        <w:jc w:val="center"/>
        <w:rPr>
          <w:b/>
          <w:sz w:val="28"/>
          <w:szCs w:val="28"/>
        </w:rPr>
      </w:pPr>
      <w:bookmarkStart w:id="8" w:name="_GoBack"/>
      <w:bookmarkEnd w:id="8"/>
    </w:p>
    <w:sectPr w:rsidR="00601644" w:rsidRPr="00A40CDF" w:rsidSect="00EE3F51">
      <w:headerReference w:type="even" r:id="rId14"/>
      <w:headerReference w:type="default" r:id="rId15"/>
      <w:pgSz w:w="11907" w:h="16840" w:code="9"/>
      <w:pgMar w:top="851" w:right="567" w:bottom="851" w:left="1701" w:header="567" w:footer="624"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0F2B" w:rsidRDefault="007E0F2B">
      <w:r>
        <w:separator/>
      </w:r>
    </w:p>
  </w:endnote>
  <w:endnote w:type="continuationSeparator" w:id="0">
    <w:p w:rsidR="007E0F2B" w:rsidRDefault="007E0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2B" w:rsidRDefault="00905A36" w:rsidP="00744AD9">
    <w:pPr>
      <w:pStyle w:val="a8"/>
      <w:framePr w:wrap="auto" w:vAnchor="text" w:hAnchor="margin" w:xAlign="right" w:y="1"/>
      <w:rPr>
        <w:rStyle w:val="a4"/>
      </w:rPr>
    </w:pPr>
    <w:r>
      <w:rPr>
        <w:rStyle w:val="a4"/>
      </w:rPr>
      <w:fldChar w:fldCharType="begin"/>
    </w:r>
    <w:r w:rsidR="007E0F2B">
      <w:rPr>
        <w:rStyle w:val="a4"/>
      </w:rPr>
      <w:instrText xml:space="preserve">PAGE  </w:instrText>
    </w:r>
    <w:r>
      <w:rPr>
        <w:rStyle w:val="a4"/>
      </w:rPr>
      <w:fldChar w:fldCharType="separate"/>
    </w:r>
    <w:r w:rsidR="00047F53">
      <w:rPr>
        <w:rStyle w:val="a4"/>
        <w:noProof/>
      </w:rPr>
      <w:t>29</w:t>
    </w:r>
    <w:r>
      <w:rPr>
        <w:rStyle w:val="a4"/>
      </w:rPr>
      <w:fldChar w:fldCharType="end"/>
    </w:r>
  </w:p>
  <w:p w:rsidR="007E0F2B" w:rsidRDefault="007E0F2B" w:rsidP="00744AD9">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0F2B" w:rsidRDefault="007E0F2B">
      <w:r>
        <w:separator/>
      </w:r>
    </w:p>
  </w:footnote>
  <w:footnote w:type="continuationSeparator" w:id="0">
    <w:p w:rsidR="007E0F2B" w:rsidRDefault="007E0F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2B" w:rsidRDefault="00905A36">
    <w:pPr>
      <w:pStyle w:val="a3"/>
      <w:framePr w:wrap="around" w:vAnchor="text" w:hAnchor="margin" w:xAlign="center" w:y="1"/>
      <w:rPr>
        <w:rStyle w:val="a4"/>
      </w:rPr>
    </w:pPr>
    <w:r>
      <w:rPr>
        <w:rStyle w:val="a4"/>
      </w:rPr>
      <w:fldChar w:fldCharType="begin"/>
    </w:r>
    <w:r w:rsidR="007E0F2B">
      <w:rPr>
        <w:rStyle w:val="a4"/>
      </w:rPr>
      <w:instrText xml:space="preserve">PAGE  </w:instrText>
    </w:r>
    <w:r>
      <w:rPr>
        <w:rStyle w:val="a4"/>
      </w:rPr>
      <w:fldChar w:fldCharType="separate"/>
    </w:r>
    <w:r w:rsidR="007E0F2B">
      <w:rPr>
        <w:rStyle w:val="a4"/>
        <w:noProof/>
      </w:rPr>
      <w:t>1</w:t>
    </w:r>
    <w:r>
      <w:rPr>
        <w:rStyle w:val="a4"/>
      </w:rPr>
      <w:fldChar w:fldCharType="end"/>
    </w:r>
  </w:p>
  <w:p w:rsidR="007E0F2B" w:rsidRDefault="007E0F2B">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2B" w:rsidRDefault="00905A36">
    <w:pPr>
      <w:pStyle w:val="a3"/>
      <w:framePr w:wrap="around" w:vAnchor="text" w:hAnchor="margin" w:xAlign="center" w:y="1"/>
      <w:rPr>
        <w:rStyle w:val="a4"/>
      </w:rPr>
    </w:pPr>
    <w:r>
      <w:rPr>
        <w:rStyle w:val="a4"/>
      </w:rPr>
      <w:fldChar w:fldCharType="begin"/>
    </w:r>
    <w:r w:rsidR="007E0F2B">
      <w:rPr>
        <w:rStyle w:val="a4"/>
      </w:rPr>
      <w:instrText xml:space="preserve">PAGE  </w:instrText>
    </w:r>
    <w:r>
      <w:rPr>
        <w:rStyle w:val="a4"/>
      </w:rPr>
      <w:fldChar w:fldCharType="separate"/>
    </w:r>
    <w:r w:rsidR="00047F53">
      <w:rPr>
        <w:rStyle w:val="a4"/>
        <w:noProof/>
      </w:rPr>
      <w:t>29</w:t>
    </w:r>
    <w:r>
      <w:rPr>
        <w:rStyle w:val="a4"/>
      </w:rPr>
      <w:fldChar w:fldCharType="end"/>
    </w:r>
  </w:p>
  <w:p w:rsidR="007E0F2B" w:rsidRDefault="007E0F2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E3F51"/>
    <w:rsid w:val="00000265"/>
    <w:rsid w:val="000336CA"/>
    <w:rsid w:val="00047F53"/>
    <w:rsid w:val="00144811"/>
    <w:rsid w:val="00153667"/>
    <w:rsid w:val="001C1665"/>
    <w:rsid w:val="002A1658"/>
    <w:rsid w:val="002F7BF0"/>
    <w:rsid w:val="00331C44"/>
    <w:rsid w:val="00340F63"/>
    <w:rsid w:val="003734DA"/>
    <w:rsid w:val="00386BAC"/>
    <w:rsid w:val="00497849"/>
    <w:rsid w:val="004A1292"/>
    <w:rsid w:val="004B2D92"/>
    <w:rsid w:val="004E5363"/>
    <w:rsid w:val="00552DB1"/>
    <w:rsid w:val="005A3F08"/>
    <w:rsid w:val="00601644"/>
    <w:rsid w:val="006C6601"/>
    <w:rsid w:val="00744AD9"/>
    <w:rsid w:val="00787B6C"/>
    <w:rsid w:val="007E0F2B"/>
    <w:rsid w:val="00843D0A"/>
    <w:rsid w:val="008838F2"/>
    <w:rsid w:val="00905A36"/>
    <w:rsid w:val="00961D96"/>
    <w:rsid w:val="00972A3D"/>
    <w:rsid w:val="00AB0686"/>
    <w:rsid w:val="00AD1D42"/>
    <w:rsid w:val="00AD6DD1"/>
    <w:rsid w:val="00B902FB"/>
    <w:rsid w:val="00BB1C3E"/>
    <w:rsid w:val="00C229B1"/>
    <w:rsid w:val="00E71010"/>
    <w:rsid w:val="00E949A8"/>
    <w:rsid w:val="00EE3F51"/>
    <w:rsid w:val="00F65635"/>
    <w:rsid w:val="00F718FD"/>
    <w:rsid w:val="00FC7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rules v:ext="edit">
        <o:r id="V:Rule3" type="connector" idref="#_x0000_s1051"/>
        <o:r id="V:Rule4"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E3F51"/>
  </w:style>
  <w:style w:type="paragraph" w:styleId="1">
    <w:name w:val="heading 1"/>
    <w:basedOn w:val="a"/>
    <w:next w:val="a"/>
    <w:qFormat/>
    <w:rsid w:val="00EE3F51"/>
    <w:pPr>
      <w:keepNext/>
      <w:jc w:val="center"/>
      <w:outlineLvl w:val="0"/>
    </w:pPr>
    <w:rPr>
      <w:b/>
      <w:sz w:val="36"/>
    </w:rPr>
  </w:style>
  <w:style w:type="paragraph" w:styleId="2">
    <w:name w:val="heading 2"/>
    <w:basedOn w:val="a"/>
    <w:next w:val="a"/>
    <w:qFormat/>
    <w:rsid w:val="00EE3F51"/>
    <w:pPr>
      <w:keepNext/>
      <w:jc w:val="both"/>
      <w:outlineLvl w:val="1"/>
    </w:pPr>
    <w:rPr>
      <w:sz w:val="28"/>
    </w:rPr>
  </w:style>
  <w:style w:type="paragraph" w:styleId="3">
    <w:name w:val="heading 3"/>
    <w:basedOn w:val="a"/>
    <w:next w:val="a"/>
    <w:qFormat/>
    <w:rsid w:val="00EE3F51"/>
    <w:pPr>
      <w:keepNext/>
      <w:jc w:val="center"/>
      <w:outlineLvl w:val="2"/>
    </w:pPr>
    <w:rPr>
      <w:b/>
      <w:sz w:val="24"/>
    </w:rPr>
  </w:style>
  <w:style w:type="paragraph" w:styleId="4">
    <w:name w:val="heading 4"/>
    <w:basedOn w:val="a"/>
    <w:next w:val="a"/>
    <w:link w:val="40"/>
    <w:semiHidden/>
    <w:unhideWhenUsed/>
    <w:qFormat/>
    <w:rsid w:val="0060164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E3F51"/>
    <w:pPr>
      <w:tabs>
        <w:tab w:val="center" w:pos="4536"/>
        <w:tab w:val="right" w:pos="9072"/>
      </w:tabs>
    </w:pPr>
  </w:style>
  <w:style w:type="character" w:styleId="a4">
    <w:name w:val="page number"/>
    <w:basedOn w:val="a0"/>
    <w:rsid w:val="00EE3F51"/>
  </w:style>
  <w:style w:type="character" w:customStyle="1" w:styleId="40">
    <w:name w:val="Заголовок 4 Знак"/>
    <w:basedOn w:val="a0"/>
    <w:link w:val="4"/>
    <w:semiHidden/>
    <w:rsid w:val="00601644"/>
    <w:rPr>
      <w:rFonts w:asciiTheme="majorHAnsi" w:eastAsiaTheme="majorEastAsia" w:hAnsiTheme="majorHAnsi" w:cstheme="majorBidi"/>
      <w:b/>
      <w:bCs/>
      <w:i/>
      <w:iCs/>
      <w:color w:val="4F81BD" w:themeColor="accent1"/>
    </w:rPr>
  </w:style>
  <w:style w:type="character" w:styleId="a5">
    <w:name w:val="Hyperlink"/>
    <w:rsid w:val="00601644"/>
    <w:rPr>
      <w:rFonts w:cs="Times New Roman"/>
      <w:color w:val="0000FF"/>
      <w:u w:val="single"/>
    </w:rPr>
  </w:style>
  <w:style w:type="character" w:customStyle="1" w:styleId="ConsPlusNormal">
    <w:name w:val="ConsPlusNormal Знак"/>
    <w:link w:val="ConsPlusNormal0"/>
    <w:locked/>
    <w:rsid w:val="00601644"/>
    <w:rPr>
      <w:rFonts w:ascii="Arial" w:hAnsi="Arial" w:cs="Arial"/>
      <w:sz w:val="22"/>
      <w:szCs w:val="22"/>
      <w:lang w:eastAsia="en-US"/>
    </w:rPr>
  </w:style>
  <w:style w:type="paragraph" w:customStyle="1" w:styleId="ConsPlusNormal0">
    <w:name w:val="ConsPlusNormal"/>
    <w:link w:val="ConsPlusNormal"/>
    <w:rsid w:val="00601644"/>
    <w:pPr>
      <w:widowControl w:val="0"/>
      <w:autoSpaceDE w:val="0"/>
      <w:autoSpaceDN w:val="0"/>
      <w:adjustRightInd w:val="0"/>
      <w:ind w:firstLine="720"/>
    </w:pPr>
    <w:rPr>
      <w:rFonts w:ascii="Arial" w:hAnsi="Arial" w:cs="Arial"/>
      <w:sz w:val="22"/>
      <w:szCs w:val="22"/>
      <w:lang w:eastAsia="en-US"/>
    </w:rPr>
  </w:style>
  <w:style w:type="paragraph" w:styleId="a6">
    <w:name w:val="Normal (Web)"/>
    <w:basedOn w:val="a"/>
    <w:link w:val="a7"/>
    <w:uiPriority w:val="99"/>
    <w:rsid w:val="00601644"/>
    <w:pPr>
      <w:spacing w:before="100" w:beforeAutospacing="1" w:after="100" w:afterAutospacing="1"/>
    </w:pPr>
    <w:rPr>
      <w:sz w:val="24"/>
      <w:szCs w:val="24"/>
    </w:rPr>
  </w:style>
  <w:style w:type="paragraph" w:styleId="a8">
    <w:name w:val="footer"/>
    <w:basedOn w:val="a"/>
    <w:link w:val="a9"/>
    <w:rsid w:val="00601644"/>
    <w:pPr>
      <w:tabs>
        <w:tab w:val="center" w:pos="4677"/>
        <w:tab w:val="right" w:pos="9355"/>
      </w:tabs>
    </w:pPr>
    <w:rPr>
      <w:rFonts w:ascii="Calibri" w:hAnsi="Calibri"/>
    </w:rPr>
  </w:style>
  <w:style w:type="character" w:customStyle="1" w:styleId="a9">
    <w:name w:val="Нижний колонтитул Знак"/>
    <w:basedOn w:val="a0"/>
    <w:link w:val="a8"/>
    <w:rsid w:val="00601644"/>
    <w:rPr>
      <w:rFonts w:ascii="Calibri" w:hAnsi="Calibri"/>
    </w:rPr>
  </w:style>
  <w:style w:type="character" w:styleId="aa">
    <w:name w:val="footnote reference"/>
    <w:uiPriority w:val="99"/>
    <w:rsid w:val="00601644"/>
    <w:rPr>
      <w:rFonts w:cs="Times New Roman"/>
      <w:vertAlign w:val="superscript"/>
    </w:rPr>
  </w:style>
  <w:style w:type="paragraph" w:styleId="ab">
    <w:name w:val="No Spacing"/>
    <w:uiPriority w:val="1"/>
    <w:qFormat/>
    <w:rsid w:val="00601644"/>
    <w:rPr>
      <w:sz w:val="24"/>
      <w:szCs w:val="24"/>
    </w:rPr>
  </w:style>
  <w:style w:type="paragraph" w:styleId="20">
    <w:name w:val="Body Text Indent 2"/>
    <w:basedOn w:val="a"/>
    <w:link w:val="21"/>
    <w:uiPriority w:val="99"/>
    <w:rsid w:val="00601644"/>
    <w:pPr>
      <w:spacing w:after="120" w:line="480" w:lineRule="auto"/>
      <w:ind w:left="283"/>
    </w:pPr>
    <w:rPr>
      <w:sz w:val="24"/>
      <w:szCs w:val="24"/>
    </w:rPr>
  </w:style>
  <w:style w:type="character" w:customStyle="1" w:styleId="21">
    <w:name w:val="Основной текст с отступом 2 Знак"/>
    <w:basedOn w:val="a0"/>
    <w:link w:val="20"/>
    <w:uiPriority w:val="99"/>
    <w:rsid w:val="00601644"/>
    <w:rPr>
      <w:sz w:val="24"/>
      <w:szCs w:val="24"/>
    </w:rPr>
  </w:style>
  <w:style w:type="character" w:customStyle="1" w:styleId="a7">
    <w:name w:val="Обычный (веб) Знак"/>
    <w:link w:val="a6"/>
    <w:locked/>
    <w:rsid w:val="00601644"/>
    <w:rPr>
      <w:sz w:val="24"/>
      <w:szCs w:val="24"/>
    </w:rPr>
  </w:style>
  <w:style w:type="paragraph" w:styleId="ac">
    <w:name w:val="Body Text"/>
    <w:basedOn w:val="a"/>
    <w:link w:val="ad"/>
    <w:uiPriority w:val="99"/>
    <w:unhideWhenUsed/>
    <w:rsid w:val="00601644"/>
    <w:pPr>
      <w:spacing w:after="120"/>
    </w:pPr>
    <w:rPr>
      <w:sz w:val="24"/>
      <w:szCs w:val="24"/>
    </w:rPr>
  </w:style>
  <w:style w:type="character" w:customStyle="1" w:styleId="ad">
    <w:name w:val="Основной текст Знак"/>
    <w:basedOn w:val="a0"/>
    <w:link w:val="ac"/>
    <w:uiPriority w:val="99"/>
    <w:rsid w:val="00601644"/>
    <w:rPr>
      <w:sz w:val="24"/>
      <w:szCs w:val="24"/>
    </w:rPr>
  </w:style>
  <w:style w:type="paragraph" w:styleId="ae">
    <w:name w:val="Body Text Indent"/>
    <w:basedOn w:val="a"/>
    <w:link w:val="af"/>
    <w:uiPriority w:val="99"/>
    <w:unhideWhenUsed/>
    <w:rsid w:val="00601644"/>
    <w:pPr>
      <w:spacing w:after="120"/>
      <w:ind w:left="283"/>
    </w:pPr>
    <w:rPr>
      <w:sz w:val="24"/>
      <w:szCs w:val="24"/>
    </w:rPr>
  </w:style>
  <w:style w:type="character" w:customStyle="1" w:styleId="af">
    <w:name w:val="Основной текст с отступом Знак"/>
    <w:basedOn w:val="a0"/>
    <w:link w:val="ae"/>
    <w:uiPriority w:val="99"/>
    <w:rsid w:val="00601644"/>
    <w:rPr>
      <w:sz w:val="24"/>
      <w:szCs w:val="24"/>
    </w:rPr>
  </w:style>
  <w:style w:type="paragraph" w:styleId="22">
    <w:name w:val="Body Text 2"/>
    <w:basedOn w:val="a"/>
    <w:link w:val="23"/>
    <w:uiPriority w:val="99"/>
    <w:unhideWhenUsed/>
    <w:rsid w:val="00601644"/>
    <w:pPr>
      <w:spacing w:after="120" w:line="480" w:lineRule="auto"/>
    </w:pPr>
    <w:rPr>
      <w:sz w:val="24"/>
      <w:szCs w:val="24"/>
    </w:rPr>
  </w:style>
  <w:style w:type="character" w:customStyle="1" w:styleId="23">
    <w:name w:val="Основной текст 2 Знак"/>
    <w:basedOn w:val="a0"/>
    <w:link w:val="22"/>
    <w:uiPriority w:val="99"/>
    <w:rsid w:val="00601644"/>
    <w:rPr>
      <w:sz w:val="24"/>
      <w:szCs w:val="24"/>
    </w:rPr>
  </w:style>
  <w:style w:type="character" w:customStyle="1" w:styleId="30">
    <w:name w:val="Заголовок 3 Знак"/>
    <w:rsid w:val="00601644"/>
    <w:rPr>
      <w:rFonts w:ascii="Arial" w:hAnsi="Arial" w:cs="Arial" w:hint="default"/>
      <w:b/>
      <w:bCs/>
      <w:sz w:val="26"/>
      <w:szCs w:val="26"/>
      <w:lang w:val="ru-RU" w:eastAsia="ru-RU"/>
    </w:rPr>
  </w:style>
  <w:style w:type="paragraph" w:styleId="31">
    <w:name w:val="Body Text Indent 3"/>
    <w:basedOn w:val="a"/>
    <w:link w:val="32"/>
    <w:uiPriority w:val="99"/>
    <w:unhideWhenUsed/>
    <w:rsid w:val="00601644"/>
    <w:pPr>
      <w:spacing w:after="120"/>
      <w:ind w:left="283"/>
    </w:pPr>
    <w:rPr>
      <w:sz w:val="16"/>
      <w:szCs w:val="16"/>
    </w:rPr>
  </w:style>
  <w:style w:type="character" w:customStyle="1" w:styleId="32">
    <w:name w:val="Основной текст с отступом 3 Знак"/>
    <w:basedOn w:val="a0"/>
    <w:link w:val="31"/>
    <w:uiPriority w:val="99"/>
    <w:rsid w:val="00601644"/>
    <w:rPr>
      <w:sz w:val="16"/>
      <w:szCs w:val="16"/>
    </w:rPr>
  </w:style>
  <w:style w:type="paragraph" w:styleId="af0">
    <w:name w:val="List Paragraph"/>
    <w:basedOn w:val="a"/>
    <w:uiPriority w:val="34"/>
    <w:qFormat/>
    <w:rsid w:val="00744AD9"/>
    <w:pPr>
      <w:ind w:left="720"/>
      <w:contextualSpacing/>
    </w:pPr>
  </w:style>
  <w:style w:type="paragraph" w:styleId="af1">
    <w:name w:val="footnote text"/>
    <w:basedOn w:val="a"/>
    <w:link w:val="af2"/>
    <w:uiPriority w:val="99"/>
    <w:rsid w:val="00787B6C"/>
  </w:style>
  <w:style w:type="character" w:customStyle="1" w:styleId="af2">
    <w:name w:val="Текст сноски Знак"/>
    <w:basedOn w:val="a0"/>
    <w:link w:val="af1"/>
    <w:rsid w:val="00787B6C"/>
  </w:style>
  <w:style w:type="character" w:customStyle="1" w:styleId="hyperlink">
    <w:name w:val="hyperlink"/>
    <w:basedOn w:val="a0"/>
    <w:rsid w:val="001C16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6222674">
      <w:bodyDiv w:val="1"/>
      <w:marLeft w:val="0"/>
      <w:marRight w:val="0"/>
      <w:marTop w:val="0"/>
      <w:marBottom w:val="0"/>
      <w:divBdr>
        <w:top w:val="none" w:sz="0" w:space="0" w:color="auto"/>
        <w:left w:val="none" w:sz="0" w:space="0" w:color="auto"/>
        <w:bottom w:val="none" w:sz="0" w:space="0" w:color="auto"/>
        <w:right w:val="none" w:sz="0" w:space="0" w:color="auto"/>
      </w:divBdr>
    </w:div>
    <w:div w:id="934633930">
      <w:bodyDiv w:val="1"/>
      <w:marLeft w:val="0"/>
      <w:marRight w:val="0"/>
      <w:marTop w:val="0"/>
      <w:marBottom w:val="0"/>
      <w:divBdr>
        <w:top w:val="none" w:sz="0" w:space="0" w:color="auto"/>
        <w:left w:val="none" w:sz="0" w:space="0" w:color="auto"/>
        <w:bottom w:val="none" w:sz="0" w:space="0" w:color="auto"/>
        <w:right w:val="none" w:sz="0" w:space="0" w:color="auto"/>
      </w:divBdr>
    </w:div>
    <w:div w:id="1838498527">
      <w:bodyDiv w:val="1"/>
      <w:marLeft w:val="0"/>
      <w:marRight w:val="0"/>
      <w:marTop w:val="0"/>
      <w:marBottom w:val="0"/>
      <w:divBdr>
        <w:top w:val="none" w:sz="0" w:space="0" w:color="auto"/>
        <w:left w:val="none" w:sz="0" w:space="0" w:color="auto"/>
        <w:bottom w:val="none" w:sz="0" w:space="0" w:color="auto"/>
        <w:right w:val="none" w:sz="0" w:space="0" w:color="auto"/>
      </w:divBdr>
    </w:div>
    <w:div w:id="1996375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fc_vozhega@mail.ru" TargetMode="External"/><Relationship Id="rId13" Type="http://schemas.openxmlformats.org/officeDocument/2006/relationships/hyperlink" Target="https://login.consultant.ru/link/?req=doc&amp;base=LAW&amp;n=357291&amp;date=27.10.2020&amp;dst=100615&amp;fld=134" TargetMode="External"/><Relationship Id="rId1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gosuslugi35.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yperlink" Target="https://pravo-search.minjust.ru/bigs/showDocument.html?id=6B3E7F2E-1376-4223-A194-CB2452F2F897"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sdol.gov35.ru/Preview.ashx/c02f52b0-1205-411e-870e-8c4f5d06cd5c/1/?undefined" TargetMode="External"/><Relationship Id="rId4" Type="http://schemas.openxmlformats.org/officeDocument/2006/relationships/footnotes" Target="footnotes.xml"/><Relationship Id="rId9" Type="http://schemas.openxmlformats.org/officeDocument/2006/relationships/hyperlink" Target="https://login.consultant.ru/link/?rnd=9083CD400C588EB41694BA827D5E85FE&amp;req=doc&amp;base=LAW&amp;n=303658&amp;dst=290&amp;fld=134&amp;date=17.03.2019"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7441</Words>
  <Characters>63822</Characters>
  <Application>Microsoft Office Word</Application>
  <DocSecurity>4</DocSecurity>
  <Lines>531</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2</cp:revision>
  <cp:lastPrinted>2023-12-18T14:21:00Z</cp:lastPrinted>
  <dcterms:created xsi:type="dcterms:W3CDTF">2023-12-18T14:21:00Z</dcterms:created>
  <dcterms:modified xsi:type="dcterms:W3CDTF">2023-12-18T14:21:00Z</dcterms:modified>
</cp:coreProperties>
</file>