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67" w:rsidRDefault="006C71F3" w:rsidP="005A3A67">
      <w:pPr>
        <w:pStyle w:val="a3"/>
        <w:spacing w:before="0" w:beforeAutospacing="0" w:after="0" w:afterAutospacing="0"/>
        <w:ind w:firstLine="851"/>
        <w:jc w:val="center"/>
        <w:rPr>
          <w:sz w:val="28"/>
        </w:rPr>
      </w:pPr>
      <w:r>
        <w:rPr>
          <w:sz w:val="28"/>
        </w:rPr>
        <w:t>Заключение</w:t>
      </w:r>
      <w:r w:rsidR="005A3A67" w:rsidRPr="005A3A67">
        <w:rPr>
          <w:sz w:val="28"/>
        </w:rPr>
        <w:t xml:space="preserve"> </w:t>
      </w:r>
      <w:r>
        <w:rPr>
          <w:sz w:val="28"/>
        </w:rPr>
        <w:t>по результатам</w:t>
      </w:r>
      <w:r w:rsidR="005A3A67" w:rsidRPr="005A3A67">
        <w:rPr>
          <w:sz w:val="28"/>
        </w:rPr>
        <w:t xml:space="preserve"> </w:t>
      </w:r>
      <w:proofErr w:type="gramStart"/>
      <w:r>
        <w:rPr>
          <w:sz w:val="28"/>
        </w:rPr>
        <w:t>общественных</w:t>
      </w:r>
      <w:proofErr w:type="gramEnd"/>
      <w:r>
        <w:rPr>
          <w:sz w:val="28"/>
        </w:rPr>
        <w:t xml:space="preserve"> </w:t>
      </w:r>
      <w:r w:rsidR="005A3A67" w:rsidRPr="005A3A67">
        <w:rPr>
          <w:sz w:val="28"/>
        </w:rPr>
        <w:t>обсуждения</w:t>
      </w:r>
      <w:r w:rsidR="003C2129">
        <w:rPr>
          <w:sz w:val="28"/>
        </w:rPr>
        <w:t xml:space="preserve"> </w:t>
      </w:r>
      <w:r w:rsidR="005A3A67" w:rsidRPr="005A3A67">
        <w:rPr>
          <w:sz w:val="28"/>
        </w:rPr>
        <w:t xml:space="preserve">проекта </w:t>
      </w:r>
      <w:r w:rsidR="005A3A67">
        <w:rPr>
          <w:sz w:val="28"/>
        </w:rPr>
        <w:t xml:space="preserve">постановления администрации Вожегодского муниципального района </w:t>
      </w:r>
    </w:p>
    <w:p w:rsidR="005A3A67" w:rsidRPr="003C2129" w:rsidRDefault="005A3A67" w:rsidP="005A3A67">
      <w:pPr>
        <w:pStyle w:val="a3"/>
        <w:spacing w:before="0" w:beforeAutospacing="0" w:after="0" w:afterAutospacing="0"/>
        <w:ind w:firstLine="851"/>
        <w:jc w:val="center"/>
        <w:rPr>
          <w:sz w:val="32"/>
        </w:rPr>
      </w:pPr>
      <w:r w:rsidRPr="003C2129">
        <w:rPr>
          <w:sz w:val="32"/>
        </w:rPr>
        <w:t>«</w:t>
      </w:r>
      <w:r w:rsidR="003C2129" w:rsidRPr="003C2129">
        <w:rPr>
          <w:sz w:val="28"/>
          <w:szCs w:val="27"/>
        </w:rPr>
        <w:t>Об утверждении программы профилактики рисков причинения вреда (ущерба) охраняемым законом ценностям при проведении мероприятий по</w:t>
      </w:r>
      <w:r w:rsidR="003C2129" w:rsidRPr="003C2129">
        <w:rPr>
          <w:b/>
          <w:sz w:val="28"/>
          <w:szCs w:val="27"/>
        </w:rPr>
        <w:t xml:space="preserve"> </w:t>
      </w:r>
      <w:r w:rsidR="003C2129" w:rsidRPr="003C2129">
        <w:rPr>
          <w:sz w:val="28"/>
          <w:szCs w:val="27"/>
        </w:rPr>
        <w:t>осуществлению регионального государственного экологиче</w:t>
      </w:r>
      <w:r w:rsidR="004546A0">
        <w:rPr>
          <w:sz w:val="28"/>
          <w:szCs w:val="27"/>
        </w:rPr>
        <w:t>ского контроля (надзора) на 2023</w:t>
      </w:r>
      <w:r w:rsidR="003C2129" w:rsidRPr="003C2129">
        <w:rPr>
          <w:sz w:val="28"/>
          <w:szCs w:val="27"/>
        </w:rPr>
        <w:t xml:space="preserve"> год администрацией Вожегодского муниципального </w:t>
      </w:r>
      <w:r w:rsidR="004546A0">
        <w:rPr>
          <w:sz w:val="28"/>
          <w:szCs w:val="27"/>
        </w:rPr>
        <w:t>округа</w:t>
      </w:r>
      <w:r w:rsidRPr="003C2129">
        <w:rPr>
          <w:sz w:val="32"/>
        </w:rPr>
        <w:t>»</w:t>
      </w:r>
    </w:p>
    <w:p w:rsidR="005A3A67" w:rsidRDefault="005A3A67" w:rsidP="005A3A67">
      <w:pPr>
        <w:pStyle w:val="a3"/>
        <w:spacing w:before="0" w:beforeAutospacing="0" w:after="0" w:afterAutospacing="0"/>
        <w:ind w:firstLine="851"/>
        <w:jc w:val="center"/>
        <w:rPr>
          <w:sz w:val="28"/>
        </w:rPr>
      </w:pPr>
    </w:p>
    <w:p w:rsidR="006C71F3" w:rsidRPr="006C71F3" w:rsidRDefault="006C71F3" w:rsidP="006C71F3">
      <w:pPr>
        <w:pStyle w:val="a3"/>
        <w:numPr>
          <w:ilvl w:val="0"/>
          <w:numId w:val="1"/>
        </w:numPr>
        <w:spacing w:after="0"/>
        <w:ind w:left="709" w:firstLine="142"/>
        <w:jc w:val="both"/>
        <w:rPr>
          <w:sz w:val="28"/>
          <w:szCs w:val="26"/>
        </w:rPr>
      </w:pPr>
      <w:r>
        <w:rPr>
          <w:sz w:val="28"/>
        </w:rPr>
        <w:t>Общие сведения:</w:t>
      </w:r>
    </w:p>
    <w:p w:rsidR="0023579F" w:rsidRDefault="00587E99" w:rsidP="006C71F3">
      <w:pPr>
        <w:pStyle w:val="a3"/>
        <w:spacing w:after="0"/>
        <w:ind w:firstLine="708"/>
        <w:jc w:val="both"/>
        <w:rPr>
          <w:sz w:val="28"/>
          <w:szCs w:val="26"/>
        </w:rPr>
      </w:pPr>
      <w:proofErr w:type="gramStart"/>
      <w:r w:rsidRPr="005A3A67">
        <w:rPr>
          <w:sz w:val="28"/>
        </w:rPr>
        <w:t>Проект</w:t>
      </w:r>
      <w:r w:rsidR="005A3A67">
        <w:rPr>
          <w:sz w:val="28"/>
        </w:rPr>
        <w:t xml:space="preserve"> постановления</w:t>
      </w:r>
      <w:r w:rsidR="003C2129">
        <w:rPr>
          <w:sz w:val="28"/>
        </w:rPr>
        <w:t xml:space="preserve"> </w:t>
      </w:r>
      <w:r w:rsidRPr="00587E99">
        <w:rPr>
          <w:sz w:val="28"/>
        </w:rPr>
        <w:t xml:space="preserve">подготовлен </w:t>
      </w:r>
      <w:r w:rsidR="003C2129">
        <w:rPr>
          <w:sz w:val="28"/>
          <w:szCs w:val="27"/>
        </w:rPr>
        <w:t>в</w:t>
      </w:r>
      <w:r w:rsidR="003C2129" w:rsidRPr="003C2129">
        <w:rPr>
          <w:sz w:val="28"/>
          <w:szCs w:val="27"/>
        </w:rPr>
        <w:t xml:space="preserve">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ценностях», постановлением Правительства Вологодской области от 8 ноября</w:t>
      </w:r>
      <w:proofErr w:type="gramEnd"/>
      <w:r w:rsidR="003C2129" w:rsidRPr="003C2129">
        <w:rPr>
          <w:sz w:val="28"/>
          <w:szCs w:val="27"/>
        </w:rPr>
        <w:t xml:space="preserve"> 2021 года № 1269 «Об утверждении Положения о региональном государственном экологическом контроле (надзоре)»</w:t>
      </w:r>
      <w:r w:rsidR="0023579F" w:rsidRPr="003C2129">
        <w:rPr>
          <w:sz w:val="32"/>
          <w:szCs w:val="26"/>
        </w:rPr>
        <w:t xml:space="preserve">.  </w:t>
      </w:r>
    </w:p>
    <w:p w:rsidR="00587E99" w:rsidRPr="00587E99" w:rsidRDefault="006C71F3" w:rsidP="0023579F">
      <w:pPr>
        <w:pStyle w:val="a3"/>
        <w:spacing w:after="0"/>
        <w:ind w:firstLine="851"/>
        <w:jc w:val="both"/>
        <w:rPr>
          <w:sz w:val="28"/>
        </w:rPr>
      </w:pPr>
      <w:r>
        <w:rPr>
          <w:sz w:val="28"/>
        </w:rPr>
        <w:t>2. разработчик проекта:</w:t>
      </w:r>
      <w:r w:rsidR="004E5381">
        <w:rPr>
          <w:sz w:val="28"/>
        </w:rPr>
        <w:t xml:space="preserve"> отдел</w:t>
      </w:r>
      <w:r w:rsidR="00587E99" w:rsidRPr="00587E99">
        <w:rPr>
          <w:sz w:val="28"/>
        </w:rPr>
        <w:t xml:space="preserve"> </w:t>
      </w:r>
      <w:r w:rsidR="001F0EDC">
        <w:rPr>
          <w:sz w:val="28"/>
        </w:rPr>
        <w:t>природных ресурсов и охраны окружающей среды</w:t>
      </w:r>
      <w:r w:rsidR="004E5381">
        <w:rPr>
          <w:sz w:val="28"/>
        </w:rPr>
        <w:t xml:space="preserve"> администрации Вожегодского муниципального района</w:t>
      </w:r>
      <w:r w:rsidR="00587E99" w:rsidRPr="00587E99">
        <w:rPr>
          <w:sz w:val="28"/>
        </w:rPr>
        <w:t xml:space="preserve">: </w:t>
      </w:r>
    </w:p>
    <w:p w:rsidR="00587E99" w:rsidRDefault="006C71F3" w:rsidP="006C71F3">
      <w:pPr>
        <w:pStyle w:val="a3"/>
        <w:ind w:firstLine="851"/>
        <w:jc w:val="both"/>
        <w:rPr>
          <w:sz w:val="28"/>
        </w:rPr>
      </w:pPr>
      <w:r>
        <w:rPr>
          <w:sz w:val="28"/>
        </w:rPr>
        <w:t>3. Срок проведения общественных обсуждений: с</w:t>
      </w:r>
      <w:r w:rsidR="00587E99" w:rsidRPr="00587E99">
        <w:rPr>
          <w:sz w:val="28"/>
        </w:rPr>
        <w:t xml:space="preserve"> </w:t>
      </w:r>
      <w:r w:rsidR="004546A0">
        <w:rPr>
          <w:sz w:val="28"/>
        </w:rPr>
        <w:t>14 ноя</w:t>
      </w:r>
      <w:r w:rsidR="0023579F">
        <w:rPr>
          <w:sz w:val="28"/>
        </w:rPr>
        <w:t>бря</w:t>
      </w:r>
      <w:r w:rsidR="004546A0">
        <w:rPr>
          <w:sz w:val="28"/>
        </w:rPr>
        <w:t xml:space="preserve"> 2022</w:t>
      </w:r>
      <w:r w:rsidR="00337F76">
        <w:rPr>
          <w:sz w:val="28"/>
        </w:rPr>
        <w:t xml:space="preserve"> года</w:t>
      </w:r>
      <w:r>
        <w:rPr>
          <w:sz w:val="28"/>
        </w:rPr>
        <w:t xml:space="preserve"> по </w:t>
      </w:r>
      <w:r w:rsidR="004546A0">
        <w:rPr>
          <w:sz w:val="28"/>
        </w:rPr>
        <w:t>9 декабря</w:t>
      </w:r>
      <w:r w:rsidR="00337F76">
        <w:rPr>
          <w:sz w:val="28"/>
        </w:rPr>
        <w:t xml:space="preserve"> 202</w:t>
      </w:r>
      <w:r w:rsidR="0023579F">
        <w:rPr>
          <w:sz w:val="28"/>
        </w:rPr>
        <w:t>2</w:t>
      </w:r>
      <w:r w:rsidR="00337F76">
        <w:rPr>
          <w:sz w:val="28"/>
        </w:rPr>
        <w:t xml:space="preserve"> года</w:t>
      </w:r>
      <w:r w:rsidR="00587E99" w:rsidRPr="00587E99">
        <w:rPr>
          <w:sz w:val="28"/>
        </w:rPr>
        <w:t xml:space="preserve">. </w:t>
      </w:r>
    </w:p>
    <w:p w:rsidR="006C71F3" w:rsidRPr="00587E99" w:rsidRDefault="006C71F3" w:rsidP="006C71F3">
      <w:pPr>
        <w:pStyle w:val="a3"/>
        <w:ind w:firstLine="851"/>
        <w:jc w:val="both"/>
        <w:rPr>
          <w:sz w:val="28"/>
        </w:rPr>
      </w:pPr>
      <w:r w:rsidRPr="006C71F3">
        <w:rPr>
          <w:sz w:val="28"/>
          <w:szCs w:val="28"/>
          <w:shd w:val="clear" w:color="auto" w:fill="FFFFFF"/>
        </w:rPr>
        <w:t xml:space="preserve">Уведомление о проведении общественных обсуждений и проект постановления размещен на официальном сайте администрации Вожегодского муниципального района </w:t>
      </w:r>
      <w:r w:rsidRPr="006C71F3">
        <w:rPr>
          <w:sz w:val="28"/>
          <w:szCs w:val="28"/>
          <w:highlight w:val="yellow"/>
          <w:shd w:val="clear" w:color="auto" w:fill="FFFFFF"/>
        </w:rPr>
        <w:t>(http://www.vozhega.ru/?razdel=docs&amp;</w:t>
      </w:r>
      <w:r w:rsidRPr="006C71F3">
        <w:rPr>
          <w:sz w:val="28"/>
          <w:szCs w:val="28"/>
          <w:highlight w:val="yellow"/>
        </w:rPr>
        <w:br/>
      </w:r>
      <w:r w:rsidRPr="006C71F3">
        <w:rPr>
          <w:sz w:val="28"/>
          <w:szCs w:val="28"/>
          <w:highlight w:val="yellow"/>
          <w:shd w:val="clear" w:color="auto" w:fill="FFFFFF"/>
        </w:rPr>
        <w:t>mode=view&amp;id=2874).</w:t>
      </w:r>
    </w:p>
    <w:p w:rsidR="006C71F3" w:rsidRDefault="006C71F3" w:rsidP="006C71F3">
      <w:pPr>
        <w:pStyle w:val="a3"/>
        <w:ind w:firstLine="708"/>
        <w:jc w:val="both"/>
        <w:rPr>
          <w:sz w:val="28"/>
          <w:szCs w:val="18"/>
          <w:shd w:val="clear" w:color="auto" w:fill="FFFFFF"/>
        </w:rPr>
      </w:pPr>
      <w:r w:rsidRPr="006C71F3">
        <w:rPr>
          <w:sz w:val="28"/>
          <w:szCs w:val="18"/>
          <w:shd w:val="clear" w:color="auto" w:fill="FFFFFF"/>
        </w:rPr>
        <w:t>4. Предложения и замечания, полученные в ходе проведения общественных обсуждений, не поступали.</w:t>
      </w:r>
    </w:p>
    <w:p w:rsidR="006C71F3" w:rsidRDefault="006C71F3" w:rsidP="006C71F3">
      <w:pPr>
        <w:pStyle w:val="a3"/>
        <w:ind w:firstLine="709"/>
        <w:jc w:val="both"/>
        <w:rPr>
          <w:sz w:val="28"/>
          <w:szCs w:val="18"/>
          <w:shd w:val="clear" w:color="auto" w:fill="FFFFFF"/>
        </w:rPr>
      </w:pPr>
      <w:r>
        <w:rPr>
          <w:sz w:val="28"/>
          <w:szCs w:val="18"/>
        </w:rPr>
        <w:t xml:space="preserve">5. </w:t>
      </w:r>
      <w:r w:rsidRPr="006C71F3">
        <w:rPr>
          <w:sz w:val="28"/>
          <w:szCs w:val="18"/>
          <w:shd w:val="clear" w:color="auto" w:fill="FFFFFF"/>
        </w:rPr>
        <w:t>Настоящее заключение о результатах общественных обсуждений разместить на официальном сайте администрации Вожегодского муниципального района(http://vozhega.ru/).</w:t>
      </w:r>
      <w:r w:rsidRPr="006C71F3">
        <w:rPr>
          <w:sz w:val="28"/>
          <w:szCs w:val="18"/>
        </w:rPr>
        <w:br/>
      </w:r>
    </w:p>
    <w:p w:rsidR="00206A64" w:rsidRPr="006C71F3" w:rsidRDefault="006C71F3" w:rsidP="006C71F3">
      <w:pPr>
        <w:pStyle w:val="a3"/>
        <w:ind w:firstLine="709"/>
        <w:jc w:val="both"/>
        <w:rPr>
          <w:sz w:val="28"/>
          <w:szCs w:val="18"/>
          <w:shd w:val="clear" w:color="auto" w:fill="FFFFFF"/>
        </w:rPr>
      </w:pPr>
      <w:r w:rsidRPr="006C71F3">
        <w:rPr>
          <w:sz w:val="28"/>
          <w:szCs w:val="18"/>
          <w:shd w:val="clear" w:color="auto" w:fill="FFFFFF"/>
        </w:rPr>
        <w:t>Общественные обсуждения считать проведенными и состоявшимися.</w:t>
      </w:r>
    </w:p>
    <w:sectPr w:rsidR="00206A64" w:rsidRPr="006C71F3" w:rsidSect="007F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80E"/>
    <w:multiLevelType w:val="hybridMultilevel"/>
    <w:tmpl w:val="C2248D34"/>
    <w:lvl w:ilvl="0" w:tplc="7A1E5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72C"/>
    <w:rsid w:val="0001601D"/>
    <w:rsid w:val="00052D52"/>
    <w:rsid w:val="001F0EDC"/>
    <w:rsid w:val="00206A64"/>
    <w:rsid w:val="0023579F"/>
    <w:rsid w:val="00337F76"/>
    <w:rsid w:val="003C2129"/>
    <w:rsid w:val="004546A0"/>
    <w:rsid w:val="004E5381"/>
    <w:rsid w:val="00587963"/>
    <w:rsid w:val="00587E99"/>
    <w:rsid w:val="005A3A67"/>
    <w:rsid w:val="00621671"/>
    <w:rsid w:val="006C71F3"/>
    <w:rsid w:val="00723D0A"/>
    <w:rsid w:val="007D272C"/>
    <w:rsid w:val="007F31AB"/>
    <w:rsid w:val="00835184"/>
    <w:rsid w:val="008D6BAD"/>
    <w:rsid w:val="00A13DBA"/>
    <w:rsid w:val="00A910F5"/>
    <w:rsid w:val="00B02816"/>
    <w:rsid w:val="00B324AB"/>
    <w:rsid w:val="00BC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E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337F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E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337F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User-161007-01</dc:creator>
  <cp:lastModifiedBy>Admin</cp:lastModifiedBy>
  <cp:revision>4</cp:revision>
  <cp:lastPrinted>2021-11-25T14:11:00Z</cp:lastPrinted>
  <dcterms:created xsi:type="dcterms:W3CDTF">2022-12-26T08:17:00Z</dcterms:created>
  <dcterms:modified xsi:type="dcterms:W3CDTF">2022-12-26T08:24:00Z</dcterms:modified>
</cp:coreProperties>
</file>