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11D" w:rsidRDefault="00161840" w:rsidP="00161840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Отчет о </w:t>
      </w:r>
      <w:r w:rsidR="004815ED" w:rsidRPr="00CD48F4">
        <w:rPr>
          <w:b/>
          <w:sz w:val="40"/>
          <w:szCs w:val="40"/>
        </w:rPr>
        <w:t xml:space="preserve">реализации </w:t>
      </w:r>
      <w:r w:rsidR="004815ED">
        <w:rPr>
          <w:b/>
          <w:sz w:val="40"/>
          <w:szCs w:val="40"/>
        </w:rPr>
        <w:t xml:space="preserve">муниципальной программы </w:t>
      </w:r>
      <w:r w:rsidR="004815ED" w:rsidRPr="002407E4">
        <w:rPr>
          <w:b/>
          <w:sz w:val="40"/>
          <w:szCs w:val="40"/>
        </w:rPr>
        <w:t xml:space="preserve">«Водоснабжение и водоотведение </w:t>
      </w:r>
      <w:proofErr w:type="spellStart"/>
      <w:r w:rsidR="004815ED" w:rsidRPr="002407E4">
        <w:rPr>
          <w:b/>
          <w:sz w:val="40"/>
          <w:szCs w:val="40"/>
        </w:rPr>
        <w:t>Вожегодского</w:t>
      </w:r>
      <w:proofErr w:type="spellEnd"/>
      <w:r w:rsidR="004815ED" w:rsidRPr="002407E4">
        <w:rPr>
          <w:b/>
          <w:sz w:val="40"/>
          <w:szCs w:val="40"/>
        </w:rPr>
        <w:t xml:space="preserve"> муниципального </w:t>
      </w:r>
      <w:r w:rsidR="004B4536" w:rsidRPr="002407E4">
        <w:rPr>
          <w:b/>
          <w:sz w:val="40"/>
          <w:szCs w:val="40"/>
        </w:rPr>
        <w:t>округа на</w:t>
      </w:r>
      <w:r w:rsidR="004815ED" w:rsidRPr="002407E4">
        <w:rPr>
          <w:b/>
          <w:sz w:val="40"/>
          <w:szCs w:val="40"/>
        </w:rPr>
        <w:t xml:space="preserve"> 2023-2027 годы»</w:t>
      </w:r>
      <w:r w:rsidR="004B4536">
        <w:rPr>
          <w:b/>
          <w:sz w:val="40"/>
          <w:szCs w:val="40"/>
        </w:rPr>
        <w:t xml:space="preserve"> </w:t>
      </w:r>
    </w:p>
    <w:p w:rsidR="004815ED" w:rsidRPr="00CD48F4" w:rsidRDefault="004B4536" w:rsidP="00F6111D">
      <w:pPr>
        <w:pStyle w:val="a6"/>
        <w:tabs>
          <w:tab w:val="left" w:pos="3300"/>
          <w:tab w:val="center" w:pos="5314"/>
        </w:tabs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 2024</w:t>
      </w:r>
      <w:r w:rsidR="00161840">
        <w:rPr>
          <w:b/>
          <w:sz w:val="40"/>
          <w:szCs w:val="40"/>
        </w:rPr>
        <w:t xml:space="preserve"> год</w:t>
      </w: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709"/>
        <w:jc w:val="center"/>
        <w:rPr>
          <w:b/>
        </w:rPr>
      </w:pPr>
    </w:p>
    <w:p w:rsidR="004815ED" w:rsidRPr="00A95CE1" w:rsidRDefault="004815ED" w:rsidP="004815ED">
      <w:pPr>
        <w:pStyle w:val="a6"/>
        <w:ind w:firstLine="709"/>
        <w:jc w:val="center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  <w:r w:rsidRPr="00A95CE1">
        <w:rPr>
          <w:b/>
        </w:rPr>
        <w:t>Ответственный</w:t>
      </w:r>
      <w:r>
        <w:rPr>
          <w:b/>
        </w:rPr>
        <w:t xml:space="preserve"> </w:t>
      </w:r>
      <w:r w:rsidRPr="00A95CE1">
        <w:rPr>
          <w:b/>
        </w:rPr>
        <w:t>исполнитель:</w:t>
      </w:r>
    </w:p>
    <w:p w:rsidR="004815ED" w:rsidRPr="00A95CE1" w:rsidRDefault="004815ED" w:rsidP="004815ED">
      <w:pPr>
        <w:pStyle w:val="a6"/>
        <w:ind w:firstLine="0"/>
      </w:pPr>
      <w:r w:rsidRPr="00C14D62">
        <w:t>А</w:t>
      </w:r>
      <w:r w:rsidRPr="00A95CE1">
        <w:t xml:space="preserve">дминистрация </w:t>
      </w:r>
      <w:proofErr w:type="spellStart"/>
      <w:r w:rsidRPr="00A95CE1">
        <w:t>Вожегодского</w:t>
      </w:r>
      <w:proofErr w:type="spellEnd"/>
      <w:r w:rsidRPr="00A95CE1">
        <w:t xml:space="preserve"> муниципального</w:t>
      </w:r>
      <w:r>
        <w:t xml:space="preserve"> округа</w:t>
      </w:r>
      <w:r w:rsidRPr="00A95CE1">
        <w:t>.</w:t>
      </w:r>
    </w:p>
    <w:p w:rsidR="004815ED" w:rsidRDefault="004815ED" w:rsidP="004815ED">
      <w:pPr>
        <w:pStyle w:val="a6"/>
        <w:ind w:firstLine="0"/>
        <w:jc w:val="both"/>
        <w:rPr>
          <w:b/>
        </w:rPr>
      </w:pPr>
    </w:p>
    <w:p w:rsidR="004815ED" w:rsidRDefault="004815ED" w:rsidP="004815ED">
      <w:pPr>
        <w:pStyle w:val="a6"/>
        <w:ind w:left="2127" w:hanging="2127"/>
        <w:rPr>
          <w:b/>
        </w:rPr>
      </w:pPr>
      <w:r>
        <w:rPr>
          <w:b/>
        </w:rPr>
        <w:t>Соисполнители:</w:t>
      </w:r>
    </w:p>
    <w:p w:rsidR="004815ED" w:rsidRDefault="004B4536" w:rsidP="004B4536">
      <w:pPr>
        <w:pStyle w:val="a6"/>
        <w:ind w:firstLine="0"/>
      </w:pPr>
      <w:r>
        <w:t>МКП «Управление ЖКХ»</w:t>
      </w:r>
    </w:p>
    <w:p w:rsidR="004B4536" w:rsidRDefault="004B4536" w:rsidP="004815ED">
      <w:pPr>
        <w:pStyle w:val="a6"/>
        <w:ind w:firstLine="0"/>
        <w:jc w:val="both"/>
        <w:rPr>
          <w:b/>
        </w:rPr>
      </w:pPr>
    </w:p>
    <w:p w:rsidR="004815ED" w:rsidRDefault="004815ED" w:rsidP="004815ED">
      <w:pPr>
        <w:pStyle w:val="a6"/>
        <w:ind w:firstLine="0"/>
        <w:jc w:val="both"/>
        <w:rPr>
          <w:b/>
        </w:rPr>
      </w:pPr>
      <w:r w:rsidRPr="003741FF">
        <w:rPr>
          <w:b/>
        </w:rPr>
        <w:t>Ответственный</w:t>
      </w:r>
      <w:r>
        <w:rPr>
          <w:b/>
        </w:rPr>
        <w:t xml:space="preserve"> за подготовку годового отчёта:</w:t>
      </w:r>
    </w:p>
    <w:p w:rsidR="004815ED" w:rsidRPr="00144B11" w:rsidRDefault="004B4536" w:rsidP="004815ED">
      <w:pPr>
        <w:pStyle w:val="a6"/>
        <w:ind w:firstLine="0"/>
        <w:jc w:val="both"/>
      </w:pPr>
      <w:r>
        <w:t>Пелевина Юлия Александровна</w:t>
      </w:r>
      <w:r w:rsidR="004815ED">
        <w:t xml:space="preserve"> -  </w:t>
      </w:r>
      <w:proofErr w:type="spellStart"/>
      <w:r>
        <w:t>и.о</w:t>
      </w:r>
      <w:proofErr w:type="spellEnd"/>
      <w:r>
        <w:t>. заведующего</w:t>
      </w:r>
      <w:r w:rsidR="004815ED">
        <w:t xml:space="preserve"> </w:t>
      </w:r>
      <w:r w:rsidR="004815ED" w:rsidRPr="002407E4">
        <w:t>отдел</w:t>
      </w:r>
      <w:r w:rsidR="004815ED">
        <w:t>ом</w:t>
      </w:r>
      <w:r w:rsidR="004815ED" w:rsidRPr="002407E4">
        <w:t xml:space="preserve"> природных ресурсов и охраны окружающей среды управления строительства и инфраструктуры администрации </w:t>
      </w:r>
      <w:proofErr w:type="spellStart"/>
      <w:r w:rsidR="004815ED" w:rsidRPr="002407E4">
        <w:t>Вожегодского</w:t>
      </w:r>
      <w:proofErr w:type="spellEnd"/>
      <w:r w:rsidR="004815ED" w:rsidRPr="002407E4">
        <w:t xml:space="preserve"> муниципального округа</w:t>
      </w:r>
      <w:r w:rsidR="004815ED">
        <w:t xml:space="preserve">, тел.: (817 44) 2-23-85, адрес эл/п: </w:t>
      </w:r>
      <w:proofErr w:type="spellStart"/>
      <w:r>
        <w:rPr>
          <w:lang w:val="en-US"/>
        </w:rPr>
        <w:t>Pelevunaja</w:t>
      </w:r>
      <w:proofErr w:type="spellEnd"/>
      <w:r w:rsidR="004815ED" w:rsidRPr="002407E4">
        <w:t>@</w:t>
      </w:r>
      <w:proofErr w:type="spellStart"/>
      <w:r w:rsidR="004815ED">
        <w:rPr>
          <w:lang w:val="en-US"/>
        </w:rPr>
        <w:t>vozhega</w:t>
      </w:r>
      <w:proofErr w:type="spellEnd"/>
      <w:r w:rsidR="004815ED" w:rsidRPr="002407E4">
        <w:t>.</w:t>
      </w:r>
      <w:proofErr w:type="spellStart"/>
      <w:r w:rsidR="004815ED">
        <w:rPr>
          <w:lang w:val="en-US"/>
        </w:rPr>
        <w:t>ru</w:t>
      </w:r>
      <w:proofErr w:type="spellEnd"/>
      <w:r w:rsidR="004815ED">
        <w:t>.</w:t>
      </w: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Pr="00A75248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A75248">
              <w:rPr>
                <w:sz w:val="28"/>
                <w:szCs w:val="28"/>
              </w:rPr>
              <w:t xml:space="preserve"> </w:t>
            </w:r>
            <w:proofErr w:type="spellStart"/>
            <w:r w:rsidRPr="00A75248">
              <w:rPr>
                <w:sz w:val="28"/>
                <w:szCs w:val="28"/>
              </w:rPr>
              <w:t>Вожегодского</w:t>
            </w:r>
            <w:proofErr w:type="spellEnd"/>
            <w:r w:rsidRPr="00A75248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A75248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4B4536">
              <w:rPr>
                <w:sz w:val="28"/>
                <w:szCs w:val="28"/>
              </w:rPr>
              <w:t xml:space="preserve">                 Е.В. Первов</w:t>
            </w:r>
          </w:p>
        </w:tc>
      </w:tr>
    </w:tbl>
    <w:p w:rsidR="004815ED" w:rsidRDefault="004815ED" w:rsidP="004815ED">
      <w:pPr>
        <w:pStyle w:val="a6"/>
        <w:ind w:firstLine="2127"/>
        <w:rPr>
          <w:b/>
        </w:rPr>
      </w:pPr>
    </w:p>
    <w:p w:rsidR="004815ED" w:rsidRDefault="004815ED" w:rsidP="004815ED">
      <w:pPr>
        <w:pStyle w:val="a6"/>
        <w:ind w:firstLine="2127"/>
        <w:rPr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211"/>
        <w:gridCol w:w="4536"/>
      </w:tblGrid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B4536" w:rsidP="00BC0A89">
            <w:pPr>
              <w:rPr>
                <w:sz w:val="28"/>
                <w:szCs w:val="28"/>
              </w:rPr>
            </w:pPr>
            <w:proofErr w:type="spellStart"/>
            <w:r w:rsidRPr="004B4536">
              <w:rPr>
                <w:sz w:val="28"/>
                <w:szCs w:val="28"/>
              </w:rPr>
              <w:t>И.</w:t>
            </w:r>
            <w:r w:rsidR="001B775B">
              <w:rPr>
                <w:sz w:val="28"/>
                <w:szCs w:val="28"/>
              </w:rPr>
              <w:t>о</w:t>
            </w:r>
            <w:proofErr w:type="spellEnd"/>
            <w:r w:rsidRPr="004B453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заведующего</w:t>
            </w:r>
            <w:r w:rsidR="004815ED">
              <w:rPr>
                <w:sz w:val="28"/>
                <w:szCs w:val="28"/>
              </w:rPr>
              <w:t xml:space="preserve"> отделом ПР и ООС</w:t>
            </w:r>
            <w:r w:rsidR="004815ED" w:rsidRPr="00E028FC">
              <w:rPr>
                <w:sz w:val="28"/>
                <w:szCs w:val="28"/>
              </w:rPr>
              <w:t xml:space="preserve"> </w:t>
            </w:r>
            <w:r w:rsidR="004815ED">
              <w:rPr>
                <w:sz w:val="28"/>
                <w:szCs w:val="28"/>
              </w:rPr>
              <w:t xml:space="preserve">                                                       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строительства 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инфраструктуры администрации </w:t>
            </w:r>
          </w:p>
          <w:p w:rsidR="004815ED" w:rsidRDefault="004815ED" w:rsidP="00BC0A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  <w:p w:rsidR="004815ED" w:rsidRPr="00A75248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Pr="00BD125D" w:rsidRDefault="004815ED" w:rsidP="00BC0A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B847D0">
              <w:rPr>
                <w:sz w:val="28"/>
                <w:szCs w:val="28"/>
              </w:rPr>
              <w:t>Ю.А. П</w:t>
            </w:r>
            <w:r w:rsidR="004B4536">
              <w:rPr>
                <w:sz w:val="28"/>
                <w:szCs w:val="28"/>
              </w:rPr>
              <w:t>елевина</w:t>
            </w:r>
          </w:p>
        </w:tc>
      </w:tr>
      <w:tr w:rsidR="004815ED" w:rsidRPr="00A75248" w:rsidTr="00BC0A89">
        <w:tc>
          <w:tcPr>
            <w:tcW w:w="5211" w:type="dxa"/>
            <w:shd w:val="clear" w:color="auto" w:fill="auto"/>
          </w:tcPr>
          <w:p w:rsidR="004815ED" w:rsidRDefault="004815ED" w:rsidP="00BC0A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4815ED" w:rsidRDefault="004815ED" w:rsidP="00BC0A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815ED" w:rsidRDefault="004815ED" w:rsidP="004815ED">
      <w:pPr>
        <w:pStyle w:val="a6"/>
        <w:ind w:firstLine="0"/>
        <w:rPr>
          <w:b/>
        </w:rPr>
      </w:pPr>
    </w:p>
    <w:p w:rsidR="004815ED" w:rsidRDefault="004815ED" w:rsidP="004815ED">
      <w:pPr>
        <w:pStyle w:val="a6"/>
        <w:ind w:firstLine="0"/>
        <w:rPr>
          <w:b/>
        </w:rPr>
      </w:pPr>
    </w:p>
    <w:p w:rsidR="004815ED" w:rsidRDefault="004B4536" w:rsidP="004815ED">
      <w:pPr>
        <w:pStyle w:val="a6"/>
        <w:ind w:firstLine="0"/>
        <w:jc w:val="center"/>
        <w:rPr>
          <w:b/>
        </w:rPr>
      </w:pPr>
      <w:r>
        <w:rPr>
          <w:b/>
        </w:rPr>
        <w:t>03.03.2025</w:t>
      </w: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4B4536" w:rsidRDefault="004B4536" w:rsidP="004815ED">
      <w:pPr>
        <w:pStyle w:val="a6"/>
        <w:ind w:firstLine="0"/>
        <w:jc w:val="center"/>
        <w:rPr>
          <w:b/>
        </w:rPr>
      </w:pPr>
    </w:p>
    <w:p w:rsidR="004B4536" w:rsidRDefault="004B4536" w:rsidP="004815ED">
      <w:pPr>
        <w:pStyle w:val="a6"/>
        <w:ind w:firstLine="0"/>
        <w:jc w:val="center"/>
        <w:rPr>
          <w:b/>
        </w:rPr>
      </w:pPr>
    </w:p>
    <w:p w:rsidR="004B4536" w:rsidRDefault="004B4536" w:rsidP="004815ED">
      <w:pPr>
        <w:pStyle w:val="a6"/>
        <w:ind w:firstLine="0"/>
        <w:jc w:val="center"/>
        <w:rPr>
          <w:b/>
        </w:rPr>
      </w:pPr>
    </w:p>
    <w:p w:rsidR="007C42B2" w:rsidRDefault="007C42B2" w:rsidP="004815ED">
      <w:pPr>
        <w:pStyle w:val="a6"/>
        <w:ind w:firstLine="0"/>
        <w:jc w:val="center"/>
        <w:rPr>
          <w:b/>
        </w:rPr>
      </w:pPr>
    </w:p>
    <w:p w:rsidR="005E0C18" w:rsidRPr="00252353" w:rsidRDefault="005E0C18" w:rsidP="005E0C18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52353">
        <w:rPr>
          <w:sz w:val="28"/>
          <w:szCs w:val="28"/>
        </w:rPr>
        <w:lastRenderedPageBreak/>
        <w:t xml:space="preserve">1. </w:t>
      </w:r>
      <w:r w:rsidRPr="00252353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7C42B2" w:rsidRPr="00252353" w:rsidRDefault="007C42B2" w:rsidP="00E36EF9">
      <w:pPr>
        <w:pStyle w:val="ConsPlusNormal"/>
        <w:widowControl/>
        <w:ind w:right="-119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57F" w:rsidRPr="00C15129" w:rsidRDefault="007C42B2" w:rsidP="00C15129">
      <w:pPr>
        <w:jc w:val="both"/>
        <w:rPr>
          <w:sz w:val="28"/>
          <w:szCs w:val="28"/>
        </w:rPr>
      </w:pPr>
      <w:r w:rsidRPr="00C15129">
        <w:rPr>
          <w:color w:val="00B050"/>
          <w:sz w:val="28"/>
          <w:szCs w:val="28"/>
        </w:rPr>
        <w:t xml:space="preserve"> </w:t>
      </w:r>
      <w:r w:rsidR="00C15129" w:rsidRPr="009D1F70">
        <w:rPr>
          <w:sz w:val="28"/>
          <w:szCs w:val="28"/>
        </w:rPr>
        <w:t xml:space="preserve">В 2024 году в рамках </w:t>
      </w:r>
      <w:r w:rsidR="009D1F70" w:rsidRPr="00F6111D">
        <w:rPr>
          <w:b/>
          <w:sz w:val="28"/>
          <w:szCs w:val="28"/>
        </w:rPr>
        <w:t>о</w:t>
      </w:r>
      <w:r w:rsidR="00C15129" w:rsidRPr="00F6111D">
        <w:rPr>
          <w:b/>
          <w:sz w:val="28"/>
          <w:szCs w:val="28"/>
        </w:rPr>
        <w:t>сновного мероприятия 2</w:t>
      </w:r>
      <w:r w:rsidR="00C15129" w:rsidRPr="00C15129">
        <w:rPr>
          <w:sz w:val="28"/>
          <w:szCs w:val="28"/>
        </w:rPr>
        <w:t xml:space="preserve"> «Содержание, ремонт артезианских скважин и строительство, ремонт и содержание источников нецентрализованного водоснабжения» муниципальной программы </w:t>
      </w:r>
      <w:r w:rsidR="009B0247" w:rsidRPr="00C15129">
        <w:rPr>
          <w:sz w:val="28"/>
          <w:szCs w:val="28"/>
          <w:lang w:eastAsia="en-US"/>
        </w:rPr>
        <w:t>выполнены</w:t>
      </w:r>
      <w:r w:rsidR="009A657F" w:rsidRPr="00C15129">
        <w:rPr>
          <w:sz w:val="28"/>
          <w:szCs w:val="28"/>
          <w:lang w:eastAsia="en-US"/>
        </w:rPr>
        <w:t xml:space="preserve"> работ</w:t>
      </w:r>
      <w:r w:rsidR="009B0247" w:rsidRPr="00C15129">
        <w:rPr>
          <w:sz w:val="28"/>
          <w:szCs w:val="28"/>
          <w:lang w:eastAsia="en-US"/>
        </w:rPr>
        <w:t>ы</w:t>
      </w:r>
      <w:r w:rsidR="009A657F" w:rsidRPr="00C15129">
        <w:rPr>
          <w:sz w:val="28"/>
          <w:szCs w:val="28"/>
          <w:lang w:eastAsia="en-US"/>
        </w:rPr>
        <w:t xml:space="preserve"> по </w:t>
      </w:r>
      <w:r w:rsidR="001E05C0" w:rsidRPr="00C15129">
        <w:rPr>
          <w:sz w:val="28"/>
          <w:szCs w:val="28"/>
          <w:lang w:eastAsia="en-US"/>
        </w:rPr>
        <w:t>ремонту и об</w:t>
      </w:r>
      <w:r w:rsidR="009A657F" w:rsidRPr="00C15129">
        <w:rPr>
          <w:sz w:val="28"/>
          <w:szCs w:val="28"/>
          <w:lang w:eastAsia="en-US"/>
        </w:rPr>
        <w:t xml:space="preserve">устройству источников нецентрализованного водоснабжения на территории </w:t>
      </w:r>
      <w:proofErr w:type="spellStart"/>
      <w:r w:rsidR="009A657F" w:rsidRPr="00C15129">
        <w:rPr>
          <w:sz w:val="28"/>
          <w:szCs w:val="28"/>
          <w:lang w:eastAsia="en-US"/>
        </w:rPr>
        <w:t>Вожегодского</w:t>
      </w:r>
      <w:proofErr w:type="spellEnd"/>
      <w:r w:rsidR="009A657F" w:rsidRPr="00C15129">
        <w:rPr>
          <w:sz w:val="28"/>
          <w:szCs w:val="28"/>
          <w:lang w:eastAsia="en-US"/>
        </w:rPr>
        <w:t xml:space="preserve"> муниципа</w:t>
      </w:r>
      <w:r w:rsidR="009B0247" w:rsidRPr="00C15129">
        <w:rPr>
          <w:sz w:val="28"/>
          <w:szCs w:val="28"/>
          <w:lang w:eastAsia="en-US"/>
        </w:rPr>
        <w:t>льного округа</w:t>
      </w:r>
      <w:r w:rsidR="001E05C0" w:rsidRPr="00C15129">
        <w:rPr>
          <w:sz w:val="28"/>
          <w:szCs w:val="28"/>
          <w:lang w:eastAsia="en-US"/>
        </w:rPr>
        <w:t xml:space="preserve"> на 14 объектах: </w:t>
      </w:r>
    </w:p>
    <w:p w:rsidR="009B0247" w:rsidRPr="00C15129" w:rsidRDefault="009B0247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1. в рамках реализации проекта «Народный бюджет»: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колодец д. </w:t>
      </w:r>
      <w:proofErr w:type="spellStart"/>
      <w:r w:rsidRPr="00C15129">
        <w:rPr>
          <w:sz w:val="28"/>
          <w:szCs w:val="28"/>
          <w:lang w:eastAsia="en-US"/>
        </w:rPr>
        <w:t>Доровиха</w:t>
      </w:r>
      <w:proofErr w:type="spellEnd"/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колодец п. База </w:t>
      </w:r>
      <w:proofErr w:type="spellStart"/>
      <w:r w:rsidRPr="00C15129">
        <w:rPr>
          <w:sz w:val="28"/>
          <w:szCs w:val="28"/>
          <w:lang w:eastAsia="en-US"/>
        </w:rPr>
        <w:t>ул.Транспортная</w:t>
      </w:r>
      <w:proofErr w:type="spellEnd"/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колодец д. Савинская;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</w:t>
      </w:r>
      <w:r w:rsidR="009B0247" w:rsidRPr="00C15129">
        <w:rPr>
          <w:sz w:val="28"/>
          <w:szCs w:val="28"/>
          <w:lang w:eastAsia="en-US"/>
        </w:rPr>
        <w:t xml:space="preserve">колодец п. </w:t>
      </w:r>
      <w:proofErr w:type="spellStart"/>
      <w:r w:rsidR="009B0247" w:rsidRPr="00C15129">
        <w:rPr>
          <w:sz w:val="28"/>
          <w:szCs w:val="28"/>
          <w:lang w:eastAsia="en-US"/>
        </w:rPr>
        <w:t>Ючка</w:t>
      </w:r>
      <w:proofErr w:type="spellEnd"/>
      <w:r w:rsidR="009B0247" w:rsidRPr="00C15129">
        <w:rPr>
          <w:sz w:val="28"/>
          <w:szCs w:val="28"/>
          <w:lang w:eastAsia="en-US"/>
        </w:rPr>
        <w:t>, ул. Восточная</w:t>
      </w:r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колодец д. Ивановская;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колодец д. Некрасовская;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колодец д. </w:t>
      </w:r>
      <w:proofErr w:type="spellStart"/>
      <w:r w:rsidRPr="00C15129">
        <w:rPr>
          <w:sz w:val="28"/>
          <w:szCs w:val="28"/>
          <w:lang w:eastAsia="en-US"/>
        </w:rPr>
        <w:t>Огибалово</w:t>
      </w:r>
      <w:proofErr w:type="spellEnd"/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B0247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колодец д. </w:t>
      </w:r>
      <w:proofErr w:type="spellStart"/>
      <w:r w:rsidRPr="00C15129">
        <w:rPr>
          <w:sz w:val="28"/>
          <w:szCs w:val="28"/>
          <w:lang w:eastAsia="en-US"/>
        </w:rPr>
        <w:t>Нефедовская</w:t>
      </w:r>
      <w:proofErr w:type="spellEnd"/>
      <w:r w:rsidR="009A657F"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колодец д</w:t>
      </w:r>
      <w:r w:rsidR="009B0247" w:rsidRPr="00C15129">
        <w:rPr>
          <w:sz w:val="28"/>
          <w:szCs w:val="28"/>
          <w:lang w:eastAsia="en-US"/>
        </w:rPr>
        <w:t>. Никольская</w:t>
      </w:r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колоде</w:t>
      </w:r>
      <w:r w:rsidR="009B0247" w:rsidRPr="00C15129">
        <w:rPr>
          <w:sz w:val="28"/>
          <w:szCs w:val="28"/>
          <w:lang w:eastAsia="en-US"/>
        </w:rPr>
        <w:t xml:space="preserve">ц д. </w:t>
      </w:r>
      <w:proofErr w:type="spellStart"/>
      <w:r w:rsidR="009B0247" w:rsidRPr="00C15129">
        <w:rPr>
          <w:sz w:val="28"/>
          <w:szCs w:val="28"/>
          <w:lang w:eastAsia="en-US"/>
        </w:rPr>
        <w:t>Гридино</w:t>
      </w:r>
      <w:proofErr w:type="spellEnd"/>
      <w:r w:rsidRPr="00C15129">
        <w:rPr>
          <w:sz w:val="28"/>
          <w:szCs w:val="28"/>
          <w:lang w:eastAsia="en-US"/>
        </w:rPr>
        <w:t>;</w:t>
      </w:r>
    </w:p>
    <w:p w:rsidR="009A657F" w:rsidRPr="00C15129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</w:t>
      </w:r>
      <w:r w:rsidR="009B0247" w:rsidRPr="00C15129">
        <w:rPr>
          <w:sz w:val="28"/>
          <w:szCs w:val="28"/>
          <w:lang w:eastAsia="en-US"/>
        </w:rPr>
        <w:t>дец д. Малая</w:t>
      </w:r>
      <w:r w:rsidRPr="00C15129">
        <w:rPr>
          <w:sz w:val="28"/>
          <w:szCs w:val="28"/>
          <w:lang w:eastAsia="en-US"/>
        </w:rPr>
        <w:t>;</w:t>
      </w:r>
    </w:p>
    <w:p w:rsidR="009A657F" w:rsidRDefault="009A657F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коло</w:t>
      </w:r>
      <w:r w:rsidR="009B0247" w:rsidRPr="00C15129">
        <w:rPr>
          <w:sz w:val="28"/>
          <w:szCs w:val="28"/>
          <w:lang w:eastAsia="en-US"/>
        </w:rPr>
        <w:t>дец д. Песок</w:t>
      </w:r>
      <w:r w:rsidRPr="00C15129">
        <w:rPr>
          <w:sz w:val="28"/>
          <w:szCs w:val="28"/>
          <w:lang w:eastAsia="en-US"/>
        </w:rPr>
        <w:t>.</w:t>
      </w:r>
    </w:p>
    <w:p w:rsidR="009B0247" w:rsidRPr="00C15129" w:rsidRDefault="009B0247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2. за счет средств местного бюджета округа:</w:t>
      </w:r>
    </w:p>
    <w:p w:rsidR="009B0247" w:rsidRPr="00C15129" w:rsidRDefault="009B0247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 xml:space="preserve">- обустройство колодца д. </w:t>
      </w:r>
      <w:proofErr w:type="spellStart"/>
      <w:r w:rsidRPr="00C15129">
        <w:rPr>
          <w:sz w:val="28"/>
          <w:szCs w:val="28"/>
          <w:lang w:eastAsia="en-US"/>
        </w:rPr>
        <w:t>Игнатовская</w:t>
      </w:r>
      <w:proofErr w:type="spellEnd"/>
      <w:r w:rsidR="00484DC5" w:rsidRPr="00C15129">
        <w:rPr>
          <w:sz w:val="28"/>
          <w:szCs w:val="28"/>
          <w:lang w:eastAsia="en-US"/>
        </w:rPr>
        <w:t>;</w:t>
      </w:r>
    </w:p>
    <w:p w:rsidR="00484DC5" w:rsidRPr="00C15129" w:rsidRDefault="00484DC5" w:rsidP="00C1512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C15129">
        <w:rPr>
          <w:sz w:val="28"/>
          <w:szCs w:val="28"/>
          <w:lang w:eastAsia="en-US"/>
        </w:rPr>
        <w:t>- ремонт артезианской скважины на ул. Новинки.</w:t>
      </w:r>
    </w:p>
    <w:p w:rsidR="001E05C0" w:rsidRDefault="001E05C0" w:rsidP="00484DC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</w:p>
    <w:p w:rsidR="001E05C0" w:rsidRPr="00F6111D" w:rsidRDefault="001E05C0" w:rsidP="00484DC5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F6111D">
        <w:rPr>
          <w:sz w:val="28"/>
          <w:szCs w:val="28"/>
          <w:lang w:eastAsia="en-US"/>
        </w:rPr>
        <w:t xml:space="preserve">Также в рамках муниципальной программы </w:t>
      </w:r>
      <w:r w:rsidRPr="00F6111D">
        <w:rPr>
          <w:sz w:val="28"/>
          <w:szCs w:val="28"/>
        </w:rPr>
        <w:t xml:space="preserve">«Водоснабжение и водоотведение </w:t>
      </w:r>
      <w:proofErr w:type="spellStart"/>
      <w:r w:rsidRPr="00F6111D">
        <w:rPr>
          <w:sz w:val="28"/>
          <w:szCs w:val="28"/>
        </w:rPr>
        <w:t>Вожегодского</w:t>
      </w:r>
      <w:proofErr w:type="spellEnd"/>
      <w:r w:rsidRPr="00F6111D">
        <w:rPr>
          <w:sz w:val="28"/>
          <w:szCs w:val="28"/>
        </w:rPr>
        <w:t xml:space="preserve"> муниципального округа на 2023-2027 годы» в 2024 году осуществлены следующие мероприятия:</w:t>
      </w:r>
    </w:p>
    <w:p w:rsidR="001E05C0" w:rsidRPr="00F6111D" w:rsidRDefault="001E05C0" w:rsidP="001E05C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</w:rPr>
        <w:t xml:space="preserve">- </w:t>
      </w:r>
      <w:r w:rsidRPr="00F6111D">
        <w:rPr>
          <w:sz w:val="28"/>
          <w:szCs w:val="28"/>
          <w:lang w:eastAsia="en-US"/>
        </w:rPr>
        <w:t xml:space="preserve">выполнены работы по замене части водопроводной сети на территории </w:t>
      </w:r>
      <w:proofErr w:type="spellStart"/>
      <w:r w:rsidRPr="00F6111D">
        <w:rPr>
          <w:sz w:val="28"/>
          <w:szCs w:val="28"/>
          <w:lang w:eastAsia="en-US"/>
        </w:rPr>
        <w:t>Вожегодского</w:t>
      </w:r>
      <w:proofErr w:type="spellEnd"/>
      <w:r w:rsidRPr="00F6111D">
        <w:rPr>
          <w:sz w:val="28"/>
          <w:szCs w:val="28"/>
          <w:lang w:eastAsia="en-US"/>
        </w:rPr>
        <w:t xml:space="preserve"> муниципального округа (д. </w:t>
      </w:r>
      <w:proofErr w:type="spellStart"/>
      <w:r w:rsidRPr="00F6111D">
        <w:rPr>
          <w:sz w:val="28"/>
          <w:szCs w:val="28"/>
          <w:lang w:eastAsia="en-US"/>
        </w:rPr>
        <w:t>Холдынка</w:t>
      </w:r>
      <w:proofErr w:type="spellEnd"/>
      <w:r w:rsidRPr="00F6111D">
        <w:rPr>
          <w:sz w:val="28"/>
          <w:szCs w:val="28"/>
          <w:lang w:eastAsia="en-US"/>
        </w:rPr>
        <w:t>, д. Деревенька);</w:t>
      </w:r>
    </w:p>
    <w:p w:rsidR="001E05C0" w:rsidRPr="00F6111D" w:rsidRDefault="001E05C0" w:rsidP="001E05C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выполнены работы по замене павильона на артезианской скважине на территории </w:t>
      </w:r>
      <w:proofErr w:type="spellStart"/>
      <w:r w:rsidRPr="00F6111D">
        <w:rPr>
          <w:sz w:val="28"/>
          <w:szCs w:val="28"/>
          <w:lang w:eastAsia="en-US"/>
        </w:rPr>
        <w:t>Вожегодского</w:t>
      </w:r>
      <w:proofErr w:type="spellEnd"/>
      <w:r w:rsidRPr="00F6111D">
        <w:rPr>
          <w:sz w:val="28"/>
          <w:szCs w:val="28"/>
          <w:lang w:eastAsia="en-US"/>
        </w:rPr>
        <w:t xml:space="preserve"> муниципального округа (д. </w:t>
      </w:r>
      <w:proofErr w:type="spellStart"/>
      <w:r w:rsidRPr="00F6111D">
        <w:rPr>
          <w:sz w:val="28"/>
          <w:szCs w:val="28"/>
          <w:lang w:eastAsia="en-US"/>
        </w:rPr>
        <w:t>Левинская</w:t>
      </w:r>
      <w:proofErr w:type="spellEnd"/>
      <w:r w:rsidRPr="00F6111D">
        <w:rPr>
          <w:sz w:val="28"/>
          <w:szCs w:val="28"/>
          <w:lang w:eastAsia="en-US"/>
        </w:rPr>
        <w:t>);</w:t>
      </w:r>
    </w:p>
    <w:p w:rsidR="001E05C0" w:rsidRPr="00F6111D" w:rsidRDefault="009A657F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проведены работы по устранению аварийной ситуации на водопроводной сети ул. </w:t>
      </w:r>
      <w:proofErr w:type="spellStart"/>
      <w:r w:rsidRPr="00F6111D">
        <w:rPr>
          <w:sz w:val="28"/>
          <w:szCs w:val="28"/>
          <w:lang w:eastAsia="en-US"/>
        </w:rPr>
        <w:t>Хватова</w:t>
      </w:r>
      <w:proofErr w:type="spellEnd"/>
      <w:r w:rsidRPr="00F6111D">
        <w:rPr>
          <w:sz w:val="28"/>
          <w:szCs w:val="28"/>
          <w:lang w:eastAsia="en-US"/>
        </w:rPr>
        <w:t xml:space="preserve"> - </w:t>
      </w:r>
      <w:proofErr w:type="spellStart"/>
      <w:r w:rsidRPr="00F6111D">
        <w:rPr>
          <w:sz w:val="28"/>
          <w:szCs w:val="28"/>
          <w:lang w:eastAsia="en-US"/>
        </w:rPr>
        <w:t>ул.Транспортная</w:t>
      </w:r>
      <w:proofErr w:type="spellEnd"/>
      <w:r w:rsidRPr="00F6111D">
        <w:rPr>
          <w:sz w:val="28"/>
          <w:szCs w:val="28"/>
          <w:lang w:eastAsia="en-US"/>
        </w:rPr>
        <w:t>,</w:t>
      </w:r>
      <w:r w:rsidRPr="00F6111D">
        <w:rPr>
          <w:sz w:val="28"/>
          <w:szCs w:val="28"/>
        </w:rPr>
        <w:t xml:space="preserve"> </w:t>
      </w:r>
      <w:r w:rsidRPr="00F6111D">
        <w:rPr>
          <w:sz w:val="28"/>
          <w:szCs w:val="28"/>
          <w:lang w:eastAsia="en-US"/>
        </w:rPr>
        <w:t>д. Ми</w:t>
      </w:r>
      <w:r w:rsidR="00397DAE" w:rsidRPr="00F6111D">
        <w:rPr>
          <w:sz w:val="28"/>
          <w:szCs w:val="28"/>
          <w:lang w:eastAsia="en-US"/>
        </w:rPr>
        <w:t>хайловская</w:t>
      </w:r>
      <w:r w:rsidR="001E05C0" w:rsidRPr="00F6111D">
        <w:rPr>
          <w:sz w:val="28"/>
          <w:szCs w:val="28"/>
          <w:lang w:eastAsia="en-US"/>
        </w:rPr>
        <w:t>;</w:t>
      </w:r>
    </w:p>
    <w:p w:rsidR="001E05C0" w:rsidRPr="00F6111D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</w:t>
      </w:r>
      <w:r w:rsidR="00397DAE" w:rsidRPr="00F6111D">
        <w:rPr>
          <w:sz w:val="28"/>
          <w:szCs w:val="28"/>
          <w:lang w:eastAsia="en-US"/>
        </w:rPr>
        <w:t>выполнены работы по прокладке</w:t>
      </w:r>
      <w:r w:rsidR="009A657F" w:rsidRPr="00F6111D">
        <w:rPr>
          <w:sz w:val="28"/>
          <w:szCs w:val="28"/>
          <w:lang w:eastAsia="en-US"/>
        </w:rPr>
        <w:t xml:space="preserve"> трубопровода для устранения аварийной ситуации на </w:t>
      </w:r>
      <w:r w:rsidR="00C7194D" w:rsidRPr="00F6111D">
        <w:rPr>
          <w:sz w:val="28"/>
          <w:szCs w:val="28"/>
          <w:lang w:eastAsia="en-US"/>
        </w:rPr>
        <w:t>водопроводной сети ул. Новинки;</w:t>
      </w:r>
    </w:p>
    <w:p w:rsidR="001E05C0" w:rsidRPr="00F6111D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</w:t>
      </w:r>
      <w:r w:rsidR="00C7194D" w:rsidRPr="00F6111D">
        <w:rPr>
          <w:sz w:val="28"/>
          <w:szCs w:val="28"/>
          <w:lang w:eastAsia="en-US"/>
        </w:rPr>
        <w:t xml:space="preserve">выполнены работы по </w:t>
      </w:r>
      <w:r w:rsidR="009A657F" w:rsidRPr="00F6111D">
        <w:rPr>
          <w:sz w:val="28"/>
          <w:szCs w:val="28"/>
          <w:lang w:eastAsia="en-US"/>
        </w:rPr>
        <w:t>ремонт</w:t>
      </w:r>
      <w:r w:rsidR="00C7194D" w:rsidRPr="00F6111D">
        <w:rPr>
          <w:sz w:val="28"/>
          <w:szCs w:val="28"/>
          <w:lang w:eastAsia="en-US"/>
        </w:rPr>
        <w:t>у</w:t>
      </w:r>
      <w:r w:rsidR="009A657F" w:rsidRPr="00F6111D">
        <w:rPr>
          <w:sz w:val="28"/>
          <w:szCs w:val="28"/>
          <w:lang w:eastAsia="en-US"/>
        </w:rPr>
        <w:t xml:space="preserve"> насосов ЭЦВ 6-10-80</w:t>
      </w:r>
      <w:r w:rsidR="00C7194D" w:rsidRPr="00F6111D">
        <w:rPr>
          <w:sz w:val="28"/>
          <w:szCs w:val="28"/>
          <w:lang w:eastAsia="en-US"/>
        </w:rPr>
        <w:t>;</w:t>
      </w:r>
      <w:r w:rsidR="009A657F" w:rsidRPr="00F6111D">
        <w:rPr>
          <w:sz w:val="28"/>
          <w:szCs w:val="28"/>
          <w:lang w:eastAsia="en-US"/>
        </w:rPr>
        <w:t xml:space="preserve"> </w:t>
      </w:r>
    </w:p>
    <w:p w:rsidR="001E05C0" w:rsidRPr="00F6111D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</w:rPr>
        <w:lastRenderedPageBreak/>
        <w:t xml:space="preserve">- </w:t>
      </w:r>
      <w:r w:rsidR="00C7194D" w:rsidRPr="00F6111D">
        <w:rPr>
          <w:sz w:val="28"/>
          <w:szCs w:val="28"/>
          <w:lang w:eastAsia="en-US"/>
        </w:rPr>
        <w:t>приобретены строительные материалы</w:t>
      </w:r>
      <w:r w:rsidR="009A657F" w:rsidRPr="00F6111D">
        <w:rPr>
          <w:sz w:val="28"/>
          <w:szCs w:val="28"/>
          <w:lang w:eastAsia="en-US"/>
        </w:rPr>
        <w:t xml:space="preserve"> (трубы, трос, муфты, отвод,</w:t>
      </w:r>
      <w:r w:rsidR="009A657F" w:rsidRPr="00F6111D">
        <w:rPr>
          <w:sz w:val="28"/>
          <w:szCs w:val="28"/>
        </w:rPr>
        <w:t xml:space="preserve"> заглушки, краны, </w:t>
      </w:r>
      <w:r w:rsidR="009A657F" w:rsidRPr="00F6111D">
        <w:rPr>
          <w:sz w:val="28"/>
          <w:szCs w:val="28"/>
          <w:lang w:eastAsia="en-US"/>
        </w:rPr>
        <w:t>мин/вата)</w:t>
      </w:r>
      <w:r w:rsidR="00C7194D" w:rsidRPr="00F6111D">
        <w:rPr>
          <w:sz w:val="28"/>
          <w:szCs w:val="28"/>
          <w:lang w:eastAsia="en-US"/>
        </w:rPr>
        <w:t>, оборудование (насосы, колонка водоразборная, электродвигатель асинхронный), материальные запасы</w:t>
      </w:r>
      <w:r w:rsidR="00C7194D" w:rsidRPr="00F6111D">
        <w:rPr>
          <w:sz w:val="28"/>
          <w:szCs w:val="28"/>
        </w:rPr>
        <w:t xml:space="preserve"> (гипохлорита натрия)</w:t>
      </w:r>
      <w:r w:rsidR="00C7194D" w:rsidRPr="00F6111D">
        <w:rPr>
          <w:sz w:val="28"/>
          <w:szCs w:val="28"/>
          <w:lang w:eastAsia="en-US"/>
        </w:rPr>
        <w:t>;</w:t>
      </w:r>
      <w:r w:rsidR="009A657F" w:rsidRPr="00F6111D">
        <w:rPr>
          <w:sz w:val="28"/>
          <w:szCs w:val="28"/>
          <w:lang w:eastAsia="en-US"/>
        </w:rPr>
        <w:t xml:space="preserve"> </w:t>
      </w:r>
    </w:p>
    <w:p w:rsidR="001E05C0" w:rsidRPr="00F6111D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>-</w:t>
      </w:r>
      <w:r w:rsidR="00C7194D" w:rsidRPr="00F6111D">
        <w:rPr>
          <w:sz w:val="28"/>
          <w:szCs w:val="28"/>
          <w:lang w:eastAsia="en-US"/>
        </w:rPr>
        <w:t>осуществлены расходы на выполнение</w:t>
      </w:r>
      <w:r w:rsidR="009A657F" w:rsidRPr="00F6111D">
        <w:rPr>
          <w:sz w:val="28"/>
          <w:szCs w:val="28"/>
          <w:lang w:eastAsia="en-US"/>
        </w:rPr>
        <w:t xml:space="preserve"> сметной </w:t>
      </w:r>
      <w:r w:rsidR="00C7194D" w:rsidRPr="00F6111D">
        <w:rPr>
          <w:sz w:val="28"/>
          <w:szCs w:val="28"/>
          <w:lang w:eastAsia="en-US"/>
        </w:rPr>
        <w:t>документации на</w:t>
      </w:r>
      <w:r w:rsidR="009A657F" w:rsidRPr="00F6111D">
        <w:rPr>
          <w:sz w:val="28"/>
          <w:szCs w:val="28"/>
          <w:lang w:eastAsia="en-US"/>
        </w:rPr>
        <w:t xml:space="preserve"> выполнение работ по монтажу сетей водоснабжения и устройства ко</w:t>
      </w:r>
      <w:r w:rsidR="00C7194D" w:rsidRPr="00F6111D">
        <w:rPr>
          <w:sz w:val="28"/>
          <w:szCs w:val="28"/>
          <w:lang w:eastAsia="en-US"/>
        </w:rPr>
        <w:t>лодца;</w:t>
      </w:r>
      <w:r w:rsidR="009A657F" w:rsidRPr="00F6111D">
        <w:rPr>
          <w:sz w:val="28"/>
          <w:szCs w:val="28"/>
          <w:lang w:eastAsia="en-US"/>
        </w:rPr>
        <w:t xml:space="preserve"> </w:t>
      </w:r>
    </w:p>
    <w:p w:rsidR="001E05C0" w:rsidRPr="00F6111D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</w:t>
      </w:r>
      <w:r w:rsidR="00C7194D" w:rsidRPr="00F6111D">
        <w:rPr>
          <w:sz w:val="28"/>
          <w:szCs w:val="28"/>
          <w:lang w:eastAsia="en-US"/>
        </w:rPr>
        <w:t xml:space="preserve">выполнен </w:t>
      </w:r>
      <w:r w:rsidR="009A657F" w:rsidRPr="00F6111D">
        <w:rPr>
          <w:sz w:val="28"/>
          <w:szCs w:val="28"/>
          <w:lang w:eastAsia="en-US"/>
        </w:rPr>
        <w:t xml:space="preserve">ремонт водопровода п. </w:t>
      </w:r>
      <w:proofErr w:type="spellStart"/>
      <w:r w:rsidR="009A657F" w:rsidRPr="00F6111D">
        <w:rPr>
          <w:sz w:val="28"/>
          <w:szCs w:val="28"/>
          <w:lang w:eastAsia="en-US"/>
        </w:rPr>
        <w:t>Каднико</w:t>
      </w:r>
      <w:r w:rsidR="00C7194D" w:rsidRPr="00F6111D">
        <w:rPr>
          <w:sz w:val="28"/>
          <w:szCs w:val="28"/>
          <w:lang w:eastAsia="en-US"/>
        </w:rPr>
        <w:t>вский</w:t>
      </w:r>
      <w:proofErr w:type="spellEnd"/>
      <w:r w:rsidR="00C7194D" w:rsidRPr="00F6111D">
        <w:rPr>
          <w:sz w:val="28"/>
          <w:szCs w:val="28"/>
          <w:lang w:eastAsia="en-US"/>
        </w:rPr>
        <w:t>, ул. Первомайская;</w:t>
      </w:r>
      <w:r w:rsidR="009A657F" w:rsidRPr="00F6111D">
        <w:rPr>
          <w:sz w:val="28"/>
          <w:szCs w:val="28"/>
          <w:lang w:eastAsia="en-US"/>
        </w:rPr>
        <w:t xml:space="preserve"> </w:t>
      </w:r>
    </w:p>
    <w:p w:rsidR="009A657F" w:rsidRDefault="001E05C0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6111D">
        <w:rPr>
          <w:sz w:val="28"/>
          <w:szCs w:val="28"/>
          <w:lang w:eastAsia="en-US"/>
        </w:rPr>
        <w:t xml:space="preserve">- </w:t>
      </w:r>
      <w:r w:rsidR="00C7194D" w:rsidRPr="00F6111D">
        <w:rPr>
          <w:sz w:val="28"/>
          <w:szCs w:val="28"/>
          <w:lang w:eastAsia="en-US"/>
        </w:rPr>
        <w:t>выполнены</w:t>
      </w:r>
      <w:r w:rsidR="009A657F" w:rsidRPr="00F6111D">
        <w:rPr>
          <w:sz w:val="28"/>
          <w:szCs w:val="28"/>
          <w:lang w:eastAsia="en-US"/>
        </w:rPr>
        <w:t xml:space="preserve"> работ</w:t>
      </w:r>
      <w:r w:rsidR="00C7194D" w:rsidRPr="00F6111D">
        <w:rPr>
          <w:sz w:val="28"/>
          <w:szCs w:val="28"/>
          <w:lang w:eastAsia="en-US"/>
        </w:rPr>
        <w:t>ы</w:t>
      </w:r>
      <w:r w:rsidR="009A657F" w:rsidRPr="00F6111D">
        <w:rPr>
          <w:sz w:val="28"/>
          <w:szCs w:val="28"/>
          <w:lang w:eastAsia="en-US"/>
        </w:rPr>
        <w:t xml:space="preserve"> по </w:t>
      </w:r>
      <w:proofErr w:type="spellStart"/>
      <w:r w:rsidR="009A657F" w:rsidRPr="00F6111D">
        <w:rPr>
          <w:sz w:val="28"/>
          <w:szCs w:val="28"/>
          <w:lang w:eastAsia="en-US"/>
        </w:rPr>
        <w:t>переподключению</w:t>
      </w:r>
      <w:proofErr w:type="spellEnd"/>
      <w:r w:rsidR="009A657F" w:rsidRPr="00F6111D">
        <w:rPr>
          <w:sz w:val="28"/>
          <w:szCs w:val="28"/>
          <w:lang w:eastAsia="en-US"/>
        </w:rPr>
        <w:t xml:space="preserve"> колодцев для технологического присоединения к новым сетям водоснабжения ул. Нови</w:t>
      </w:r>
      <w:r w:rsidR="00C7194D" w:rsidRPr="00F6111D">
        <w:rPr>
          <w:sz w:val="28"/>
          <w:szCs w:val="28"/>
          <w:lang w:eastAsia="en-US"/>
        </w:rPr>
        <w:t>нки</w:t>
      </w:r>
      <w:r w:rsidR="00F6111D">
        <w:rPr>
          <w:sz w:val="28"/>
          <w:szCs w:val="28"/>
          <w:lang w:eastAsia="en-US"/>
        </w:rPr>
        <w:t>.</w:t>
      </w:r>
    </w:p>
    <w:p w:rsidR="00F6111D" w:rsidRDefault="00F6111D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Расходы на реализацию основного мероприятия 2 «</w:t>
      </w:r>
      <w:r w:rsidRPr="00C15129">
        <w:rPr>
          <w:sz w:val="28"/>
          <w:szCs w:val="28"/>
        </w:rPr>
        <w:t xml:space="preserve">Содержание, ремонт артезианских скважин и строительство, ремонт и содержание источников нецентрализованного водоснабжения» </w:t>
      </w:r>
      <w:r>
        <w:rPr>
          <w:sz w:val="28"/>
          <w:szCs w:val="28"/>
          <w:lang w:eastAsia="en-US"/>
        </w:rPr>
        <w:t>составили всего 7409,5 тыс. рублей, в том числе 3583,1 тыс. рублей средства местного бюджета, 3565,9 тыс. рублей средства областного бюджета, 260,5 тыс. рублей добровольные пожертвования физических лиц.</w:t>
      </w:r>
    </w:p>
    <w:p w:rsidR="00EF550E" w:rsidRPr="00F6111D" w:rsidRDefault="00EF550E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EF550E" w:rsidRDefault="004D6A9A" w:rsidP="004D6A9A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965454">
        <w:rPr>
          <w:b/>
          <w:sz w:val="28"/>
          <w:szCs w:val="28"/>
        </w:rPr>
        <w:t>В рамках основного мероприятия 3</w:t>
      </w:r>
      <w:r w:rsidRPr="004D6A9A">
        <w:rPr>
          <w:sz w:val="28"/>
          <w:szCs w:val="28"/>
        </w:rPr>
        <w:t xml:space="preserve"> «Повышение эксплуатационной надежности систем водоснабжения и водоотведения путем их приведения к безопасному техническому состоянию» </w:t>
      </w:r>
      <w:r w:rsidRPr="004D6A9A">
        <w:rPr>
          <w:sz w:val="28"/>
          <w:szCs w:val="28"/>
          <w:lang w:eastAsia="en-US"/>
        </w:rPr>
        <w:t xml:space="preserve">выполнены работы по замене участка сети канализации во дворе д.66 А ул. Октябрьская п. Вожега (в рамках проекта «Народный бюджет»). </w:t>
      </w:r>
    </w:p>
    <w:p w:rsidR="004D6A9A" w:rsidRPr="004D6A9A" w:rsidRDefault="004D6A9A" w:rsidP="004D6A9A">
      <w:pPr>
        <w:shd w:val="clear" w:color="auto" w:fill="FFFFFF"/>
        <w:ind w:firstLine="708"/>
        <w:jc w:val="both"/>
        <w:rPr>
          <w:sz w:val="28"/>
          <w:szCs w:val="28"/>
          <w:lang w:eastAsia="en-US"/>
        </w:rPr>
      </w:pPr>
      <w:r w:rsidRPr="004D6A9A">
        <w:rPr>
          <w:sz w:val="28"/>
          <w:szCs w:val="28"/>
          <w:lang w:eastAsia="en-US"/>
        </w:rPr>
        <w:t>Расходы на данное мероприятие составили 117,7 тыс. рублей, в том числе за счет средств субсидии из областного бюджета 82,4 тыс. рублей, средства местного бюджета – 29,4 тыс. рублей, пожертвования граждан – 5,9 тыс. рублей.</w:t>
      </w:r>
    </w:p>
    <w:p w:rsidR="004D6A9A" w:rsidRPr="007371D9" w:rsidRDefault="004D6A9A" w:rsidP="004D6A9A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</w:p>
    <w:p w:rsidR="004D6A9A" w:rsidRPr="004D6A9A" w:rsidRDefault="004D6A9A" w:rsidP="004D6A9A"/>
    <w:p w:rsidR="00EF550E" w:rsidRDefault="003979B3" w:rsidP="003979B3">
      <w:pPr>
        <w:pStyle w:val="a6"/>
        <w:ind w:left="108" w:right="-119" w:firstLine="709"/>
        <w:jc w:val="both"/>
        <w:rPr>
          <w:lang w:eastAsia="en-US"/>
        </w:rPr>
      </w:pPr>
      <w:r w:rsidRPr="002F198B">
        <w:rPr>
          <w:b/>
        </w:rPr>
        <w:t>В рамках основного мероприятия 4 «Организация лабораторного контроля качества воды»</w:t>
      </w:r>
      <w:r w:rsidRPr="002F198B">
        <w:t xml:space="preserve"> </w:t>
      </w:r>
      <w:r w:rsidRPr="002F198B">
        <w:rPr>
          <w:lang w:eastAsia="en-US"/>
        </w:rPr>
        <w:t xml:space="preserve">организован лабораторный контроль качества воды, произведены расходы по лабораторному исследованию воды скважин. </w:t>
      </w:r>
      <w:r w:rsidRPr="002F198B">
        <w:t>С целью подтверждения эффективности выполненных работ администрацией округа заключен договор с ФБУЗ «Центр гигиены и эпидемиологии в Вологодской области» в г. Сокол на выполнение работ по лабораторному контролю качества воды в п. Вожега из 3 водоразборных колонок и станции водоочистки. Вода соответствует нормативам.</w:t>
      </w:r>
      <w:r w:rsidRPr="002F198B">
        <w:rPr>
          <w:lang w:eastAsia="en-US"/>
        </w:rPr>
        <w:t xml:space="preserve"> </w:t>
      </w:r>
    </w:p>
    <w:p w:rsidR="009A657F" w:rsidRDefault="003979B3" w:rsidP="003979B3">
      <w:pPr>
        <w:pStyle w:val="a6"/>
        <w:ind w:left="108" w:right="-119" w:firstLine="709"/>
        <w:jc w:val="both"/>
        <w:rPr>
          <w:lang w:eastAsia="en-US"/>
        </w:rPr>
      </w:pPr>
      <w:r w:rsidRPr="002F198B">
        <w:rPr>
          <w:lang w:eastAsia="en-US"/>
        </w:rPr>
        <w:t>Расходы на данное мероприятие составили 152,6 тыс. рублей</w:t>
      </w:r>
      <w:r w:rsidR="002F198B" w:rsidRPr="002F198B">
        <w:rPr>
          <w:lang w:eastAsia="en-US"/>
        </w:rPr>
        <w:t>.</w:t>
      </w:r>
    </w:p>
    <w:p w:rsidR="00F845EB" w:rsidRPr="002F198B" w:rsidRDefault="00F845EB" w:rsidP="003979B3">
      <w:pPr>
        <w:pStyle w:val="a6"/>
        <w:ind w:left="108" w:right="-119" w:firstLine="709"/>
        <w:jc w:val="both"/>
      </w:pPr>
    </w:p>
    <w:p w:rsidR="00A20B89" w:rsidRPr="006D2827" w:rsidRDefault="00E62C0E" w:rsidP="00A20B89">
      <w:pPr>
        <w:pStyle w:val="a6"/>
        <w:ind w:left="108" w:right="-119" w:firstLine="709"/>
        <w:jc w:val="both"/>
      </w:pPr>
      <w:r w:rsidRPr="00A20B89">
        <w:rPr>
          <w:b/>
        </w:rPr>
        <w:t>В рамках основного мероприятия 5</w:t>
      </w:r>
      <w:r w:rsidRPr="00A20B89">
        <w:t xml:space="preserve"> «Разработка схем, проектов зон санитарной охраны источников водоснабжения и водоотведения, проведение </w:t>
      </w:r>
      <w:proofErr w:type="spellStart"/>
      <w:r w:rsidRPr="00A20B89">
        <w:t>предпроектных</w:t>
      </w:r>
      <w:proofErr w:type="spellEnd"/>
      <w:r w:rsidRPr="00A20B89">
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водоотведения»</w:t>
      </w:r>
      <w:r w:rsidR="00A20B89" w:rsidRPr="00A20B89">
        <w:rPr>
          <w:sz w:val="24"/>
        </w:rPr>
        <w:t xml:space="preserve"> </w:t>
      </w:r>
      <w:r w:rsidR="00A20B89" w:rsidRPr="006D2827">
        <w:t xml:space="preserve">в 2024 году были разработаны проекты зон санитарной охраны, получены санитарно-эпидемиологические заключения и нанесены на кадастровую карту границы ЗСО по следующим источникам: </w:t>
      </w:r>
    </w:p>
    <w:p w:rsidR="00A20B89" w:rsidRPr="006D2827" w:rsidRDefault="00A20B89" w:rsidP="00A20B89">
      <w:pPr>
        <w:pStyle w:val="a6"/>
        <w:ind w:left="108" w:right="-119" w:firstLine="709"/>
        <w:jc w:val="both"/>
      </w:pPr>
      <w:r w:rsidRPr="006D2827">
        <w:lastRenderedPageBreak/>
        <w:t xml:space="preserve">- артезианские скважины № 1 </w:t>
      </w:r>
      <w:proofErr w:type="gramStart"/>
      <w:r w:rsidRPr="006D2827">
        <w:t>и  №</w:t>
      </w:r>
      <w:proofErr w:type="gramEnd"/>
      <w:r w:rsidRPr="006D2827">
        <w:t xml:space="preserve"> 2 в п. Пролетарский, № 4780 в п. База, № 4852 в д. </w:t>
      </w:r>
      <w:proofErr w:type="spellStart"/>
      <w:r w:rsidRPr="006D2827">
        <w:t>Марьинская</w:t>
      </w:r>
      <w:proofErr w:type="spellEnd"/>
      <w:r w:rsidRPr="006D2827">
        <w:t xml:space="preserve">, № 1806 в д. </w:t>
      </w:r>
      <w:proofErr w:type="spellStart"/>
      <w:r w:rsidRPr="006D2827">
        <w:t>Бекетовская</w:t>
      </w:r>
      <w:proofErr w:type="spellEnd"/>
      <w:r w:rsidRPr="006D2827">
        <w:t xml:space="preserve"> (35.ВЦ.02.000.Т.000020.01.24 от 22.01.2024; приказ </w:t>
      </w:r>
      <w:proofErr w:type="spellStart"/>
      <w:r w:rsidRPr="006D2827">
        <w:t>ДПРЛиОХ</w:t>
      </w:r>
      <w:proofErr w:type="spellEnd"/>
      <w:r w:rsidRPr="006D2827">
        <w:t xml:space="preserve"> ВО № 806 от 04.07.2024); </w:t>
      </w:r>
    </w:p>
    <w:p w:rsidR="00A20B89" w:rsidRPr="006D2827" w:rsidRDefault="00A20B89" w:rsidP="00A20B89">
      <w:pPr>
        <w:pStyle w:val="a6"/>
        <w:ind w:left="108" w:right="-119" w:firstLine="709"/>
        <w:jc w:val="both"/>
      </w:pPr>
      <w:r w:rsidRPr="006D2827">
        <w:t xml:space="preserve">- № 412 в д. </w:t>
      </w:r>
      <w:proofErr w:type="spellStart"/>
      <w:r w:rsidRPr="006D2827">
        <w:t>Ольшуковская</w:t>
      </w:r>
      <w:proofErr w:type="spellEnd"/>
      <w:r w:rsidRPr="006D2827">
        <w:t xml:space="preserve"> (35.ВЦ.02.</w:t>
      </w:r>
      <w:proofErr w:type="gramStart"/>
      <w:r w:rsidRPr="006D2827">
        <w:t>000.Т.</w:t>
      </w:r>
      <w:proofErr w:type="gramEnd"/>
      <w:r w:rsidRPr="006D2827">
        <w:t xml:space="preserve">000008.01.24 от 17.01.2024; приказ </w:t>
      </w:r>
      <w:proofErr w:type="spellStart"/>
      <w:r w:rsidRPr="006D2827">
        <w:t>ДПРЛиОХ</w:t>
      </w:r>
      <w:proofErr w:type="spellEnd"/>
      <w:r w:rsidRPr="006D2827">
        <w:t xml:space="preserve"> ВО № 929 от 26.07.2024).</w:t>
      </w:r>
    </w:p>
    <w:p w:rsidR="00A20B89" w:rsidRPr="006D2827" w:rsidRDefault="00A20B89" w:rsidP="00A20B89">
      <w:pPr>
        <w:pStyle w:val="a6"/>
        <w:ind w:left="108" w:right="-119" w:firstLine="709"/>
        <w:jc w:val="both"/>
      </w:pPr>
      <w:r w:rsidRPr="006D2827">
        <w:t xml:space="preserve">Постановлением администрации </w:t>
      </w:r>
      <w:proofErr w:type="spellStart"/>
      <w:r w:rsidRPr="006D2827">
        <w:t>Вожегодского</w:t>
      </w:r>
      <w:proofErr w:type="spellEnd"/>
      <w:r w:rsidRPr="006D2827">
        <w:t xml:space="preserve"> муниципального округа от 7 августа 2024 года №854 утверждена схема водоснабжения и водоотведения </w:t>
      </w:r>
      <w:proofErr w:type="spellStart"/>
      <w:r w:rsidRPr="006D2827">
        <w:t>Вожегодского</w:t>
      </w:r>
      <w:proofErr w:type="spellEnd"/>
      <w:r w:rsidRPr="006D2827">
        <w:t xml:space="preserve"> муниципального округа.</w:t>
      </w:r>
    </w:p>
    <w:p w:rsidR="00E62C0E" w:rsidRPr="00A20B89" w:rsidRDefault="006D2827" w:rsidP="00A20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Расходы на данное мероприятие составили 385,8 тыс. рублей:</w:t>
      </w:r>
    </w:p>
    <w:p w:rsidR="006D2827" w:rsidRPr="00F845EB" w:rsidRDefault="006D2827" w:rsidP="006D2827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>
        <w:t xml:space="preserve">                 </w:t>
      </w:r>
      <w:r w:rsidR="009A657F" w:rsidRPr="00F845EB">
        <w:rPr>
          <w:sz w:val="28"/>
          <w:szCs w:val="28"/>
          <w:lang w:eastAsia="en-US"/>
        </w:rPr>
        <w:t xml:space="preserve">- гидрогеологическое обоснование возможности сокращения первого пояса ЗСО скважины №412 д. </w:t>
      </w:r>
      <w:proofErr w:type="spellStart"/>
      <w:r w:rsidR="009A657F" w:rsidRPr="00F845EB">
        <w:rPr>
          <w:sz w:val="28"/>
          <w:szCs w:val="28"/>
          <w:lang w:eastAsia="en-US"/>
        </w:rPr>
        <w:t>Ольшуковская</w:t>
      </w:r>
      <w:proofErr w:type="spellEnd"/>
      <w:r w:rsidR="009A657F" w:rsidRPr="00F845EB">
        <w:rPr>
          <w:sz w:val="28"/>
          <w:szCs w:val="28"/>
          <w:lang w:eastAsia="en-US"/>
        </w:rPr>
        <w:t xml:space="preserve"> </w:t>
      </w:r>
      <w:r w:rsidR="00F845EB">
        <w:rPr>
          <w:sz w:val="28"/>
          <w:szCs w:val="28"/>
          <w:lang w:eastAsia="en-US"/>
        </w:rPr>
        <w:t>–</w:t>
      </w:r>
      <w:r w:rsidR="009A657F" w:rsidRPr="00F845EB">
        <w:rPr>
          <w:sz w:val="28"/>
          <w:szCs w:val="28"/>
          <w:lang w:eastAsia="en-US"/>
        </w:rPr>
        <w:t xml:space="preserve"> 8</w:t>
      </w:r>
      <w:r w:rsidR="00F845EB">
        <w:rPr>
          <w:sz w:val="28"/>
          <w:szCs w:val="28"/>
          <w:lang w:eastAsia="en-US"/>
        </w:rPr>
        <w:t xml:space="preserve">,0 тыс. </w:t>
      </w:r>
      <w:r w:rsidR="009A657F" w:rsidRPr="00F845EB">
        <w:rPr>
          <w:sz w:val="28"/>
          <w:szCs w:val="28"/>
          <w:lang w:eastAsia="en-US"/>
        </w:rPr>
        <w:t xml:space="preserve">рублей, </w:t>
      </w:r>
    </w:p>
    <w:p w:rsidR="006D2827" w:rsidRPr="00F845EB" w:rsidRDefault="00F845EB" w:rsidP="006D2827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6D2827" w:rsidRPr="00F845EB">
        <w:rPr>
          <w:sz w:val="28"/>
          <w:szCs w:val="28"/>
          <w:lang w:eastAsia="en-US"/>
        </w:rPr>
        <w:t xml:space="preserve">- </w:t>
      </w:r>
      <w:r w:rsidR="009A657F" w:rsidRPr="00F845EB">
        <w:rPr>
          <w:sz w:val="28"/>
          <w:szCs w:val="28"/>
          <w:lang w:eastAsia="en-US"/>
        </w:rPr>
        <w:t>определение точек в системе МСК-35 для скважины №498 д</w:t>
      </w:r>
      <w:r w:rsidR="006D2827" w:rsidRPr="00F845EB">
        <w:rPr>
          <w:sz w:val="28"/>
          <w:szCs w:val="28"/>
          <w:lang w:eastAsia="en-US"/>
        </w:rPr>
        <w:t>.Б.Климовская-16</w:t>
      </w:r>
      <w:r>
        <w:rPr>
          <w:sz w:val="28"/>
          <w:szCs w:val="28"/>
          <w:lang w:eastAsia="en-US"/>
        </w:rPr>
        <w:t xml:space="preserve">,0 тыс. </w:t>
      </w:r>
      <w:r w:rsidR="006D2827" w:rsidRPr="00F845EB">
        <w:rPr>
          <w:sz w:val="28"/>
          <w:szCs w:val="28"/>
          <w:lang w:eastAsia="en-US"/>
        </w:rPr>
        <w:t>рублей;</w:t>
      </w:r>
    </w:p>
    <w:p w:rsidR="00E62C0E" w:rsidRPr="00F845EB" w:rsidRDefault="00F845EB" w:rsidP="006D2827">
      <w:pPr>
        <w:shd w:val="clear" w:color="auto" w:fill="FFFFFF"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  <w:r w:rsidR="006D2827" w:rsidRPr="00F845EB">
        <w:rPr>
          <w:sz w:val="28"/>
          <w:szCs w:val="28"/>
          <w:lang w:eastAsia="en-US"/>
        </w:rPr>
        <w:t xml:space="preserve">- </w:t>
      </w:r>
      <w:r w:rsidR="009A657F" w:rsidRPr="00F845EB">
        <w:rPr>
          <w:sz w:val="28"/>
          <w:szCs w:val="28"/>
          <w:lang w:eastAsia="en-US"/>
        </w:rPr>
        <w:t xml:space="preserve">разработка схемы водоснабжения и водоотведения </w:t>
      </w:r>
      <w:proofErr w:type="spellStart"/>
      <w:r w:rsidR="009A657F" w:rsidRPr="00F845EB">
        <w:rPr>
          <w:sz w:val="28"/>
          <w:szCs w:val="28"/>
          <w:lang w:eastAsia="en-US"/>
        </w:rPr>
        <w:t>Вожегодского</w:t>
      </w:r>
      <w:proofErr w:type="spellEnd"/>
      <w:r w:rsidR="009A657F" w:rsidRPr="00F845EB">
        <w:rPr>
          <w:sz w:val="28"/>
          <w:szCs w:val="28"/>
          <w:lang w:eastAsia="en-US"/>
        </w:rPr>
        <w:t xml:space="preserve"> муниципального округа-103</w:t>
      </w:r>
      <w:r>
        <w:rPr>
          <w:sz w:val="28"/>
          <w:szCs w:val="28"/>
          <w:lang w:eastAsia="en-US"/>
        </w:rPr>
        <w:t>,0 тыс. рублей;</w:t>
      </w:r>
    </w:p>
    <w:p w:rsidR="009A657F" w:rsidRPr="00F845EB" w:rsidRDefault="009A657F" w:rsidP="009A657F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F845EB">
        <w:rPr>
          <w:sz w:val="28"/>
          <w:szCs w:val="28"/>
          <w:lang w:eastAsia="en-US"/>
        </w:rPr>
        <w:t xml:space="preserve"> </w:t>
      </w:r>
      <w:r w:rsidR="00F845EB">
        <w:rPr>
          <w:sz w:val="28"/>
          <w:szCs w:val="28"/>
          <w:lang w:eastAsia="en-US"/>
        </w:rPr>
        <w:t xml:space="preserve"> </w:t>
      </w:r>
      <w:r w:rsidR="006D2827" w:rsidRPr="00F845EB">
        <w:rPr>
          <w:sz w:val="28"/>
          <w:szCs w:val="28"/>
          <w:lang w:eastAsia="en-US"/>
        </w:rPr>
        <w:t xml:space="preserve">- </w:t>
      </w:r>
      <w:r w:rsidRPr="00F845EB">
        <w:rPr>
          <w:sz w:val="28"/>
          <w:szCs w:val="28"/>
          <w:lang w:eastAsia="en-US"/>
        </w:rPr>
        <w:t>разработка проекта установления границ зон санитарной охраны для подземных водозаборов на сумму 258 833,33 рублей, исполнение 100%;</w:t>
      </w:r>
    </w:p>
    <w:p w:rsidR="009A657F" w:rsidRPr="00A20B89" w:rsidRDefault="00A20B89" w:rsidP="00A20B89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A20B89">
        <w:rPr>
          <w:b/>
          <w:sz w:val="28"/>
          <w:szCs w:val="28"/>
        </w:rPr>
        <w:t>В рамках основного мероприятия 6</w:t>
      </w:r>
      <w:r w:rsidRPr="00A20B89">
        <w:rPr>
          <w:sz w:val="28"/>
          <w:szCs w:val="28"/>
        </w:rPr>
        <w:t xml:space="preserve"> «Субсидия МКП «Управление ЖКХ»</w:t>
      </w:r>
      <w:r w:rsidR="009A657F" w:rsidRPr="00A20B89">
        <w:rPr>
          <w:sz w:val="28"/>
          <w:szCs w:val="28"/>
        </w:rPr>
        <w:t xml:space="preserve"> </w:t>
      </w:r>
      <w:r w:rsidR="00FA69BA">
        <w:rPr>
          <w:sz w:val="28"/>
          <w:szCs w:val="26"/>
        </w:rPr>
        <w:t>в</w:t>
      </w:r>
      <w:r w:rsidR="00FA69BA" w:rsidRPr="00566EFF">
        <w:rPr>
          <w:sz w:val="28"/>
          <w:szCs w:val="26"/>
        </w:rPr>
        <w:t xml:space="preserve"> соответствии </w:t>
      </w:r>
      <w:r w:rsidR="00FA69BA">
        <w:rPr>
          <w:sz w:val="28"/>
        </w:rPr>
        <w:t xml:space="preserve">с </w:t>
      </w:r>
      <w:r w:rsidR="00FA69BA" w:rsidRPr="000178E5">
        <w:rPr>
          <w:sz w:val="28"/>
        </w:rPr>
        <w:t xml:space="preserve">постановлением администрации </w:t>
      </w:r>
      <w:proofErr w:type="spellStart"/>
      <w:r w:rsidR="00FA69BA" w:rsidRPr="000178E5">
        <w:rPr>
          <w:sz w:val="28"/>
        </w:rPr>
        <w:t>Вожегодского</w:t>
      </w:r>
      <w:proofErr w:type="spellEnd"/>
      <w:r w:rsidR="00FA69BA" w:rsidRPr="000178E5">
        <w:rPr>
          <w:sz w:val="28"/>
        </w:rPr>
        <w:t xml:space="preserve"> муниципального </w:t>
      </w:r>
      <w:r w:rsidR="00FA69BA">
        <w:rPr>
          <w:sz w:val="28"/>
        </w:rPr>
        <w:t>округа</w:t>
      </w:r>
      <w:r w:rsidR="00FA69BA" w:rsidRPr="000178E5">
        <w:rPr>
          <w:sz w:val="28"/>
        </w:rPr>
        <w:t xml:space="preserve"> от </w:t>
      </w:r>
      <w:r w:rsidR="00FA69BA">
        <w:rPr>
          <w:sz w:val="28"/>
        </w:rPr>
        <w:t>24 октября 2024</w:t>
      </w:r>
      <w:r w:rsidR="00FA69BA" w:rsidRPr="000178E5">
        <w:rPr>
          <w:sz w:val="28"/>
        </w:rPr>
        <w:t xml:space="preserve"> года № </w:t>
      </w:r>
      <w:r w:rsidR="00FA69BA">
        <w:rPr>
          <w:sz w:val="28"/>
        </w:rPr>
        <w:t xml:space="preserve">1103 </w:t>
      </w:r>
      <w:r w:rsidR="00FA69BA" w:rsidRPr="000178E5">
        <w:rPr>
          <w:sz w:val="28"/>
        </w:rPr>
        <w:t>«</w:t>
      </w:r>
      <w:r w:rsidR="00FA69BA" w:rsidRPr="00306AF8">
        <w:rPr>
          <w:sz w:val="28"/>
        </w:rPr>
        <w:t xml:space="preserve">Об утверждении Порядка предоставления субсидии за счет средств бюджета </w:t>
      </w:r>
      <w:proofErr w:type="spellStart"/>
      <w:r w:rsidR="00FA69BA" w:rsidRPr="00306AF8">
        <w:rPr>
          <w:sz w:val="28"/>
        </w:rPr>
        <w:t>Вожегодского</w:t>
      </w:r>
      <w:proofErr w:type="spellEnd"/>
      <w:r w:rsidR="00FA69BA" w:rsidRPr="00306AF8">
        <w:rPr>
          <w:sz w:val="28"/>
        </w:rPr>
        <w:t xml:space="preserve"> муниципального округа муниципальному казенному предприятию </w:t>
      </w:r>
      <w:proofErr w:type="spellStart"/>
      <w:r w:rsidR="00FA69BA" w:rsidRPr="00306AF8">
        <w:rPr>
          <w:sz w:val="28"/>
        </w:rPr>
        <w:t>Вожегодского</w:t>
      </w:r>
      <w:proofErr w:type="spellEnd"/>
      <w:r w:rsidR="00FA69BA" w:rsidRPr="00306AF8">
        <w:rPr>
          <w:sz w:val="28"/>
        </w:rPr>
        <w:t xml:space="preserve"> муниципального округа «Управление </w:t>
      </w:r>
      <w:r w:rsidR="00FA69BA">
        <w:rPr>
          <w:sz w:val="28"/>
        </w:rPr>
        <w:t>жилищно-коммунальным хозяйством»</w:t>
      </w:r>
      <w:r w:rsidR="00FA69BA" w:rsidRPr="000178E5">
        <w:rPr>
          <w:sz w:val="28"/>
        </w:rPr>
        <w:t xml:space="preserve"> </w:t>
      </w:r>
      <w:r w:rsidR="009A657F" w:rsidRPr="00A20B89">
        <w:rPr>
          <w:sz w:val="28"/>
          <w:szCs w:val="28"/>
        </w:rPr>
        <w:t xml:space="preserve">перечислена субсидия МКП «УПРАВЛЕНИЕ ЖКХ» </w:t>
      </w:r>
      <w:r w:rsidR="00FA69BA">
        <w:rPr>
          <w:sz w:val="28"/>
          <w:szCs w:val="28"/>
          <w:lang w:eastAsia="en-US"/>
        </w:rPr>
        <w:t>(п</w:t>
      </w:r>
      <w:r w:rsidR="00F845EB">
        <w:rPr>
          <w:sz w:val="28"/>
          <w:szCs w:val="28"/>
          <w:lang w:eastAsia="en-US"/>
        </w:rPr>
        <w:t xml:space="preserve">остановление администрации </w:t>
      </w:r>
      <w:proofErr w:type="spellStart"/>
      <w:r w:rsidR="00F845EB">
        <w:rPr>
          <w:sz w:val="28"/>
          <w:szCs w:val="28"/>
          <w:lang w:eastAsia="en-US"/>
        </w:rPr>
        <w:t>Вожегодского</w:t>
      </w:r>
      <w:proofErr w:type="spellEnd"/>
      <w:r w:rsidR="00F845EB">
        <w:rPr>
          <w:sz w:val="28"/>
          <w:szCs w:val="28"/>
          <w:lang w:eastAsia="en-US"/>
        </w:rPr>
        <w:t xml:space="preserve"> муниципального округа от 01.11.2024 года № </w:t>
      </w:r>
      <w:r w:rsidR="00FA69BA">
        <w:rPr>
          <w:sz w:val="28"/>
          <w:szCs w:val="28"/>
          <w:lang w:eastAsia="en-US"/>
        </w:rPr>
        <w:t>1137 «</w:t>
      </w:r>
      <w:r w:rsidR="00FA69BA" w:rsidRPr="00566EFF">
        <w:rPr>
          <w:sz w:val="28"/>
          <w:szCs w:val="26"/>
        </w:rPr>
        <w:t>О</w:t>
      </w:r>
      <w:r w:rsidR="00FA69BA">
        <w:rPr>
          <w:sz w:val="28"/>
          <w:szCs w:val="26"/>
        </w:rPr>
        <w:t xml:space="preserve"> предоставлении субсидии муниципальному казенному предприятию </w:t>
      </w:r>
      <w:proofErr w:type="spellStart"/>
      <w:r w:rsidR="00FA69BA">
        <w:rPr>
          <w:sz w:val="28"/>
          <w:szCs w:val="26"/>
        </w:rPr>
        <w:t>Вожегодского</w:t>
      </w:r>
      <w:proofErr w:type="spellEnd"/>
      <w:r w:rsidR="00FA69BA">
        <w:rPr>
          <w:sz w:val="28"/>
          <w:szCs w:val="26"/>
        </w:rPr>
        <w:t xml:space="preserve"> муниципального округа «Управление жилищно-коммунальным хозяйством»).</w:t>
      </w:r>
    </w:p>
    <w:p w:rsidR="007C42B2" w:rsidRPr="00252353" w:rsidRDefault="00EF550E" w:rsidP="00383532">
      <w:pPr>
        <w:pStyle w:val="a6"/>
        <w:ind w:firstLine="0"/>
        <w:rPr>
          <w:b/>
        </w:rPr>
      </w:pPr>
      <w:r>
        <w:t xml:space="preserve">            Расходы на данное мероприятие составили 6163,0 тыс. рублей.</w:t>
      </w:r>
    </w:p>
    <w:p w:rsidR="005E0C18" w:rsidRPr="00252353" w:rsidRDefault="005E0C18" w:rsidP="00383532">
      <w:pPr>
        <w:pStyle w:val="a6"/>
        <w:ind w:firstLine="0"/>
        <w:rPr>
          <w:b/>
        </w:rPr>
      </w:pP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0711F9" w:rsidRDefault="000711F9" w:rsidP="005E0C18">
      <w:pPr>
        <w:jc w:val="both"/>
        <w:rPr>
          <w:sz w:val="28"/>
          <w:szCs w:val="28"/>
        </w:rPr>
      </w:pPr>
    </w:p>
    <w:p w:rsidR="005E0C18" w:rsidRPr="00252353" w:rsidRDefault="00407DC9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Все из 4</w:t>
      </w:r>
      <w:r w:rsidR="005E0C18" w:rsidRPr="00252353">
        <w:rPr>
          <w:sz w:val="28"/>
          <w:szCs w:val="28"/>
        </w:rPr>
        <w:t xml:space="preserve"> запланированных показат</w:t>
      </w:r>
      <w:r w:rsidRPr="00252353">
        <w:rPr>
          <w:sz w:val="28"/>
          <w:szCs w:val="28"/>
        </w:rPr>
        <w:t>елей в 2024 году достигнуты</w:t>
      </w:r>
      <w:r w:rsidR="005E0C18" w:rsidRPr="00252353">
        <w:rPr>
          <w:sz w:val="28"/>
          <w:szCs w:val="28"/>
        </w:rPr>
        <w:t>.</w:t>
      </w:r>
    </w:p>
    <w:p w:rsidR="005E0C18" w:rsidRPr="00252353" w:rsidRDefault="005E0C18" w:rsidP="00383532">
      <w:pPr>
        <w:pStyle w:val="a6"/>
        <w:ind w:firstLine="0"/>
        <w:rPr>
          <w:b/>
        </w:rPr>
      </w:pPr>
    </w:p>
    <w:p w:rsidR="005E0C18" w:rsidRPr="00252353" w:rsidRDefault="005E0C18" w:rsidP="00383532">
      <w:pPr>
        <w:pStyle w:val="a6"/>
        <w:ind w:firstLine="0"/>
        <w:rPr>
          <w:b/>
        </w:rPr>
      </w:pPr>
    </w:p>
    <w:p w:rsidR="005E0C18" w:rsidRPr="00252353" w:rsidRDefault="005E0C18" w:rsidP="005E0C18">
      <w:pPr>
        <w:jc w:val="center"/>
        <w:rPr>
          <w:sz w:val="28"/>
          <w:szCs w:val="28"/>
        </w:rPr>
      </w:pPr>
      <w:r w:rsidRPr="00252353">
        <w:rPr>
          <w:sz w:val="28"/>
          <w:szCs w:val="28"/>
        </w:rPr>
        <w:t>2</w:t>
      </w:r>
      <w:r w:rsidRPr="00252353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Муниципальная программа подпрограмм не имеет.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lastRenderedPageBreak/>
        <w:t>Все запланированные на 2024 год мероприятия реализованы, все запланированные результаты достигнуты</w:t>
      </w:r>
      <w:r w:rsidR="00407DC9" w:rsidRPr="00252353">
        <w:rPr>
          <w:sz w:val="28"/>
          <w:szCs w:val="28"/>
        </w:rPr>
        <w:t>, проблем в ходе реализации основных мероприятий в 2024 году не возникло</w:t>
      </w:r>
      <w:r w:rsidRPr="00252353">
        <w:rPr>
          <w:sz w:val="28"/>
          <w:szCs w:val="28"/>
        </w:rPr>
        <w:t>.</w:t>
      </w:r>
    </w:p>
    <w:p w:rsidR="005E0C18" w:rsidRPr="00252353" w:rsidRDefault="005E0C18" w:rsidP="005E0C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0C18" w:rsidRPr="00252353" w:rsidRDefault="005E0C18" w:rsidP="005E0C18">
      <w:pPr>
        <w:jc w:val="center"/>
        <w:rPr>
          <w:b/>
          <w:sz w:val="28"/>
          <w:szCs w:val="28"/>
        </w:rPr>
      </w:pPr>
      <w:r w:rsidRPr="00252353">
        <w:rPr>
          <w:sz w:val="28"/>
          <w:szCs w:val="28"/>
        </w:rPr>
        <w:t xml:space="preserve">3. </w:t>
      </w:r>
      <w:r w:rsidRPr="00252353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252353">
        <w:rPr>
          <w:b/>
          <w:sz w:val="28"/>
          <w:szCs w:val="28"/>
        </w:rPr>
        <w:t>Вожегодского</w:t>
      </w:r>
      <w:proofErr w:type="spellEnd"/>
      <w:r w:rsidRPr="00252353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5E0C18" w:rsidRPr="00252353" w:rsidRDefault="005E0C18" w:rsidP="005E0C18">
      <w:pPr>
        <w:jc w:val="center"/>
        <w:rPr>
          <w:sz w:val="28"/>
          <w:szCs w:val="28"/>
        </w:rPr>
      </w:pP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252353">
        <w:rPr>
          <w:sz w:val="28"/>
          <w:szCs w:val="28"/>
        </w:rPr>
        <w:t>Вожегодского</w:t>
      </w:r>
      <w:proofErr w:type="spellEnd"/>
      <w:r w:rsidRPr="00252353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407DC9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Pr="00252353">
        <w:rPr>
          <w:sz w:val="28"/>
          <w:szCs w:val="28"/>
        </w:rPr>
        <w:t>Вожегодского</w:t>
      </w:r>
      <w:proofErr w:type="spellEnd"/>
      <w:r w:rsidRPr="00252353">
        <w:rPr>
          <w:sz w:val="28"/>
          <w:szCs w:val="28"/>
        </w:rPr>
        <w:t xml:space="preserve"> муниципального округа на 31 декабря отчетного года предусмотрено на</w:t>
      </w:r>
      <w:r w:rsidR="00407DC9" w:rsidRPr="00252353">
        <w:rPr>
          <w:sz w:val="28"/>
          <w:szCs w:val="28"/>
        </w:rPr>
        <w:t xml:space="preserve"> реализацию программы 14424,7 тыс. рублей, в </w:t>
      </w:r>
      <w:proofErr w:type="spellStart"/>
      <w:r w:rsidR="00407DC9" w:rsidRPr="00252353">
        <w:rPr>
          <w:sz w:val="28"/>
          <w:szCs w:val="28"/>
        </w:rPr>
        <w:t>т.ч</w:t>
      </w:r>
      <w:proofErr w:type="spellEnd"/>
      <w:r w:rsidR="00407DC9" w:rsidRPr="00252353">
        <w:rPr>
          <w:sz w:val="28"/>
          <w:szCs w:val="28"/>
        </w:rPr>
        <w:t>.:</w:t>
      </w:r>
    </w:p>
    <w:p w:rsidR="00407DC9" w:rsidRPr="00252353" w:rsidRDefault="00407DC9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местный бюджет – 10382,5 тыс. рублей;</w:t>
      </w:r>
    </w:p>
    <w:p w:rsidR="00407DC9" w:rsidRPr="00252353" w:rsidRDefault="00407DC9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областной бюджет – 3772,7 тыс. рублей;</w:t>
      </w:r>
    </w:p>
    <w:p w:rsidR="005E0C18" w:rsidRPr="00252353" w:rsidRDefault="00407DC9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добровольные пожертвования физических лиц – 269,5 тыс. рублей</w:t>
      </w:r>
      <w:r w:rsidR="005E0C18" w:rsidRPr="00252353">
        <w:rPr>
          <w:sz w:val="28"/>
          <w:szCs w:val="28"/>
        </w:rPr>
        <w:t>.</w:t>
      </w:r>
    </w:p>
    <w:p w:rsidR="00407DC9" w:rsidRPr="00252353" w:rsidRDefault="005E0C18" w:rsidP="00407DC9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 xml:space="preserve">Кассовые расходы </w:t>
      </w:r>
      <w:r w:rsidR="00407DC9" w:rsidRPr="00252353">
        <w:rPr>
          <w:sz w:val="28"/>
          <w:szCs w:val="28"/>
        </w:rPr>
        <w:t>за 2024 год составили 14228,7 тыс. рублей или 98,6</w:t>
      </w:r>
      <w:r w:rsidRPr="00252353">
        <w:rPr>
          <w:sz w:val="28"/>
          <w:szCs w:val="28"/>
        </w:rPr>
        <w:t xml:space="preserve">% к плану </w:t>
      </w:r>
      <w:r w:rsidR="00407DC9" w:rsidRPr="00252353">
        <w:rPr>
          <w:sz w:val="28"/>
          <w:szCs w:val="28"/>
        </w:rPr>
        <w:t xml:space="preserve">в </w:t>
      </w:r>
      <w:proofErr w:type="spellStart"/>
      <w:r w:rsidR="00407DC9" w:rsidRPr="00252353">
        <w:rPr>
          <w:sz w:val="28"/>
          <w:szCs w:val="28"/>
        </w:rPr>
        <w:t>т.ч</w:t>
      </w:r>
      <w:proofErr w:type="spellEnd"/>
      <w:r w:rsidR="00407DC9" w:rsidRPr="00252353">
        <w:rPr>
          <w:sz w:val="28"/>
          <w:szCs w:val="28"/>
        </w:rPr>
        <w:t>.:</w:t>
      </w:r>
    </w:p>
    <w:p w:rsidR="00407DC9" w:rsidRPr="00252353" w:rsidRDefault="00407DC9" w:rsidP="00407DC9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местный бюджет – 10313,9 тыс. рублей или 99,3% к плану;</w:t>
      </w:r>
    </w:p>
    <w:p w:rsidR="00407DC9" w:rsidRPr="00252353" w:rsidRDefault="00407DC9" w:rsidP="00407DC9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областной бюджет – 3648,3 тыс. рублей или 96,7% к плану;</w:t>
      </w:r>
    </w:p>
    <w:p w:rsidR="00407DC9" w:rsidRPr="00252353" w:rsidRDefault="00407DC9" w:rsidP="00407DC9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- добровольные пожертвования физических лиц – 266,4 тыс. рублей или 98,8% к плану.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</w:p>
    <w:p w:rsidR="005E0C18" w:rsidRPr="00252353" w:rsidRDefault="005E0C18" w:rsidP="005E0C18">
      <w:pPr>
        <w:jc w:val="center"/>
        <w:rPr>
          <w:b/>
          <w:sz w:val="28"/>
          <w:szCs w:val="28"/>
        </w:rPr>
      </w:pPr>
    </w:p>
    <w:p w:rsidR="005E0C18" w:rsidRPr="00252353" w:rsidRDefault="005E0C18" w:rsidP="005E0C18">
      <w:pPr>
        <w:jc w:val="center"/>
        <w:rPr>
          <w:b/>
          <w:sz w:val="28"/>
          <w:szCs w:val="28"/>
        </w:rPr>
      </w:pPr>
      <w:r w:rsidRPr="00252353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5E0C18" w:rsidRPr="00252353" w:rsidRDefault="005E0C18" w:rsidP="0009147A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</w:p>
    <w:p w:rsidR="005E0C18" w:rsidRPr="00252353" w:rsidRDefault="005E0C18" w:rsidP="005E0C18">
      <w:pPr>
        <w:jc w:val="center"/>
        <w:rPr>
          <w:b/>
          <w:sz w:val="28"/>
          <w:szCs w:val="28"/>
        </w:rPr>
      </w:pPr>
      <w:r w:rsidRPr="00252353">
        <w:rPr>
          <w:sz w:val="28"/>
          <w:szCs w:val="28"/>
        </w:rPr>
        <w:t xml:space="preserve">5. </w:t>
      </w:r>
      <w:r w:rsidRPr="00252353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5E0C18" w:rsidRPr="00252353" w:rsidRDefault="005E0C18" w:rsidP="005E0C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0C18" w:rsidRPr="00252353" w:rsidRDefault="005E0C18" w:rsidP="005E0C18">
      <w:pPr>
        <w:jc w:val="center"/>
        <w:rPr>
          <w:b/>
          <w:sz w:val="28"/>
          <w:szCs w:val="28"/>
        </w:rPr>
      </w:pPr>
      <w:r w:rsidRPr="00252353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5E0C18" w:rsidRPr="00252353" w:rsidRDefault="009729CA" w:rsidP="005E0C18">
      <w:pPr>
        <w:jc w:val="both"/>
        <w:rPr>
          <w:sz w:val="28"/>
          <w:szCs w:val="28"/>
        </w:rPr>
      </w:pPr>
      <w:r w:rsidRPr="00252353">
        <w:rPr>
          <w:sz w:val="28"/>
          <w:szCs w:val="28"/>
        </w:rPr>
        <w:t>Всего в 2024 году внесено 7 изменений</w:t>
      </w:r>
      <w:r w:rsidR="005E0C18" w:rsidRPr="00252353">
        <w:rPr>
          <w:sz w:val="28"/>
          <w:szCs w:val="28"/>
        </w:rPr>
        <w:t xml:space="preserve"> в муниципальную программу, все внесенные изменения связаны с приведением финансового обеспечения </w:t>
      </w:r>
      <w:r w:rsidR="005E0C18" w:rsidRPr="00252353">
        <w:rPr>
          <w:sz w:val="28"/>
          <w:szCs w:val="28"/>
        </w:rPr>
        <w:lastRenderedPageBreak/>
        <w:t xml:space="preserve">программы в соответствии с решением о бюджете, </w:t>
      </w:r>
      <w:r w:rsidRPr="00252353">
        <w:rPr>
          <w:sz w:val="28"/>
          <w:szCs w:val="28"/>
        </w:rPr>
        <w:t>а также с уточнением целевых показателей</w:t>
      </w:r>
      <w:r w:rsidR="005E0C18" w:rsidRPr="00252353">
        <w:rPr>
          <w:sz w:val="28"/>
          <w:szCs w:val="28"/>
        </w:rPr>
        <w:t xml:space="preserve"> программы в 2024 году.</w:t>
      </w:r>
    </w:p>
    <w:p w:rsidR="005E0C18" w:rsidRPr="00252353" w:rsidRDefault="005E0C18" w:rsidP="005E0C18">
      <w:pPr>
        <w:jc w:val="both"/>
        <w:rPr>
          <w:sz w:val="28"/>
          <w:szCs w:val="28"/>
        </w:rPr>
      </w:pPr>
    </w:p>
    <w:p w:rsidR="00B10969" w:rsidRPr="00252353" w:rsidRDefault="005E0C18" w:rsidP="00B10969">
      <w:pPr>
        <w:jc w:val="center"/>
        <w:rPr>
          <w:sz w:val="28"/>
          <w:szCs w:val="28"/>
        </w:rPr>
      </w:pPr>
      <w:r w:rsidRPr="00252353">
        <w:rPr>
          <w:sz w:val="28"/>
          <w:szCs w:val="28"/>
        </w:rPr>
        <w:t>7</w:t>
      </w:r>
      <w:r w:rsidRPr="00252353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B10969" w:rsidRPr="00252353" w:rsidRDefault="00B10969" w:rsidP="00B10969">
      <w:pPr>
        <w:jc w:val="both"/>
        <w:rPr>
          <w:color w:val="000000"/>
          <w:sz w:val="28"/>
          <w:szCs w:val="28"/>
        </w:rPr>
      </w:pPr>
      <w:r w:rsidRPr="00252353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252353">
        <w:rPr>
          <w:color w:val="000000"/>
          <w:sz w:val="28"/>
          <w:szCs w:val="28"/>
        </w:rPr>
        <w:t>ЭР</w:t>
      </w:r>
      <w:r w:rsidRPr="00252353">
        <w:rPr>
          <w:color w:val="000000"/>
          <w:sz w:val="28"/>
          <w:szCs w:val="28"/>
          <w:vertAlign w:val="subscript"/>
        </w:rPr>
        <w:t>мп</w:t>
      </w:r>
      <w:proofErr w:type="spellEnd"/>
      <w:r w:rsidRPr="00252353">
        <w:rPr>
          <w:color w:val="000000"/>
          <w:sz w:val="28"/>
          <w:szCs w:val="28"/>
        </w:rPr>
        <w:t>) производится по следующей формуле: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</w:p>
    <w:p w:rsidR="00B10969" w:rsidRPr="003F1E64" w:rsidRDefault="00B10969" w:rsidP="00B1096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24"/>
          <w:sz w:val="24"/>
          <w:szCs w:val="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7" o:title=""/>
          </v:shape>
          <o:OLEObject Type="Embed" ProgID="Equation.3" ShapeID="_x0000_i1025" DrawAspect="Content" ObjectID="_1804483087" r:id="rId8"/>
        </w:object>
      </w:r>
      <w:r w:rsidRPr="003F1E64">
        <w:rPr>
          <w:color w:val="000000"/>
          <w:sz w:val="24"/>
          <w:szCs w:val="24"/>
        </w:rPr>
        <w:t xml:space="preserve">, где:       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КО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КВП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</w:rPr>
        <w:t>КР</w:t>
      </w:r>
      <w:proofErr w:type="spellStart"/>
      <w:r w:rsidRPr="003F1E6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-го показателя муниципальной программы;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r w:rsidRPr="003F1E64">
        <w:rPr>
          <w:color w:val="000000"/>
          <w:sz w:val="24"/>
          <w:szCs w:val="24"/>
          <w:lang w:val="en-US"/>
        </w:rPr>
        <w:t>n</w:t>
      </w:r>
      <w:r w:rsidRPr="003F1E64">
        <w:rPr>
          <w:color w:val="000000"/>
          <w:sz w:val="24"/>
          <w:szCs w:val="24"/>
        </w:rPr>
        <w:t xml:space="preserve"> </w:t>
      </w:r>
      <w:proofErr w:type="gramStart"/>
      <w:r w:rsidRPr="003F1E64">
        <w:rPr>
          <w:color w:val="000000"/>
          <w:sz w:val="24"/>
          <w:szCs w:val="24"/>
        </w:rPr>
        <w:t>–  количество</w:t>
      </w:r>
      <w:proofErr w:type="gramEnd"/>
      <w:r w:rsidRPr="003F1E64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 xml:space="preserve"> – </w:t>
      </w:r>
      <w:proofErr w:type="spellStart"/>
      <w:r w:rsidRPr="003F1E64">
        <w:rPr>
          <w:color w:val="000000"/>
          <w:sz w:val="24"/>
          <w:szCs w:val="24"/>
          <w:lang w:val="en-US"/>
        </w:rPr>
        <w:t>i</w:t>
      </w:r>
      <w:proofErr w:type="spellEnd"/>
      <w:r w:rsidRPr="003F1E64">
        <w:rPr>
          <w:color w:val="000000"/>
          <w:sz w:val="24"/>
          <w:szCs w:val="24"/>
        </w:rPr>
        <w:t>-й показатель муниципальной программы.</w:t>
      </w:r>
    </w:p>
    <w:p w:rsidR="00B10969" w:rsidRDefault="00B10969" w:rsidP="00B10969"/>
    <w:p w:rsidR="00B10969" w:rsidRPr="00E83923" w:rsidRDefault="00B10969" w:rsidP="00B10969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 xml:space="preserve">Расчет коэффициента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 w:rsidRPr="00E83923">
        <w:rPr>
          <w:color w:val="000000"/>
          <w:sz w:val="28"/>
          <w:szCs w:val="28"/>
          <w:lang w:val="en-US"/>
        </w:rPr>
        <w:t>m</w:t>
      </w:r>
      <w:r w:rsidRPr="00E83923">
        <w:rPr>
          <w:color w:val="000000"/>
          <w:sz w:val="28"/>
          <w:szCs w:val="28"/>
        </w:rPr>
        <w:t>-й подпрограмме (</w:t>
      </w:r>
      <w:proofErr w:type="spellStart"/>
      <w:r w:rsidRPr="00E83923">
        <w:rPr>
          <w:color w:val="000000"/>
          <w:sz w:val="28"/>
          <w:szCs w:val="28"/>
        </w:rPr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>)</w:t>
      </w:r>
      <w:r w:rsidRPr="00E83923">
        <w:rPr>
          <w:color w:val="000000"/>
          <w:sz w:val="28"/>
          <w:szCs w:val="28"/>
          <w:vertAlign w:val="subscript"/>
        </w:rPr>
        <w:t xml:space="preserve"> </w:t>
      </w:r>
      <w:r w:rsidR="00E36EF9">
        <w:rPr>
          <w:color w:val="000000"/>
          <w:sz w:val="28"/>
          <w:szCs w:val="28"/>
        </w:rPr>
        <w:t>производится по формуле</w:t>
      </w:r>
      <w:r w:rsidRPr="00E83923">
        <w:rPr>
          <w:color w:val="000000"/>
          <w:sz w:val="28"/>
          <w:szCs w:val="28"/>
        </w:rPr>
        <w:t>:</w:t>
      </w:r>
    </w:p>
    <w:p w:rsidR="00B10969" w:rsidRPr="00E83923" w:rsidRDefault="00B10969" w:rsidP="00B10969">
      <w:pPr>
        <w:ind w:firstLine="709"/>
        <w:jc w:val="both"/>
        <w:rPr>
          <w:color w:val="000000"/>
          <w:sz w:val="28"/>
          <w:szCs w:val="28"/>
        </w:rPr>
      </w:pPr>
    </w:p>
    <w:p w:rsidR="00B10969" w:rsidRPr="00E83923" w:rsidRDefault="00B10969" w:rsidP="00B1096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30"/>
          <w:sz w:val="28"/>
          <w:szCs w:val="28"/>
        </w:rPr>
        <w:object w:dxaOrig="1579" w:dyaOrig="720">
          <v:shape id="_x0000_i1026" type="#_x0000_t75" style="width:107.25pt;height:48.75pt" o:ole="">
            <v:imagedata r:id="rId9" o:title=""/>
          </v:shape>
          <o:OLEObject Type="Embed" ProgID="Equation.3" ShapeID="_x0000_i1026" DrawAspect="Content" ObjectID="_1804483088" r:id="rId10"/>
        </w:object>
      </w:r>
      <w:r>
        <w:rPr>
          <w:color w:val="000000"/>
          <w:sz w:val="28"/>
          <w:szCs w:val="28"/>
        </w:rPr>
        <w:t xml:space="preserve">, где:       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3F2A24">
        <w:rPr>
          <w:color w:val="000000"/>
          <w:sz w:val="24"/>
          <w:szCs w:val="24"/>
        </w:rPr>
        <w:t>КО</w:t>
      </w:r>
      <w:r w:rsidRPr="003F2A24">
        <w:rPr>
          <w:color w:val="000000"/>
          <w:sz w:val="24"/>
          <w:szCs w:val="24"/>
          <w:vertAlign w:val="subscript"/>
        </w:rPr>
        <w:t>мп</w:t>
      </w:r>
      <w:proofErr w:type="spellEnd"/>
      <w:r w:rsidRPr="003F2A24">
        <w:rPr>
          <w:color w:val="000000"/>
          <w:sz w:val="24"/>
          <w:szCs w:val="24"/>
        </w:rPr>
        <w:t xml:space="preserve"> - коэффициент освоения средств местного бюджета по муниципальной программе;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3F2A24">
        <w:rPr>
          <w:color w:val="000000"/>
          <w:sz w:val="24"/>
          <w:szCs w:val="24"/>
        </w:rPr>
        <w:t>МБ</w:t>
      </w:r>
      <w:r w:rsidRPr="003F2A24">
        <w:rPr>
          <w:color w:val="000000"/>
          <w:sz w:val="24"/>
          <w:szCs w:val="24"/>
          <w:vertAlign w:val="subscript"/>
        </w:rPr>
        <w:t>факт</w:t>
      </w:r>
      <w:proofErr w:type="spellEnd"/>
      <w:r w:rsidRPr="003F2A24">
        <w:rPr>
          <w:color w:val="000000"/>
          <w:sz w:val="24"/>
          <w:szCs w:val="24"/>
        </w:rPr>
        <w:t xml:space="preserve"> - кассовое исполнение местного бюджета по муниципальной программе в отчетном году;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3F2A24">
        <w:rPr>
          <w:color w:val="000000"/>
          <w:sz w:val="24"/>
          <w:szCs w:val="24"/>
        </w:rPr>
        <w:t>МБ</w:t>
      </w:r>
      <w:r w:rsidRPr="003F2A24">
        <w:rPr>
          <w:color w:val="000000"/>
          <w:sz w:val="24"/>
          <w:szCs w:val="24"/>
          <w:vertAlign w:val="subscript"/>
        </w:rPr>
        <w:t>план</w:t>
      </w:r>
      <w:proofErr w:type="spellEnd"/>
      <w:r w:rsidRPr="003F2A24">
        <w:rPr>
          <w:color w:val="000000"/>
          <w:sz w:val="24"/>
          <w:szCs w:val="24"/>
        </w:rPr>
        <w:t xml:space="preserve"> – объем средств на реализацию муниципальной программы в отчетном году, утвержденные в местном бюджете.</w:t>
      </w:r>
    </w:p>
    <w:p w:rsidR="00B10969" w:rsidRDefault="00B10969" w:rsidP="00B10969">
      <w:pPr>
        <w:jc w:val="both"/>
        <w:rPr>
          <w:color w:val="000000"/>
          <w:sz w:val="28"/>
          <w:szCs w:val="28"/>
        </w:rPr>
      </w:pPr>
    </w:p>
    <w:p w:rsidR="00B10969" w:rsidRDefault="00B10969" w:rsidP="00B10969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использования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равен 14228,7/14424,7=0,99</w:t>
      </w:r>
    </w:p>
    <w:p w:rsidR="00B10969" w:rsidRDefault="00B10969" w:rsidP="00B10969">
      <w:pPr>
        <w:jc w:val="both"/>
        <w:rPr>
          <w:b/>
          <w:color w:val="000000"/>
          <w:sz w:val="28"/>
          <w:szCs w:val="28"/>
        </w:rPr>
      </w:pPr>
    </w:p>
    <w:p w:rsidR="00B10969" w:rsidRDefault="00B10969" w:rsidP="00B10969">
      <w:pPr>
        <w:ind w:firstLine="709"/>
        <w:jc w:val="both"/>
        <w:rPr>
          <w:color w:val="000000"/>
          <w:sz w:val="28"/>
          <w:szCs w:val="28"/>
        </w:rPr>
      </w:pPr>
      <w:r w:rsidRPr="00E83923">
        <w:rPr>
          <w:color w:val="000000"/>
          <w:sz w:val="28"/>
          <w:szCs w:val="28"/>
        </w:rPr>
        <w:t>Расчет коэффициента выполнения планового значения показателя муниципальной программы (КВП</w:t>
      </w:r>
      <w:proofErr w:type="spellStart"/>
      <w:r w:rsidRPr="00E83923"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Pr="00E83923">
        <w:rPr>
          <w:color w:val="000000"/>
          <w:sz w:val="28"/>
          <w:szCs w:val="28"/>
        </w:rPr>
        <w:t>)</w:t>
      </w:r>
      <w:r w:rsidRPr="00E83923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производится по формуле</w:t>
      </w:r>
      <w:r w:rsidRPr="00E83923">
        <w:rPr>
          <w:color w:val="000000"/>
          <w:sz w:val="28"/>
          <w:szCs w:val="28"/>
        </w:rPr>
        <w:t>:</w:t>
      </w:r>
    </w:p>
    <w:p w:rsidR="00B10969" w:rsidRDefault="00B10969" w:rsidP="00B1096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7B7297">
        <w:rPr>
          <w:color w:val="000000"/>
          <w:position w:val="-30"/>
          <w:sz w:val="28"/>
          <w:szCs w:val="28"/>
        </w:rPr>
        <w:object w:dxaOrig="1340" w:dyaOrig="700">
          <v:shape id="_x0000_i1027" type="#_x0000_t75" style="width:90.75pt;height:47.25pt" o:ole="">
            <v:imagedata r:id="rId11" o:title=""/>
          </v:shape>
          <o:OLEObject Type="Embed" ProgID="Equation.3" ShapeID="_x0000_i1027" DrawAspect="Content" ObjectID="_1804483089" r:id="rId12"/>
        </w:object>
      </w:r>
      <w:r w:rsidRPr="007B7297">
        <w:rPr>
          <w:color w:val="000000"/>
          <w:sz w:val="28"/>
          <w:szCs w:val="28"/>
        </w:rPr>
        <w:t>, где:</w:t>
      </w:r>
      <w:r>
        <w:rPr>
          <w:color w:val="000000"/>
          <w:sz w:val="28"/>
          <w:szCs w:val="28"/>
        </w:rPr>
        <w:t xml:space="preserve">       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r w:rsidRPr="003F2A24">
        <w:rPr>
          <w:color w:val="000000"/>
          <w:sz w:val="24"/>
          <w:szCs w:val="24"/>
        </w:rPr>
        <w:t>КВП</w:t>
      </w:r>
      <w:r w:rsidRPr="003F2A24">
        <w:rPr>
          <w:color w:val="000000"/>
          <w:sz w:val="24"/>
          <w:szCs w:val="24"/>
          <w:vertAlign w:val="subscript"/>
        </w:rPr>
        <w:t>i</w:t>
      </w:r>
      <w:proofErr w:type="spellEnd"/>
      <w:r w:rsidRPr="003F2A24">
        <w:rPr>
          <w:color w:val="000000"/>
          <w:sz w:val="24"/>
          <w:szCs w:val="24"/>
        </w:rPr>
        <w:t xml:space="preserve"> - коэффициент выполнения плана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F2A24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3F2A24">
        <w:rPr>
          <w:color w:val="000000"/>
          <w:sz w:val="24"/>
          <w:szCs w:val="24"/>
          <w:vertAlign w:val="subscript"/>
        </w:rPr>
        <w:t xml:space="preserve"> факт</w:t>
      </w:r>
      <w:r w:rsidRPr="003F2A24">
        <w:rPr>
          <w:color w:val="000000"/>
          <w:sz w:val="24"/>
          <w:szCs w:val="24"/>
        </w:rPr>
        <w:t xml:space="preserve"> - фактическое значение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 за отчетный год;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F2A24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3F2A24">
        <w:rPr>
          <w:color w:val="000000"/>
          <w:sz w:val="24"/>
          <w:szCs w:val="24"/>
          <w:vertAlign w:val="subscript"/>
        </w:rPr>
        <w:t xml:space="preserve"> план </w:t>
      </w:r>
      <w:r w:rsidRPr="003F2A24">
        <w:rPr>
          <w:color w:val="000000"/>
          <w:sz w:val="24"/>
          <w:szCs w:val="24"/>
        </w:rPr>
        <w:t>- плановое значение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 на отчетный год.</w:t>
      </w:r>
    </w:p>
    <w:p w:rsidR="00B10969" w:rsidRDefault="00B10969" w:rsidP="00B10969">
      <w:pPr>
        <w:jc w:val="both"/>
        <w:rPr>
          <w:color w:val="000000"/>
          <w:sz w:val="28"/>
          <w:szCs w:val="28"/>
        </w:rPr>
      </w:pPr>
    </w:p>
    <w:p w:rsidR="00B10969" w:rsidRDefault="00B10969" w:rsidP="00B109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</w:t>
      </w:r>
      <w:r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2024 году: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979"/>
      </w:tblGrid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План на 2024 год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Факт за 2024 год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color w:val="000000"/>
                <w:sz w:val="24"/>
                <w:szCs w:val="24"/>
              </w:rPr>
              <w:t>Коэффициент выполнения планового значения  показателей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1. количество действующих уполномоченных органов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1/1=1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2. количество отремонтированных и обустроенных источников водоснабжения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10969" w:rsidRPr="00E36EF9" w:rsidRDefault="00EF550E" w:rsidP="007C6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79" w:type="dxa"/>
          </w:tcPr>
          <w:p w:rsidR="00B10969" w:rsidRPr="00E36EF9" w:rsidRDefault="00EF550E" w:rsidP="007C6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14/14=1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3. количество населения, обеспеченное источниками водоснабжения, соответствующими техническим требованиям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1572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1572/1300=1,21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4. доля лабораторных исследований проб воды, отвечающих требуемым нормативам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86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86/85=1,01</w:t>
            </w:r>
          </w:p>
        </w:tc>
      </w:tr>
    </w:tbl>
    <w:p w:rsidR="00B10969" w:rsidRDefault="00B10969" w:rsidP="00B10969"/>
    <w:p w:rsidR="00B10969" w:rsidRDefault="00B10969" w:rsidP="00B10969">
      <w:pPr>
        <w:rPr>
          <w:color w:val="000000"/>
          <w:sz w:val="28"/>
          <w:szCs w:val="28"/>
        </w:rPr>
      </w:pPr>
    </w:p>
    <w:p w:rsidR="00B10969" w:rsidRDefault="00B10969" w:rsidP="00B10969">
      <w:pPr>
        <w:ind w:firstLine="709"/>
        <w:jc w:val="both"/>
        <w:rPr>
          <w:color w:val="000000"/>
          <w:sz w:val="28"/>
          <w:szCs w:val="28"/>
        </w:rPr>
      </w:pPr>
      <w:r w:rsidRPr="007B7297">
        <w:rPr>
          <w:color w:val="000000"/>
          <w:sz w:val="28"/>
          <w:szCs w:val="28"/>
        </w:rPr>
        <w:t>Расчет коэффициента развития показателя муниципальной програ</w:t>
      </w:r>
      <w:r>
        <w:rPr>
          <w:color w:val="000000"/>
          <w:sz w:val="28"/>
          <w:szCs w:val="28"/>
        </w:rPr>
        <w:t xml:space="preserve">ммы </w:t>
      </w:r>
      <w:proofErr w:type="spellStart"/>
      <w:r>
        <w:rPr>
          <w:color w:val="000000"/>
          <w:sz w:val="28"/>
          <w:szCs w:val="28"/>
        </w:rPr>
        <w:t>КРi</w:t>
      </w:r>
      <w:proofErr w:type="spellEnd"/>
      <w:r>
        <w:rPr>
          <w:color w:val="000000"/>
          <w:sz w:val="28"/>
          <w:szCs w:val="28"/>
        </w:rPr>
        <w:t xml:space="preserve"> производится по формуле</w:t>
      </w:r>
      <w:r w:rsidRPr="007B7297">
        <w:rPr>
          <w:color w:val="000000"/>
          <w:sz w:val="28"/>
          <w:szCs w:val="28"/>
        </w:rPr>
        <w:t>:</w:t>
      </w:r>
    </w:p>
    <w:p w:rsidR="00B10969" w:rsidRPr="007B7297" w:rsidRDefault="00B10969" w:rsidP="00B10969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7B7297">
        <w:rPr>
          <w:color w:val="000000"/>
          <w:position w:val="-32"/>
          <w:sz w:val="28"/>
          <w:szCs w:val="28"/>
        </w:rPr>
        <w:object w:dxaOrig="1280" w:dyaOrig="740">
          <v:shape id="_x0000_i1028" type="#_x0000_t75" style="width:87pt;height:50.25pt" o:ole="">
            <v:imagedata r:id="rId13" o:title=""/>
          </v:shape>
          <o:OLEObject Type="Embed" ProgID="Equation.3" ShapeID="_x0000_i1028" DrawAspect="Content" ObjectID="_1804483090" r:id="rId14"/>
        </w:object>
      </w:r>
      <w:r w:rsidRPr="007B7297">
        <w:rPr>
          <w:color w:val="000000"/>
          <w:sz w:val="28"/>
          <w:szCs w:val="28"/>
        </w:rPr>
        <w:t>, где:</w:t>
      </w:r>
      <w:r>
        <w:rPr>
          <w:color w:val="000000"/>
          <w:sz w:val="28"/>
          <w:szCs w:val="28"/>
        </w:rPr>
        <w:t xml:space="preserve">       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3F2A24">
        <w:rPr>
          <w:color w:val="000000"/>
          <w:sz w:val="24"/>
          <w:szCs w:val="24"/>
        </w:rPr>
        <w:t>КР</w:t>
      </w:r>
      <w:proofErr w:type="spellStart"/>
      <w:proofErr w:type="gramStart"/>
      <w:r w:rsidRPr="003F2A24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3F2A24">
        <w:rPr>
          <w:color w:val="000000"/>
          <w:sz w:val="24"/>
          <w:szCs w:val="24"/>
          <w:vertAlign w:val="subscript"/>
        </w:rPr>
        <w:t xml:space="preserve">  </w:t>
      </w:r>
      <w:r w:rsidRPr="003F2A24">
        <w:rPr>
          <w:color w:val="000000"/>
          <w:sz w:val="24"/>
          <w:szCs w:val="24"/>
        </w:rPr>
        <w:t>-</w:t>
      </w:r>
      <w:proofErr w:type="gramEnd"/>
      <w:r w:rsidRPr="003F2A24">
        <w:rPr>
          <w:color w:val="000000"/>
          <w:sz w:val="24"/>
          <w:szCs w:val="24"/>
        </w:rPr>
        <w:t xml:space="preserve"> коэффициент развития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F2A24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3F2A24">
        <w:rPr>
          <w:color w:val="000000"/>
          <w:sz w:val="24"/>
          <w:szCs w:val="24"/>
          <w:vertAlign w:val="subscript"/>
        </w:rPr>
        <w:t xml:space="preserve"> факт</w:t>
      </w:r>
      <w:r w:rsidRPr="003F2A24">
        <w:rPr>
          <w:color w:val="000000"/>
          <w:sz w:val="24"/>
          <w:szCs w:val="24"/>
        </w:rPr>
        <w:t xml:space="preserve"> - фактическое значение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 за отчетный год;</w:t>
      </w:r>
    </w:p>
    <w:p w:rsidR="00B10969" w:rsidRPr="003F2A24" w:rsidRDefault="00B10969" w:rsidP="00B10969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F2A24">
        <w:rPr>
          <w:color w:val="000000"/>
          <w:sz w:val="24"/>
          <w:szCs w:val="24"/>
          <w:lang w:val="en-US"/>
        </w:rPr>
        <w:t>i</w:t>
      </w:r>
      <w:proofErr w:type="spellEnd"/>
      <w:proofErr w:type="gramEnd"/>
      <w:r w:rsidRPr="003F2A24">
        <w:rPr>
          <w:color w:val="000000"/>
          <w:sz w:val="24"/>
          <w:szCs w:val="24"/>
          <w:vertAlign w:val="subscript"/>
        </w:rPr>
        <w:t xml:space="preserve"> </w:t>
      </w:r>
      <w:proofErr w:type="spellStart"/>
      <w:r w:rsidRPr="003F2A24">
        <w:rPr>
          <w:color w:val="000000"/>
          <w:sz w:val="24"/>
          <w:szCs w:val="24"/>
          <w:vertAlign w:val="subscript"/>
        </w:rPr>
        <w:t>фактпг</w:t>
      </w:r>
      <w:proofErr w:type="spellEnd"/>
      <w:r w:rsidRPr="003F2A24">
        <w:rPr>
          <w:color w:val="000000"/>
          <w:sz w:val="24"/>
          <w:szCs w:val="24"/>
          <w:vertAlign w:val="subscript"/>
        </w:rPr>
        <w:t xml:space="preserve"> </w:t>
      </w:r>
      <w:r w:rsidRPr="003F2A24">
        <w:rPr>
          <w:color w:val="000000"/>
          <w:sz w:val="24"/>
          <w:szCs w:val="24"/>
        </w:rPr>
        <w:t>- фактическое значение i-</w:t>
      </w:r>
      <w:proofErr w:type="spellStart"/>
      <w:r w:rsidRPr="003F2A24">
        <w:rPr>
          <w:color w:val="000000"/>
          <w:sz w:val="24"/>
          <w:szCs w:val="24"/>
        </w:rPr>
        <w:t>го</w:t>
      </w:r>
      <w:proofErr w:type="spellEnd"/>
      <w:r w:rsidRPr="003F2A24">
        <w:rPr>
          <w:color w:val="000000"/>
          <w:sz w:val="24"/>
          <w:szCs w:val="24"/>
        </w:rPr>
        <w:t xml:space="preserve"> показателя муниципальной программы  в году, предшествующем отчетному.</w:t>
      </w:r>
    </w:p>
    <w:p w:rsidR="00B10969" w:rsidRPr="007B7297" w:rsidRDefault="00B10969" w:rsidP="00B10969">
      <w:pPr>
        <w:ind w:firstLine="709"/>
        <w:jc w:val="both"/>
        <w:rPr>
          <w:color w:val="000000"/>
          <w:sz w:val="28"/>
          <w:szCs w:val="28"/>
        </w:rPr>
      </w:pPr>
    </w:p>
    <w:p w:rsidR="00B10969" w:rsidRDefault="00B10969" w:rsidP="00B1096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E83923">
        <w:rPr>
          <w:color w:val="000000"/>
          <w:sz w:val="28"/>
          <w:szCs w:val="28"/>
        </w:rPr>
        <w:t xml:space="preserve">оэффициент развития </w:t>
      </w:r>
      <w:r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муниципальной программы</w:t>
      </w:r>
      <w:r>
        <w:rPr>
          <w:color w:val="000000"/>
          <w:sz w:val="28"/>
          <w:szCs w:val="28"/>
        </w:rPr>
        <w:t xml:space="preserve"> в 2024 году: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1134"/>
        <w:gridCol w:w="1979"/>
      </w:tblGrid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Факт за  2024 год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Факт за 2023 год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color w:val="000000"/>
                <w:sz w:val="24"/>
                <w:szCs w:val="24"/>
              </w:rPr>
              <w:t>Коэффициент выполнения планового значения  показателей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1. количество действующих уполномоченных органов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1/1=1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2. количество отремонтированных и обустроенных источников водоснабжения</w:t>
            </w:r>
          </w:p>
        </w:tc>
        <w:tc>
          <w:tcPr>
            <w:tcW w:w="1134" w:type="dxa"/>
          </w:tcPr>
          <w:p w:rsidR="00B10969" w:rsidRPr="00E36EF9" w:rsidRDefault="00EF550E" w:rsidP="007C6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19</w:t>
            </w:r>
          </w:p>
        </w:tc>
        <w:tc>
          <w:tcPr>
            <w:tcW w:w="1979" w:type="dxa"/>
          </w:tcPr>
          <w:p w:rsidR="00B10969" w:rsidRPr="00E36EF9" w:rsidRDefault="00EF550E" w:rsidP="007C6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14/19=0,74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3. количество населения, обеспеченное источниками водоснабжения, соответствующими техническим требованиям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1572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1321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1572/1321=1,19</w:t>
            </w:r>
          </w:p>
        </w:tc>
      </w:tr>
      <w:tr w:rsidR="00B10969" w:rsidRPr="00E36EF9" w:rsidTr="007C6826">
        <w:tc>
          <w:tcPr>
            <w:tcW w:w="5098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4. доля лабораторных исследований проб воды, отвечающих требуемым нормативам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85</w:t>
            </w:r>
          </w:p>
        </w:tc>
        <w:tc>
          <w:tcPr>
            <w:tcW w:w="1979" w:type="dxa"/>
          </w:tcPr>
          <w:p w:rsidR="00B10969" w:rsidRPr="00E36EF9" w:rsidRDefault="00B10969" w:rsidP="007C6826">
            <w:pPr>
              <w:rPr>
                <w:sz w:val="24"/>
                <w:szCs w:val="24"/>
              </w:rPr>
            </w:pPr>
            <w:r w:rsidRPr="00E36EF9">
              <w:rPr>
                <w:sz w:val="24"/>
                <w:szCs w:val="24"/>
              </w:rPr>
              <w:t>86/85=1,01</w:t>
            </w:r>
          </w:p>
        </w:tc>
      </w:tr>
    </w:tbl>
    <w:p w:rsidR="00B10969" w:rsidRDefault="00B10969" w:rsidP="00B10969">
      <w:pPr>
        <w:rPr>
          <w:color w:val="000000"/>
          <w:sz w:val="28"/>
          <w:szCs w:val="28"/>
        </w:rPr>
      </w:pPr>
    </w:p>
    <w:p w:rsidR="00B10969" w:rsidRDefault="00B10969" w:rsidP="00B10969">
      <w:pPr>
        <w:rPr>
          <w:color w:val="000000"/>
          <w:sz w:val="28"/>
          <w:szCs w:val="28"/>
        </w:rPr>
      </w:pPr>
    </w:p>
    <w:p w:rsidR="00B10969" w:rsidRPr="00E922D2" w:rsidRDefault="00B10969" w:rsidP="00B1096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Таким образом, </w:t>
      </w:r>
      <w:proofErr w:type="spellStart"/>
      <w:r w:rsidRPr="00E922D2">
        <w:rPr>
          <w:b/>
          <w:color w:val="000000"/>
          <w:sz w:val="24"/>
          <w:szCs w:val="24"/>
        </w:rPr>
        <w:t>ЭР</w:t>
      </w:r>
      <w:r w:rsidRPr="00E922D2">
        <w:rPr>
          <w:b/>
          <w:color w:val="000000"/>
          <w:sz w:val="24"/>
          <w:szCs w:val="24"/>
          <w:vertAlign w:val="subscript"/>
        </w:rPr>
        <w:t>мп</w:t>
      </w:r>
      <w:proofErr w:type="spellEnd"/>
      <w:r w:rsidRPr="00E922D2">
        <w:rPr>
          <w:b/>
          <w:color w:val="000000"/>
          <w:sz w:val="24"/>
          <w:szCs w:val="24"/>
        </w:rPr>
        <w:t xml:space="preserve"> – индекс эффективности реализации муниципальной программы в 2024</w:t>
      </w:r>
      <w:r w:rsidR="00334207">
        <w:rPr>
          <w:b/>
          <w:color w:val="000000"/>
          <w:sz w:val="24"/>
          <w:szCs w:val="24"/>
        </w:rPr>
        <w:t xml:space="preserve"> году = (0,99+(((1</w:t>
      </w:r>
      <w:r w:rsidR="00334207" w:rsidRPr="00141F9A">
        <w:rPr>
          <w:b/>
          <w:color w:val="000000"/>
          <w:sz w:val="24"/>
          <w:szCs w:val="24"/>
        </w:rPr>
        <w:t>+1/</w:t>
      </w:r>
      <w:proofErr w:type="gramStart"/>
      <w:r w:rsidR="00334207" w:rsidRPr="00141F9A">
        <w:rPr>
          <w:b/>
          <w:color w:val="000000"/>
          <w:sz w:val="24"/>
          <w:szCs w:val="24"/>
        </w:rPr>
        <w:t>2)</w:t>
      </w:r>
      <w:r w:rsidR="00EF550E" w:rsidRPr="00141F9A">
        <w:rPr>
          <w:b/>
          <w:color w:val="000000"/>
          <w:sz w:val="24"/>
          <w:szCs w:val="24"/>
        </w:rPr>
        <w:t>+(</w:t>
      </w:r>
      <w:proofErr w:type="gramEnd"/>
      <w:r w:rsidR="00EF550E" w:rsidRPr="00141F9A">
        <w:rPr>
          <w:b/>
          <w:color w:val="000000"/>
          <w:sz w:val="24"/>
          <w:szCs w:val="24"/>
        </w:rPr>
        <w:t>(1+0,74</w:t>
      </w:r>
      <w:r w:rsidRPr="00141F9A">
        <w:rPr>
          <w:b/>
          <w:color w:val="000000"/>
          <w:sz w:val="24"/>
          <w:szCs w:val="24"/>
        </w:rPr>
        <w:t>)/2)</w:t>
      </w:r>
      <w:r w:rsidR="00334207" w:rsidRPr="00141F9A">
        <w:rPr>
          <w:b/>
          <w:color w:val="000000"/>
          <w:sz w:val="24"/>
          <w:szCs w:val="24"/>
        </w:rPr>
        <w:t>+((1,21+1,19)/2)</w:t>
      </w:r>
      <w:r w:rsidRPr="00141F9A">
        <w:rPr>
          <w:b/>
          <w:color w:val="000000"/>
          <w:sz w:val="24"/>
          <w:szCs w:val="24"/>
        </w:rPr>
        <w:t>+((1,01+1,01)/2))/4)/2=</w:t>
      </w:r>
      <w:r w:rsidR="00EF550E" w:rsidRPr="00141F9A">
        <w:rPr>
          <w:b/>
          <w:color w:val="000000"/>
          <w:sz w:val="24"/>
          <w:szCs w:val="24"/>
        </w:rPr>
        <w:t xml:space="preserve"> (0,99+((1+0,87+1,2+1,01)/4)/2= (0,99+</w:t>
      </w:r>
      <w:r w:rsidR="00334207" w:rsidRPr="00141F9A">
        <w:rPr>
          <w:b/>
          <w:color w:val="000000"/>
          <w:sz w:val="24"/>
          <w:szCs w:val="24"/>
        </w:rPr>
        <w:t>1,02)/2=1</w:t>
      </w:r>
    </w:p>
    <w:p w:rsidR="00B10969" w:rsidRDefault="00B10969" w:rsidP="00B10969">
      <w:pPr>
        <w:rPr>
          <w:b/>
          <w:color w:val="000000"/>
          <w:sz w:val="28"/>
          <w:szCs w:val="28"/>
        </w:rPr>
      </w:pPr>
    </w:p>
    <w:p w:rsidR="00B10969" w:rsidRDefault="00B10969" w:rsidP="00B1096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</w:t>
      </w:r>
      <w:r>
        <w:rPr>
          <w:color w:val="000000"/>
          <w:sz w:val="28"/>
          <w:szCs w:val="28"/>
        </w:rPr>
        <w:t>аммы рассчитывается по формуле:</w:t>
      </w:r>
    </w:p>
    <w:p w:rsidR="00B10969" w:rsidRPr="003F1E64" w:rsidRDefault="00B10969" w:rsidP="00B10969">
      <w:pPr>
        <w:autoSpaceDE w:val="0"/>
        <w:autoSpaceDN w:val="0"/>
        <w:adjustRightInd w:val="0"/>
        <w:jc w:val="center"/>
        <w:outlineLvl w:val="0"/>
        <w:rPr>
          <w:color w:val="000000"/>
          <w:sz w:val="24"/>
          <w:szCs w:val="24"/>
        </w:rPr>
      </w:pPr>
      <w:r w:rsidRPr="003F1E64">
        <w:rPr>
          <w:color w:val="000000"/>
          <w:position w:val="-14"/>
          <w:sz w:val="24"/>
          <w:szCs w:val="24"/>
        </w:rPr>
        <w:object w:dxaOrig="1380" w:dyaOrig="380">
          <v:shape id="_x0000_i1029" type="#_x0000_t75" style="width:93.75pt;height:25.5pt" o:ole="">
            <v:imagedata r:id="rId15" o:title=""/>
          </v:shape>
          <o:OLEObject Type="Embed" ProgID="Equation.3" ShapeID="_x0000_i1029" DrawAspect="Content" ObjectID="_1804483091" r:id="rId16"/>
        </w:object>
      </w:r>
      <w:r w:rsidRPr="003F1E64">
        <w:rPr>
          <w:color w:val="000000"/>
          <w:sz w:val="24"/>
          <w:szCs w:val="24"/>
        </w:rPr>
        <w:t xml:space="preserve">, где       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общ</w:t>
      </w:r>
      <w:proofErr w:type="spellEnd"/>
      <w:r w:rsidRPr="003F1E64">
        <w:rPr>
          <w:color w:val="000000"/>
          <w:sz w:val="24"/>
          <w:szCs w:val="24"/>
        </w:rPr>
        <w:t xml:space="preserve"> – индекс общей эффективности реализации муниципальной программы;</w:t>
      </w:r>
    </w:p>
    <w:p w:rsidR="00B10969" w:rsidRPr="003F1E64" w:rsidRDefault="00B10969" w:rsidP="00B10969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3F1E64">
        <w:rPr>
          <w:color w:val="000000"/>
          <w:sz w:val="24"/>
          <w:szCs w:val="24"/>
        </w:rPr>
        <w:t>ЭР</w:t>
      </w:r>
      <w:r w:rsidRPr="003F1E64">
        <w:rPr>
          <w:color w:val="000000"/>
          <w:sz w:val="24"/>
          <w:szCs w:val="24"/>
          <w:vertAlign w:val="subscript"/>
        </w:rPr>
        <w:t>мп</w:t>
      </w:r>
      <w:proofErr w:type="spellEnd"/>
      <w:r w:rsidRPr="003F1E64">
        <w:rPr>
          <w:color w:val="000000"/>
          <w:sz w:val="24"/>
          <w:szCs w:val="24"/>
        </w:rPr>
        <w:t xml:space="preserve"> – индекс эффективности реализации муниципальной программы.</w:t>
      </w:r>
    </w:p>
    <w:p w:rsidR="00B10969" w:rsidRDefault="00B10969" w:rsidP="00B10969">
      <w:pPr>
        <w:ind w:firstLine="709"/>
        <w:jc w:val="both"/>
        <w:rPr>
          <w:color w:val="000000"/>
          <w:sz w:val="28"/>
          <w:szCs w:val="28"/>
        </w:rPr>
      </w:pPr>
    </w:p>
    <w:p w:rsidR="00B10969" w:rsidRPr="00FC4617" w:rsidRDefault="00B10969" w:rsidP="00B10969">
      <w:pPr>
        <w:jc w:val="both"/>
        <w:rPr>
          <w:b/>
        </w:rPr>
      </w:pPr>
      <w:r>
        <w:rPr>
          <w:b/>
          <w:color w:val="000000"/>
          <w:sz w:val="28"/>
          <w:szCs w:val="28"/>
        </w:rPr>
        <w:t xml:space="preserve">Таким образом, </w:t>
      </w:r>
      <w:proofErr w:type="spellStart"/>
      <w:r w:rsidRPr="00FC4617">
        <w:rPr>
          <w:b/>
          <w:color w:val="000000"/>
          <w:sz w:val="28"/>
          <w:szCs w:val="28"/>
        </w:rPr>
        <w:t>ЭР</w:t>
      </w:r>
      <w:r w:rsidRPr="00FC4617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FC4617">
        <w:rPr>
          <w:b/>
          <w:color w:val="000000"/>
          <w:sz w:val="28"/>
          <w:szCs w:val="28"/>
        </w:rPr>
        <w:t xml:space="preserve"> – индекс общей эффективности реализации муниципальной программы</w:t>
      </w:r>
      <w:r w:rsidR="00334207">
        <w:rPr>
          <w:b/>
          <w:color w:val="000000"/>
          <w:sz w:val="28"/>
          <w:szCs w:val="28"/>
        </w:rPr>
        <w:t xml:space="preserve"> в 2024 году составляет 1</w:t>
      </w:r>
      <w:r>
        <w:rPr>
          <w:b/>
          <w:color w:val="000000"/>
          <w:sz w:val="28"/>
          <w:szCs w:val="28"/>
        </w:rPr>
        <w:t>.</w:t>
      </w:r>
    </w:p>
    <w:p w:rsidR="005E0C18" w:rsidRDefault="005E0C18" w:rsidP="005E0C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0C18" w:rsidRDefault="005E0C18" w:rsidP="005E0C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E0C18" w:rsidRPr="00AC35BF" w:rsidRDefault="005E0C18" w:rsidP="005E0C18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AC35BF">
        <w:rPr>
          <w:sz w:val="28"/>
          <w:szCs w:val="28"/>
        </w:rPr>
        <w:t xml:space="preserve">8. </w:t>
      </w:r>
      <w:r w:rsidRPr="00AC35BF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5E0C18" w:rsidRPr="00AC35BF" w:rsidRDefault="005E0C18" w:rsidP="005E0C18">
      <w:pPr>
        <w:rPr>
          <w:sz w:val="28"/>
          <w:szCs w:val="28"/>
        </w:rPr>
      </w:pPr>
    </w:p>
    <w:p w:rsidR="005E0C18" w:rsidRPr="00AC35BF" w:rsidRDefault="005E0C18" w:rsidP="005E0C18">
      <w:pPr>
        <w:jc w:val="both"/>
        <w:rPr>
          <w:sz w:val="28"/>
          <w:szCs w:val="28"/>
        </w:rPr>
      </w:pPr>
      <w:r w:rsidRPr="00AC35BF">
        <w:rPr>
          <w:sz w:val="28"/>
          <w:szCs w:val="28"/>
        </w:rPr>
        <w:t>Действие муниципальной программы с 1 января 2025 года прекращено, про</w:t>
      </w:r>
      <w:r w:rsidR="00AC35BF" w:rsidRPr="00AC35BF">
        <w:rPr>
          <w:sz w:val="28"/>
          <w:szCs w:val="28"/>
        </w:rPr>
        <w:t>грамма признана утратившей силу в связи с утверждением муниципальной программы в проектном формате</w:t>
      </w:r>
      <w:r w:rsidR="00252353">
        <w:rPr>
          <w:sz w:val="28"/>
          <w:szCs w:val="28"/>
        </w:rPr>
        <w:t xml:space="preserve"> </w:t>
      </w:r>
      <w:r w:rsidR="00AC35BF" w:rsidRPr="00AC35BF">
        <w:rPr>
          <w:sz w:val="28"/>
          <w:szCs w:val="28"/>
        </w:rPr>
        <w:t xml:space="preserve">«Охрана окружающей среды, водоснабжение и водоотведение </w:t>
      </w:r>
      <w:proofErr w:type="spellStart"/>
      <w:r w:rsidR="00AC35BF" w:rsidRPr="00AC35BF">
        <w:rPr>
          <w:sz w:val="28"/>
          <w:szCs w:val="28"/>
        </w:rPr>
        <w:t>Вожегодского</w:t>
      </w:r>
      <w:proofErr w:type="spellEnd"/>
      <w:r w:rsidR="00AC35BF" w:rsidRPr="00AC35BF">
        <w:rPr>
          <w:sz w:val="28"/>
          <w:szCs w:val="28"/>
        </w:rPr>
        <w:t xml:space="preserve"> муниципального округа» </w:t>
      </w:r>
      <w:r w:rsidRPr="00AC35BF">
        <w:rPr>
          <w:sz w:val="28"/>
          <w:szCs w:val="28"/>
        </w:rPr>
        <w:t xml:space="preserve">(постановление администрации </w:t>
      </w:r>
      <w:proofErr w:type="spellStart"/>
      <w:r w:rsidRPr="00AC35BF">
        <w:rPr>
          <w:sz w:val="28"/>
          <w:szCs w:val="28"/>
        </w:rPr>
        <w:t>Вожегодского</w:t>
      </w:r>
      <w:proofErr w:type="spellEnd"/>
      <w:r w:rsidRPr="00AC35BF">
        <w:rPr>
          <w:sz w:val="28"/>
          <w:szCs w:val="28"/>
        </w:rPr>
        <w:t xml:space="preserve"> муниципального</w:t>
      </w:r>
      <w:r w:rsidR="00AC35BF" w:rsidRPr="00AC35BF">
        <w:rPr>
          <w:sz w:val="28"/>
          <w:szCs w:val="28"/>
        </w:rPr>
        <w:t xml:space="preserve"> округа от 28.11.2024 года № 123</w:t>
      </w:r>
      <w:r w:rsidRPr="00AC35BF">
        <w:rPr>
          <w:sz w:val="28"/>
          <w:szCs w:val="28"/>
        </w:rPr>
        <w:t>1)</w:t>
      </w:r>
    </w:p>
    <w:p w:rsidR="005E0C18" w:rsidRDefault="005E0C18" w:rsidP="005E0C18">
      <w:pPr>
        <w:jc w:val="both"/>
        <w:rPr>
          <w:sz w:val="24"/>
          <w:szCs w:val="24"/>
        </w:rPr>
      </w:pPr>
    </w:p>
    <w:p w:rsidR="005E0C18" w:rsidRDefault="005E0C18" w:rsidP="005E0C1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5E0C18" w:rsidRDefault="005E0C18" w:rsidP="005E0C1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5E0C18" w:rsidRDefault="005E0C18" w:rsidP="005E0C1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5E0C18" w:rsidRDefault="005E0C18" w:rsidP="005E0C18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p w:rsidR="005E0C18" w:rsidRDefault="005E0C18" w:rsidP="00383532">
      <w:pPr>
        <w:pStyle w:val="a6"/>
        <w:ind w:firstLine="0"/>
        <w:rPr>
          <w:b/>
        </w:rPr>
        <w:sectPr w:rsidR="005E0C18" w:rsidSect="00BC0A89">
          <w:pgSz w:w="11905" w:h="16838"/>
          <w:pgMar w:top="1134" w:right="851" w:bottom="1134" w:left="1440" w:header="720" w:footer="720" w:gutter="0"/>
          <w:cols w:space="720"/>
          <w:noEndnote/>
        </w:sectPr>
      </w:pPr>
    </w:p>
    <w:p w:rsidR="001C0769" w:rsidRPr="0078795C" w:rsidRDefault="001C0769" w:rsidP="00383532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83532" w:rsidRDefault="00B264BD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76060" w:rsidRDefault="00376060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236"/>
      <w:bookmarkEnd w:id="0"/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3532">
        <w:rPr>
          <w:sz w:val="26"/>
          <w:szCs w:val="26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1C0769" w:rsidRPr="00383532" w:rsidRDefault="001C0769" w:rsidP="001C076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1C0769" w:rsidRPr="00383532" w:rsidTr="006704C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N</w:t>
            </w:r>
          </w:p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1C0769" w:rsidRPr="00383532" w:rsidTr="006704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7C345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  <w:r w:rsidR="00F96F9F">
              <w:rPr>
                <w:sz w:val="26"/>
                <w:szCs w:val="26"/>
              </w:rPr>
              <w:t xml:space="preserve"> год (факт)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7C345B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</w:t>
            </w:r>
            <w:r w:rsidR="001C0769" w:rsidRPr="00383532">
              <w:rPr>
                <w:sz w:val="26"/>
                <w:szCs w:val="26"/>
              </w:rPr>
              <w:t>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0769" w:rsidRPr="00383532" w:rsidTr="006704C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C0769" w:rsidRPr="00383532" w:rsidTr="00383532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7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Муниципальная программа</w:t>
            </w:r>
            <w:r w:rsidR="00383532">
              <w:rPr>
                <w:sz w:val="26"/>
                <w:szCs w:val="26"/>
              </w:rPr>
              <w:t xml:space="preserve"> </w:t>
            </w:r>
            <w:r w:rsidR="00383532" w:rsidRPr="00383532">
              <w:rPr>
                <w:sz w:val="26"/>
                <w:szCs w:val="26"/>
              </w:rPr>
              <w:t xml:space="preserve">«Водоснабжение и водоотведение </w:t>
            </w:r>
            <w:proofErr w:type="spellStart"/>
            <w:r w:rsidR="00383532" w:rsidRPr="00383532">
              <w:rPr>
                <w:sz w:val="26"/>
                <w:szCs w:val="26"/>
              </w:rPr>
              <w:t>Вожегодского</w:t>
            </w:r>
            <w:proofErr w:type="spellEnd"/>
            <w:r w:rsidR="00383532" w:rsidRPr="00383532">
              <w:rPr>
                <w:sz w:val="26"/>
                <w:szCs w:val="26"/>
              </w:rPr>
              <w:t xml:space="preserve"> муниципального округа  на 2023-2027 годы»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действующих уполномоченных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635E7F" w:rsidP="0063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  <w:tr w:rsidR="001C0769" w:rsidRPr="00383532" w:rsidTr="006704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отремонтированных и обустроенных источников водоснабжения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B1483B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635E7F" w:rsidP="0063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DC1E8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711F9">
              <w:rPr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0711F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0769" w:rsidRPr="00383532" w:rsidRDefault="000711F9" w:rsidP="00DC1E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B1483B" w:rsidRPr="00383532" w:rsidTr="00B14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Количество населения, обеспеченного источниками водоснабжения, соответствующими техническими требованиями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83532">
              <w:rPr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635E7F" w:rsidP="0063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DC1E8E" w:rsidP="003835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DC1E8E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  <w:tr w:rsidR="00B1483B" w:rsidRPr="00383532" w:rsidTr="00B148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Доля лабораторных проб воды, отвечающих требуемым нормативам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F44F8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635E7F" w:rsidP="00635E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DC1E8E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DC1E8E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83B" w:rsidRPr="00383532" w:rsidRDefault="00B1483B" w:rsidP="00BC0A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нет</w:t>
            </w:r>
          </w:p>
        </w:tc>
      </w:tr>
    </w:tbl>
    <w:p w:rsidR="001C0769" w:rsidRPr="00383532" w:rsidRDefault="001C0769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  <w:sectPr w:rsidR="001C0769" w:rsidRPr="00383532" w:rsidSect="006704CB">
          <w:footerReference w:type="even" r:id="rId17"/>
          <w:footerReference w:type="default" r:id="rId18"/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1C0769" w:rsidRPr="00313347" w:rsidRDefault="00B264BD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355"/>
      <w:bookmarkEnd w:id="1"/>
      <w:r w:rsidRPr="00313347">
        <w:rPr>
          <w:sz w:val="28"/>
          <w:szCs w:val="28"/>
        </w:rPr>
        <w:t>Сведения о степени выполнения основных мероприятий подпрограмм муниципальной программы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105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2200"/>
        <w:gridCol w:w="1591"/>
        <w:gridCol w:w="1403"/>
        <w:gridCol w:w="1406"/>
        <w:gridCol w:w="1264"/>
        <w:gridCol w:w="1397"/>
        <w:gridCol w:w="1834"/>
        <w:gridCol w:w="1549"/>
        <w:gridCol w:w="1591"/>
      </w:tblGrid>
      <w:tr w:rsidR="00105F64" w:rsidRPr="00053D62" w:rsidTr="00DE1815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N</w:t>
            </w:r>
          </w:p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п/п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Результаты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Проблемы, возникшие в ходе реализации мероприятия &lt;*&gt;</w:t>
            </w:r>
          </w:p>
        </w:tc>
      </w:tr>
      <w:tr w:rsidR="00105F64" w:rsidRPr="00053D62" w:rsidTr="00DE1815"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достигнутые</w:t>
            </w: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05F64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8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9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10</w:t>
            </w:r>
          </w:p>
        </w:tc>
      </w:tr>
      <w:tr w:rsidR="00105F64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Содержание, ремонт артезианских скважин и строительство источников нецентрализованного водоснабжения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C0A89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январь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январь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Отремонтировать и обустроить 14 </w:t>
            </w:r>
            <w:r w:rsidR="00F839AB">
              <w:rPr>
                <w:sz w:val="22"/>
                <w:szCs w:val="22"/>
              </w:rPr>
              <w:t>источников водоснабжения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0711F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и обустроено 14</w:t>
            </w:r>
            <w:r w:rsidR="00F839AB">
              <w:rPr>
                <w:sz w:val="22"/>
                <w:szCs w:val="22"/>
              </w:rPr>
              <w:t xml:space="preserve">  источников водоснабжения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Нет</w:t>
            </w:r>
          </w:p>
        </w:tc>
      </w:tr>
      <w:tr w:rsidR="00105F64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A89">
              <w:rPr>
                <w:sz w:val="22"/>
                <w:szCs w:val="22"/>
              </w:rPr>
              <w:t>Повышение 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C0A89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октябрь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безопасное тех. состояние системы водоснабжения и  водоотведения до </w:t>
            </w:r>
            <w:r w:rsidR="001D0832">
              <w:rPr>
                <w:sz w:val="22"/>
                <w:szCs w:val="22"/>
              </w:rPr>
              <w:t>100 %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BC0A89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Обеспечено безопасное тех. состояние системы водоснабжения и  водоотведения до </w:t>
            </w:r>
            <w:r w:rsidR="001D0832">
              <w:rPr>
                <w:sz w:val="22"/>
                <w:szCs w:val="22"/>
              </w:rPr>
              <w:t>100 %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Нет </w:t>
            </w:r>
          </w:p>
        </w:tc>
      </w:tr>
      <w:tr w:rsidR="00105F64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C0A89">
              <w:rPr>
                <w:sz w:val="22"/>
                <w:szCs w:val="22"/>
              </w:rPr>
              <w:t>Организация лабораторного контроля качества воды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A0F2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 w:rsidR="00BA0F22"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сентябрь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BC0A89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F839AB" w:rsidRPr="00053D62" w:rsidRDefault="00F839AB" w:rsidP="00F839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Увеличить долю лабораторных исследований проб воды, </w:t>
            </w:r>
            <w:r>
              <w:rPr>
                <w:sz w:val="22"/>
                <w:szCs w:val="22"/>
              </w:rPr>
              <w:lastRenderedPageBreak/>
              <w:t>отвечающую требованиям нормативов</w:t>
            </w:r>
            <w:r w:rsidR="00F96F9F">
              <w:rPr>
                <w:sz w:val="22"/>
                <w:szCs w:val="22"/>
              </w:rPr>
              <w:t xml:space="preserve"> до 85%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BA0F22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2024</w:t>
            </w:r>
            <w:r w:rsidR="00F839AB">
              <w:rPr>
                <w:sz w:val="22"/>
                <w:szCs w:val="22"/>
              </w:rPr>
              <w:t xml:space="preserve"> году доля со</w:t>
            </w:r>
            <w:r>
              <w:rPr>
                <w:sz w:val="22"/>
                <w:szCs w:val="22"/>
              </w:rPr>
              <w:t>ставила 86</w:t>
            </w:r>
            <w:r w:rsidR="00F839AB">
              <w:rPr>
                <w:sz w:val="22"/>
                <w:szCs w:val="22"/>
              </w:rPr>
              <w:t xml:space="preserve"> %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5F64" w:rsidRPr="00053D62" w:rsidRDefault="00105F64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Нет </w:t>
            </w:r>
          </w:p>
        </w:tc>
      </w:tr>
      <w:tr w:rsidR="00BA0F22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BC0A89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0F22">
              <w:rPr>
                <w:sz w:val="22"/>
                <w:szCs w:val="22"/>
              </w:rPr>
              <w:t xml:space="preserve">Разработка схем, проектов зон санитарной охраны источников водоснабжения и водоотведения, проведение </w:t>
            </w:r>
            <w:proofErr w:type="spellStart"/>
            <w:r w:rsidRPr="00BA0F22">
              <w:rPr>
                <w:sz w:val="22"/>
                <w:szCs w:val="22"/>
              </w:rPr>
              <w:t>предпроектных</w:t>
            </w:r>
            <w:proofErr w:type="spellEnd"/>
            <w:r w:rsidRPr="00BA0F22">
              <w:rPr>
                <w:sz w:val="22"/>
                <w:szCs w:val="22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BA0F22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9AB" w:rsidRPr="00BC0A89" w:rsidRDefault="00F839AB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Разработать проект зон санитарной охраны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39AB" w:rsidRPr="00BA0F22" w:rsidRDefault="005D6913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2024 году р</w:t>
            </w:r>
            <w:r w:rsidR="00F839AB">
              <w:rPr>
                <w:sz w:val="22"/>
                <w:szCs w:val="22"/>
              </w:rPr>
              <w:t>азработан проект ЗСО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0F22" w:rsidRPr="00053D62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F96F9F" w:rsidRPr="00053D62" w:rsidTr="00DE1815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F96F9F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Pr="00BA0F22" w:rsidRDefault="00F96F9F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МКП «Управление ЖКХ»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Pr="00053D62" w:rsidRDefault="00F96F9F" w:rsidP="00BC0A8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53D6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53D62">
              <w:rPr>
                <w:sz w:val="22"/>
                <w:szCs w:val="22"/>
              </w:rPr>
              <w:t>Вожегодского</w:t>
            </w:r>
            <w:proofErr w:type="spellEnd"/>
            <w:r w:rsidRPr="00053D62">
              <w:rPr>
                <w:sz w:val="22"/>
                <w:szCs w:val="22"/>
              </w:rPr>
              <w:t xml:space="preserve">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8266ED" w:rsidP="00BA0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8266ED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8266ED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8266ED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наличие действующего уполномоченного органа</w:t>
            </w:r>
            <w:r w:rsidR="005D6913" w:rsidRPr="005D6913">
              <w:rPr>
                <w:sz w:val="22"/>
                <w:szCs w:val="22"/>
              </w:rPr>
              <w:t xml:space="preserve"> для организации водоснабжения и водоотведения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Обеспечено наличие действующего уполномоченного органа</w:t>
            </w:r>
            <w:r>
              <w:rPr>
                <w:sz w:val="28"/>
                <w:szCs w:val="28"/>
              </w:rPr>
              <w:t xml:space="preserve"> </w:t>
            </w:r>
            <w:r w:rsidRPr="005D6913">
              <w:rPr>
                <w:sz w:val="22"/>
                <w:szCs w:val="22"/>
              </w:rPr>
              <w:t>для организации водоснабжения и водоотведения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6F9F" w:rsidRDefault="00F96F9F" w:rsidP="00BC0A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1C0769" w:rsidRPr="00313347" w:rsidRDefault="001C0769" w:rsidP="001C07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1C0769" w:rsidRPr="00313347" w:rsidRDefault="001C0769" w:rsidP="001C076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  <w:sectPr w:rsidR="001C0769" w:rsidRPr="00313347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 w:rsidRPr="00313347">
        <w:rPr>
          <w:sz w:val="28"/>
          <w:szCs w:val="28"/>
        </w:rPr>
        <w:t>&lt;*&gt; При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1C0769" w:rsidRPr="00F839AB" w:rsidRDefault="00B264BD" w:rsidP="001C0769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2" w:name="Par2657"/>
      <w:bookmarkEnd w:id="2"/>
      <w:r w:rsidRPr="00F839AB">
        <w:rPr>
          <w:sz w:val="26"/>
          <w:szCs w:val="26"/>
        </w:rPr>
        <w:t xml:space="preserve">Справочная информация о расходах местного бюджета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муниципального округа на реализацию целей муниципальной программы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округа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839AB">
        <w:rPr>
          <w:sz w:val="26"/>
          <w:szCs w:val="26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664"/>
        <w:gridCol w:w="4111"/>
        <w:gridCol w:w="1418"/>
        <w:gridCol w:w="1842"/>
        <w:gridCol w:w="1560"/>
        <w:gridCol w:w="1731"/>
      </w:tblGrid>
      <w:tr w:rsidR="001C0769" w:rsidRPr="00F839AB" w:rsidTr="009C5446">
        <w:tc>
          <w:tcPr>
            <w:tcW w:w="198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Статус</w:t>
            </w:r>
          </w:p>
        </w:tc>
        <w:tc>
          <w:tcPr>
            <w:tcW w:w="2664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1C0769" w:rsidRPr="00376060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6060">
              <w:rPr>
                <w:sz w:val="26"/>
                <w:szCs w:val="26"/>
              </w:rPr>
              <w:t xml:space="preserve">Оценка расходов на отчетный год </w:t>
            </w:r>
            <w:hyperlink w:anchor="Par2835" w:history="1">
              <w:r w:rsidRPr="00376060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842" w:type="dxa"/>
          </w:tcPr>
          <w:p w:rsidR="001C0769" w:rsidRPr="00376060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6060">
              <w:rPr>
                <w:sz w:val="26"/>
                <w:szCs w:val="26"/>
              </w:rPr>
              <w:t xml:space="preserve">Фактические расходы за отчетный год </w:t>
            </w:r>
            <w:hyperlink w:anchor="Par2836" w:history="1">
              <w:r w:rsidRPr="00376060">
                <w:rPr>
                  <w:sz w:val="26"/>
                  <w:szCs w:val="26"/>
                </w:rPr>
                <w:t>&lt;**&gt;</w:t>
              </w:r>
            </w:hyperlink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Освоено средств за отчетный год, %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Пояснение (причины </w:t>
            </w:r>
            <w:proofErr w:type="spellStart"/>
            <w:r w:rsidRPr="00F839AB">
              <w:rPr>
                <w:sz w:val="26"/>
                <w:szCs w:val="26"/>
              </w:rPr>
              <w:t>неосвоения</w:t>
            </w:r>
            <w:proofErr w:type="spellEnd"/>
            <w:r w:rsidRPr="00F839AB">
              <w:rPr>
                <w:sz w:val="26"/>
                <w:szCs w:val="26"/>
              </w:rPr>
              <w:t>, экономии)</w:t>
            </w:r>
          </w:p>
        </w:tc>
      </w:tr>
      <w:tr w:rsidR="001C0769" w:rsidRPr="00F839AB" w:rsidTr="009C5446">
        <w:tc>
          <w:tcPr>
            <w:tcW w:w="198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1</w:t>
            </w:r>
          </w:p>
        </w:tc>
        <w:tc>
          <w:tcPr>
            <w:tcW w:w="2664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6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7</w:t>
            </w:r>
          </w:p>
        </w:tc>
      </w:tr>
      <w:tr w:rsidR="005B2FF2" w:rsidRPr="00F839AB" w:rsidTr="009C5446">
        <w:tc>
          <w:tcPr>
            <w:tcW w:w="1980" w:type="dxa"/>
            <w:vMerge w:val="restart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664" w:type="dxa"/>
            <w:vMerge w:val="restart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«Водоснабжение и водоотведение </w:t>
            </w:r>
            <w:proofErr w:type="spellStart"/>
            <w:r w:rsidRPr="00F839AB">
              <w:rPr>
                <w:sz w:val="26"/>
                <w:szCs w:val="26"/>
              </w:rPr>
              <w:t>Вожегодского</w:t>
            </w:r>
            <w:proofErr w:type="spellEnd"/>
            <w:r w:rsidRPr="00F839AB">
              <w:rPr>
                <w:sz w:val="26"/>
                <w:szCs w:val="26"/>
              </w:rPr>
              <w:t xml:space="preserve"> муниципального округа  на 2023-2027 годы»</w:t>
            </w: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14424,7</w:t>
            </w:r>
          </w:p>
        </w:tc>
        <w:tc>
          <w:tcPr>
            <w:tcW w:w="1842" w:type="dxa"/>
          </w:tcPr>
          <w:p w:rsidR="005B2FF2" w:rsidRPr="00F839AB" w:rsidRDefault="005B2FF2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14228,7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98,6</w:t>
            </w:r>
          </w:p>
        </w:tc>
        <w:tc>
          <w:tcPr>
            <w:tcW w:w="1731" w:type="dxa"/>
            <w:vMerge w:val="restart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3" w:name="_GoBack"/>
            <w:r w:rsidRPr="003E5279">
              <w:rPr>
                <w:sz w:val="26"/>
                <w:szCs w:val="26"/>
              </w:rPr>
              <w:t>Экономия средств</w:t>
            </w:r>
            <w:bookmarkEnd w:id="3"/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5B2FF2" w:rsidRPr="00F839AB" w:rsidRDefault="005B2FF2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10382,5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10313,9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99,3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3772,7</w:t>
            </w:r>
          </w:p>
        </w:tc>
        <w:tc>
          <w:tcPr>
            <w:tcW w:w="1842" w:type="dxa"/>
          </w:tcPr>
          <w:p w:rsidR="005B2FF2" w:rsidRPr="00F839AB" w:rsidRDefault="005B2FF2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3648,3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96,7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269,5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266,4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 w:val="restart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Основное мероприятие 1</w:t>
            </w:r>
          </w:p>
        </w:tc>
        <w:tc>
          <w:tcPr>
            <w:tcW w:w="2664" w:type="dxa"/>
            <w:vMerge w:val="restart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Субсидия в целях возмещения </w:t>
            </w:r>
            <w:r w:rsidRPr="00F839AB">
              <w:rPr>
                <w:sz w:val="26"/>
                <w:szCs w:val="26"/>
              </w:rPr>
              <w:lastRenderedPageBreak/>
              <w:t xml:space="preserve">недополученных доходов и финансовое обеспечение (возмещение) затрат в связи с оказанием услуг по водоснабжению на территории </w:t>
            </w:r>
            <w:proofErr w:type="spellStart"/>
            <w:r w:rsidRPr="00F839AB">
              <w:rPr>
                <w:sz w:val="26"/>
                <w:szCs w:val="26"/>
              </w:rPr>
              <w:t>Вожегодского</w:t>
            </w:r>
            <w:proofErr w:type="spellEnd"/>
            <w:r w:rsidRPr="00F839A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-</w:t>
            </w:r>
          </w:p>
        </w:tc>
        <w:tc>
          <w:tcPr>
            <w:tcW w:w="1731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-</w:t>
            </w: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собственные доходы местного </w:t>
            </w:r>
            <w:r w:rsidRPr="00F839AB">
              <w:rPr>
                <w:sz w:val="26"/>
                <w:szCs w:val="26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 w:val="restart"/>
          </w:tcPr>
          <w:p w:rsidR="005B2FF2" w:rsidRPr="00F839AB" w:rsidRDefault="005B2FF2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Основное мероприятие 2</w:t>
            </w:r>
          </w:p>
        </w:tc>
        <w:tc>
          <w:tcPr>
            <w:tcW w:w="2664" w:type="dxa"/>
            <w:vMerge w:val="restart"/>
          </w:tcPr>
          <w:p w:rsidR="005B2FF2" w:rsidRPr="00F839AB" w:rsidRDefault="005B2FF2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Содержание, ремонт артезианских скважин и строительство, ремонт и содержание источников нецентрализованного водоснабжения</w:t>
            </w:r>
          </w:p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5B2FF2" w:rsidRPr="00F839AB" w:rsidRDefault="005B2FF2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 597,8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7409,5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  <w:tc>
          <w:tcPr>
            <w:tcW w:w="1731" w:type="dxa"/>
            <w:vMerge w:val="restart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E5279">
              <w:rPr>
                <w:sz w:val="26"/>
                <w:szCs w:val="26"/>
              </w:rPr>
              <w:t>Экономия по результатам конкурсных процедур</w:t>
            </w: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3643,9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3583,1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98,3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3690,3</w:t>
            </w:r>
          </w:p>
        </w:tc>
        <w:tc>
          <w:tcPr>
            <w:tcW w:w="1842" w:type="dxa"/>
          </w:tcPr>
          <w:p w:rsidR="005B2FF2" w:rsidRPr="00F839AB" w:rsidRDefault="005B2FF2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3565,9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96,6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263,6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260,5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98,8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 w:val="restart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Мероприятие</w:t>
            </w:r>
            <w:r w:rsidR="004F33F8" w:rsidRPr="00F839AB">
              <w:rPr>
                <w:sz w:val="26"/>
                <w:szCs w:val="26"/>
              </w:rPr>
              <w:t xml:space="preserve"> 3</w:t>
            </w:r>
          </w:p>
        </w:tc>
        <w:tc>
          <w:tcPr>
            <w:tcW w:w="2664" w:type="dxa"/>
            <w:vMerge w:val="restart"/>
          </w:tcPr>
          <w:p w:rsidR="001C0769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Повышение </w:t>
            </w:r>
            <w:r w:rsidRPr="00F839AB">
              <w:rPr>
                <w:sz w:val="26"/>
                <w:szCs w:val="26"/>
              </w:rPr>
              <w:lastRenderedPageBreak/>
              <w:t>эксплуатационной надежности систем водоснабжения и водоотведения путем их приведения к безопасному техническому состоянию</w:t>
            </w: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1418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117,7</w:t>
            </w:r>
          </w:p>
        </w:tc>
        <w:tc>
          <w:tcPr>
            <w:tcW w:w="1842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117,7</w:t>
            </w:r>
          </w:p>
        </w:tc>
        <w:tc>
          <w:tcPr>
            <w:tcW w:w="1560" w:type="dxa"/>
          </w:tcPr>
          <w:p w:rsidR="001C0769" w:rsidRPr="00F839AB" w:rsidRDefault="008266ED" w:rsidP="00B76FD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1842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29,4</w:t>
            </w:r>
          </w:p>
        </w:tc>
        <w:tc>
          <w:tcPr>
            <w:tcW w:w="1560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B76FD0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  <w:tc>
          <w:tcPr>
            <w:tcW w:w="1842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82,4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C0769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1C0769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C0769" w:rsidRPr="00F839AB" w:rsidTr="009C5446">
        <w:trPr>
          <w:trHeight w:val="576"/>
        </w:trPr>
        <w:tc>
          <w:tcPr>
            <w:tcW w:w="1980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1842" w:type="dxa"/>
          </w:tcPr>
          <w:p w:rsidR="001C0769" w:rsidRPr="00F839AB" w:rsidRDefault="008266ED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</w:t>
            </w:r>
          </w:p>
        </w:tc>
        <w:tc>
          <w:tcPr>
            <w:tcW w:w="1560" w:type="dxa"/>
          </w:tcPr>
          <w:p w:rsidR="001C0769" w:rsidRPr="00F839AB" w:rsidRDefault="002023E6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</w:tcPr>
          <w:p w:rsidR="001C0769" w:rsidRPr="00F839AB" w:rsidRDefault="001C0769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B2FF2" w:rsidRPr="00F839AB" w:rsidTr="009C5446">
        <w:tc>
          <w:tcPr>
            <w:tcW w:w="1980" w:type="dxa"/>
            <w:vMerge w:val="restart"/>
            <w:vAlign w:val="center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Мероприятие 4 </w:t>
            </w:r>
          </w:p>
        </w:tc>
        <w:tc>
          <w:tcPr>
            <w:tcW w:w="2664" w:type="dxa"/>
            <w:vMerge w:val="restart"/>
          </w:tcPr>
          <w:p w:rsidR="005B2FF2" w:rsidRPr="00F839AB" w:rsidRDefault="005B2FF2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Организация лабораторного контроля качества воды</w:t>
            </w: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</w:tcPr>
          <w:p w:rsidR="005B2FF2" w:rsidRPr="00F839AB" w:rsidRDefault="005B2FF2" w:rsidP="002023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160,4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560" w:type="dxa"/>
          </w:tcPr>
          <w:p w:rsidR="005B2FF2" w:rsidRPr="00F839AB" w:rsidRDefault="005B2FF2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5,1</w:t>
            </w:r>
          </w:p>
        </w:tc>
        <w:tc>
          <w:tcPr>
            <w:tcW w:w="1731" w:type="dxa"/>
            <w:vMerge w:val="restart"/>
          </w:tcPr>
          <w:p w:rsidR="005B2FF2" w:rsidRPr="005B2FF2" w:rsidRDefault="005B2FF2" w:rsidP="006704CB">
            <w:pPr>
              <w:widowControl w:val="0"/>
              <w:autoSpaceDE w:val="0"/>
              <w:autoSpaceDN w:val="0"/>
              <w:adjustRightInd w:val="0"/>
            </w:pPr>
            <w:r w:rsidRPr="003E5279">
              <w:t>Экономия средств</w:t>
            </w:r>
            <w:r w:rsidR="00B847D0" w:rsidRPr="003E5279">
              <w:t xml:space="preserve"> </w:t>
            </w:r>
            <w:r w:rsidRPr="003E5279">
              <w:t>(все запланированные мероприятия выполнены)</w:t>
            </w:r>
          </w:p>
        </w:tc>
      </w:tr>
      <w:tr w:rsidR="005B2FF2" w:rsidRPr="00F839AB" w:rsidTr="009C5446">
        <w:tc>
          <w:tcPr>
            <w:tcW w:w="1980" w:type="dxa"/>
            <w:vMerge/>
            <w:vAlign w:val="center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5B2FF2" w:rsidRPr="00F839AB" w:rsidRDefault="005B2FF2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160,4</w:t>
            </w:r>
          </w:p>
        </w:tc>
        <w:tc>
          <w:tcPr>
            <w:tcW w:w="1842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152,6</w:t>
            </w:r>
          </w:p>
        </w:tc>
        <w:tc>
          <w:tcPr>
            <w:tcW w:w="1560" w:type="dxa"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</w:t>
            </w:r>
          </w:p>
        </w:tc>
        <w:tc>
          <w:tcPr>
            <w:tcW w:w="1731" w:type="dxa"/>
            <w:vMerge/>
          </w:tcPr>
          <w:p w:rsidR="005B2FF2" w:rsidRPr="00F839AB" w:rsidRDefault="005B2FF2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9C5446">
        <w:tc>
          <w:tcPr>
            <w:tcW w:w="1980" w:type="dxa"/>
            <w:vMerge/>
            <w:vAlign w:val="center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4F33F8" w:rsidRPr="00F839AB" w:rsidRDefault="00AD4B3E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</w:tcPr>
          <w:p w:rsidR="004F33F8" w:rsidRPr="00F839AB" w:rsidRDefault="004F33F8" w:rsidP="006704C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9C5446">
        <w:tc>
          <w:tcPr>
            <w:tcW w:w="1980" w:type="dxa"/>
            <w:vMerge/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9C5446"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AD4B3E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33F8" w:rsidRPr="00F839AB" w:rsidTr="009C5446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33F8" w:rsidRPr="00F839AB" w:rsidRDefault="004F33F8" w:rsidP="004F33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Мероприятие 5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 xml:space="preserve">Разработка схем, проектов зон санитарной охраны </w:t>
            </w:r>
            <w:r w:rsidRPr="00F839AB">
              <w:rPr>
                <w:sz w:val="26"/>
                <w:szCs w:val="26"/>
              </w:rPr>
              <w:lastRenderedPageBreak/>
              <w:t xml:space="preserve">источников водоснабжения и водоотведения, проведение </w:t>
            </w:r>
            <w:proofErr w:type="spellStart"/>
            <w:r w:rsidRPr="00F839AB">
              <w:rPr>
                <w:sz w:val="26"/>
                <w:szCs w:val="26"/>
              </w:rPr>
              <w:t>предпроектных</w:t>
            </w:r>
            <w:proofErr w:type="spellEnd"/>
            <w:r w:rsidRPr="00F839AB">
              <w:rPr>
                <w:sz w:val="26"/>
                <w:szCs w:val="26"/>
              </w:rPr>
              <w:t xml:space="preserve"> работ для разработки ПСД по ремонту, капитальному ремонту, реконструкции, модернизации, строительству систем водоснабжения и водоотведения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4F33F8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8266ED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8266ED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8266ED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F8" w:rsidRPr="00F839AB" w:rsidRDefault="009B2779" w:rsidP="001D08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266ED" w:rsidRPr="00F839AB" w:rsidTr="009C5446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D" w:rsidRPr="00F839AB" w:rsidRDefault="008266ED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ED" w:rsidRPr="00F839AB" w:rsidRDefault="009B2779" w:rsidP="00826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740E" w:rsidRPr="00F839AB" w:rsidTr="009C5446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740E" w:rsidRPr="00F839AB" w:rsidTr="009C5446"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740E" w:rsidRPr="00F839AB" w:rsidTr="009C5446"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1B74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740E" w:rsidRPr="00F839AB" w:rsidTr="009C5446">
        <w:trPr>
          <w:trHeight w:val="33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Мероприятие 6</w:t>
            </w:r>
          </w:p>
        </w:tc>
        <w:tc>
          <w:tcPr>
            <w:tcW w:w="26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МКП «Управление ЖКХ»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FE743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B740E" w:rsidRPr="00F839AB" w:rsidTr="009C5446">
        <w:trPr>
          <w:trHeight w:val="253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40E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40E" w:rsidRDefault="001B740E" w:rsidP="00795A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E" w:rsidRPr="00F839AB" w:rsidRDefault="001B740E" w:rsidP="00795AA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D569E6" w:rsidRPr="00F839AB" w:rsidTr="009C5446">
        <w:trPr>
          <w:trHeight w:val="31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69E6" w:rsidRPr="00F839AB" w:rsidTr="009C5446">
        <w:trPr>
          <w:trHeight w:val="133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69E6" w:rsidRPr="00F839AB" w:rsidTr="009C5446">
        <w:trPr>
          <w:trHeight w:val="44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Default="00D569E6" w:rsidP="00D569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безвозмездные поступления от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839AB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E6" w:rsidRPr="00F839AB" w:rsidRDefault="00D569E6" w:rsidP="00D569E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1C0769" w:rsidRPr="00F839A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9AB">
        <w:rPr>
          <w:sz w:val="26"/>
          <w:szCs w:val="26"/>
        </w:rPr>
        <w:t>--------------------------------</w:t>
      </w:r>
    </w:p>
    <w:p w:rsidR="001C0769" w:rsidRPr="00F839AB" w:rsidRDefault="001C0769" w:rsidP="001C076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2835"/>
      <w:bookmarkEnd w:id="4"/>
      <w:r w:rsidRPr="00F839AB">
        <w:rPr>
          <w:sz w:val="26"/>
          <w:szCs w:val="26"/>
        </w:rPr>
        <w:t xml:space="preserve">&lt;*&gt; В соответствии со сводной бюджетной росписью местного бюджета </w:t>
      </w:r>
      <w:proofErr w:type="spellStart"/>
      <w:r w:rsidRPr="00F839AB">
        <w:rPr>
          <w:sz w:val="26"/>
          <w:szCs w:val="26"/>
        </w:rPr>
        <w:t>Вожегодского</w:t>
      </w:r>
      <w:proofErr w:type="spellEnd"/>
      <w:r w:rsidRPr="00F839AB">
        <w:rPr>
          <w:sz w:val="26"/>
          <w:szCs w:val="26"/>
        </w:rPr>
        <w:t xml:space="preserve"> муниципальног</w:t>
      </w:r>
      <w:r w:rsidR="00717C94">
        <w:rPr>
          <w:sz w:val="26"/>
          <w:szCs w:val="26"/>
        </w:rPr>
        <w:t>о округа на 31 декабря 2024</w:t>
      </w:r>
      <w:r w:rsidRPr="00F839AB">
        <w:rPr>
          <w:sz w:val="26"/>
          <w:szCs w:val="26"/>
        </w:rPr>
        <w:t xml:space="preserve"> года </w:t>
      </w:r>
      <w:bookmarkStart w:id="5" w:name="Par2836"/>
      <w:bookmarkEnd w:id="5"/>
    </w:p>
    <w:p w:rsidR="001C0769" w:rsidRPr="00717C94" w:rsidRDefault="00717C94" w:rsidP="00717C9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1C0769" w:rsidRPr="00717C94" w:rsidSect="006704CB">
          <w:pgSz w:w="16838" w:h="11905" w:orient="landscape"/>
          <w:pgMar w:top="851" w:right="1134" w:bottom="1440" w:left="1134" w:header="720" w:footer="720" w:gutter="0"/>
          <w:cols w:space="720"/>
          <w:noEndnote/>
        </w:sectPr>
      </w:pPr>
      <w:r>
        <w:rPr>
          <w:sz w:val="26"/>
          <w:szCs w:val="26"/>
        </w:rPr>
        <w:t>&lt;**&gt; Кассовые расходы на 31 декабря 2024</w:t>
      </w:r>
      <w:r w:rsidRPr="00F839AB">
        <w:rPr>
          <w:sz w:val="26"/>
          <w:szCs w:val="26"/>
        </w:rPr>
        <w:t xml:space="preserve"> года</w:t>
      </w:r>
    </w:p>
    <w:p w:rsidR="00B264BD" w:rsidRPr="0078795C" w:rsidRDefault="00B264BD" w:rsidP="00B264BD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64BD" w:rsidRPr="00383532" w:rsidRDefault="00B264BD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4</w:t>
      </w:r>
    </w:p>
    <w:p w:rsidR="00B264BD" w:rsidRDefault="00B264BD" w:rsidP="00B264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64BD" w:rsidRPr="00383532" w:rsidRDefault="00B264BD" w:rsidP="00B264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3532">
        <w:rPr>
          <w:sz w:val="26"/>
          <w:szCs w:val="26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719"/>
        <w:gridCol w:w="1685"/>
        <w:gridCol w:w="4032"/>
        <w:gridCol w:w="1434"/>
      </w:tblGrid>
      <w:tr w:rsidR="00B264BD" w:rsidRPr="00383532" w:rsidTr="007C6826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N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п/п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округа, являющийся главным распорядителем средств областного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Дата принятия, номер</w:t>
            </w:r>
          </w:p>
        </w:tc>
      </w:tr>
      <w:tr w:rsidR="00B264BD" w:rsidRPr="00383532" w:rsidTr="007C6826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5</w:t>
            </w:r>
          </w:p>
        </w:tc>
      </w:tr>
      <w:tr w:rsidR="00B264BD" w:rsidRPr="00383532" w:rsidTr="007C6826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Подпрограмма 1</w:t>
            </w:r>
          </w:p>
        </w:tc>
      </w:tr>
      <w:tr w:rsidR="00B264BD" w:rsidRPr="00383532" w:rsidTr="007C6826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Основное мероприятие 1.1</w:t>
            </w:r>
          </w:p>
        </w:tc>
      </w:tr>
      <w:tr w:rsidR="00635E7F" w:rsidRPr="00383532" w:rsidTr="007C6826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7F" w:rsidRPr="00383532" w:rsidRDefault="00635E7F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7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5E7F" w:rsidRPr="00383532" w:rsidRDefault="00635E7F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B264BD" w:rsidRDefault="00B264BD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1673C4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64BD" w:rsidRDefault="00B264BD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t>Таблица 5</w:t>
      </w:r>
    </w:p>
    <w:p w:rsidR="001673C4" w:rsidRPr="00383532" w:rsidRDefault="001673C4" w:rsidP="00B264BD">
      <w:pPr>
        <w:widowControl w:val="0"/>
        <w:autoSpaceDE w:val="0"/>
        <w:autoSpaceDN w:val="0"/>
        <w:adjustRightInd w:val="0"/>
        <w:jc w:val="right"/>
        <w:outlineLvl w:val="2"/>
        <w:rPr>
          <w:sz w:val="26"/>
          <w:szCs w:val="26"/>
        </w:rPr>
      </w:pPr>
    </w:p>
    <w:p w:rsidR="00B264BD" w:rsidRPr="00383532" w:rsidRDefault="00B264BD" w:rsidP="00B264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3532">
        <w:rPr>
          <w:sz w:val="26"/>
          <w:szCs w:val="26"/>
        </w:rPr>
        <w:t>Сведения об изменениях, внесенных в муниципальную программу за отчетный период</w:t>
      </w:r>
    </w:p>
    <w:p w:rsidR="00B264BD" w:rsidRPr="00383532" w:rsidRDefault="00B264BD" w:rsidP="00B264B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002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835"/>
        <w:gridCol w:w="3082"/>
      </w:tblGrid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Реквизиты нормативного правового 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Содержание изменений (краткое изложение)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Обоснование (краткое изложение)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3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 xml:space="preserve">1. </w:t>
            </w:r>
            <w:r w:rsidRPr="0039472C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от 26.01.2024 года № 59 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9472C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 xml:space="preserve">2. 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</w:t>
            </w:r>
            <w:r>
              <w:rPr>
                <w:sz w:val="26"/>
                <w:szCs w:val="26"/>
              </w:rPr>
              <w:t xml:space="preserve">от 28.02.2024 года № 163 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9472C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383532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</w:t>
            </w:r>
            <w:r>
              <w:rPr>
                <w:sz w:val="26"/>
                <w:szCs w:val="26"/>
              </w:rPr>
              <w:t xml:space="preserve">от 22.04.2024 года № 407 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</w:t>
            </w:r>
            <w:r w:rsidRPr="00383532">
              <w:rPr>
                <w:sz w:val="26"/>
                <w:szCs w:val="26"/>
              </w:rPr>
              <w:lastRenderedPageBreak/>
              <w:t xml:space="preserve">округа </w:t>
            </w:r>
            <w:r>
              <w:rPr>
                <w:sz w:val="26"/>
                <w:szCs w:val="26"/>
              </w:rPr>
              <w:t xml:space="preserve">от 27.06.2024 года № 672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lastRenderedPageBreak/>
              <w:t xml:space="preserve">1. позиция «Объемы бюджетных ассигнований </w:t>
            </w:r>
            <w:r w:rsidRPr="0039472C">
              <w:rPr>
                <w:sz w:val="24"/>
                <w:szCs w:val="24"/>
              </w:rPr>
              <w:lastRenderedPageBreak/>
              <w:t>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lastRenderedPageBreak/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B264BD" w:rsidRPr="00383532" w:rsidTr="00E8531C">
        <w:trPr>
          <w:trHeight w:val="881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</w:t>
            </w:r>
            <w:r>
              <w:rPr>
                <w:sz w:val="26"/>
                <w:szCs w:val="26"/>
              </w:rPr>
              <w:t xml:space="preserve">от 03.09.2024 года № 919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83771A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771A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редакции;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3771A">
              <w:rPr>
                <w:sz w:val="24"/>
                <w:szCs w:val="24"/>
              </w:rPr>
              <w:t>2. приложения 1,2,4 к Программе изложены в новой редакции.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 уточнены целевые показатели программы</w:t>
            </w:r>
            <w:r w:rsidRPr="00383532">
              <w:rPr>
                <w:sz w:val="26"/>
                <w:szCs w:val="26"/>
              </w:rPr>
              <w:t xml:space="preserve"> 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383532">
              <w:rPr>
                <w:sz w:val="26"/>
                <w:szCs w:val="26"/>
              </w:rPr>
              <w:t xml:space="preserve">. 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</w:t>
            </w:r>
            <w:r>
              <w:rPr>
                <w:sz w:val="26"/>
                <w:szCs w:val="26"/>
              </w:rPr>
              <w:t xml:space="preserve">от 15.10.2024 года № 1054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  <w:tr w:rsidR="00B264BD" w:rsidRPr="00383532" w:rsidTr="00E8531C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383532">
              <w:rPr>
                <w:sz w:val="26"/>
                <w:szCs w:val="26"/>
              </w:rPr>
              <w:t xml:space="preserve">Постановление администрации </w:t>
            </w:r>
            <w:proofErr w:type="spellStart"/>
            <w:r w:rsidRPr="00383532">
              <w:rPr>
                <w:sz w:val="26"/>
                <w:szCs w:val="26"/>
              </w:rPr>
              <w:t>Вожегодского</w:t>
            </w:r>
            <w:proofErr w:type="spellEnd"/>
            <w:r w:rsidRPr="00383532">
              <w:rPr>
                <w:sz w:val="26"/>
                <w:szCs w:val="26"/>
              </w:rPr>
              <w:t xml:space="preserve"> муниципального округа </w:t>
            </w:r>
            <w:r>
              <w:rPr>
                <w:sz w:val="26"/>
                <w:szCs w:val="26"/>
              </w:rPr>
              <w:t xml:space="preserve">от 26.12.2024 года № 1460 </w:t>
            </w:r>
            <w:r w:rsidRPr="0039472C">
              <w:rPr>
                <w:sz w:val="24"/>
                <w:szCs w:val="24"/>
              </w:rPr>
              <w:t xml:space="preserve">«О внесении изменений в постановление администрации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района от 28 декабря 2022 года № 803 «Об утверждении муниципальной программы «Водоснабжение и водоотведение </w:t>
            </w:r>
            <w:proofErr w:type="spellStart"/>
            <w:r w:rsidRPr="0039472C">
              <w:rPr>
                <w:sz w:val="24"/>
                <w:szCs w:val="24"/>
              </w:rPr>
              <w:t>Вожегодского</w:t>
            </w:r>
            <w:proofErr w:type="spellEnd"/>
            <w:r w:rsidRPr="0039472C">
              <w:rPr>
                <w:sz w:val="24"/>
                <w:szCs w:val="24"/>
              </w:rPr>
              <w:t xml:space="preserve"> муниципального округа  на 2023-2027 годы»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472C">
              <w:rPr>
                <w:sz w:val="24"/>
                <w:szCs w:val="24"/>
              </w:rPr>
              <w:t>1. позиция «Объемы бюджетных ассигнований Программы» паспорта Программы изложена в новой редакции</w:t>
            </w:r>
            <w:r>
              <w:rPr>
                <w:sz w:val="24"/>
                <w:szCs w:val="24"/>
              </w:rPr>
              <w:t>;</w:t>
            </w:r>
          </w:p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9472C">
              <w:rPr>
                <w:sz w:val="24"/>
                <w:szCs w:val="24"/>
              </w:rPr>
              <w:t>2. приложения 2,4 к Программе изложены в новой редакции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64BD" w:rsidRPr="00383532" w:rsidRDefault="00B264BD" w:rsidP="007C68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3532">
              <w:rPr>
                <w:sz w:val="26"/>
                <w:szCs w:val="26"/>
              </w:rPr>
              <w:t>объем финансового обеспечения программы</w:t>
            </w:r>
            <w:r>
              <w:rPr>
                <w:sz w:val="26"/>
                <w:szCs w:val="26"/>
              </w:rPr>
              <w:t xml:space="preserve"> приведен в соответствие с решением о бюджете</w:t>
            </w:r>
            <w:r w:rsidRPr="00383532">
              <w:rPr>
                <w:sz w:val="26"/>
                <w:szCs w:val="26"/>
              </w:rPr>
              <w:t xml:space="preserve">  </w:t>
            </w:r>
          </w:p>
        </w:tc>
      </w:tr>
    </w:tbl>
    <w:p w:rsidR="00150417" w:rsidRDefault="00150417" w:rsidP="00B10969">
      <w:pPr>
        <w:widowControl w:val="0"/>
        <w:autoSpaceDE w:val="0"/>
        <w:autoSpaceDN w:val="0"/>
        <w:adjustRightInd w:val="0"/>
        <w:jc w:val="center"/>
        <w:outlineLvl w:val="2"/>
      </w:pPr>
    </w:p>
    <w:sectPr w:rsidR="00150417" w:rsidSect="0071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77F" w:rsidRDefault="002B777F" w:rsidP="000020AA">
      <w:r>
        <w:separator/>
      </w:r>
    </w:p>
  </w:endnote>
  <w:endnote w:type="continuationSeparator" w:id="0">
    <w:p w:rsidR="002B777F" w:rsidRDefault="002B777F" w:rsidP="0000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18" w:rsidRDefault="00715BB0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18" w:rsidRDefault="005E0C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18" w:rsidRDefault="00715BB0" w:rsidP="006704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5279">
      <w:rPr>
        <w:rStyle w:val="a5"/>
        <w:noProof/>
      </w:rPr>
      <w:t>18</w:t>
    </w:r>
    <w:r>
      <w:rPr>
        <w:rStyle w:val="a5"/>
      </w:rPr>
      <w:fldChar w:fldCharType="end"/>
    </w:r>
  </w:p>
  <w:p w:rsidR="005E0C18" w:rsidRDefault="005E0C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77F" w:rsidRDefault="002B777F" w:rsidP="000020AA">
      <w:r>
        <w:separator/>
      </w:r>
    </w:p>
  </w:footnote>
  <w:footnote w:type="continuationSeparator" w:id="0">
    <w:p w:rsidR="002B777F" w:rsidRDefault="002B777F" w:rsidP="0000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260"/>
    <w:multiLevelType w:val="hybridMultilevel"/>
    <w:tmpl w:val="59604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5398"/>
    <w:multiLevelType w:val="multilevel"/>
    <w:tmpl w:val="85E08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B91389A"/>
    <w:multiLevelType w:val="hybridMultilevel"/>
    <w:tmpl w:val="932A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D5138"/>
    <w:multiLevelType w:val="hybridMultilevel"/>
    <w:tmpl w:val="7084F64A"/>
    <w:lvl w:ilvl="0" w:tplc="BCEE9206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FEA16C9"/>
    <w:multiLevelType w:val="multilevel"/>
    <w:tmpl w:val="9C4824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FEF3F2E"/>
    <w:multiLevelType w:val="multilevel"/>
    <w:tmpl w:val="FA8C9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7715FF1"/>
    <w:multiLevelType w:val="multilevel"/>
    <w:tmpl w:val="FAB200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8090814"/>
    <w:multiLevelType w:val="hybridMultilevel"/>
    <w:tmpl w:val="B7C455A4"/>
    <w:lvl w:ilvl="0" w:tplc="7C347D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A6B74">
      <w:start w:val="1"/>
      <w:numFmt w:val="decimal"/>
      <w:lvlText w:val="%2)"/>
      <w:lvlJc w:val="left"/>
      <w:pPr>
        <w:tabs>
          <w:tab w:val="num" w:pos="934"/>
        </w:tabs>
        <w:ind w:left="934" w:hanging="394"/>
      </w:pPr>
      <w:rPr>
        <w:rFonts w:hint="default"/>
      </w:rPr>
    </w:lvl>
    <w:lvl w:ilvl="2" w:tplc="7C347D5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4"/>
    <w:rsid w:val="000020AA"/>
    <w:rsid w:val="0002034D"/>
    <w:rsid w:val="000711F9"/>
    <w:rsid w:val="0009147A"/>
    <w:rsid w:val="00105F64"/>
    <w:rsid w:val="00141F9A"/>
    <w:rsid w:val="00150417"/>
    <w:rsid w:val="00161840"/>
    <w:rsid w:val="001673C4"/>
    <w:rsid w:val="001B740E"/>
    <w:rsid w:val="001B775B"/>
    <w:rsid w:val="001C0769"/>
    <w:rsid w:val="001D0832"/>
    <w:rsid w:val="001E05C0"/>
    <w:rsid w:val="002023E6"/>
    <w:rsid w:val="00204E55"/>
    <w:rsid w:val="00214923"/>
    <w:rsid w:val="00252353"/>
    <w:rsid w:val="002B777F"/>
    <w:rsid w:val="002F198B"/>
    <w:rsid w:val="00327CD9"/>
    <w:rsid w:val="00334207"/>
    <w:rsid w:val="00355ABB"/>
    <w:rsid w:val="00376060"/>
    <w:rsid w:val="00383532"/>
    <w:rsid w:val="0039472C"/>
    <w:rsid w:val="003979B3"/>
    <w:rsid w:val="00397DAE"/>
    <w:rsid w:val="003E5279"/>
    <w:rsid w:val="003F0A7D"/>
    <w:rsid w:val="003F2A24"/>
    <w:rsid w:val="00407DC9"/>
    <w:rsid w:val="00412458"/>
    <w:rsid w:val="004815ED"/>
    <w:rsid w:val="004825B6"/>
    <w:rsid w:val="00484DC5"/>
    <w:rsid w:val="004A6E2A"/>
    <w:rsid w:val="004B4536"/>
    <w:rsid w:val="004D6A9A"/>
    <w:rsid w:val="004F33F8"/>
    <w:rsid w:val="004F674E"/>
    <w:rsid w:val="005348CA"/>
    <w:rsid w:val="005371E7"/>
    <w:rsid w:val="005832E2"/>
    <w:rsid w:val="005B2FF2"/>
    <w:rsid w:val="005C0D2D"/>
    <w:rsid w:val="005D6913"/>
    <w:rsid w:val="005E0C18"/>
    <w:rsid w:val="005F6F42"/>
    <w:rsid w:val="00632D73"/>
    <w:rsid w:val="00635E7F"/>
    <w:rsid w:val="006659F7"/>
    <w:rsid w:val="006704CB"/>
    <w:rsid w:val="006A4C8D"/>
    <w:rsid w:val="006B1355"/>
    <w:rsid w:val="006D2827"/>
    <w:rsid w:val="00715BB0"/>
    <w:rsid w:val="00717C94"/>
    <w:rsid w:val="00795AAE"/>
    <w:rsid w:val="007C1D7E"/>
    <w:rsid w:val="007C345B"/>
    <w:rsid w:val="007C42B2"/>
    <w:rsid w:val="007C7FFD"/>
    <w:rsid w:val="00820CA0"/>
    <w:rsid w:val="008266ED"/>
    <w:rsid w:val="008367E7"/>
    <w:rsid w:val="0083771A"/>
    <w:rsid w:val="00862EB8"/>
    <w:rsid w:val="00873945"/>
    <w:rsid w:val="00881A3C"/>
    <w:rsid w:val="009173D9"/>
    <w:rsid w:val="00942E94"/>
    <w:rsid w:val="00965454"/>
    <w:rsid w:val="009729CA"/>
    <w:rsid w:val="009A1B87"/>
    <w:rsid w:val="009A657F"/>
    <w:rsid w:val="009B0247"/>
    <w:rsid w:val="009B2779"/>
    <w:rsid w:val="009C5446"/>
    <w:rsid w:val="009D1F70"/>
    <w:rsid w:val="00A13ADA"/>
    <w:rsid w:val="00A20B89"/>
    <w:rsid w:val="00A85ACD"/>
    <w:rsid w:val="00AC35BF"/>
    <w:rsid w:val="00AD1F9A"/>
    <w:rsid w:val="00AD4B3E"/>
    <w:rsid w:val="00B10969"/>
    <w:rsid w:val="00B1483B"/>
    <w:rsid w:val="00B264BD"/>
    <w:rsid w:val="00B75F5D"/>
    <w:rsid w:val="00B76FD0"/>
    <w:rsid w:val="00B80A69"/>
    <w:rsid w:val="00B847D0"/>
    <w:rsid w:val="00BA0F22"/>
    <w:rsid w:val="00BC0A89"/>
    <w:rsid w:val="00BF44F8"/>
    <w:rsid w:val="00C15129"/>
    <w:rsid w:val="00C20090"/>
    <w:rsid w:val="00C7194D"/>
    <w:rsid w:val="00C933D8"/>
    <w:rsid w:val="00D1697E"/>
    <w:rsid w:val="00D42FF8"/>
    <w:rsid w:val="00D569E6"/>
    <w:rsid w:val="00DC1E8E"/>
    <w:rsid w:val="00DE1815"/>
    <w:rsid w:val="00DE2326"/>
    <w:rsid w:val="00E043C5"/>
    <w:rsid w:val="00E20636"/>
    <w:rsid w:val="00E36EF9"/>
    <w:rsid w:val="00E62C0E"/>
    <w:rsid w:val="00E63DC3"/>
    <w:rsid w:val="00E8531C"/>
    <w:rsid w:val="00E922D2"/>
    <w:rsid w:val="00EE14BB"/>
    <w:rsid w:val="00EE310D"/>
    <w:rsid w:val="00EF550E"/>
    <w:rsid w:val="00F6111D"/>
    <w:rsid w:val="00F839AB"/>
    <w:rsid w:val="00F845EB"/>
    <w:rsid w:val="00F96F9F"/>
    <w:rsid w:val="00FA69BA"/>
    <w:rsid w:val="00FC6413"/>
    <w:rsid w:val="00FD6814"/>
    <w:rsid w:val="00F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AE9D773E-C01F-4221-8801-0105C72F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07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C0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C0769"/>
  </w:style>
  <w:style w:type="paragraph" w:customStyle="1" w:styleId="ConsPlusNonformat">
    <w:name w:val="ConsPlusNonformat"/>
    <w:rsid w:val="001C0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4815ED"/>
    <w:pPr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4815E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C42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C42B2"/>
    <w:rPr>
      <w:rFonts w:ascii="Arial" w:eastAsia="Calibri" w:hAnsi="Arial" w:cs="Arial"/>
      <w:lang w:eastAsia="ru-RU"/>
    </w:rPr>
  </w:style>
  <w:style w:type="paragraph" w:styleId="a8">
    <w:name w:val="List Paragraph"/>
    <w:basedOn w:val="a"/>
    <w:uiPriority w:val="34"/>
    <w:qFormat/>
    <w:rsid w:val="007C42B2"/>
    <w:pPr>
      <w:ind w:left="720"/>
      <w:contextualSpacing/>
    </w:pPr>
  </w:style>
  <w:style w:type="table" w:styleId="a9">
    <w:name w:val="Table Grid"/>
    <w:basedOn w:val="a1"/>
    <w:uiPriority w:val="39"/>
    <w:rsid w:val="0087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qFormat/>
    <w:rsid w:val="005E0C18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E0C18"/>
  </w:style>
  <w:style w:type="paragraph" w:customStyle="1" w:styleId="21">
    <w:name w:val="Основной текст 21"/>
    <w:basedOn w:val="a"/>
    <w:rsid w:val="005E0C18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3941</Words>
  <Characters>22468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Стопина  С.В.</dc:creator>
  <cp:lastModifiedBy>StopinaSV</cp:lastModifiedBy>
  <cp:revision>3</cp:revision>
  <cp:lastPrinted>2024-03-21T07:28:00Z</cp:lastPrinted>
  <dcterms:created xsi:type="dcterms:W3CDTF">2025-03-24T13:46:00Z</dcterms:created>
  <dcterms:modified xsi:type="dcterms:W3CDTF">2025-03-26T05:32:00Z</dcterms:modified>
</cp:coreProperties>
</file>