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41" w:rsidRDefault="00C07E41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1A5ACD" w:rsidRPr="001A5ACD" w:rsidRDefault="001A5ACD" w:rsidP="001A5ACD">
      <w:pPr>
        <w:tabs>
          <w:tab w:val="left" w:pos="5580"/>
        </w:tabs>
        <w:ind w:right="-185"/>
        <w:jc w:val="both"/>
        <w:rPr>
          <w:sz w:val="28"/>
          <w:szCs w:val="28"/>
        </w:rPr>
      </w:pPr>
    </w:p>
    <w:p w:rsidR="00C07E41" w:rsidRDefault="00C07E41" w:rsidP="006C330F">
      <w:pPr>
        <w:widowControl w:val="0"/>
        <w:autoSpaceDE w:val="0"/>
        <w:autoSpaceDN w:val="0"/>
        <w:adjustRightInd w:val="0"/>
        <w:jc w:val="right"/>
        <w:outlineLvl w:val="2"/>
      </w:pPr>
    </w:p>
    <w:p w:rsidR="004B75F5" w:rsidRDefault="004B75F5" w:rsidP="004B75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о</w:t>
      </w:r>
      <w:r w:rsidRPr="00617C76">
        <w:rPr>
          <w:b/>
          <w:sz w:val="32"/>
          <w:szCs w:val="32"/>
        </w:rPr>
        <w:t xml:space="preserve">тчет </w:t>
      </w:r>
      <w:r>
        <w:rPr>
          <w:b/>
          <w:sz w:val="32"/>
          <w:szCs w:val="32"/>
        </w:rPr>
        <w:t>о ходе реализации и оценке эффективности</w:t>
      </w:r>
    </w:p>
    <w:p w:rsidR="00617C76" w:rsidRDefault="004B75F5" w:rsidP="004B75F5">
      <w:pPr>
        <w:jc w:val="center"/>
        <w:rPr>
          <w:b/>
          <w:sz w:val="32"/>
          <w:szCs w:val="32"/>
        </w:rPr>
      </w:pPr>
      <w:r w:rsidRPr="00617C76">
        <w:rPr>
          <w:b/>
          <w:sz w:val="32"/>
          <w:szCs w:val="32"/>
        </w:rPr>
        <w:t>по муниципальной программе</w:t>
      </w:r>
    </w:p>
    <w:p w:rsidR="00013DFF" w:rsidRPr="00617C76" w:rsidRDefault="00013DFF" w:rsidP="00617C76">
      <w:pPr>
        <w:jc w:val="center"/>
        <w:rPr>
          <w:b/>
          <w:sz w:val="32"/>
          <w:szCs w:val="32"/>
        </w:rPr>
      </w:pPr>
    </w:p>
    <w:p w:rsidR="00C07E41" w:rsidRPr="00DE5451" w:rsidRDefault="00430A37" w:rsidP="00430A37">
      <w:pPr>
        <w:jc w:val="center"/>
        <w:rPr>
          <w:sz w:val="32"/>
          <w:szCs w:val="32"/>
        </w:rPr>
      </w:pPr>
      <w:r w:rsidRPr="00430A37">
        <w:rPr>
          <w:b/>
          <w:sz w:val="28"/>
          <w:szCs w:val="28"/>
        </w:rPr>
        <w:t xml:space="preserve">«Формирование современной городской среды на территории </w:t>
      </w:r>
      <w:proofErr w:type="spellStart"/>
      <w:r w:rsidRPr="00430A37">
        <w:rPr>
          <w:b/>
          <w:sz w:val="28"/>
          <w:szCs w:val="28"/>
        </w:rPr>
        <w:t>Вожегодского</w:t>
      </w:r>
      <w:proofErr w:type="spellEnd"/>
      <w:r w:rsidRPr="00430A37">
        <w:rPr>
          <w:b/>
          <w:sz w:val="28"/>
          <w:szCs w:val="28"/>
        </w:rPr>
        <w:t xml:space="preserve"> муниципального округа на 2023-2027 годы»</w:t>
      </w:r>
    </w:p>
    <w:p w:rsidR="004264B1" w:rsidRPr="001A5ACD" w:rsidRDefault="004B75F5" w:rsidP="001A5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2024</w:t>
      </w:r>
      <w:r w:rsidR="001A5ACD" w:rsidRPr="001A5ACD">
        <w:rPr>
          <w:b/>
          <w:sz w:val="28"/>
          <w:szCs w:val="28"/>
        </w:rPr>
        <w:t xml:space="preserve"> год</w:t>
      </w: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4264B1" w:rsidRDefault="004264B1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013DFF" w:rsidRDefault="00013DFF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C07E41">
      <w:pPr>
        <w:ind w:firstLine="708"/>
        <w:jc w:val="both"/>
        <w:rPr>
          <w:sz w:val="28"/>
          <w:szCs w:val="28"/>
        </w:rPr>
      </w:pPr>
    </w:p>
    <w:p w:rsidR="00C07E41" w:rsidRDefault="00C07E41" w:rsidP="00013DFF">
      <w:pPr>
        <w:tabs>
          <w:tab w:val="left" w:pos="5580"/>
        </w:tabs>
        <w:ind w:right="-185"/>
        <w:rPr>
          <w:sz w:val="28"/>
          <w:szCs w:val="28"/>
        </w:rPr>
      </w:pPr>
      <w:r w:rsidRPr="0086118E">
        <w:rPr>
          <w:sz w:val="28"/>
          <w:szCs w:val="28"/>
        </w:rPr>
        <w:t xml:space="preserve">Ответственный исполнитель муниципальной программы </w:t>
      </w:r>
      <w:r>
        <w:rPr>
          <w:sz w:val="28"/>
          <w:szCs w:val="28"/>
        </w:rPr>
        <w:t>–</w:t>
      </w:r>
    </w:p>
    <w:p w:rsidR="00C07E41" w:rsidRDefault="00C07E41" w:rsidP="00013DFF">
      <w:pPr>
        <w:tabs>
          <w:tab w:val="left" w:pos="5580"/>
        </w:tabs>
        <w:ind w:right="-185"/>
        <w:rPr>
          <w:sz w:val="28"/>
          <w:szCs w:val="28"/>
        </w:rPr>
      </w:pPr>
      <w:r w:rsidRPr="0086118E">
        <w:rPr>
          <w:sz w:val="28"/>
          <w:szCs w:val="28"/>
        </w:rPr>
        <w:t xml:space="preserve">администрация </w:t>
      </w:r>
      <w:proofErr w:type="spellStart"/>
      <w:r w:rsidRPr="0086118E">
        <w:rPr>
          <w:sz w:val="28"/>
          <w:szCs w:val="28"/>
        </w:rPr>
        <w:t>Вожегодского</w:t>
      </w:r>
      <w:proofErr w:type="spellEnd"/>
      <w:r w:rsidRPr="0086118E">
        <w:rPr>
          <w:sz w:val="28"/>
          <w:szCs w:val="28"/>
        </w:rPr>
        <w:t xml:space="preserve"> муниципального </w:t>
      </w:r>
      <w:r w:rsidR="00430A37">
        <w:rPr>
          <w:sz w:val="28"/>
          <w:szCs w:val="28"/>
        </w:rPr>
        <w:t>округа</w:t>
      </w:r>
    </w:p>
    <w:p w:rsidR="00C07E41" w:rsidRPr="0086118E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Default="00C07E41" w:rsidP="00C07E41">
      <w:pPr>
        <w:jc w:val="center"/>
        <w:rPr>
          <w:sz w:val="28"/>
          <w:szCs w:val="28"/>
        </w:rPr>
      </w:pPr>
    </w:p>
    <w:p w:rsidR="00C07E41" w:rsidRDefault="00C07E41" w:rsidP="00C07E41">
      <w:pPr>
        <w:rPr>
          <w:sz w:val="28"/>
          <w:szCs w:val="28"/>
        </w:rPr>
      </w:pPr>
    </w:p>
    <w:p w:rsidR="00C07E41" w:rsidRPr="00054049" w:rsidRDefault="004B75F5" w:rsidP="00C07E41">
      <w:pPr>
        <w:rPr>
          <w:sz w:val="28"/>
          <w:szCs w:val="28"/>
        </w:rPr>
      </w:pPr>
      <w:r w:rsidRPr="00054049">
        <w:rPr>
          <w:sz w:val="28"/>
          <w:szCs w:val="28"/>
        </w:rPr>
        <w:t>Глава</w:t>
      </w:r>
      <w:r w:rsidR="003B54F3" w:rsidRPr="00054049">
        <w:rPr>
          <w:sz w:val="28"/>
          <w:szCs w:val="28"/>
        </w:rPr>
        <w:t xml:space="preserve"> </w:t>
      </w:r>
      <w:proofErr w:type="spellStart"/>
      <w:r w:rsidR="00C07E41" w:rsidRPr="00054049">
        <w:rPr>
          <w:sz w:val="28"/>
          <w:szCs w:val="28"/>
        </w:rPr>
        <w:t>Вожегодского</w:t>
      </w:r>
      <w:proofErr w:type="spellEnd"/>
      <w:r w:rsidR="00C07E41" w:rsidRPr="00054049">
        <w:rPr>
          <w:sz w:val="28"/>
          <w:szCs w:val="28"/>
        </w:rPr>
        <w:t xml:space="preserve"> </w:t>
      </w:r>
    </w:p>
    <w:p w:rsidR="00C07E41" w:rsidRPr="00054049" w:rsidRDefault="00C07E41" w:rsidP="001D3D1B">
      <w:pPr>
        <w:rPr>
          <w:sz w:val="28"/>
          <w:szCs w:val="28"/>
        </w:rPr>
      </w:pPr>
      <w:r w:rsidRPr="00054049">
        <w:rPr>
          <w:sz w:val="28"/>
          <w:szCs w:val="28"/>
        </w:rPr>
        <w:t xml:space="preserve">муниципального </w:t>
      </w:r>
      <w:r w:rsidR="003B54F3" w:rsidRPr="00054049">
        <w:rPr>
          <w:sz w:val="28"/>
          <w:szCs w:val="28"/>
        </w:rPr>
        <w:t>округа</w:t>
      </w:r>
      <w:r w:rsidRPr="00054049">
        <w:rPr>
          <w:sz w:val="28"/>
          <w:szCs w:val="28"/>
        </w:rPr>
        <w:t xml:space="preserve">                          </w:t>
      </w:r>
      <w:r w:rsidR="00430A37" w:rsidRPr="00054049">
        <w:rPr>
          <w:sz w:val="28"/>
          <w:szCs w:val="28"/>
        </w:rPr>
        <w:t xml:space="preserve">                  </w:t>
      </w:r>
      <w:r w:rsidRPr="00054049">
        <w:rPr>
          <w:sz w:val="28"/>
          <w:szCs w:val="28"/>
        </w:rPr>
        <w:t>____________________</w:t>
      </w:r>
      <w:r w:rsidR="00D51AFC" w:rsidRPr="00054049">
        <w:rPr>
          <w:sz w:val="28"/>
          <w:szCs w:val="28"/>
        </w:rPr>
        <w:t>Е.В. Первов</w:t>
      </w:r>
      <w:r w:rsidRPr="00054049">
        <w:rPr>
          <w:sz w:val="28"/>
          <w:szCs w:val="28"/>
        </w:rPr>
        <w:t xml:space="preserve"> </w:t>
      </w:r>
    </w:p>
    <w:p w:rsidR="00C07E41" w:rsidRPr="00054049" w:rsidRDefault="00C07E41" w:rsidP="00C07E41">
      <w:pPr>
        <w:tabs>
          <w:tab w:val="left" w:pos="5580"/>
        </w:tabs>
        <w:ind w:right="-185"/>
        <w:jc w:val="center"/>
        <w:rPr>
          <w:sz w:val="28"/>
          <w:szCs w:val="28"/>
        </w:rPr>
      </w:pPr>
    </w:p>
    <w:p w:rsidR="00C07E41" w:rsidRPr="00054049" w:rsidRDefault="00C07E41" w:rsidP="00C07E41">
      <w:pPr>
        <w:rPr>
          <w:sz w:val="28"/>
          <w:szCs w:val="28"/>
        </w:rPr>
      </w:pPr>
      <w:r w:rsidRPr="00054049">
        <w:rPr>
          <w:sz w:val="28"/>
          <w:szCs w:val="28"/>
        </w:rPr>
        <w:t xml:space="preserve">Отчет подготовила:  </w:t>
      </w:r>
    </w:p>
    <w:p w:rsidR="00C07E41" w:rsidRPr="00054049" w:rsidRDefault="00C07E41" w:rsidP="00C07E41">
      <w:pPr>
        <w:jc w:val="both"/>
        <w:rPr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274"/>
        <w:gridCol w:w="1223"/>
        <w:gridCol w:w="4971"/>
      </w:tblGrid>
      <w:tr w:rsidR="00C07E41" w:rsidRPr="00054049" w:rsidTr="00430A37">
        <w:tc>
          <w:tcPr>
            <w:tcW w:w="3510" w:type="dxa"/>
          </w:tcPr>
          <w:p w:rsidR="00C07E41" w:rsidRPr="00054049" w:rsidRDefault="00C07E41" w:rsidP="003B54F3">
            <w:pPr>
              <w:rPr>
                <w:sz w:val="28"/>
                <w:szCs w:val="28"/>
              </w:rPr>
            </w:pPr>
            <w:r w:rsidRPr="00054049">
              <w:rPr>
                <w:sz w:val="28"/>
                <w:szCs w:val="28"/>
              </w:rPr>
              <w:t>Заведующий отделом архитектуры</w:t>
            </w:r>
            <w:r w:rsidR="003B54F3" w:rsidRPr="00054049">
              <w:rPr>
                <w:sz w:val="28"/>
                <w:szCs w:val="28"/>
              </w:rPr>
              <w:t>,</w:t>
            </w:r>
            <w:r w:rsidRPr="00054049">
              <w:rPr>
                <w:sz w:val="28"/>
                <w:szCs w:val="28"/>
              </w:rPr>
              <w:t xml:space="preserve"> градостроительства</w:t>
            </w:r>
            <w:r w:rsidR="003B54F3" w:rsidRPr="00054049">
              <w:rPr>
                <w:sz w:val="28"/>
                <w:szCs w:val="28"/>
              </w:rPr>
              <w:t xml:space="preserve"> и благоустройства управления строительства и  инфраструктуры</w:t>
            </w:r>
            <w:r w:rsidRPr="00054049">
              <w:rPr>
                <w:sz w:val="28"/>
                <w:szCs w:val="28"/>
              </w:rPr>
              <w:t xml:space="preserve"> администрации Вожегодского муниципального </w:t>
            </w:r>
            <w:r w:rsidR="003B54F3" w:rsidRPr="00054049">
              <w:rPr>
                <w:sz w:val="28"/>
                <w:szCs w:val="28"/>
              </w:rPr>
              <w:t>округа</w:t>
            </w:r>
          </w:p>
        </w:tc>
        <w:tc>
          <w:tcPr>
            <w:tcW w:w="1560" w:type="dxa"/>
          </w:tcPr>
          <w:p w:rsidR="00C07E41" w:rsidRPr="00054049" w:rsidRDefault="00C07E41" w:rsidP="00430A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8" w:type="dxa"/>
          </w:tcPr>
          <w:p w:rsidR="00C07E41" w:rsidRPr="00054049" w:rsidRDefault="00C07E41" w:rsidP="00430A37">
            <w:pPr>
              <w:jc w:val="both"/>
              <w:rPr>
                <w:sz w:val="28"/>
                <w:szCs w:val="28"/>
              </w:rPr>
            </w:pPr>
          </w:p>
          <w:p w:rsidR="00C07E41" w:rsidRPr="00054049" w:rsidRDefault="00C07E41" w:rsidP="00430A37">
            <w:pPr>
              <w:jc w:val="center"/>
              <w:rPr>
                <w:sz w:val="28"/>
                <w:szCs w:val="28"/>
              </w:rPr>
            </w:pPr>
            <w:r w:rsidRPr="00054049">
              <w:rPr>
                <w:sz w:val="28"/>
                <w:szCs w:val="28"/>
              </w:rPr>
              <w:t>____________________</w:t>
            </w:r>
            <w:proofErr w:type="spellStart"/>
            <w:r w:rsidRPr="00054049">
              <w:rPr>
                <w:sz w:val="28"/>
                <w:szCs w:val="28"/>
              </w:rPr>
              <w:t>О.Г.Холодилова</w:t>
            </w:r>
            <w:proofErr w:type="spellEnd"/>
          </w:p>
          <w:p w:rsidR="00C07E41" w:rsidRPr="00054049" w:rsidRDefault="00C07E41" w:rsidP="00430A37">
            <w:pPr>
              <w:jc w:val="right"/>
              <w:rPr>
                <w:sz w:val="28"/>
                <w:szCs w:val="28"/>
              </w:rPr>
            </w:pPr>
            <w:r w:rsidRPr="00054049">
              <w:rPr>
                <w:sz w:val="28"/>
                <w:szCs w:val="28"/>
              </w:rPr>
              <w:t>(817-44) 2-21-37</w:t>
            </w:r>
          </w:p>
          <w:p w:rsidR="004B75F5" w:rsidRPr="00054049" w:rsidRDefault="004B75F5" w:rsidP="00430A37">
            <w:pPr>
              <w:jc w:val="right"/>
              <w:rPr>
                <w:sz w:val="28"/>
                <w:szCs w:val="28"/>
              </w:rPr>
            </w:pPr>
            <w:proofErr w:type="spellStart"/>
            <w:r w:rsidRPr="00054049">
              <w:rPr>
                <w:sz w:val="28"/>
                <w:szCs w:val="28"/>
                <w:lang w:val="en-US"/>
              </w:rPr>
              <w:t>adm</w:t>
            </w:r>
            <w:proofErr w:type="spellEnd"/>
            <w:r w:rsidRPr="00054049">
              <w:rPr>
                <w:sz w:val="28"/>
                <w:szCs w:val="28"/>
              </w:rPr>
              <w:t>.</w:t>
            </w:r>
            <w:proofErr w:type="spellStart"/>
            <w:r w:rsidRPr="00054049">
              <w:rPr>
                <w:sz w:val="28"/>
                <w:szCs w:val="28"/>
                <w:lang w:val="en-US"/>
              </w:rPr>
              <w:t>vozhega</w:t>
            </w:r>
            <w:proofErr w:type="spellEnd"/>
            <w:r w:rsidRPr="00054049">
              <w:rPr>
                <w:sz w:val="28"/>
                <w:szCs w:val="28"/>
              </w:rPr>
              <w:t>@</w:t>
            </w:r>
            <w:r w:rsidRPr="00054049">
              <w:rPr>
                <w:sz w:val="28"/>
                <w:szCs w:val="28"/>
                <w:lang w:val="en-US"/>
              </w:rPr>
              <w:t>mail</w:t>
            </w:r>
            <w:r w:rsidRPr="00054049">
              <w:rPr>
                <w:sz w:val="28"/>
                <w:szCs w:val="28"/>
              </w:rPr>
              <w:t>.</w:t>
            </w:r>
            <w:proofErr w:type="spellStart"/>
            <w:r w:rsidRPr="00054049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C07E41" w:rsidRPr="00054049" w:rsidRDefault="00C07E41" w:rsidP="00C07E41">
      <w:pPr>
        <w:jc w:val="both"/>
        <w:rPr>
          <w:sz w:val="28"/>
          <w:szCs w:val="28"/>
        </w:rPr>
      </w:pPr>
    </w:p>
    <w:p w:rsidR="00C07E41" w:rsidRDefault="001105FE" w:rsidP="001A5ACD">
      <w:pPr>
        <w:jc w:val="right"/>
        <w:rPr>
          <w:sz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3.3pt;margin-top:11.5pt;width:89.25pt;height:25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1105FE" w:rsidRPr="001A5ACD" w:rsidRDefault="00054049" w:rsidP="001A5ACD">
                  <w:pPr>
                    <w:jc w:val="right"/>
                    <w:rPr>
                      <w:sz w:val="22"/>
                      <w:szCs w:val="28"/>
                    </w:rPr>
                  </w:pPr>
                  <w:r>
                    <w:rPr>
                      <w:sz w:val="22"/>
                      <w:szCs w:val="28"/>
                    </w:rPr>
                    <w:t xml:space="preserve">   </w:t>
                  </w:r>
                </w:p>
                <w:p w:rsidR="001105FE" w:rsidRPr="001A5ACD" w:rsidRDefault="001105FE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4B75F5">
        <w:rPr>
          <w:sz w:val="28"/>
          <w:szCs w:val="28"/>
        </w:rPr>
        <w:t>21.03.2025</w:t>
      </w:r>
    </w:p>
    <w:p w:rsidR="00013DFF" w:rsidRDefault="00013DFF" w:rsidP="001A5AC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5F7" w:rsidRDefault="001775F7" w:rsidP="001775F7">
      <w:pPr>
        <w:tabs>
          <w:tab w:val="left" w:pos="5580"/>
        </w:tabs>
        <w:ind w:right="-187"/>
        <w:jc w:val="center"/>
        <w:rPr>
          <w:sz w:val="28"/>
          <w:szCs w:val="28"/>
        </w:rPr>
      </w:pPr>
      <w:r w:rsidRPr="008328EA">
        <w:rPr>
          <w:b/>
          <w:sz w:val="28"/>
          <w:szCs w:val="28"/>
        </w:rPr>
        <w:lastRenderedPageBreak/>
        <w:t>1</w:t>
      </w:r>
      <w:r>
        <w:rPr>
          <w:b/>
          <w:sz w:val="28"/>
          <w:szCs w:val="28"/>
        </w:rPr>
        <w:t xml:space="preserve">. </w:t>
      </w:r>
      <w:r w:rsidRPr="009942A2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1775F7" w:rsidRDefault="001775F7" w:rsidP="00617C76">
      <w:pPr>
        <w:ind w:firstLine="540"/>
        <w:jc w:val="both"/>
        <w:rPr>
          <w:color w:val="000000"/>
          <w:sz w:val="28"/>
          <w:szCs w:val="28"/>
        </w:rPr>
      </w:pPr>
    </w:p>
    <w:p w:rsidR="00430A37" w:rsidRDefault="00617C76" w:rsidP="00617C76">
      <w:pPr>
        <w:ind w:firstLine="540"/>
        <w:jc w:val="both"/>
        <w:rPr>
          <w:color w:val="000000"/>
          <w:sz w:val="28"/>
          <w:szCs w:val="28"/>
        </w:rPr>
      </w:pPr>
      <w:r w:rsidRPr="00CD35FB">
        <w:rPr>
          <w:color w:val="000000"/>
          <w:sz w:val="28"/>
          <w:szCs w:val="28"/>
        </w:rPr>
        <w:t>Цел</w:t>
      </w:r>
      <w:r w:rsidR="00430A37">
        <w:rPr>
          <w:color w:val="000000"/>
          <w:sz w:val="28"/>
          <w:szCs w:val="28"/>
        </w:rPr>
        <w:t>ью муниципальной программы является реализация федерального приоритетного проекта «Формирование комфортной городской среды», государственной программы Вологодской области «Формирование современной городской среды на 2018-2027 годы».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</w:t>
      </w:r>
      <w:r w:rsidR="00D63A1D">
        <w:rPr>
          <w:color w:val="000000"/>
          <w:sz w:val="28"/>
          <w:szCs w:val="28"/>
        </w:rPr>
        <w:t>е задачи программ:</w:t>
      </w:r>
    </w:p>
    <w:p w:rsidR="00617C76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благоустройства дворовых территорий многоквартирных домов на территории </w:t>
      </w:r>
      <w:proofErr w:type="spellStart"/>
      <w:r>
        <w:rPr>
          <w:color w:val="000000"/>
          <w:sz w:val="28"/>
          <w:szCs w:val="28"/>
        </w:rPr>
        <w:t>Вожегодского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муниицпального</w:t>
      </w:r>
      <w:proofErr w:type="spellEnd"/>
      <w:r>
        <w:rPr>
          <w:color w:val="000000"/>
          <w:sz w:val="28"/>
          <w:szCs w:val="28"/>
        </w:rPr>
        <w:t xml:space="preserve"> округа;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уровня благоустройства общественных территорий </w:t>
      </w:r>
      <w:proofErr w:type="spellStart"/>
      <w:r>
        <w:rPr>
          <w:color w:val="000000"/>
          <w:sz w:val="28"/>
          <w:szCs w:val="28"/>
        </w:rPr>
        <w:t>Вожегодского</w:t>
      </w:r>
      <w:proofErr w:type="spellEnd"/>
      <w:r>
        <w:rPr>
          <w:color w:val="000000"/>
          <w:sz w:val="28"/>
          <w:szCs w:val="28"/>
        </w:rPr>
        <w:t xml:space="preserve"> муниципального округа;</w:t>
      </w:r>
    </w:p>
    <w:p w:rsidR="00430A37" w:rsidRDefault="00430A37" w:rsidP="00617C7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вовлечение заинтересованных граждан, организаций в реализацию мер</w:t>
      </w:r>
      <w:r w:rsidR="00D63A1D">
        <w:rPr>
          <w:color w:val="000000"/>
          <w:sz w:val="28"/>
          <w:szCs w:val="28"/>
        </w:rPr>
        <w:t>оприятий по благоустройству тер</w:t>
      </w:r>
      <w:r>
        <w:rPr>
          <w:color w:val="000000"/>
          <w:sz w:val="28"/>
          <w:szCs w:val="28"/>
        </w:rPr>
        <w:t>рито</w:t>
      </w:r>
      <w:r w:rsidR="00D63A1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ии </w:t>
      </w:r>
      <w:proofErr w:type="spellStart"/>
      <w:r w:rsidR="00D63A1D">
        <w:rPr>
          <w:color w:val="000000"/>
          <w:sz w:val="28"/>
          <w:szCs w:val="28"/>
        </w:rPr>
        <w:t>Вожегодского</w:t>
      </w:r>
      <w:proofErr w:type="spellEnd"/>
      <w:r w:rsidR="00D63A1D">
        <w:rPr>
          <w:color w:val="000000"/>
          <w:sz w:val="28"/>
          <w:szCs w:val="28"/>
        </w:rPr>
        <w:t xml:space="preserve"> муниципального округа.</w:t>
      </w:r>
    </w:p>
    <w:p w:rsidR="001A5ACD" w:rsidRDefault="001A5ACD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8F01FC" w:rsidRDefault="00E80160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В</w:t>
      </w:r>
      <w:r w:rsidR="001A5ACD" w:rsidRPr="00DF2497">
        <w:rPr>
          <w:sz w:val="28"/>
          <w:szCs w:val="28"/>
        </w:rPr>
        <w:t xml:space="preserve"> рамках реализации подпрограммы 1 </w:t>
      </w:r>
      <w:r w:rsidR="001A5ACD" w:rsidRPr="001A5ACD">
        <w:rPr>
          <w:kern w:val="1"/>
          <w:sz w:val="28"/>
          <w:szCs w:val="28"/>
          <w:lang w:eastAsia="ar-SA"/>
        </w:rPr>
        <w:t xml:space="preserve">«Благоустройство дворовых </w:t>
      </w:r>
      <w:r w:rsidR="001775F7" w:rsidRPr="001A5ACD">
        <w:rPr>
          <w:kern w:val="1"/>
          <w:sz w:val="28"/>
          <w:szCs w:val="28"/>
          <w:lang w:eastAsia="ar-SA"/>
        </w:rPr>
        <w:t>территорий муниципальных</w:t>
      </w:r>
      <w:r w:rsidR="001A5ACD" w:rsidRPr="001A5ACD">
        <w:rPr>
          <w:kern w:val="1"/>
          <w:sz w:val="28"/>
          <w:szCs w:val="28"/>
          <w:lang w:eastAsia="ar-SA"/>
        </w:rPr>
        <w:t xml:space="preserve"> образований области» </w:t>
      </w:r>
      <w:r w:rsidR="001775F7">
        <w:rPr>
          <w:kern w:val="1"/>
          <w:sz w:val="28"/>
          <w:szCs w:val="28"/>
          <w:lang w:eastAsia="ar-SA"/>
        </w:rPr>
        <w:t>в 2024</w:t>
      </w:r>
      <w:r>
        <w:rPr>
          <w:kern w:val="1"/>
          <w:sz w:val="28"/>
          <w:szCs w:val="28"/>
          <w:lang w:eastAsia="ar-SA"/>
        </w:rPr>
        <w:t xml:space="preserve"> году</w:t>
      </w:r>
      <w:r w:rsidR="008F01FC">
        <w:rPr>
          <w:kern w:val="1"/>
          <w:sz w:val="28"/>
          <w:szCs w:val="28"/>
          <w:lang w:eastAsia="ar-SA"/>
        </w:rPr>
        <w:t>:</w:t>
      </w:r>
    </w:p>
    <w:p w:rsidR="001A5ACD" w:rsidRDefault="008F01FC" w:rsidP="001A5ACD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1. </w:t>
      </w:r>
      <w:r w:rsidR="00E80160">
        <w:rPr>
          <w:kern w:val="1"/>
          <w:sz w:val="28"/>
          <w:szCs w:val="28"/>
          <w:lang w:eastAsia="ar-SA"/>
        </w:rPr>
        <w:t xml:space="preserve"> </w:t>
      </w:r>
      <w:r w:rsidR="001A5ACD">
        <w:rPr>
          <w:kern w:val="1"/>
          <w:sz w:val="28"/>
          <w:szCs w:val="28"/>
          <w:lang w:eastAsia="ar-SA"/>
        </w:rPr>
        <w:t>благоустроено 4 дворовых территории</w:t>
      </w:r>
      <w:r w:rsidR="00E80160">
        <w:rPr>
          <w:kern w:val="1"/>
          <w:sz w:val="28"/>
          <w:szCs w:val="28"/>
          <w:lang w:eastAsia="ar-SA"/>
        </w:rPr>
        <w:t xml:space="preserve"> по адресу</w:t>
      </w:r>
      <w:r w:rsidR="001A5ACD">
        <w:rPr>
          <w:kern w:val="1"/>
          <w:sz w:val="28"/>
          <w:szCs w:val="28"/>
          <w:lang w:eastAsia="ar-SA"/>
        </w:rPr>
        <w:t>:</w:t>
      </w:r>
    </w:p>
    <w:p w:rsidR="001775F7" w:rsidRDefault="001A5ACD" w:rsidP="001775F7">
      <w:pPr>
        <w:tabs>
          <w:tab w:val="left" w:pos="5529"/>
        </w:tabs>
        <w:ind w:firstLine="540"/>
        <w:jc w:val="both"/>
        <w:rPr>
          <w:rFonts w:eastAsia="Calibri"/>
          <w:sz w:val="28"/>
          <w:lang w:eastAsia="en-US"/>
        </w:rPr>
      </w:pPr>
      <w:r>
        <w:rPr>
          <w:kern w:val="1"/>
          <w:sz w:val="28"/>
          <w:szCs w:val="28"/>
          <w:lang w:eastAsia="ar-SA"/>
        </w:rPr>
        <w:t xml:space="preserve">- </w:t>
      </w:r>
      <w:r w:rsidR="001775F7" w:rsidRPr="00073ABF">
        <w:rPr>
          <w:rFonts w:eastAsia="Calibri"/>
          <w:sz w:val="28"/>
          <w:lang w:eastAsia="en-US"/>
        </w:rPr>
        <w:t xml:space="preserve">ул. Октябрьская, д. 49, </w:t>
      </w:r>
    </w:p>
    <w:p w:rsidR="001775F7" w:rsidRDefault="001775F7" w:rsidP="001775F7">
      <w:pPr>
        <w:tabs>
          <w:tab w:val="left" w:pos="5529"/>
        </w:tabs>
        <w:ind w:firstLine="54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Pr="00073ABF">
        <w:rPr>
          <w:rFonts w:eastAsia="Calibri"/>
          <w:sz w:val="28"/>
          <w:lang w:eastAsia="en-US"/>
        </w:rPr>
        <w:t xml:space="preserve">ул. Октябрьская, д. 60, </w:t>
      </w:r>
    </w:p>
    <w:p w:rsidR="001775F7" w:rsidRDefault="001775F7" w:rsidP="001775F7">
      <w:pPr>
        <w:tabs>
          <w:tab w:val="left" w:pos="5529"/>
        </w:tabs>
        <w:ind w:firstLine="54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Pr="00073ABF">
        <w:rPr>
          <w:rFonts w:eastAsia="Calibri"/>
          <w:sz w:val="28"/>
          <w:lang w:eastAsia="en-US"/>
        </w:rPr>
        <w:t xml:space="preserve">ул. Октябрьская, д. 70, </w:t>
      </w:r>
    </w:p>
    <w:p w:rsidR="001775F7" w:rsidRDefault="001775F7" w:rsidP="008F01FC">
      <w:pPr>
        <w:tabs>
          <w:tab w:val="left" w:pos="5529"/>
        </w:tabs>
        <w:ind w:firstLine="540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- </w:t>
      </w:r>
      <w:r w:rsidRPr="00073ABF">
        <w:rPr>
          <w:rFonts w:eastAsia="Calibri"/>
          <w:sz w:val="28"/>
          <w:lang w:eastAsia="en-US"/>
        </w:rPr>
        <w:t>ул. Октябрьская, д. 67</w:t>
      </w:r>
      <w:proofErr w:type="gramStart"/>
      <w:r w:rsidRPr="00073ABF">
        <w:rPr>
          <w:rFonts w:eastAsia="Calibri"/>
          <w:sz w:val="28"/>
          <w:lang w:eastAsia="en-US"/>
        </w:rPr>
        <w:t xml:space="preserve">а </w:t>
      </w:r>
      <w:r>
        <w:rPr>
          <w:rFonts w:eastAsia="Calibri"/>
          <w:sz w:val="28"/>
          <w:lang w:eastAsia="en-US"/>
        </w:rPr>
        <w:t>.</w:t>
      </w:r>
      <w:proofErr w:type="gramEnd"/>
    </w:p>
    <w:p w:rsidR="00E80160" w:rsidRDefault="007429A9" w:rsidP="001775F7">
      <w:pPr>
        <w:tabs>
          <w:tab w:val="left" w:pos="5529"/>
        </w:tabs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</w:t>
      </w:r>
      <w:r w:rsidR="001775F7">
        <w:rPr>
          <w:rFonts w:eastAsia="Calibri"/>
          <w:sz w:val="28"/>
          <w:lang w:eastAsia="en-US"/>
        </w:rPr>
        <w:t>Выполнены работы по устройству</w:t>
      </w:r>
      <w:r w:rsidR="001775F7" w:rsidRPr="00073ABF">
        <w:rPr>
          <w:rFonts w:eastAsia="Calibri"/>
          <w:sz w:val="28"/>
          <w:lang w:eastAsia="en-US"/>
        </w:rPr>
        <w:t xml:space="preserve"> тротуаров, ремонт дворового п</w:t>
      </w:r>
      <w:r w:rsidR="001775F7">
        <w:rPr>
          <w:rFonts w:eastAsia="Calibri"/>
          <w:sz w:val="28"/>
          <w:lang w:eastAsia="en-US"/>
        </w:rPr>
        <w:t>роезда, установка скамеек и урн</w:t>
      </w:r>
      <w:r w:rsidR="001775F7" w:rsidRPr="00073ABF">
        <w:rPr>
          <w:rFonts w:eastAsia="Calibri"/>
          <w:sz w:val="28"/>
          <w:lang w:eastAsia="en-US"/>
        </w:rPr>
        <w:t>.</w:t>
      </w:r>
    </w:p>
    <w:p w:rsidR="008F01FC" w:rsidRDefault="008F01FC" w:rsidP="001775F7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  <w:r>
        <w:rPr>
          <w:rFonts w:eastAsia="Calibri"/>
          <w:sz w:val="28"/>
          <w:lang w:eastAsia="en-US"/>
        </w:rPr>
        <w:t xml:space="preserve">       2. обустроена детская игровая площадка по адресу: п. Вожега, ул. Октябрьская, д.35.</w:t>
      </w:r>
    </w:p>
    <w:p w:rsidR="00E80160" w:rsidRDefault="00E80160" w:rsidP="00E80160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</w:p>
    <w:p w:rsidR="00E80160" w:rsidRDefault="00E80160" w:rsidP="001775F7">
      <w:pPr>
        <w:tabs>
          <w:tab w:val="left" w:pos="5529"/>
        </w:tabs>
        <w:ind w:firstLine="540"/>
        <w:jc w:val="both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</w:t>
      </w:r>
      <w:r w:rsidRPr="00E80160">
        <w:rPr>
          <w:kern w:val="1"/>
          <w:sz w:val="28"/>
          <w:szCs w:val="28"/>
          <w:lang w:eastAsia="ar-SA"/>
        </w:rPr>
        <w:t xml:space="preserve"> рамках реализации подпрограммы 2 «Благоустройство общественных </w:t>
      </w:r>
      <w:r w:rsidR="007429A9" w:rsidRPr="00E80160">
        <w:rPr>
          <w:kern w:val="1"/>
          <w:sz w:val="28"/>
          <w:szCs w:val="28"/>
          <w:lang w:eastAsia="ar-SA"/>
        </w:rPr>
        <w:t>территорий муниципальных</w:t>
      </w:r>
      <w:r w:rsidRPr="00E80160">
        <w:rPr>
          <w:kern w:val="1"/>
          <w:sz w:val="28"/>
          <w:szCs w:val="28"/>
          <w:lang w:eastAsia="ar-SA"/>
        </w:rPr>
        <w:t xml:space="preserve"> образований области»</w:t>
      </w:r>
      <w:r w:rsidR="001775F7">
        <w:rPr>
          <w:kern w:val="1"/>
          <w:sz w:val="28"/>
          <w:szCs w:val="28"/>
          <w:lang w:eastAsia="ar-SA"/>
        </w:rPr>
        <w:t xml:space="preserve"> в 2024</w:t>
      </w:r>
      <w:r>
        <w:rPr>
          <w:kern w:val="1"/>
          <w:sz w:val="28"/>
          <w:szCs w:val="28"/>
          <w:lang w:eastAsia="ar-SA"/>
        </w:rPr>
        <w:t xml:space="preserve"> году благоустроено 2 общественные территории:</w:t>
      </w:r>
    </w:p>
    <w:p w:rsidR="001775F7" w:rsidRPr="00073ABF" w:rsidRDefault="001775F7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  <w:r w:rsidRPr="00073ABF">
        <w:rPr>
          <w:rFonts w:eastAsia="Calibri"/>
          <w:sz w:val="28"/>
          <w:lang w:eastAsia="en-US"/>
        </w:rPr>
        <w:t>- территория п. Вожега, ул. Октябрьская, вдоль д. 35 (брусчатка, озеленение, установка батута, скамеек, урн, информационного щита) и обустройство детской игровой площадки п. Вожега, ул. Октябрьская, вдоль д. 35 (установка детского игрового оборудования, резинового покрытия, ограждение);</w:t>
      </w:r>
    </w:p>
    <w:p w:rsidR="001775F7" w:rsidRDefault="001775F7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  <w:r w:rsidRPr="00073ABF">
        <w:rPr>
          <w:rFonts w:eastAsia="Calibri"/>
          <w:sz w:val="28"/>
          <w:lang w:eastAsia="en-US"/>
        </w:rPr>
        <w:t xml:space="preserve">- территория п. </w:t>
      </w:r>
      <w:proofErr w:type="spellStart"/>
      <w:r w:rsidRPr="00073ABF">
        <w:rPr>
          <w:rFonts w:eastAsia="Calibri"/>
          <w:sz w:val="28"/>
          <w:lang w:eastAsia="en-US"/>
        </w:rPr>
        <w:t>Кадниковский</w:t>
      </w:r>
      <w:proofErr w:type="spellEnd"/>
      <w:r w:rsidRPr="00073ABF">
        <w:rPr>
          <w:rFonts w:eastAsia="Calibri"/>
          <w:sz w:val="28"/>
          <w:lang w:eastAsia="en-US"/>
        </w:rPr>
        <w:t>, ул. Первомайская, центральная площадь (2 этап) (</w:t>
      </w:r>
      <w:proofErr w:type="spellStart"/>
      <w:r w:rsidRPr="00073ABF">
        <w:rPr>
          <w:rFonts w:eastAsia="Calibri"/>
          <w:sz w:val="28"/>
          <w:lang w:eastAsia="en-US"/>
        </w:rPr>
        <w:t>оканавливание</w:t>
      </w:r>
      <w:proofErr w:type="spellEnd"/>
      <w:r w:rsidRPr="00073ABF">
        <w:rPr>
          <w:rFonts w:eastAsia="Calibri"/>
          <w:sz w:val="28"/>
          <w:lang w:eastAsia="en-US"/>
        </w:rPr>
        <w:t>, расчистка от кустарника, установка скамейки, информационного щита, урны, вазонов, озеленение).</w:t>
      </w:r>
    </w:p>
    <w:p w:rsidR="007429A9" w:rsidRDefault="007429A9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</w:p>
    <w:p w:rsidR="007429A9" w:rsidRPr="009942A2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942A2">
        <w:rPr>
          <w:sz w:val="28"/>
          <w:szCs w:val="28"/>
        </w:rPr>
        <w:t>Сведения о достижении значений целевых показателей муниципальной программы в 2024 году представлены в таблице 1.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Запланированные показатели в 2024 году достигнуты</w:t>
      </w:r>
      <w:r w:rsidRPr="009942A2">
        <w:rPr>
          <w:sz w:val="28"/>
          <w:szCs w:val="28"/>
        </w:rPr>
        <w:t>.</w:t>
      </w:r>
    </w:p>
    <w:p w:rsidR="007429A9" w:rsidRDefault="007429A9" w:rsidP="007429A9">
      <w:pPr>
        <w:jc w:val="both"/>
        <w:rPr>
          <w:sz w:val="28"/>
          <w:szCs w:val="28"/>
        </w:rPr>
      </w:pPr>
    </w:p>
    <w:p w:rsidR="007429A9" w:rsidRPr="009942A2" w:rsidRDefault="007429A9" w:rsidP="007429A9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2</w:t>
      </w:r>
      <w:r w:rsidRPr="009942A2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7429A9" w:rsidRPr="009942A2" w:rsidRDefault="007429A9" w:rsidP="007429A9">
      <w:pPr>
        <w:jc w:val="both"/>
        <w:rPr>
          <w:sz w:val="28"/>
          <w:szCs w:val="28"/>
        </w:rPr>
      </w:pPr>
    </w:p>
    <w:p w:rsidR="007429A9" w:rsidRPr="009942A2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429A9" w:rsidRPr="009942A2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 xml:space="preserve">Сведения о реализации основных мероприятий </w:t>
      </w:r>
      <w:r>
        <w:rPr>
          <w:sz w:val="28"/>
          <w:szCs w:val="28"/>
        </w:rPr>
        <w:t>подпрограмм</w:t>
      </w:r>
      <w:r w:rsidRPr="009942A2">
        <w:rPr>
          <w:sz w:val="28"/>
          <w:szCs w:val="28"/>
        </w:rPr>
        <w:t xml:space="preserve"> в 2024 году представлены в таблице 2.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9942A2">
        <w:rPr>
          <w:sz w:val="28"/>
          <w:szCs w:val="28"/>
        </w:rPr>
        <w:t>Все запланированные на 2024 год мероприятия реализованы, все запланированные результаты достигнуты</w:t>
      </w:r>
      <w:r>
        <w:rPr>
          <w:sz w:val="28"/>
          <w:szCs w:val="28"/>
        </w:rPr>
        <w:t>, проблем в ходе реализации мероприятий не возникло</w:t>
      </w:r>
      <w:r w:rsidRPr="009942A2">
        <w:rPr>
          <w:sz w:val="28"/>
          <w:szCs w:val="28"/>
        </w:rPr>
        <w:t>.</w:t>
      </w:r>
    </w:p>
    <w:p w:rsidR="007429A9" w:rsidRDefault="007429A9" w:rsidP="007429A9">
      <w:pPr>
        <w:jc w:val="both"/>
        <w:rPr>
          <w:sz w:val="28"/>
          <w:szCs w:val="28"/>
        </w:rPr>
      </w:pPr>
    </w:p>
    <w:p w:rsidR="007429A9" w:rsidRPr="009942A2" w:rsidRDefault="007429A9" w:rsidP="007429A9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3. </w:t>
      </w:r>
      <w:r w:rsidRPr="009942A2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b/>
          <w:sz w:val="28"/>
          <w:szCs w:val="28"/>
        </w:rPr>
        <w:t>Вожегодского</w:t>
      </w:r>
      <w:proofErr w:type="spellEnd"/>
      <w:r w:rsidRPr="009942A2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7429A9" w:rsidRPr="009942A2" w:rsidRDefault="007429A9" w:rsidP="007429A9">
      <w:pPr>
        <w:jc w:val="center"/>
        <w:rPr>
          <w:sz w:val="28"/>
          <w:szCs w:val="28"/>
        </w:rPr>
      </w:pPr>
    </w:p>
    <w:p w:rsidR="007429A9" w:rsidRPr="009942A2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42A2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2A2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Pr="009942A2">
        <w:rPr>
          <w:sz w:val="28"/>
          <w:szCs w:val="28"/>
        </w:rPr>
        <w:t>Вожегодского</w:t>
      </w:r>
      <w:proofErr w:type="spellEnd"/>
      <w:r w:rsidRPr="009942A2">
        <w:rPr>
          <w:sz w:val="28"/>
          <w:szCs w:val="28"/>
        </w:rPr>
        <w:t xml:space="preserve"> муниципальног</w:t>
      </w:r>
      <w:r>
        <w:rPr>
          <w:sz w:val="28"/>
          <w:szCs w:val="28"/>
        </w:rPr>
        <w:t>о округа на 31 декабря 2024</w:t>
      </w:r>
      <w:r w:rsidRPr="009942A2">
        <w:rPr>
          <w:sz w:val="28"/>
          <w:szCs w:val="28"/>
        </w:rPr>
        <w:t xml:space="preserve"> года предусмотрено </w:t>
      </w:r>
      <w:r>
        <w:rPr>
          <w:sz w:val="28"/>
          <w:szCs w:val="28"/>
        </w:rPr>
        <w:t>на реализацию программы 13</w:t>
      </w:r>
      <w:r w:rsidR="009500AD">
        <w:rPr>
          <w:sz w:val="28"/>
          <w:szCs w:val="28"/>
        </w:rPr>
        <w:t xml:space="preserve"> </w:t>
      </w:r>
      <w:r>
        <w:rPr>
          <w:sz w:val="28"/>
          <w:szCs w:val="28"/>
        </w:rPr>
        <w:t>268,4 тыс. рублей, в том числе: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областной бюджет</w:t>
      </w:r>
      <w:r w:rsidR="009267E5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–</w:t>
      </w:r>
      <w:r w:rsidR="009267E5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9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601,3 тыс. рублей;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бюджет</w:t>
      </w:r>
      <w:r w:rsidR="00CC3EFD">
        <w:rPr>
          <w:sz w:val="28"/>
          <w:szCs w:val="28"/>
        </w:rPr>
        <w:t xml:space="preserve"> – 1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949,1 тыс. рублей;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местный бюджет </w:t>
      </w:r>
      <w:r w:rsidR="00CC3EF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1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718,0 тыс. рублей</w:t>
      </w:r>
      <w:r>
        <w:rPr>
          <w:sz w:val="28"/>
          <w:szCs w:val="28"/>
        </w:rPr>
        <w:t>.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2A2">
        <w:rPr>
          <w:sz w:val="28"/>
          <w:szCs w:val="28"/>
        </w:rPr>
        <w:t>Кассовые расходы з</w:t>
      </w:r>
      <w:r>
        <w:rPr>
          <w:sz w:val="28"/>
          <w:szCs w:val="28"/>
        </w:rPr>
        <w:t>а 2024 год составили 13 246,2 тыс. рублей или 99,8% к плану, в том числе: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областной бюджет</w:t>
      </w:r>
      <w:r w:rsidR="009267E5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–</w:t>
      </w:r>
      <w:r w:rsidR="009267E5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9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601,3 тыс. рублей или 100% к плану;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федеральный бюджет</w:t>
      </w:r>
      <w:r w:rsidR="00CC3EFD">
        <w:rPr>
          <w:sz w:val="28"/>
          <w:szCs w:val="28"/>
        </w:rPr>
        <w:t xml:space="preserve"> – 1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949,1 тыс. рублей или 100% к плану;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местный бюджет -</w:t>
      </w:r>
      <w:r w:rsidR="009500AD">
        <w:rPr>
          <w:sz w:val="28"/>
          <w:szCs w:val="28"/>
        </w:rPr>
        <w:t xml:space="preserve"> </w:t>
      </w:r>
      <w:r w:rsidR="00CC3EFD">
        <w:rPr>
          <w:sz w:val="28"/>
          <w:szCs w:val="28"/>
        </w:rPr>
        <w:t>1695,8 тыс. рублей или 98,7% к плану</w:t>
      </w:r>
      <w:r>
        <w:rPr>
          <w:sz w:val="28"/>
          <w:szCs w:val="28"/>
        </w:rPr>
        <w:t>.</w:t>
      </w:r>
    </w:p>
    <w:p w:rsidR="007429A9" w:rsidRDefault="007429A9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11B6F">
        <w:rPr>
          <w:sz w:val="28"/>
          <w:szCs w:val="28"/>
        </w:rPr>
        <w:t>Направления расходов в 2024 году:</w:t>
      </w:r>
    </w:p>
    <w:p w:rsidR="007429A9" w:rsidRDefault="009267E5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73ABF">
        <w:rPr>
          <w:rFonts w:eastAsia="Calibri"/>
          <w:sz w:val="28"/>
          <w:lang w:eastAsia="en-US"/>
        </w:rPr>
        <w:t>выполнены работы по благоустройству четырех дворовых территорий в п. Вож</w:t>
      </w:r>
      <w:r w:rsidR="00A24A8B">
        <w:rPr>
          <w:rFonts w:eastAsia="Calibri"/>
          <w:sz w:val="28"/>
          <w:lang w:eastAsia="en-US"/>
        </w:rPr>
        <w:t xml:space="preserve">ега - </w:t>
      </w:r>
      <w:r w:rsidR="00CC3EFD">
        <w:rPr>
          <w:rFonts w:eastAsia="Calibri"/>
          <w:sz w:val="28"/>
          <w:lang w:eastAsia="en-US"/>
        </w:rPr>
        <w:t>4150,5</w:t>
      </w:r>
      <w:r w:rsidR="00A24A8B">
        <w:rPr>
          <w:rFonts w:eastAsia="Calibri"/>
          <w:sz w:val="28"/>
          <w:lang w:eastAsia="en-US"/>
        </w:rPr>
        <w:t xml:space="preserve"> тыс. руб</w:t>
      </w:r>
      <w:r w:rsidR="00CC3EFD">
        <w:rPr>
          <w:rFonts w:eastAsia="Calibri"/>
          <w:sz w:val="28"/>
          <w:lang w:eastAsia="en-US"/>
        </w:rPr>
        <w:t>лей</w:t>
      </w:r>
      <w:r w:rsidR="00A24A8B">
        <w:rPr>
          <w:rFonts w:eastAsia="Calibri"/>
          <w:sz w:val="28"/>
          <w:lang w:eastAsia="en-US"/>
        </w:rPr>
        <w:t>;</w:t>
      </w:r>
    </w:p>
    <w:p w:rsidR="007429A9" w:rsidRDefault="009267E5" w:rsidP="007429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Pr="00073ABF">
        <w:rPr>
          <w:sz w:val="28"/>
          <w:szCs w:val="28"/>
        </w:rPr>
        <w:t>реализованы мероприятия по благоустройству двух общественных территорий в п. Вожега и п.</w:t>
      </w:r>
      <w:r w:rsidR="00A24A8B">
        <w:rPr>
          <w:sz w:val="28"/>
          <w:szCs w:val="28"/>
        </w:rPr>
        <w:t xml:space="preserve"> </w:t>
      </w:r>
      <w:proofErr w:type="spellStart"/>
      <w:r w:rsidR="00A24A8B">
        <w:rPr>
          <w:sz w:val="28"/>
          <w:szCs w:val="28"/>
        </w:rPr>
        <w:t>Кадниковский</w:t>
      </w:r>
      <w:proofErr w:type="spellEnd"/>
      <w:r w:rsidR="00A24A8B">
        <w:rPr>
          <w:sz w:val="28"/>
          <w:szCs w:val="28"/>
        </w:rPr>
        <w:t xml:space="preserve"> - </w:t>
      </w:r>
      <w:r w:rsidR="008F01FC">
        <w:rPr>
          <w:sz w:val="28"/>
          <w:szCs w:val="28"/>
        </w:rPr>
        <w:t xml:space="preserve"> 3384,2</w:t>
      </w:r>
      <w:r w:rsidR="00A24A8B">
        <w:rPr>
          <w:sz w:val="28"/>
          <w:szCs w:val="28"/>
        </w:rPr>
        <w:t xml:space="preserve"> тыс. руб</w:t>
      </w:r>
      <w:r w:rsidR="00CC3EFD">
        <w:rPr>
          <w:sz w:val="28"/>
          <w:szCs w:val="28"/>
        </w:rPr>
        <w:t>лей</w:t>
      </w:r>
      <w:r w:rsidR="00A24A8B">
        <w:rPr>
          <w:sz w:val="28"/>
          <w:szCs w:val="28"/>
        </w:rPr>
        <w:t>;</w:t>
      </w:r>
    </w:p>
    <w:p w:rsidR="00A24A8B" w:rsidRDefault="00A24A8B" w:rsidP="007429A9">
      <w:pPr>
        <w:jc w:val="both"/>
        <w:rPr>
          <w:rFonts w:eastAsia="Calibri"/>
          <w:sz w:val="28"/>
          <w:lang w:eastAsia="en-US"/>
        </w:rPr>
      </w:pPr>
      <w:r>
        <w:rPr>
          <w:sz w:val="28"/>
          <w:szCs w:val="28"/>
        </w:rPr>
        <w:t xml:space="preserve">      - </w:t>
      </w:r>
      <w:r>
        <w:rPr>
          <w:rFonts w:eastAsia="Calibri"/>
          <w:sz w:val="28"/>
          <w:lang w:eastAsia="en-US"/>
        </w:rPr>
        <w:t>обустроена детская игровая площадка по адресу: п. Вожега, ул. Октябрьская, д.35 – 5299,1 тыс. рублей;</w:t>
      </w:r>
    </w:p>
    <w:p w:rsidR="00A24A8B" w:rsidRDefault="00A24A8B" w:rsidP="007429A9">
      <w:pPr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- выполнены работы по проверке определения стоимости сметной стоимости работ по благоустройству дворовых территорий – 66,6 тыс. рублей;</w:t>
      </w:r>
    </w:p>
    <w:p w:rsidR="00A24A8B" w:rsidRPr="009942A2" w:rsidRDefault="00A24A8B" w:rsidP="00A24A8B">
      <w:pPr>
        <w:jc w:val="both"/>
        <w:rPr>
          <w:sz w:val="28"/>
          <w:szCs w:val="28"/>
        </w:rPr>
      </w:pPr>
      <w:r>
        <w:rPr>
          <w:rFonts w:eastAsia="Calibri"/>
          <w:sz w:val="28"/>
          <w:lang w:eastAsia="en-US"/>
        </w:rPr>
        <w:t xml:space="preserve">      - выполнены работы по проверке определения стоимости сметной стоимости работ, инженерно-геодезические испытания, разработка дизайн-проекта по благоустройству общественных территорий - 345,8 тыс. рублей.</w:t>
      </w:r>
    </w:p>
    <w:p w:rsidR="007429A9" w:rsidRDefault="007429A9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</w:p>
    <w:p w:rsidR="009500AD" w:rsidRDefault="009500AD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83A9D">
        <w:rPr>
          <w:sz w:val="28"/>
          <w:szCs w:val="28"/>
        </w:rPr>
        <w:t>Муниципальные задания на оказание муниципальных услуг (работ) муниципальным бюджетным учреждениям по муниципальной программе в 2024 году не доводились.</w:t>
      </w:r>
    </w:p>
    <w:p w:rsidR="009500AD" w:rsidRDefault="009500AD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500AD" w:rsidRDefault="009500AD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9500AD" w:rsidRPr="009942A2" w:rsidRDefault="009500AD" w:rsidP="009500AD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9500AD" w:rsidRPr="009942A2" w:rsidRDefault="00623E8A" w:rsidP="00950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500AD" w:rsidRPr="009942A2">
        <w:rPr>
          <w:sz w:val="28"/>
          <w:szCs w:val="28"/>
        </w:rPr>
        <w:t>Факторы, отрицательно повлиявшие на ход реализации муниципальной программы в 2024 году отсутствуют.</w:t>
      </w:r>
    </w:p>
    <w:p w:rsidR="009500AD" w:rsidRPr="009942A2" w:rsidRDefault="009500AD" w:rsidP="009500AD">
      <w:pPr>
        <w:jc w:val="both"/>
        <w:rPr>
          <w:sz w:val="28"/>
          <w:szCs w:val="28"/>
        </w:rPr>
      </w:pPr>
    </w:p>
    <w:p w:rsidR="009500AD" w:rsidRPr="009942A2" w:rsidRDefault="009500AD" w:rsidP="009500AD">
      <w:pPr>
        <w:jc w:val="center"/>
        <w:rPr>
          <w:b/>
          <w:sz w:val="28"/>
          <w:szCs w:val="28"/>
        </w:rPr>
      </w:pPr>
      <w:r w:rsidRPr="009942A2">
        <w:rPr>
          <w:sz w:val="28"/>
          <w:szCs w:val="28"/>
        </w:rPr>
        <w:t xml:space="preserve">5. </w:t>
      </w:r>
      <w:r w:rsidRPr="009942A2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9500AD" w:rsidRDefault="00623E8A" w:rsidP="009500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500AD" w:rsidRPr="009942A2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F30661" w:rsidRDefault="00F30661" w:rsidP="009500AD">
      <w:pPr>
        <w:jc w:val="both"/>
        <w:rPr>
          <w:sz w:val="28"/>
          <w:szCs w:val="28"/>
        </w:rPr>
      </w:pPr>
    </w:p>
    <w:p w:rsidR="00F30661" w:rsidRDefault="00F30661" w:rsidP="009500AD">
      <w:pPr>
        <w:jc w:val="both"/>
        <w:rPr>
          <w:sz w:val="28"/>
          <w:szCs w:val="28"/>
        </w:rPr>
      </w:pPr>
    </w:p>
    <w:p w:rsidR="00F30661" w:rsidRPr="009942A2" w:rsidRDefault="00F30661" w:rsidP="00F30661">
      <w:pPr>
        <w:jc w:val="center"/>
        <w:rPr>
          <w:b/>
          <w:sz w:val="28"/>
          <w:szCs w:val="28"/>
        </w:rPr>
      </w:pPr>
      <w:r w:rsidRPr="009942A2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F30661" w:rsidRPr="009942A2" w:rsidRDefault="00623E8A" w:rsidP="00F30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661" w:rsidRPr="009942A2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F30661" w:rsidRDefault="00623E8A" w:rsidP="00F306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0661">
        <w:rPr>
          <w:sz w:val="28"/>
          <w:szCs w:val="28"/>
        </w:rPr>
        <w:t>Всего в 2024 году внесено 2</w:t>
      </w:r>
      <w:r w:rsidR="00F30661" w:rsidRPr="009942A2">
        <w:rPr>
          <w:sz w:val="28"/>
          <w:szCs w:val="28"/>
        </w:rPr>
        <w:t xml:space="preserve"> изменения в муниципальную программу, все внесенные изменения связаны с приведением финансового обеспечения программы в соответствии с решением о бюджете.</w:t>
      </w:r>
    </w:p>
    <w:p w:rsidR="00F30661" w:rsidRPr="009942A2" w:rsidRDefault="00F30661" w:rsidP="009500AD">
      <w:pPr>
        <w:jc w:val="both"/>
        <w:rPr>
          <w:sz w:val="28"/>
          <w:szCs w:val="28"/>
        </w:rPr>
      </w:pPr>
    </w:p>
    <w:p w:rsidR="009500AD" w:rsidRPr="00073ABF" w:rsidRDefault="009500AD" w:rsidP="001775F7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lang w:eastAsia="en-US"/>
        </w:rPr>
      </w:pPr>
    </w:p>
    <w:p w:rsidR="003742A4" w:rsidRPr="009942A2" w:rsidRDefault="003742A4" w:rsidP="003742A4">
      <w:pPr>
        <w:jc w:val="center"/>
        <w:rPr>
          <w:sz w:val="28"/>
          <w:szCs w:val="28"/>
        </w:rPr>
      </w:pPr>
      <w:r w:rsidRPr="009942A2">
        <w:rPr>
          <w:sz w:val="28"/>
          <w:szCs w:val="28"/>
        </w:rPr>
        <w:t>7</w:t>
      </w:r>
      <w:r w:rsidRPr="009942A2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3742A4" w:rsidRDefault="003742A4" w:rsidP="003742A4">
      <w:pPr>
        <w:jc w:val="both"/>
        <w:rPr>
          <w:color w:val="000000"/>
          <w:sz w:val="28"/>
          <w:szCs w:val="28"/>
        </w:rPr>
      </w:pPr>
    </w:p>
    <w:p w:rsidR="003742A4" w:rsidRPr="00305A8A" w:rsidRDefault="003742A4" w:rsidP="003742A4">
      <w:pPr>
        <w:jc w:val="both"/>
        <w:rPr>
          <w:color w:val="000000"/>
          <w:sz w:val="28"/>
          <w:szCs w:val="28"/>
        </w:rPr>
      </w:pPr>
      <w:r w:rsidRPr="00305A8A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Pr="00305A8A">
        <w:rPr>
          <w:color w:val="000000"/>
          <w:sz w:val="28"/>
          <w:szCs w:val="28"/>
        </w:rPr>
        <w:t>ЭР</w:t>
      </w:r>
      <w:r w:rsidRPr="00305A8A">
        <w:rPr>
          <w:color w:val="000000"/>
          <w:sz w:val="28"/>
          <w:szCs w:val="28"/>
          <w:vertAlign w:val="subscript"/>
        </w:rPr>
        <w:t>мп</w:t>
      </w:r>
      <w:proofErr w:type="spellEnd"/>
      <w:r w:rsidRPr="00305A8A">
        <w:rPr>
          <w:color w:val="000000"/>
          <w:sz w:val="28"/>
          <w:szCs w:val="28"/>
        </w:rPr>
        <w:t>) производится по следующей формуле: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</w:p>
    <w:p w:rsidR="003742A4" w:rsidRPr="003F1E64" w:rsidRDefault="003742A4" w:rsidP="003742A4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</w:rPr>
      </w:pPr>
      <w:r w:rsidRPr="003F1E64">
        <w:rPr>
          <w:color w:val="000000"/>
          <w:position w:val="-24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4.25pt;height:84pt" o:ole="">
            <v:imagedata r:id="rId6" o:title=""/>
          </v:shape>
          <o:OLEObject Type="Embed" ProgID="Equation.3" ShapeID="_x0000_i1028" DrawAspect="Content" ObjectID="_1804674961" r:id="rId7"/>
        </w:object>
      </w:r>
      <w:r w:rsidRPr="003F1E64">
        <w:rPr>
          <w:color w:val="000000"/>
        </w:rPr>
        <w:t xml:space="preserve">, где:       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ЭР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индекс эффективности реализации муниципальной программы;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</w:rPr>
        <w:t>КО</w:t>
      </w:r>
      <w:r w:rsidRPr="003F1E64">
        <w:rPr>
          <w:color w:val="000000"/>
          <w:vertAlign w:val="subscript"/>
        </w:rPr>
        <w:t>мп</w:t>
      </w:r>
      <w:proofErr w:type="spellEnd"/>
      <w:r w:rsidRPr="003F1E64">
        <w:rPr>
          <w:color w:val="000000"/>
        </w:rPr>
        <w:t xml:space="preserve"> – коэффициент использования средств местного бюджета;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КВП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выполнения планового значения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r w:rsidRPr="003F1E64">
        <w:rPr>
          <w:color w:val="000000"/>
        </w:rPr>
        <w:t>КР</w:t>
      </w:r>
      <w:proofErr w:type="spellStart"/>
      <w:r w:rsidRPr="003F1E64">
        <w:rPr>
          <w:color w:val="000000"/>
          <w:vertAlign w:val="subscript"/>
          <w:lang w:val="en-US"/>
        </w:rPr>
        <w:t>i</w:t>
      </w:r>
      <w:proofErr w:type="spellEnd"/>
      <w:r w:rsidRPr="003F1E64">
        <w:rPr>
          <w:color w:val="000000"/>
        </w:rPr>
        <w:t xml:space="preserve"> – коэффициент развития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-го показателя муниципальной программы;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r w:rsidRPr="003F1E64">
        <w:rPr>
          <w:color w:val="000000"/>
          <w:lang w:val="en-US"/>
        </w:rPr>
        <w:t>n</w:t>
      </w:r>
      <w:r w:rsidRPr="003F1E64">
        <w:rPr>
          <w:color w:val="000000"/>
        </w:rPr>
        <w:t xml:space="preserve"> </w:t>
      </w:r>
      <w:proofErr w:type="gramStart"/>
      <w:r w:rsidRPr="003F1E64">
        <w:rPr>
          <w:color w:val="000000"/>
        </w:rPr>
        <w:t>–  количество</w:t>
      </w:r>
      <w:proofErr w:type="gramEnd"/>
      <w:r w:rsidRPr="003F1E64">
        <w:rPr>
          <w:color w:val="000000"/>
        </w:rPr>
        <w:t xml:space="preserve"> показателей муниципальной программы;</w:t>
      </w:r>
    </w:p>
    <w:p w:rsidR="003742A4" w:rsidRPr="003F1E64" w:rsidRDefault="003742A4" w:rsidP="003742A4">
      <w:pPr>
        <w:ind w:firstLine="709"/>
        <w:jc w:val="both"/>
        <w:rPr>
          <w:color w:val="000000"/>
        </w:rPr>
      </w:pP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 xml:space="preserve"> – </w:t>
      </w:r>
      <w:proofErr w:type="spellStart"/>
      <w:r w:rsidRPr="003F1E64">
        <w:rPr>
          <w:color w:val="000000"/>
          <w:lang w:val="en-US"/>
        </w:rPr>
        <w:t>i</w:t>
      </w:r>
      <w:proofErr w:type="spellEnd"/>
      <w:r w:rsidRPr="003F1E64">
        <w:rPr>
          <w:color w:val="000000"/>
        </w:rPr>
        <w:t>-й показатель муниципальной программы.</w:t>
      </w:r>
    </w:p>
    <w:p w:rsidR="003742A4" w:rsidRDefault="003742A4" w:rsidP="003742A4">
      <w:pPr>
        <w:rPr>
          <w:color w:val="000000"/>
          <w:sz w:val="28"/>
          <w:szCs w:val="28"/>
        </w:rPr>
      </w:pPr>
    </w:p>
    <w:p w:rsidR="003742A4" w:rsidRDefault="009A370B" w:rsidP="003742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742A4">
        <w:rPr>
          <w:color w:val="000000"/>
          <w:sz w:val="28"/>
          <w:szCs w:val="28"/>
        </w:rPr>
        <w:t>К</w:t>
      </w:r>
      <w:r w:rsidR="003742A4" w:rsidRPr="00E83923">
        <w:rPr>
          <w:color w:val="000000"/>
          <w:sz w:val="28"/>
          <w:szCs w:val="28"/>
        </w:rPr>
        <w:t xml:space="preserve">оэффициент использования средств </w:t>
      </w:r>
      <w:r w:rsidR="003742A4">
        <w:rPr>
          <w:color w:val="000000"/>
          <w:sz w:val="28"/>
          <w:szCs w:val="28"/>
        </w:rPr>
        <w:t>местного</w:t>
      </w:r>
      <w:r w:rsidR="003742A4" w:rsidRPr="00E83923">
        <w:rPr>
          <w:color w:val="000000"/>
          <w:sz w:val="28"/>
          <w:szCs w:val="28"/>
        </w:rPr>
        <w:t xml:space="preserve"> бюджета</w:t>
      </w:r>
      <w:r w:rsidR="00523685">
        <w:rPr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901"/>
        <w:gridCol w:w="2718"/>
        <w:gridCol w:w="2718"/>
        <w:gridCol w:w="2719"/>
      </w:tblGrid>
      <w:tr w:rsidR="009A370B" w:rsidRPr="009A370B" w:rsidTr="001105FE">
        <w:trPr>
          <w:trHeight w:val="579"/>
        </w:trPr>
        <w:tc>
          <w:tcPr>
            <w:tcW w:w="1901" w:type="dxa"/>
          </w:tcPr>
          <w:p w:rsidR="009A370B" w:rsidRPr="009A370B" w:rsidRDefault="009A370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8" w:type="dxa"/>
          </w:tcPr>
          <w:p w:rsidR="009A370B" w:rsidRPr="009A370B" w:rsidRDefault="009A370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2718" w:type="dxa"/>
          </w:tcPr>
          <w:p w:rsidR="009A370B" w:rsidRPr="009A370B" w:rsidRDefault="009A370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719" w:type="dxa"/>
          </w:tcPr>
          <w:p w:rsidR="009A370B" w:rsidRPr="009A370B" w:rsidRDefault="009A370B" w:rsidP="009A370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освоения средств</w:t>
            </w:r>
          </w:p>
        </w:tc>
      </w:tr>
      <w:tr w:rsidR="009A370B" w:rsidRPr="009A370B" w:rsidTr="001105FE">
        <w:trPr>
          <w:trHeight w:val="1085"/>
        </w:trPr>
        <w:tc>
          <w:tcPr>
            <w:tcW w:w="1901" w:type="dxa"/>
          </w:tcPr>
          <w:p w:rsidR="009A370B" w:rsidRPr="009A370B" w:rsidRDefault="00B237C7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реализацию программы, тыс. рублей</w:t>
            </w:r>
          </w:p>
        </w:tc>
        <w:tc>
          <w:tcPr>
            <w:tcW w:w="2718" w:type="dxa"/>
          </w:tcPr>
          <w:p w:rsidR="009A370B" w:rsidRPr="009A370B" w:rsidRDefault="00B237C7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13268,4</w:t>
            </w:r>
          </w:p>
        </w:tc>
        <w:tc>
          <w:tcPr>
            <w:tcW w:w="2718" w:type="dxa"/>
          </w:tcPr>
          <w:p w:rsidR="009A370B" w:rsidRPr="009A370B" w:rsidRDefault="00B237C7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13246,2</w:t>
            </w:r>
          </w:p>
        </w:tc>
        <w:tc>
          <w:tcPr>
            <w:tcW w:w="2719" w:type="dxa"/>
          </w:tcPr>
          <w:p w:rsidR="009A370B" w:rsidRPr="009A370B" w:rsidRDefault="00B237C7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13246,2/13268,4=1</w:t>
            </w:r>
          </w:p>
        </w:tc>
      </w:tr>
    </w:tbl>
    <w:p w:rsidR="003742A4" w:rsidRDefault="003742A4" w:rsidP="003742A4"/>
    <w:p w:rsidR="009A370B" w:rsidRDefault="009A370B" w:rsidP="003742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742A4">
        <w:rPr>
          <w:color w:val="000000"/>
          <w:sz w:val="28"/>
          <w:szCs w:val="28"/>
        </w:rPr>
        <w:t>К</w:t>
      </w:r>
      <w:r w:rsidR="003742A4" w:rsidRPr="00E83923">
        <w:rPr>
          <w:color w:val="000000"/>
          <w:sz w:val="28"/>
          <w:szCs w:val="28"/>
        </w:rPr>
        <w:t xml:space="preserve">оэффициент выполнения планового значения </w:t>
      </w:r>
      <w:r w:rsidR="00B237C7">
        <w:rPr>
          <w:color w:val="000000"/>
          <w:sz w:val="28"/>
          <w:szCs w:val="28"/>
        </w:rPr>
        <w:t>показателей</w:t>
      </w:r>
      <w:r w:rsidR="003742A4" w:rsidRPr="00E83923">
        <w:rPr>
          <w:color w:val="000000"/>
          <w:sz w:val="28"/>
          <w:szCs w:val="28"/>
        </w:rPr>
        <w:t xml:space="preserve"> муниципальной</w:t>
      </w:r>
    </w:p>
    <w:p w:rsidR="003742A4" w:rsidRDefault="009A370B" w:rsidP="003742A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742A4" w:rsidRPr="00E83923">
        <w:rPr>
          <w:color w:val="000000"/>
          <w:sz w:val="28"/>
          <w:szCs w:val="28"/>
        </w:rPr>
        <w:t xml:space="preserve"> программы</w:t>
      </w:r>
      <w:r w:rsidR="003742A4" w:rsidRPr="001E06C4">
        <w:rPr>
          <w:b/>
          <w:color w:val="000000"/>
          <w:sz w:val="28"/>
          <w:szCs w:val="28"/>
        </w:rPr>
        <w:t>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2160"/>
        <w:gridCol w:w="2661"/>
        <w:gridCol w:w="2661"/>
        <w:gridCol w:w="2687"/>
      </w:tblGrid>
      <w:tr w:rsidR="003742A4" w:rsidRPr="00B237C7" w:rsidTr="009A370B">
        <w:trPr>
          <w:trHeight w:val="579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8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3742A4"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(план)</w:t>
            </w:r>
          </w:p>
        </w:tc>
        <w:tc>
          <w:tcPr>
            <w:tcW w:w="2718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3742A4"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719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  <w:r w:rsidR="00572F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3742A4" w:rsidRPr="00B237C7" w:rsidTr="009A370B">
        <w:trPr>
          <w:trHeight w:val="1085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территорий, единиц;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8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19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742A4"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3742A4" w:rsidRPr="00B237C7" w:rsidTr="009A370B">
        <w:trPr>
          <w:trHeight w:val="1382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718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719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  <w:r w:rsidR="003742A4"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/19,6=1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3742A4" w:rsidRPr="00B237C7" w:rsidTr="009A370B">
        <w:trPr>
          <w:trHeight w:val="3522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), %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2718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2719" w:type="dxa"/>
          </w:tcPr>
          <w:p w:rsidR="003742A4" w:rsidRPr="00B237C7" w:rsidRDefault="00572F6C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  <w:r w:rsidR="003742A4"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/48,4=1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</w:tr>
      <w:tr w:rsidR="003742A4" w:rsidRPr="00B237C7" w:rsidTr="009A370B">
        <w:trPr>
          <w:trHeight w:val="1397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муниципальных общественных территорий, единиц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  <w:tr w:rsidR="003742A4" w:rsidRPr="00B237C7" w:rsidTr="009A370B">
        <w:trPr>
          <w:trHeight w:val="1932"/>
        </w:trPr>
        <w:tc>
          <w:tcPr>
            <w:tcW w:w="1901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муниципальных общественных территорий от общего количества таких территорий, %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719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85,7/85,7=1</w:t>
            </w:r>
          </w:p>
        </w:tc>
      </w:tr>
      <w:tr w:rsidR="003742A4" w:rsidRPr="00B237C7" w:rsidTr="009A370B">
        <w:trPr>
          <w:trHeight w:val="2452"/>
        </w:trPr>
        <w:tc>
          <w:tcPr>
            <w:tcW w:w="1901" w:type="dxa"/>
          </w:tcPr>
          <w:p w:rsidR="003742A4" w:rsidRPr="00B237C7" w:rsidRDefault="003742A4" w:rsidP="0011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благоустройства общественных территорий, выполненных с участием граждан и заинтересованных организаций, %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8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19" w:type="dxa"/>
          </w:tcPr>
          <w:p w:rsidR="003742A4" w:rsidRPr="00B237C7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</w:tbl>
    <w:p w:rsidR="003742A4" w:rsidRPr="00B237C7" w:rsidRDefault="003742A4" w:rsidP="003742A4">
      <w:pPr>
        <w:rPr>
          <w:color w:val="000000"/>
        </w:rPr>
      </w:pPr>
    </w:p>
    <w:p w:rsidR="003742A4" w:rsidRDefault="00A23CAF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742A4">
        <w:rPr>
          <w:color w:val="000000"/>
          <w:sz w:val="28"/>
          <w:szCs w:val="28"/>
        </w:rPr>
        <w:t>К</w:t>
      </w:r>
      <w:r w:rsidR="003742A4" w:rsidRPr="007B7297">
        <w:rPr>
          <w:color w:val="000000"/>
          <w:sz w:val="28"/>
          <w:szCs w:val="28"/>
        </w:rPr>
        <w:t xml:space="preserve">оэффициент развития </w:t>
      </w:r>
      <w:r w:rsidR="003742A4">
        <w:rPr>
          <w:color w:val="000000"/>
          <w:sz w:val="28"/>
          <w:szCs w:val="28"/>
        </w:rPr>
        <w:t xml:space="preserve">показателей </w:t>
      </w:r>
      <w:r w:rsidR="003742A4" w:rsidRPr="007B7297">
        <w:rPr>
          <w:color w:val="000000"/>
          <w:sz w:val="28"/>
          <w:szCs w:val="28"/>
        </w:rPr>
        <w:t>программы</w:t>
      </w:r>
      <w:r w:rsidR="00523685">
        <w:rPr>
          <w:color w:val="000000"/>
          <w:sz w:val="28"/>
          <w:szCs w:val="28"/>
        </w:rPr>
        <w:t>:</w:t>
      </w:r>
    </w:p>
    <w:tbl>
      <w:tblPr>
        <w:tblStyle w:val="a6"/>
        <w:tblW w:w="10255" w:type="dxa"/>
        <w:tblInd w:w="817" w:type="dxa"/>
        <w:tblLook w:val="04A0" w:firstRow="1" w:lastRow="0" w:firstColumn="1" w:lastColumn="0" w:noHBand="0" w:noVBand="1"/>
      </w:tblPr>
      <w:tblGrid>
        <w:gridCol w:w="2707"/>
        <w:gridCol w:w="2179"/>
        <w:gridCol w:w="2481"/>
        <w:gridCol w:w="2888"/>
      </w:tblGrid>
      <w:tr w:rsidR="00572F6C" w:rsidRPr="00B237C7" w:rsidTr="00572F6C">
        <w:trPr>
          <w:trHeight w:val="561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(факт</w:t>
            </w: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показателей</w:t>
            </w:r>
          </w:p>
        </w:tc>
      </w:tr>
      <w:tr w:rsidR="00572F6C" w:rsidRPr="00B237C7" w:rsidTr="00572F6C">
        <w:trPr>
          <w:trHeight w:val="1052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территорий, единиц;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572F6C" w:rsidRPr="00B237C7" w:rsidTr="00572F6C">
        <w:trPr>
          <w:trHeight w:val="1341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/19,6=1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572F6C" w:rsidRPr="00B237C7" w:rsidTr="00572F6C">
        <w:trPr>
          <w:trHeight w:val="3418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), %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/48,4=1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</w:tr>
      <w:tr w:rsidR="00572F6C" w:rsidRPr="00B237C7" w:rsidTr="00572F6C">
        <w:trPr>
          <w:trHeight w:val="1355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благоустроенных муниципальных общественных территорий, единиц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  <w:tr w:rsidR="00572F6C" w:rsidRPr="00B237C7" w:rsidTr="00572F6C">
        <w:trPr>
          <w:trHeight w:val="1874"/>
        </w:trPr>
        <w:tc>
          <w:tcPr>
            <w:tcW w:w="2707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муниципальных общественных территорий от общего количества таких территорий, %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85,7/85,7=1</w:t>
            </w:r>
          </w:p>
        </w:tc>
      </w:tr>
      <w:tr w:rsidR="00572F6C" w:rsidRPr="00B237C7" w:rsidTr="00572F6C">
        <w:trPr>
          <w:trHeight w:val="2379"/>
        </w:trPr>
        <w:tc>
          <w:tcPr>
            <w:tcW w:w="2707" w:type="dxa"/>
          </w:tcPr>
          <w:p w:rsidR="00572F6C" w:rsidRPr="00B237C7" w:rsidRDefault="00572F6C" w:rsidP="00572F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B237C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благоустройства общественных территорий, выполненных с участием граждан и заинтересованных организаций, %</w:t>
            </w:r>
          </w:p>
        </w:tc>
        <w:tc>
          <w:tcPr>
            <w:tcW w:w="2179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81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572F6C" w:rsidRPr="00B237C7" w:rsidRDefault="00572F6C" w:rsidP="00572F6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3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</w:tbl>
    <w:p w:rsidR="00572F6C" w:rsidRDefault="00572F6C" w:rsidP="003742A4">
      <w:pPr>
        <w:jc w:val="both"/>
      </w:pPr>
    </w:p>
    <w:p w:rsidR="003742A4" w:rsidRDefault="004C24FA" w:rsidP="004C24FA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Индекс</w:t>
      </w:r>
      <w:r w:rsidRPr="007938AC">
        <w:rPr>
          <w:b/>
          <w:color w:val="000000"/>
          <w:sz w:val="28"/>
          <w:szCs w:val="28"/>
        </w:rPr>
        <w:t xml:space="preserve"> эффективности реализации муниципальной программы (</w:t>
      </w:r>
      <w:proofErr w:type="spellStart"/>
      <w:r w:rsidRPr="007938AC">
        <w:rPr>
          <w:b/>
          <w:color w:val="000000"/>
          <w:sz w:val="28"/>
          <w:szCs w:val="28"/>
        </w:rPr>
        <w:t>ЭР</w:t>
      </w:r>
      <w:r w:rsidRPr="007938AC">
        <w:rPr>
          <w:b/>
          <w:color w:val="000000"/>
          <w:sz w:val="28"/>
          <w:szCs w:val="28"/>
          <w:vertAlign w:val="subscript"/>
        </w:rPr>
        <w:t>мп</w:t>
      </w:r>
      <w:proofErr w:type="spellEnd"/>
      <w:r w:rsidRPr="007938AC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>= (1+(((1,22+1,22)/2) +</w:t>
      </w:r>
      <w:r w:rsidRPr="004C24F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((1,22+1,22)/2) + ((1,23+1,23)/</w:t>
      </w:r>
      <w:proofErr w:type="gramStart"/>
      <w:r>
        <w:rPr>
          <w:b/>
          <w:color w:val="000000"/>
          <w:sz w:val="28"/>
          <w:szCs w:val="28"/>
        </w:rPr>
        <w:t>2)+(</w:t>
      </w:r>
      <w:proofErr w:type="gramEnd"/>
      <w:r>
        <w:rPr>
          <w:b/>
          <w:color w:val="000000"/>
          <w:sz w:val="28"/>
          <w:szCs w:val="28"/>
        </w:rPr>
        <w:t>(1+1)/2)+((1+1)/2)+((1+1)/2))/6)/2 = (1+(1,22+1,22+1,23+1+1+1)/6)/2 = (1+1,11)/2 = 1,06</w:t>
      </w:r>
    </w:p>
    <w:p w:rsidR="003742A4" w:rsidRDefault="003742A4" w:rsidP="003742A4"/>
    <w:p w:rsidR="003742A4" w:rsidRDefault="003742A4" w:rsidP="003742A4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</w:t>
      </w:r>
      <w:r w:rsidR="001105FE">
        <w:rPr>
          <w:b/>
          <w:color w:val="000000"/>
          <w:sz w:val="28"/>
          <w:szCs w:val="28"/>
        </w:rPr>
        <w:t>тивности реализации подпрограмм</w:t>
      </w:r>
    </w:p>
    <w:p w:rsidR="003742A4" w:rsidRDefault="003742A4" w:rsidP="003742A4">
      <w:pPr>
        <w:rPr>
          <w:b/>
          <w:color w:val="000000"/>
          <w:sz w:val="28"/>
          <w:szCs w:val="28"/>
        </w:rPr>
      </w:pPr>
    </w:p>
    <w:p w:rsidR="001105FE" w:rsidRPr="001105FE" w:rsidRDefault="001105FE" w:rsidP="001105FE">
      <w:pPr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105FE">
        <w:rPr>
          <w:sz w:val="28"/>
          <w:szCs w:val="28"/>
        </w:rPr>
        <w:t xml:space="preserve">Расчет </w:t>
      </w:r>
      <w:r w:rsidRPr="001105FE">
        <w:rPr>
          <w:color w:val="000000"/>
          <w:sz w:val="28"/>
          <w:szCs w:val="28"/>
        </w:rPr>
        <w:t>индекса эффективности реализации подпрограмм производится по формуле:</w:t>
      </w:r>
    </w:p>
    <w:p w:rsidR="003742A4" w:rsidRPr="00E83923" w:rsidRDefault="003742A4" w:rsidP="003742A4">
      <w:pPr>
        <w:ind w:firstLine="709"/>
        <w:jc w:val="both"/>
        <w:rPr>
          <w:color w:val="000000"/>
          <w:sz w:val="28"/>
          <w:szCs w:val="28"/>
        </w:rPr>
      </w:pPr>
    </w:p>
    <w:p w:rsidR="003742A4" w:rsidRPr="00E83923" w:rsidRDefault="00523685" w:rsidP="003742A4">
      <w:pPr>
        <w:autoSpaceDE w:val="0"/>
        <w:autoSpaceDN w:val="0"/>
        <w:adjustRightInd w:val="0"/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700" w:dyaOrig="1280">
          <v:shape id="_x0000_i1043" type="#_x0000_t75" style="width:251.25pt;height:86.25pt" o:ole="">
            <v:imagedata r:id="rId8" o:title=""/>
          </v:shape>
          <o:OLEObject Type="Embed" ProgID="Equation.3" ShapeID="_x0000_i1043" DrawAspect="Content" ObjectID="_1804674962" r:id="rId9"/>
        </w:object>
      </w:r>
      <w:r w:rsidR="003742A4" w:rsidRPr="00E83923">
        <w:rPr>
          <w:color w:val="000000"/>
          <w:sz w:val="28"/>
          <w:szCs w:val="28"/>
        </w:rPr>
        <w:t xml:space="preserve">, </w:t>
      </w:r>
      <w:proofErr w:type="gramStart"/>
      <w:r w:rsidR="003742A4" w:rsidRPr="00E83923">
        <w:rPr>
          <w:color w:val="000000"/>
          <w:sz w:val="28"/>
          <w:szCs w:val="28"/>
        </w:rPr>
        <w:t xml:space="preserve">где:   </w:t>
      </w:r>
      <w:proofErr w:type="gramEnd"/>
      <w:r w:rsidR="003742A4" w:rsidRPr="00E83923">
        <w:rPr>
          <w:color w:val="000000"/>
          <w:sz w:val="28"/>
          <w:szCs w:val="28"/>
        </w:rPr>
        <w:t xml:space="preserve">    (8)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proofErr w:type="spellStart"/>
      <w:r w:rsidRPr="001105FE">
        <w:rPr>
          <w:color w:val="000000"/>
        </w:rPr>
        <w:t>ЭР</w:t>
      </w:r>
      <w:r w:rsidRPr="001105FE">
        <w:rPr>
          <w:color w:val="000000"/>
          <w:vertAlign w:val="subscript"/>
        </w:rPr>
        <w:t>ппм</w:t>
      </w:r>
      <w:proofErr w:type="spellEnd"/>
      <w:r w:rsidRPr="001105FE">
        <w:rPr>
          <w:color w:val="000000"/>
        </w:rPr>
        <w:t xml:space="preserve"> – индекс эффективности реализации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подпрограммы;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proofErr w:type="spellStart"/>
      <w:r w:rsidRPr="001105FE">
        <w:rPr>
          <w:color w:val="000000"/>
        </w:rPr>
        <w:t>КО</w:t>
      </w:r>
      <w:r w:rsidRPr="001105FE">
        <w:rPr>
          <w:color w:val="000000"/>
          <w:vertAlign w:val="subscript"/>
        </w:rPr>
        <w:t>ппм</w:t>
      </w:r>
      <w:proofErr w:type="spellEnd"/>
      <w:r w:rsidRPr="001105FE">
        <w:rPr>
          <w:color w:val="000000"/>
        </w:rPr>
        <w:t xml:space="preserve"> – коэффициент использования средств местного бюджета по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подпрограмме;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r w:rsidRPr="001105FE">
        <w:rPr>
          <w:color w:val="000000"/>
        </w:rPr>
        <w:t>КВП</w:t>
      </w:r>
      <w:proofErr w:type="spellStart"/>
      <w:r w:rsidRPr="001105FE">
        <w:rPr>
          <w:color w:val="000000"/>
          <w:vertAlign w:val="subscript"/>
          <w:lang w:val="en-US"/>
        </w:rPr>
        <w:t>jm</w:t>
      </w:r>
      <w:proofErr w:type="spellEnd"/>
      <w:r w:rsidRPr="001105FE">
        <w:rPr>
          <w:color w:val="000000"/>
        </w:rPr>
        <w:t xml:space="preserve"> – коэффициент выполнения планового значения </w:t>
      </w:r>
      <w:r w:rsidRPr="001105FE">
        <w:rPr>
          <w:color w:val="000000"/>
          <w:lang w:val="en-US"/>
        </w:rPr>
        <w:t>j</w:t>
      </w:r>
      <w:r w:rsidRPr="001105FE">
        <w:rPr>
          <w:color w:val="000000"/>
        </w:rPr>
        <w:t xml:space="preserve">-го показателя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подпрограммы;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r w:rsidRPr="001105FE">
        <w:rPr>
          <w:color w:val="000000"/>
        </w:rPr>
        <w:t>КР</w:t>
      </w:r>
      <w:proofErr w:type="spellStart"/>
      <w:r w:rsidRPr="001105FE">
        <w:rPr>
          <w:color w:val="000000"/>
          <w:vertAlign w:val="subscript"/>
          <w:lang w:val="en-US"/>
        </w:rPr>
        <w:t>jm</w:t>
      </w:r>
      <w:proofErr w:type="spellEnd"/>
      <w:r w:rsidRPr="001105FE">
        <w:rPr>
          <w:color w:val="000000"/>
        </w:rPr>
        <w:t xml:space="preserve"> – коэффициент развития </w:t>
      </w:r>
      <w:r w:rsidRPr="001105FE">
        <w:rPr>
          <w:color w:val="000000"/>
          <w:lang w:val="en-US"/>
        </w:rPr>
        <w:t>j</w:t>
      </w:r>
      <w:r w:rsidRPr="001105FE">
        <w:rPr>
          <w:color w:val="000000"/>
        </w:rPr>
        <w:t xml:space="preserve">-го показателя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подпрограммы;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r w:rsidRPr="001105FE">
        <w:rPr>
          <w:color w:val="000000"/>
          <w:lang w:val="en-US"/>
        </w:rPr>
        <w:t>l</w:t>
      </w:r>
      <w:r w:rsidRPr="001105FE">
        <w:rPr>
          <w:color w:val="000000"/>
        </w:rPr>
        <w:t xml:space="preserve"> </w:t>
      </w:r>
      <w:proofErr w:type="gramStart"/>
      <w:r w:rsidRPr="001105FE">
        <w:rPr>
          <w:color w:val="000000"/>
        </w:rPr>
        <w:t>–  количество</w:t>
      </w:r>
      <w:proofErr w:type="gramEnd"/>
      <w:r w:rsidRPr="001105FE">
        <w:rPr>
          <w:color w:val="000000"/>
        </w:rPr>
        <w:t xml:space="preserve"> показателей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подпрограммы;</w:t>
      </w:r>
    </w:p>
    <w:p w:rsidR="003742A4" w:rsidRPr="001105FE" w:rsidRDefault="003742A4" w:rsidP="003742A4">
      <w:pPr>
        <w:ind w:firstLine="709"/>
        <w:jc w:val="both"/>
        <w:rPr>
          <w:color w:val="000000"/>
        </w:rPr>
      </w:pPr>
      <w:proofErr w:type="spellStart"/>
      <w:proofErr w:type="gramStart"/>
      <w:r w:rsidRPr="001105FE">
        <w:rPr>
          <w:color w:val="000000"/>
          <w:lang w:val="en-US"/>
        </w:rPr>
        <w:t>jm</w:t>
      </w:r>
      <w:proofErr w:type="spellEnd"/>
      <w:proofErr w:type="gramEnd"/>
      <w:r w:rsidRPr="001105FE">
        <w:rPr>
          <w:color w:val="000000"/>
        </w:rPr>
        <w:t xml:space="preserve"> – </w:t>
      </w:r>
      <w:r w:rsidRPr="001105FE">
        <w:rPr>
          <w:color w:val="000000"/>
          <w:lang w:val="en-US"/>
        </w:rPr>
        <w:t>j</w:t>
      </w:r>
      <w:r w:rsidRPr="001105FE">
        <w:rPr>
          <w:color w:val="000000"/>
        </w:rPr>
        <w:t xml:space="preserve">-й показатель </w:t>
      </w:r>
      <w:r w:rsidRPr="001105FE">
        <w:rPr>
          <w:color w:val="000000"/>
          <w:lang w:val="en-US"/>
        </w:rPr>
        <w:t>m</w:t>
      </w:r>
      <w:r w:rsidRPr="001105FE">
        <w:rPr>
          <w:color w:val="000000"/>
        </w:rPr>
        <w:t>-й подпрограммы.</w:t>
      </w:r>
    </w:p>
    <w:p w:rsidR="003742A4" w:rsidRPr="00132245" w:rsidRDefault="003742A4" w:rsidP="00523685">
      <w:pPr>
        <w:rPr>
          <w:b/>
        </w:rPr>
      </w:pPr>
    </w:p>
    <w:p w:rsidR="003742A4" w:rsidRDefault="003742A4" w:rsidP="003742A4"/>
    <w:p w:rsidR="00523685" w:rsidRDefault="00523685" w:rsidP="00523685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1</w:t>
      </w:r>
    </w:p>
    <w:p w:rsidR="00523685" w:rsidRDefault="00523685" w:rsidP="003742A4">
      <w:pPr>
        <w:jc w:val="both"/>
        <w:rPr>
          <w:color w:val="000000"/>
          <w:sz w:val="28"/>
          <w:szCs w:val="28"/>
        </w:rPr>
      </w:pPr>
    </w:p>
    <w:p w:rsidR="003742A4" w:rsidRDefault="001105FE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742A4" w:rsidRPr="00132245">
        <w:rPr>
          <w:color w:val="000000"/>
          <w:sz w:val="28"/>
          <w:szCs w:val="28"/>
        </w:rPr>
        <w:t>Коэффициент использования средств местного б</w:t>
      </w:r>
      <w:r>
        <w:rPr>
          <w:color w:val="000000"/>
          <w:sz w:val="28"/>
          <w:szCs w:val="28"/>
        </w:rPr>
        <w:t xml:space="preserve">юджета по </w:t>
      </w:r>
      <w:r w:rsidR="003742A4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1: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901"/>
        <w:gridCol w:w="2718"/>
        <w:gridCol w:w="2718"/>
        <w:gridCol w:w="2719"/>
      </w:tblGrid>
      <w:tr w:rsidR="001105FE" w:rsidRPr="009A370B" w:rsidTr="001105FE">
        <w:trPr>
          <w:trHeight w:val="579"/>
        </w:trPr>
        <w:tc>
          <w:tcPr>
            <w:tcW w:w="1901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8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2718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719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освоения средств</w:t>
            </w:r>
          </w:p>
        </w:tc>
      </w:tr>
      <w:tr w:rsidR="001105FE" w:rsidRPr="009A370B" w:rsidTr="001105FE">
        <w:trPr>
          <w:trHeight w:val="1085"/>
        </w:trPr>
        <w:tc>
          <w:tcPr>
            <w:tcW w:w="1901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средств на реализацию подпрограммы 1, тыс. рублей</w:t>
            </w:r>
          </w:p>
        </w:tc>
        <w:tc>
          <w:tcPr>
            <w:tcW w:w="2718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4235,1</w:t>
            </w:r>
          </w:p>
        </w:tc>
        <w:tc>
          <w:tcPr>
            <w:tcW w:w="2718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4217,1</w:t>
            </w:r>
          </w:p>
        </w:tc>
        <w:tc>
          <w:tcPr>
            <w:tcW w:w="2719" w:type="dxa"/>
          </w:tcPr>
          <w:p w:rsidR="001105FE" w:rsidRPr="009A370B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4217,1/4235,1=1</w:t>
            </w:r>
          </w:p>
        </w:tc>
      </w:tr>
    </w:tbl>
    <w:p w:rsidR="001105FE" w:rsidRPr="00132245" w:rsidRDefault="001105FE" w:rsidP="003742A4">
      <w:pPr>
        <w:jc w:val="both"/>
        <w:rPr>
          <w:color w:val="000000"/>
          <w:sz w:val="28"/>
          <w:szCs w:val="28"/>
        </w:rPr>
      </w:pPr>
    </w:p>
    <w:p w:rsidR="003742A4" w:rsidRPr="00335640" w:rsidRDefault="001105FE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742A4">
        <w:rPr>
          <w:color w:val="000000"/>
          <w:sz w:val="28"/>
          <w:szCs w:val="28"/>
        </w:rPr>
        <w:t>К</w:t>
      </w:r>
      <w:r w:rsidR="003742A4"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подпрограммы</w:t>
      </w:r>
      <w:r>
        <w:rPr>
          <w:color w:val="000000"/>
          <w:sz w:val="28"/>
          <w:szCs w:val="28"/>
        </w:rPr>
        <w:t xml:space="preserve"> 1</w:t>
      </w:r>
      <w:r w:rsidR="003742A4" w:rsidRPr="00132245">
        <w:rPr>
          <w:b/>
          <w:color w:val="000000"/>
          <w:sz w:val="28"/>
          <w:szCs w:val="28"/>
        </w:rPr>
        <w:t>:</w:t>
      </w:r>
    </w:p>
    <w:tbl>
      <w:tblPr>
        <w:tblStyle w:val="a6"/>
        <w:tblW w:w="1017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79"/>
        <w:gridCol w:w="1668"/>
        <w:gridCol w:w="1667"/>
        <w:gridCol w:w="2862"/>
      </w:tblGrid>
      <w:tr w:rsidR="003742A4" w:rsidRPr="001105FE" w:rsidTr="001105FE">
        <w:trPr>
          <w:trHeight w:val="566"/>
        </w:trPr>
        <w:tc>
          <w:tcPr>
            <w:tcW w:w="3979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3742A4"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(план)</w:t>
            </w:r>
          </w:p>
        </w:tc>
        <w:tc>
          <w:tcPr>
            <w:tcW w:w="1667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="003742A4"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862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  <w:r w:rsid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3742A4" w:rsidRPr="001105FE" w:rsidTr="001105FE">
        <w:trPr>
          <w:trHeight w:val="537"/>
        </w:trPr>
        <w:tc>
          <w:tcPr>
            <w:tcW w:w="3979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территорий, единиц;</w:t>
            </w:r>
          </w:p>
        </w:tc>
        <w:tc>
          <w:tcPr>
            <w:tcW w:w="1668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3742A4"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3742A4" w:rsidRPr="001105FE" w:rsidTr="001105FE">
        <w:trPr>
          <w:trHeight w:val="842"/>
        </w:trPr>
        <w:tc>
          <w:tcPr>
            <w:tcW w:w="3979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668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667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862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  <w:r w:rsidR="003742A4"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/19,6=1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3742A4" w:rsidRPr="001105FE" w:rsidTr="001105FE">
        <w:trPr>
          <w:trHeight w:val="1626"/>
        </w:trPr>
        <w:tc>
          <w:tcPr>
            <w:tcW w:w="3979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), %</w:t>
            </w:r>
          </w:p>
        </w:tc>
        <w:tc>
          <w:tcPr>
            <w:tcW w:w="1668" w:type="dxa"/>
          </w:tcPr>
          <w:p w:rsidR="003742A4" w:rsidRPr="001105FE" w:rsidRDefault="003742A4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667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2862" w:type="dxa"/>
          </w:tcPr>
          <w:p w:rsidR="003742A4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  <w:r w:rsidR="003742A4"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/48,4=1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</w:tr>
    </w:tbl>
    <w:p w:rsidR="001105FE" w:rsidRDefault="001105FE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3742A4" w:rsidRDefault="001105FE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742A4">
        <w:rPr>
          <w:color w:val="000000"/>
          <w:sz w:val="28"/>
          <w:szCs w:val="28"/>
        </w:rPr>
        <w:t>К</w:t>
      </w:r>
      <w:r w:rsidR="003742A4" w:rsidRPr="007B7297">
        <w:rPr>
          <w:color w:val="000000"/>
          <w:sz w:val="28"/>
          <w:szCs w:val="28"/>
        </w:rPr>
        <w:t xml:space="preserve">оэффициент развития </w:t>
      </w:r>
      <w:r w:rsidR="003742A4">
        <w:rPr>
          <w:color w:val="000000"/>
          <w:sz w:val="28"/>
          <w:szCs w:val="28"/>
        </w:rPr>
        <w:t xml:space="preserve">показателей </w:t>
      </w:r>
      <w:r w:rsidR="003742A4"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1:</w:t>
      </w:r>
    </w:p>
    <w:tbl>
      <w:tblPr>
        <w:tblStyle w:val="a6"/>
        <w:tblW w:w="1017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979"/>
        <w:gridCol w:w="1668"/>
        <w:gridCol w:w="1667"/>
        <w:gridCol w:w="2862"/>
      </w:tblGrid>
      <w:tr w:rsidR="001105FE" w:rsidRPr="001105FE" w:rsidTr="001105FE">
        <w:trPr>
          <w:trHeight w:val="566"/>
        </w:trPr>
        <w:tc>
          <w:tcPr>
            <w:tcW w:w="3979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8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(факт</w:t>
            </w: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7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год </w:t>
            </w: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862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1105FE" w:rsidRPr="001105FE" w:rsidTr="001105FE">
        <w:trPr>
          <w:trHeight w:val="537"/>
        </w:trPr>
        <w:tc>
          <w:tcPr>
            <w:tcW w:w="3979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территорий, единиц;</w:t>
            </w:r>
          </w:p>
        </w:tc>
        <w:tc>
          <w:tcPr>
            <w:tcW w:w="1668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7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62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/18=1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1105FE" w:rsidRPr="001105FE" w:rsidTr="001105FE">
        <w:trPr>
          <w:trHeight w:val="842"/>
        </w:trPr>
        <w:tc>
          <w:tcPr>
            <w:tcW w:w="3979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668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19,6</w:t>
            </w:r>
          </w:p>
        </w:tc>
        <w:tc>
          <w:tcPr>
            <w:tcW w:w="1667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2862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/19,6=1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,22</w:t>
            </w:r>
          </w:p>
        </w:tc>
      </w:tr>
      <w:tr w:rsidR="001105FE" w:rsidRPr="001105FE" w:rsidTr="001105FE">
        <w:trPr>
          <w:trHeight w:val="1626"/>
        </w:trPr>
        <w:tc>
          <w:tcPr>
            <w:tcW w:w="3979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1105FE">
              <w:rPr>
                <w:rFonts w:ascii="Times New Roman" w:hAnsi="Times New Roman" w:cs="Times New Roman"/>
                <w:sz w:val="24"/>
                <w:szCs w:val="24"/>
              </w:rPr>
              <w:t xml:space="preserve"> охват населения благоустроенными дворовыми территориями (доля населения, проживающего в жилом фонде с благоустроенными дворовыми территориями, от общей численности населения поселений округа ), %</w:t>
            </w:r>
          </w:p>
        </w:tc>
        <w:tc>
          <w:tcPr>
            <w:tcW w:w="1668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</w:t>
            </w:r>
          </w:p>
        </w:tc>
        <w:tc>
          <w:tcPr>
            <w:tcW w:w="1667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2862" w:type="dxa"/>
          </w:tcPr>
          <w:p w:rsidR="001105FE" w:rsidRPr="001105FE" w:rsidRDefault="001105FE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</w:t>
            </w:r>
            <w:r w:rsidRPr="001105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/48,4=1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,23</w:t>
            </w:r>
          </w:p>
        </w:tc>
      </w:tr>
    </w:tbl>
    <w:p w:rsidR="001105FE" w:rsidRDefault="001105FE" w:rsidP="003742A4">
      <w:pPr>
        <w:jc w:val="both"/>
      </w:pPr>
    </w:p>
    <w:p w:rsidR="003742A4" w:rsidRDefault="003742A4" w:rsidP="003742A4"/>
    <w:p w:rsidR="001105FE" w:rsidRPr="00BF416D" w:rsidRDefault="0072355B" w:rsidP="00BF41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BF416D" w:rsidRPr="00BF416D">
        <w:rPr>
          <w:color w:val="000000"/>
          <w:sz w:val="28"/>
          <w:szCs w:val="28"/>
        </w:rPr>
        <w:t xml:space="preserve">Индекс эффективности реализации </w:t>
      </w:r>
      <w:r w:rsidR="001105FE" w:rsidRPr="00BF416D">
        <w:rPr>
          <w:color w:val="000000"/>
          <w:sz w:val="28"/>
          <w:szCs w:val="28"/>
        </w:rPr>
        <w:t>подпрограммы</w:t>
      </w:r>
      <w:r w:rsidR="00BF416D" w:rsidRPr="00BF416D">
        <w:rPr>
          <w:color w:val="000000"/>
          <w:sz w:val="28"/>
          <w:szCs w:val="28"/>
        </w:rPr>
        <w:t xml:space="preserve"> 1 (</w:t>
      </w:r>
      <w:proofErr w:type="spellStart"/>
      <w:proofErr w:type="gramStart"/>
      <w:r w:rsidR="00BF416D" w:rsidRPr="00BF416D">
        <w:rPr>
          <w:color w:val="000000"/>
          <w:sz w:val="28"/>
          <w:szCs w:val="28"/>
        </w:rPr>
        <w:t>ЭР</w:t>
      </w:r>
      <w:r w:rsidR="00BF416D" w:rsidRPr="00BF416D">
        <w:rPr>
          <w:color w:val="000000"/>
          <w:sz w:val="28"/>
          <w:szCs w:val="28"/>
          <w:vertAlign w:val="subscript"/>
        </w:rPr>
        <w:t>ппм</w:t>
      </w:r>
      <w:proofErr w:type="spellEnd"/>
      <w:r w:rsidR="00BF416D" w:rsidRPr="00BF416D">
        <w:rPr>
          <w:color w:val="000000"/>
          <w:sz w:val="28"/>
          <w:szCs w:val="28"/>
          <w:vertAlign w:val="subscript"/>
        </w:rPr>
        <w:t xml:space="preserve"> </w:t>
      </w:r>
      <w:r w:rsidR="00BF416D" w:rsidRPr="00BF416D">
        <w:rPr>
          <w:color w:val="000000"/>
          <w:sz w:val="28"/>
          <w:szCs w:val="28"/>
        </w:rPr>
        <w:t>)</w:t>
      </w:r>
      <w:proofErr w:type="gramEnd"/>
      <w:r w:rsidR="00BF416D" w:rsidRPr="00BF416D">
        <w:rPr>
          <w:color w:val="000000"/>
          <w:sz w:val="28"/>
          <w:szCs w:val="28"/>
        </w:rPr>
        <w:t xml:space="preserve"> = </w:t>
      </w:r>
      <w:r w:rsidR="00BF416D">
        <w:rPr>
          <w:color w:val="000000"/>
          <w:sz w:val="28"/>
          <w:szCs w:val="28"/>
        </w:rPr>
        <w:t>(1+(((1,22+1,22)/2 + ((1,22+1,22)/2) +( (1,23+1,23)/2))/3)/2 = (1+(1,22+1,22+1,23)/3) /2 = (1+1,22)/2 = 1,11</w:t>
      </w:r>
    </w:p>
    <w:p w:rsidR="00BF416D" w:rsidRDefault="00BF416D" w:rsidP="00BF416D">
      <w:pPr>
        <w:rPr>
          <w:color w:val="000000"/>
        </w:rPr>
      </w:pPr>
    </w:p>
    <w:p w:rsidR="00BF416D" w:rsidRPr="00BF416D" w:rsidRDefault="00BF416D" w:rsidP="00BF416D"/>
    <w:p w:rsidR="003742A4" w:rsidRDefault="003742A4" w:rsidP="003742A4">
      <w:pPr>
        <w:jc w:val="center"/>
        <w:rPr>
          <w:b/>
          <w:color w:val="000000"/>
          <w:sz w:val="28"/>
          <w:szCs w:val="28"/>
        </w:rPr>
      </w:pPr>
      <w:r w:rsidRPr="00E83923">
        <w:rPr>
          <w:b/>
          <w:sz w:val="28"/>
          <w:szCs w:val="28"/>
        </w:rPr>
        <w:t xml:space="preserve">Расчет </w:t>
      </w:r>
      <w:r w:rsidRPr="00E83923">
        <w:rPr>
          <w:b/>
          <w:color w:val="000000"/>
          <w:sz w:val="28"/>
          <w:szCs w:val="28"/>
        </w:rPr>
        <w:t>индекса эффективности реализации подпрограммы</w:t>
      </w:r>
      <w:r>
        <w:rPr>
          <w:b/>
          <w:color w:val="000000"/>
          <w:sz w:val="28"/>
          <w:szCs w:val="28"/>
        </w:rPr>
        <w:t xml:space="preserve"> 2</w:t>
      </w:r>
    </w:p>
    <w:p w:rsidR="003742A4" w:rsidRDefault="003742A4" w:rsidP="003742A4"/>
    <w:p w:rsidR="003742A4" w:rsidRDefault="0072355B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742A4" w:rsidRPr="00132245">
        <w:rPr>
          <w:color w:val="000000"/>
          <w:sz w:val="28"/>
          <w:szCs w:val="28"/>
        </w:rPr>
        <w:t xml:space="preserve">Коэффициент использования средств </w:t>
      </w:r>
      <w:r>
        <w:rPr>
          <w:color w:val="000000"/>
          <w:sz w:val="28"/>
          <w:szCs w:val="28"/>
        </w:rPr>
        <w:t xml:space="preserve">местного бюджета по </w:t>
      </w:r>
      <w:r w:rsidR="003742A4" w:rsidRPr="00132245">
        <w:rPr>
          <w:color w:val="000000"/>
          <w:sz w:val="28"/>
          <w:szCs w:val="28"/>
        </w:rPr>
        <w:t>подпрограмме</w:t>
      </w:r>
      <w:r>
        <w:rPr>
          <w:color w:val="000000"/>
          <w:sz w:val="28"/>
          <w:szCs w:val="28"/>
        </w:rPr>
        <w:t xml:space="preserve"> 2:</w:t>
      </w: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2409"/>
        <w:gridCol w:w="1809"/>
        <w:gridCol w:w="2719"/>
      </w:tblGrid>
      <w:tr w:rsidR="0072355B" w:rsidRPr="009A370B" w:rsidTr="0072355B">
        <w:trPr>
          <w:trHeight w:val="579"/>
        </w:trPr>
        <w:tc>
          <w:tcPr>
            <w:tcW w:w="311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(план)</w:t>
            </w:r>
          </w:p>
        </w:tc>
        <w:tc>
          <w:tcPr>
            <w:tcW w:w="180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(факт)</w:t>
            </w:r>
          </w:p>
        </w:tc>
        <w:tc>
          <w:tcPr>
            <w:tcW w:w="271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освоения средств</w:t>
            </w:r>
          </w:p>
        </w:tc>
      </w:tr>
      <w:tr w:rsidR="0072355B" w:rsidRPr="009A370B" w:rsidTr="0072355B">
        <w:trPr>
          <w:trHeight w:val="1085"/>
        </w:trPr>
        <w:tc>
          <w:tcPr>
            <w:tcW w:w="311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 на реализацию подпрограммы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  <w:tc>
          <w:tcPr>
            <w:tcW w:w="240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9033,3</w:t>
            </w:r>
          </w:p>
        </w:tc>
        <w:tc>
          <w:tcPr>
            <w:tcW w:w="180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9029,1</w:t>
            </w:r>
          </w:p>
        </w:tc>
        <w:tc>
          <w:tcPr>
            <w:tcW w:w="2719" w:type="dxa"/>
          </w:tcPr>
          <w:p w:rsidR="0072355B" w:rsidRPr="009A370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9029,1/9033,3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=1</w:t>
            </w:r>
          </w:p>
        </w:tc>
      </w:tr>
    </w:tbl>
    <w:p w:rsidR="0072355B" w:rsidRPr="00132245" w:rsidRDefault="0072355B" w:rsidP="003742A4">
      <w:pPr>
        <w:jc w:val="both"/>
        <w:rPr>
          <w:color w:val="000000"/>
          <w:sz w:val="28"/>
          <w:szCs w:val="28"/>
        </w:rPr>
      </w:pPr>
    </w:p>
    <w:p w:rsidR="003742A4" w:rsidRPr="00335640" w:rsidRDefault="0072355B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3742A4">
        <w:rPr>
          <w:color w:val="000000"/>
          <w:sz w:val="28"/>
          <w:szCs w:val="28"/>
        </w:rPr>
        <w:t>К</w:t>
      </w:r>
      <w:r w:rsidR="003742A4" w:rsidRPr="00E83923">
        <w:rPr>
          <w:color w:val="000000"/>
          <w:sz w:val="28"/>
          <w:szCs w:val="28"/>
        </w:rPr>
        <w:t xml:space="preserve">оэффициент выполнения планового </w:t>
      </w:r>
      <w:r w:rsidRPr="00E83923">
        <w:rPr>
          <w:color w:val="000000"/>
          <w:sz w:val="28"/>
          <w:szCs w:val="28"/>
        </w:rPr>
        <w:t xml:space="preserve">значения </w:t>
      </w:r>
      <w:r w:rsidRPr="00A56262">
        <w:rPr>
          <w:color w:val="000000"/>
          <w:sz w:val="28"/>
          <w:szCs w:val="28"/>
        </w:rPr>
        <w:t>показателей</w:t>
      </w:r>
      <w:r w:rsidRPr="00E83923">
        <w:rPr>
          <w:color w:val="000000"/>
          <w:sz w:val="28"/>
          <w:szCs w:val="28"/>
        </w:rPr>
        <w:t xml:space="preserve"> подпрограммы</w:t>
      </w:r>
      <w:r>
        <w:rPr>
          <w:color w:val="000000"/>
          <w:sz w:val="28"/>
          <w:szCs w:val="28"/>
        </w:rPr>
        <w:t xml:space="preserve"> 2</w:t>
      </w:r>
      <w:r w:rsidR="003742A4" w:rsidRPr="00132245">
        <w:rPr>
          <w:b/>
          <w:color w:val="000000"/>
          <w:sz w:val="28"/>
          <w:szCs w:val="28"/>
        </w:rPr>
        <w:t>:</w:t>
      </w:r>
    </w:p>
    <w:tbl>
      <w:tblPr>
        <w:tblStyle w:val="a6"/>
        <w:tblW w:w="10251" w:type="dxa"/>
        <w:tblInd w:w="817" w:type="dxa"/>
        <w:tblLook w:val="04A0" w:firstRow="1" w:lastRow="0" w:firstColumn="1" w:lastColumn="0" w:noHBand="0" w:noVBand="1"/>
      </w:tblPr>
      <w:tblGrid>
        <w:gridCol w:w="3119"/>
        <w:gridCol w:w="2409"/>
        <w:gridCol w:w="1843"/>
        <w:gridCol w:w="2880"/>
      </w:tblGrid>
      <w:tr w:rsidR="0072355B" w:rsidRPr="0072355B" w:rsidTr="0072355B">
        <w:trPr>
          <w:trHeight w:val="550"/>
        </w:trPr>
        <w:tc>
          <w:tcPr>
            <w:tcW w:w="311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(план)</w:t>
            </w:r>
          </w:p>
        </w:tc>
        <w:tc>
          <w:tcPr>
            <w:tcW w:w="1843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880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 выполнения показателей</w:t>
            </w:r>
          </w:p>
        </w:tc>
      </w:tr>
      <w:tr w:rsidR="0072355B" w:rsidRPr="0072355B" w:rsidTr="0072355B">
        <w:trPr>
          <w:trHeight w:val="1327"/>
        </w:trPr>
        <w:tc>
          <w:tcPr>
            <w:tcW w:w="311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общественных территорий, единиц</w:t>
            </w:r>
          </w:p>
        </w:tc>
        <w:tc>
          <w:tcPr>
            <w:tcW w:w="240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  <w:tr w:rsidR="0072355B" w:rsidRPr="0072355B" w:rsidTr="0072355B">
        <w:trPr>
          <w:trHeight w:val="1327"/>
        </w:trPr>
        <w:tc>
          <w:tcPr>
            <w:tcW w:w="311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муниципальных общественных территорий от общего количества таких территорий, %</w:t>
            </w:r>
          </w:p>
        </w:tc>
        <w:tc>
          <w:tcPr>
            <w:tcW w:w="240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880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85,7/85,7=1</w:t>
            </w:r>
          </w:p>
        </w:tc>
      </w:tr>
      <w:tr w:rsidR="0072355B" w:rsidRPr="0072355B" w:rsidTr="0072355B">
        <w:trPr>
          <w:trHeight w:val="1822"/>
        </w:trPr>
        <w:tc>
          <w:tcPr>
            <w:tcW w:w="3119" w:type="dxa"/>
          </w:tcPr>
          <w:p w:rsidR="0072355B" w:rsidRPr="0072355B" w:rsidRDefault="0072355B" w:rsidP="001105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благоустройства общественных территорий, выполненных с участием граждан и заинтересованных организаций, %</w:t>
            </w:r>
          </w:p>
        </w:tc>
        <w:tc>
          <w:tcPr>
            <w:tcW w:w="2409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72355B" w:rsidRPr="0072355B" w:rsidRDefault="0072355B" w:rsidP="001105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</w:tbl>
    <w:p w:rsidR="003742A4" w:rsidRPr="00A56262" w:rsidRDefault="003742A4" w:rsidP="003742A4">
      <w:pPr>
        <w:jc w:val="both"/>
        <w:rPr>
          <w:i/>
          <w:color w:val="000000"/>
          <w:sz w:val="28"/>
          <w:szCs w:val="28"/>
        </w:rPr>
      </w:pPr>
    </w:p>
    <w:p w:rsidR="003742A4" w:rsidRDefault="0072355B" w:rsidP="0072355B">
      <w:pPr>
        <w:jc w:val="both"/>
      </w:pPr>
      <w:r>
        <w:rPr>
          <w:color w:val="000000"/>
          <w:sz w:val="28"/>
          <w:szCs w:val="28"/>
        </w:rPr>
        <w:t xml:space="preserve">          </w:t>
      </w:r>
      <w:r w:rsidR="003742A4">
        <w:rPr>
          <w:color w:val="000000"/>
          <w:sz w:val="28"/>
          <w:szCs w:val="28"/>
        </w:rPr>
        <w:t>К</w:t>
      </w:r>
      <w:r w:rsidR="003742A4" w:rsidRPr="007B7297">
        <w:rPr>
          <w:color w:val="000000"/>
          <w:sz w:val="28"/>
          <w:szCs w:val="28"/>
        </w:rPr>
        <w:t xml:space="preserve">оэффициент развития </w:t>
      </w:r>
      <w:r w:rsidR="003742A4">
        <w:rPr>
          <w:color w:val="000000"/>
          <w:sz w:val="28"/>
          <w:szCs w:val="28"/>
        </w:rPr>
        <w:t xml:space="preserve">показателей </w:t>
      </w:r>
      <w:r w:rsidR="003742A4" w:rsidRPr="007B7297">
        <w:rPr>
          <w:color w:val="000000"/>
          <w:sz w:val="28"/>
          <w:szCs w:val="28"/>
        </w:rPr>
        <w:t>подпрограммы</w:t>
      </w:r>
      <w:r>
        <w:rPr>
          <w:color w:val="000000"/>
          <w:sz w:val="28"/>
          <w:szCs w:val="28"/>
        </w:rPr>
        <w:t xml:space="preserve"> 2</w:t>
      </w:r>
      <w:r>
        <w:t>:</w:t>
      </w:r>
    </w:p>
    <w:tbl>
      <w:tblPr>
        <w:tblStyle w:val="a6"/>
        <w:tblW w:w="10251" w:type="dxa"/>
        <w:tblInd w:w="817" w:type="dxa"/>
        <w:tblLook w:val="04A0" w:firstRow="1" w:lastRow="0" w:firstColumn="1" w:lastColumn="0" w:noHBand="0" w:noVBand="1"/>
      </w:tblPr>
      <w:tblGrid>
        <w:gridCol w:w="3119"/>
        <w:gridCol w:w="2409"/>
        <w:gridCol w:w="1843"/>
        <w:gridCol w:w="2880"/>
      </w:tblGrid>
      <w:tr w:rsidR="0072355B" w:rsidRPr="0072355B" w:rsidTr="00E73B28">
        <w:trPr>
          <w:trHeight w:val="550"/>
        </w:trPr>
        <w:tc>
          <w:tcPr>
            <w:tcW w:w="311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0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(факт</w:t>
            </w: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(факт)</w:t>
            </w:r>
          </w:p>
        </w:tc>
        <w:tc>
          <w:tcPr>
            <w:tcW w:w="2880" w:type="dxa"/>
          </w:tcPr>
          <w:p w:rsidR="0072355B" w:rsidRPr="0072355B" w:rsidRDefault="0072355B" w:rsidP="0072355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показателей</w:t>
            </w:r>
          </w:p>
        </w:tc>
      </w:tr>
      <w:tr w:rsidR="0072355B" w:rsidRPr="0072355B" w:rsidTr="00E73B28">
        <w:trPr>
          <w:trHeight w:val="1327"/>
        </w:trPr>
        <w:tc>
          <w:tcPr>
            <w:tcW w:w="311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муниципальных общественных территорий, единиц</w:t>
            </w:r>
          </w:p>
        </w:tc>
        <w:tc>
          <w:tcPr>
            <w:tcW w:w="240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  <w:tr w:rsidR="0072355B" w:rsidRPr="0072355B" w:rsidTr="00E73B28">
        <w:trPr>
          <w:trHeight w:val="1327"/>
        </w:trPr>
        <w:tc>
          <w:tcPr>
            <w:tcW w:w="311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 xml:space="preserve"> доля благоустроенных муниципальных общественных территорий от общего количества таких территорий, %</w:t>
            </w:r>
          </w:p>
        </w:tc>
        <w:tc>
          <w:tcPr>
            <w:tcW w:w="240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1843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</w:t>
            </w:r>
          </w:p>
        </w:tc>
        <w:tc>
          <w:tcPr>
            <w:tcW w:w="2880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85,7/85,7=1</w:t>
            </w:r>
          </w:p>
        </w:tc>
      </w:tr>
      <w:tr w:rsidR="0072355B" w:rsidRPr="0072355B" w:rsidTr="00E73B28">
        <w:trPr>
          <w:trHeight w:val="1822"/>
        </w:trPr>
        <w:tc>
          <w:tcPr>
            <w:tcW w:w="3119" w:type="dxa"/>
          </w:tcPr>
          <w:p w:rsidR="0072355B" w:rsidRPr="0072355B" w:rsidRDefault="0072355B" w:rsidP="00E73B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72355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проектов благоустройства общественных территорий, выполненных с участием граждан и заинтересованных организаций, %</w:t>
            </w:r>
          </w:p>
        </w:tc>
        <w:tc>
          <w:tcPr>
            <w:tcW w:w="2409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0" w:type="dxa"/>
          </w:tcPr>
          <w:p w:rsidR="0072355B" w:rsidRPr="0072355B" w:rsidRDefault="0072355B" w:rsidP="00E73B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6/6=1</w:t>
            </w:r>
          </w:p>
        </w:tc>
      </w:tr>
    </w:tbl>
    <w:p w:rsidR="003742A4" w:rsidRDefault="003742A4" w:rsidP="003742A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2355B" w:rsidRPr="00BF416D" w:rsidRDefault="0072355B" w:rsidP="0072355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F416D">
        <w:rPr>
          <w:color w:val="000000"/>
          <w:sz w:val="28"/>
          <w:szCs w:val="28"/>
        </w:rPr>
        <w:t>Индекс эффективности реализации подпрограммы</w:t>
      </w:r>
      <w:r>
        <w:rPr>
          <w:color w:val="000000"/>
          <w:sz w:val="28"/>
          <w:szCs w:val="28"/>
        </w:rPr>
        <w:t xml:space="preserve"> 2</w:t>
      </w:r>
      <w:r w:rsidRPr="00BF416D">
        <w:rPr>
          <w:color w:val="000000"/>
          <w:sz w:val="28"/>
          <w:szCs w:val="28"/>
        </w:rPr>
        <w:t xml:space="preserve"> (</w:t>
      </w:r>
      <w:proofErr w:type="spellStart"/>
      <w:proofErr w:type="gramStart"/>
      <w:r w:rsidRPr="00BF416D">
        <w:rPr>
          <w:color w:val="000000"/>
          <w:sz w:val="28"/>
          <w:szCs w:val="28"/>
        </w:rPr>
        <w:t>ЭР</w:t>
      </w:r>
      <w:r w:rsidRPr="00BF416D">
        <w:rPr>
          <w:color w:val="000000"/>
          <w:sz w:val="28"/>
          <w:szCs w:val="28"/>
          <w:vertAlign w:val="subscript"/>
        </w:rPr>
        <w:t>ппм</w:t>
      </w:r>
      <w:proofErr w:type="spellEnd"/>
      <w:r w:rsidRPr="00BF416D">
        <w:rPr>
          <w:color w:val="000000"/>
          <w:sz w:val="28"/>
          <w:szCs w:val="28"/>
          <w:vertAlign w:val="subscript"/>
        </w:rPr>
        <w:t xml:space="preserve"> </w:t>
      </w:r>
      <w:r w:rsidRPr="00BF416D">
        <w:rPr>
          <w:color w:val="000000"/>
          <w:sz w:val="28"/>
          <w:szCs w:val="28"/>
        </w:rPr>
        <w:t>)</w:t>
      </w:r>
      <w:proofErr w:type="gramEnd"/>
      <w:r w:rsidRPr="00BF416D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(1+(((1+1)/2 + ((1+1</w:t>
      </w:r>
      <w:r>
        <w:rPr>
          <w:color w:val="000000"/>
          <w:sz w:val="28"/>
          <w:szCs w:val="28"/>
        </w:rPr>
        <w:t>)/2) +(</w:t>
      </w:r>
      <w:r>
        <w:rPr>
          <w:color w:val="000000"/>
          <w:sz w:val="28"/>
          <w:szCs w:val="28"/>
        </w:rPr>
        <w:t xml:space="preserve"> (1+1</w:t>
      </w:r>
      <w:r>
        <w:rPr>
          <w:color w:val="000000"/>
          <w:sz w:val="28"/>
          <w:szCs w:val="28"/>
        </w:rPr>
        <w:t>)/2))/3)/2 = (1+(</w:t>
      </w:r>
      <w:r>
        <w:rPr>
          <w:color w:val="000000"/>
          <w:sz w:val="28"/>
          <w:szCs w:val="28"/>
        </w:rPr>
        <w:t>1+1+1)/3) /2 = (1+1</w:t>
      </w:r>
      <w:r>
        <w:rPr>
          <w:color w:val="000000"/>
          <w:sz w:val="28"/>
          <w:szCs w:val="28"/>
        </w:rPr>
        <w:t xml:space="preserve">)/2 = </w:t>
      </w:r>
      <w:r>
        <w:rPr>
          <w:color w:val="000000"/>
          <w:sz w:val="28"/>
          <w:szCs w:val="28"/>
        </w:rPr>
        <w:t>1.</w:t>
      </w:r>
    </w:p>
    <w:p w:rsidR="003742A4" w:rsidRDefault="003742A4" w:rsidP="003742A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2355B" w:rsidRDefault="0072355B" w:rsidP="003742A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2355B" w:rsidRDefault="0072355B" w:rsidP="003742A4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742A4" w:rsidRPr="00E83923" w:rsidRDefault="00464007" w:rsidP="003742A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3742A4" w:rsidRPr="00E83923">
        <w:rPr>
          <w:color w:val="000000"/>
          <w:sz w:val="28"/>
          <w:szCs w:val="28"/>
        </w:rPr>
        <w:t>Общая оценка реализации муниципальной прогр</w:t>
      </w:r>
      <w:r w:rsidR="003742A4">
        <w:rPr>
          <w:color w:val="000000"/>
          <w:sz w:val="28"/>
          <w:szCs w:val="28"/>
        </w:rPr>
        <w:t>аммы рассчитывается по формуле</w:t>
      </w:r>
      <w:r w:rsidR="003742A4" w:rsidRPr="00E83923">
        <w:rPr>
          <w:color w:val="000000"/>
          <w:sz w:val="28"/>
          <w:szCs w:val="28"/>
        </w:rPr>
        <w:t>:</w:t>
      </w:r>
    </w:p>
    <w:p w:rsidR="003742A4" w:rsidRPr="00E83923" w:rsidRDefault="003742A4" w:rsidP="003742A4">
      <w:pPr>
        <w:ind w:firstLine="709"/>
        <w:jc w:val="both"/>
        <w:rPr>
          <w:color w:val="000000"/>
          <w:sz w:val="28"/>
          <w:szCs w:val="28"/>
        </w:rPr>
      </w:pPr>
    </w:p>
    <w:p w:rsidR="003742A4" w:rsidRPr="00E83923" w:rsidRDefault="003742A4" w:rsidP="003742A4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2560" w:dyaOrig="1240">
          <v:shape id="_x0000_i1036" type="#_x0000_t75" style="width:174pt;height:84pt" o:ole="">
            <v:imagedata r:id="rId10" o:title=""/>
          </v:shape>
          <o:OLEObject Type="Embed" ProgID="Equation.3" ShapeID="_x0000_i1036" DrawAspect="Content" ObjectID="_1804674963" r:id="rId11"/>
        </w:object>
      </w:r>
      <w:r w:rsidR="00A57B2B">
        <w:rPr>
          <w:color w:val="000000"/>
          <w:sz w:val="28"/>
          <w:szCs w:val="28"/>
        </w:rPr>
        <w:t xml:space="preserve">, где      </w:t>
      </w:r>
    </w:p>
    <w:p w:rsidR="003742A4" w:rsidRPr="00A57B2B" w:rsidRDefault="003742A4" w:rsidP="003742A4">
      <w:pPr>
        <w:ind w:firstLine="709"/>
        <w:jc w:val="both"/>
        <w:rPr>
          <w:color w:val="000000"/>
        </w:rPr>
      </w:pPr>
      <w:proofErr w:type="spellStart"/>
      <w:r w:rsidRPr="00A57B2B">
        <w:rPr>
          <w:color w:val="000000"/>
        </w:rPr>
        <w:t>ЭР</w:t>
      </w:r>
      <w:r w:rsidRPr="00A57B2B">
        <w:rPr>
          <w:color w:val="000000"/>
          <w:vertAlign w:val="subscript"/>
        </w:rPr>
        <w:t>общ</w:t>
      </w:r>
      <w:proofErr w:type="spellEnd"/>
      <w:r w:rsidRPr="00A57B2B">
        <w:rPr>
          <w:color w:val="000000"/>
        </w:rPr>
        <w:t xml:space="preserve"> – индекс общей эффективности реализации муниципальной программы;</w:t>
      </w:r>
    </w:p>
    <w:p w:rsidR="003742A4" w:rsidRPr="00A57B2B" w:rsidRDefault="003742A4" w:rsidP="003742A4">
      <w:pPr>
        <w:ind w:firstLine="709"/>
        <w:jc w:val="both"/>
        <w:rPr>
          <w:color w:val="000000"/>
        </w:rPr>
      </w:pPr>
      <w:proofErr w:type="spellStart"/>
      <w:r w:rsidRPr="00A57B2B">
        <w:rPr>
          <w:color w:val="000000"/>
        </w:rPr>
        <w:t>ЭР</w:t>
      </w:r>
      <w:r w:rsidRPr="00A57B2B">
        <w:rPr>
          <w:color w:val="000000"/>
          <w:vertAlign w:val="subscript"/>
        </w:rPr>
        <w:t>мп</w:t>
      </w:r>
      <w:proofErr w:type="spellEnd"/>
      <w:r w:rsidRPr="00A57B2B">
        <w:rPr>
          <w:color w:val="000000"/>
        </w:rPr>
        <w:t xml:space="preserve"> – индекс эффективности реализации муниципальной программы;</w:t>
      </w:r>
    </w:p>
    <w:p w:rsidR="003742A4" w:rsidRPr="00A57B2B" w:rsidRDefault="003742A4" w:rsidP="003742A4">
      <w:pPr>
        <w:ind w:firstLine="709"/>
        <w:jc w:val="both"/>
        <w:rPr>
          <w:color w:val="000000"/>
        </w:rPr>
      </w:pPr>
      <w:proofErr w:type="spellStart"/>
      <w:r w:rsidRPr="00A57B2B">
        <w:rPr>
          <w:color w:val="000000"/>
        </w:rPr>
        <w:t>ЭР</w:t>
      </w:r>
      <w:r w:rsidRPr="00A57B2B">
        <w:rPr>
          <w:color w:val="000000"/>
          <w:vertAlign w:val="subscript"/>
        </w:rPr>
        <w:t>ппм</w:t>
      </w:r>
      <w:proofErr w:type="spellEnd"/>
      <w:r w:rsidRPr="00A57B2B">
        <w:rPr>
          <w:color w:val="000000"/>
        </w:rPr>
        <w:t xml:space="preserve"> – индекс эффективности реализации </w:t>
      </w:r>
      <w:r w:rsidRPr="00A57B2B">
        <w:rPr>
          <w:color w:val="000000"/>
          <w:lang w:val="en-US"/>
        </w:rPr>
        <w:t>m</w:t>
      </w:r>
      <w:r w:rsidRPr="00A57B2B">
        <w:rPr>
          <w:color w:val="000000"/>
        </w:rPr>
        <w:t>-й подпрограммы;</w:t>
      </w:r>
    </w:p>
    <w:p w:rsidR="003742A4" w:rsidRPr="00A57B2B" w:rsidRDefault="003742A4" w:rsidP="003742A4">
      <w:pPr>
        <w:ind w:firstLine="709"/>
        <w:jc w:val="both"/>
        <w:rPr>
          <w:color w:val="000000"/>
        </w:rPr>
      </w:pPr>
      <w:r w:rsidRPr="00A57B2B">
        <w:rPr>
          <w:color w:val="000000"/>
          <w:lang w:val="en-US"/>
        </w:rPr>
        <w:t>m</w:t>
      </w:r>
      <w:r w:rsidRPr="00A57B2B">
        <w:rPr>
          <w:color w:val="000000"/>
        </w:rPr>
        <w:t xml:space="preserve"> – </w:t>
      </w:r>
      <w:r w:rsidRPr="00A57B2B">
        <w:rPr>
          <w:color w:val="000000"/>
          <w:lang w:val="en-US"/>
        </w:rPr>
        <w:t>m</w:t>
      </w:r>
      <w:r w:rsidRPr="00A57B2B">
        <w:rPr>
          <w:color w:val="000000"/>
        </w:rPr>
        <w:t>-я подпрограмма;</w:t>
      </w:r>
    </w:p>
    <w:p w:rsidR="003742A4" w:rsidRPr="00A57B2B" w:rsidRDefault="003742A4" w:rsidP="003742A4">
      <w:pPr>
        <w:ind w:firstLine="709"/>
        <w:jc w:val="both"/>
        <w:rPr>
          <w:color w:val="000000"/>
        </w:rPr>
      </w:pPr>
      <w:r w:rsidRPr="00A57B2B">
        <w:rPr>
          <w:color w:val="000000"/>
          <w:lang w:val="en-US"/>
        </w:rPr>
        <w:t>S</w:t>
      </w:r>
      <w:r w:rsidRPr="00A57B2B">
        <w:rPr>
          <w:color w:val="000000"/>
        </w:rPr>
        <w:t xml:space="preserve"> – </w:t>
      </w:r>
      <w:proofErr w:type="gramStart"/>
      <w:r w:rsidRPr="00A57B2B">
        <w:rPr>
          <w:color w:val="000000"/>
        </w:rPr>
        <w:t>количество</w:t>
      </w:r>
      <w:proofErr w:type="gramEnd"/>
      <w:r w:rsidRPr="00A57B2B">
        <w:rPr>
          <w:color w:val="000000"/>
        </w:rPr>
        <w:t xml:space="preserve"> подпрограмм муниципальной программы.</w:t>
      </w:r>
    </w:p>
    <w:p w:rsidR="003742A4" w:rsidRDefault="003742A4" w:rsidP="003742A4">
      <w:pPr>
        <w:ind w:firstLine="709"/>
        <w:jc w:val="both"/>
        <w:rPr>
          <w:color w:val="000000"/>
          <w:sz w:val="28"/>
          <w:szCs w:val="28"/>
        </w:rPr>
      </w:pPr>
    </w:p>
    <w:p w:rsidR="003742A4" w:rsidRDefault="003742A4" w:rsidP="00A57B2B">
      <w:pPr>
        <w:ind w:firstLine="709"/>
        <w:jc w:val="both"/>
        <w:rPr>
          <w:b/>
          <w:color w:val="000000"/>
          <w:sz w:val="28"/>
          <w:szCs w:val="28"/>
        </w:rPr>
      </w:pPr>
      <w:r w:rsidRPr="001E06C4">
        <w:rPr>
          <w:b/>
          <w:color w:val="000000"/>
          <w:sz w:val="28"/>
          <w:szCs w:val="28"/>
        </w:rPr>
        <w:t>Общая оценка реализации</w:t>
      </w:r>
      <w:r>
        <w:rPr>
          <w:b/>
          <w:color w:val="000000"/>
          <w:sz w:val="28"/>
          <w:szCs w:val="28"/>
        </w:rPr>
        <w:t xml:space="preserve"> му</w:t>
      </w:r>
      <w:r w:rsidR="00A57B2B">
        <w:rPr>
          <w:b/>
          <w:color w:val="000000"/>
          <w:sz w:val="28"/>
          <w:szCs w:val="28"/>
        </w:rPr>
        <w:t xml:space="preserve">ниципальной программы </w:t>
      </w:r>
      <w:proofErr w:type="gramStart"/>
      <w:r w:rsidR="00A57B2B">
        <w:rPr>
          <w:b/>
          <w:color w:val="000000"/>
          <w:sz w:val="28"/>
          <w:szCs w:val="28"/>
        </w:rPr>
        <w:t xml:space="preserve">= </w:t>
      </w:r>
      <w:r w:rsidR="00A0191A">
        <w:rPr>
          <w:b/>
          <w:color w:val="000000"/>
          <w:sz w:val="28"/>
          <w:szCs w:val="28"/>
        </w:rPr>
        <w:t xml:space="preserve"> (</w:t>
      </w:r>
      <w:proofErr w:type="gramEnd"/>
      <w:r w:rsidR="00A0191A">
        <w:rPr>
          <w:b/>
          <w:color w:val="000000"/>
          <w:sz w:val="28"/>
          <w:szCs w:val="28"/>
        </w:rPr>
        <w:t>1,06+((1,11+1)/2))</w:t>
      </w:r>
    </w:p>
    <w:p w:rsidR="00A0191A" w:rsidRDefault="00A0191A" w:rsidP="00A57B2B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/2</w:t>
      </w:r>
      <w:proofErr w:type="gramStart"/>
      <w:r>
        <w:rPr>
          <w:b/>
          <w:color w:val="000000"/>
          <w:sz w:val="28"/>
          <w:szCs w:val="28"/>
        </w:rPr>
        <w:t>=(</w:t>
      </w:r>
      <w:proofErr w:type="gramEnd"/>
      <w:r>
        <w:rPr>
          <w:b/>
          <w:color w:val="000000"/>
          <w:sz w:val="28"/>
          <w:szCs w:val="28"/>
        </w:rPr>
        <w:t>1,06+1,06)/2=1,06</w:t>
      </w:r>
    </w:p>
    <w:p w:rsidR="003D438A" w:rsidRDefault="003D438A" w:rsidP="00A57B2B">
      <w:pPr>
        <w:ind w:firstLine="709"/>
        <w:jc w:val="both"/>
        <w:rPr>
          <w:b/>
          <w:color w:val="000000"/>
          <w:sz w:val="28"/>
          <w:szCs w:val="28"/>
        </w:rPr>
      </w:pPr>
    </w:p>
    <w:p w:rsidR="003D438A" w:rsidRDefault="003D438A" w:rsidP="00A57B2B">
      <w:pPr>
        <w:ind w:firstLine="709"/>
        <w:jc w:val="both"/>
        <w:rPr>
          <w:b/>
          <w:color w:val="000000"/>
          <w:sz w:val="28"/>
          <w:szCs w:val="28"/>
        </w:rPr>
      </w:pPr>
    </w:p>
    <w:p w:rsidR="003D438A" w:rsidRPr="009942A2" w:rsidRDefault="003D438A" w:rsidP="003D438A">
      <w:pPr>
        <w:widowControl w:val="0"/>
        <w:tabs>
          <w:tab w:val="left" w:pos="1080"/>
        </w:tabs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 w:rsidRPr="009942A2">
        <w:rPr>
          <w:sz w:val="28"/>
          <w:szCs w:val="28"/>
        </w:rPr>
        <w:t xml:space="preserve">8. </w:t>
      </w:r>
      <w:r w:rsidRPr="009942A2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3D438A" w:rsidRPr="009942A2" w:rsidRDefault="003D438A" w:rsidP="003D438A">
      <w:pPr>
        <w:rPr>
          <w:sz w:val="28"/>
          <w:szCs w:val="28"/>
        </w:rPr>
      </w:pPr>
    </w:p>
    <w:p w:rsidR="003D438A" w:rsidRPr="00080971" w:rsidRDefault="003D438A" w:rsidP="003D4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942A2">
        <w:rPr>
          <w:sz w:val="28"/>
          <w:szCs w:val="28"/>
        </w:rPr>
        <w:t>Действие муниципальной программы прекращено, программа признана утратившей силу.</w:t>
      </w:r>
      <w:r w:rsidRPr="0008097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942A2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мероприятия программы включены в состав </w:t>
      </w:r>
      <w:r w:rsidRPr="009942A2">
        <w:rPr>
          <w:sz w:val="28"/>
          <w:szCs w:val="28"/>
        </w:rPr>
        <w:t>м</w:t>
      </w:r>
      <w:r>
        <w:rPr>
          <w:sz w:val="28"/>
          <w:szCs w:val="28"/>
        </w:rPr>
        <w:t>униципальной программы</w:t>
      </w:r>
      <w:r w:rsidRPr="009942A2">
        <w:rPr>
          <w:sz w:val="28"/>
          <w:szCs w:val="28"/>
        </w:rPr>
        <w:t xml:space="preserve"> «</w:t>
      </w:r>
      <w:r w:rsidRPr="00335965">
        <w:rPr>
          <w:sz w:val="28"/>
          <w:szCs w:val="28"/>
        </w:rPr>
        <w:t xml:space="preserve">Создание благоприятных условий для комфортной и безопасной среды для проживания населения </w:t>
      </w:r>
      <w:proofErr w:type="spellStart"/>
      <w:r w:rsidRPr="00335965">
        <w:rPr>
          <w:sz w:val="28"/>
          <w:szCs w:val="28"/>
        </w:rPr>
        <w:t>Вожегодского</w:t>
      </w:r>
      <w:proofErr w:type="spellEnd"/>
      <w:r w:rsidRPr="0033596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».</w:t>
      </w:r>
    </w:p>
    <w:p w:rsidR="003D438A" w:rsidRPr="00A57B2B" w:rsidRDefault="003D438A" w:rsidP="00917446">
      <w:pPr>
        <w:jc w:val="both"/>
        <w:rPr>
          <w:b/>
          <w:color w:val="000000"/>
          <w:sz w:val="28"/>
          <w:szCs w:val="28"/>
        </w:rPr>
        <w:sectPr w:rsidR="003D438A" w:rsidRPr="00A57B2B" w:rsidSect="0034439F">
          <w:pgSz w:w="11905" w:h="16838"/>
          <w:pgMar w:top="1276" w:right="851" w:bottom="284" w:left="284" w:header="720" w:footer="720" w:gutter="0"/>
          <w:cols w:space="720"/>
          <w:noEndnote/>
          <w:docGrid w:linePitch="326"/>
        </w:sectPr>
      </w:pPr>
    </w:p>
    <w:p w:rsidR="00013DFF" w:rsidRPr="001A5ACD" w:rsidRDefault="00013DFF" w:rsidP="00917446">
      <w:pPr>
        <w:tabs>
          <w:tab w:val="left" w:pos="5529"/>
        </w:tabs>
        <w:jc w:val="both"/>
        <w:rPr>
          <w:kern w:val="1"/>
          <w:sz w:val="28"/>
          <w:szCs w:val="28"/>
          <w:lang w:eastAsia="ar-SA"/>
        </w:rPr>
      </w:pPr>
    </w:p>
    <w:p w:rsidR="0001251D" w:rsidRPr="00313347" w:rsidRDefault="00B1341D" w:rsidP="0001251D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B1341D" w:rsidRDefault="00B134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2236"/>
      <w:bookmarkEnd w:id="1"/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01251D" w:rsidRPr="00313347" w:rsidRDefault="0001251D" w:rsidP="000125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304"/>
        <w:gridCol w:w="2041"/>
        <w:gridCol w:w="850"/>
        <w:gridCol w:w="850"/>
        <w:gridCol w:w="1840"/>
      </w:tblGrid>
      <w:tr w:rsidR="0001251D" w:rsidRPr="008C5CAC" w:rsidTr="00430A3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N</w:t>
            </w:r>
          </w:p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Целевой показатель (индикатор) (наименование)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Единица измерения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Значения целевых показателей (индикаторов)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Обоснование отклонений значений целевого показателя (индикатора) на конец отчетного года (при наличии)</w:t>
            </w:r>
          </w:p>
        </w:tc>
      </w:tr>
      <w:tr w:rsidR="0001251D" w:rsidRPr="008C5CAC" w:rsidTr="00430A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3742A4" w:rsidP="00430A37">
            <w:pPr>
              <w:widowControl w:val="0"/>
              <w:autoSpaceDE w:val="0"/>
              <w:autoSpaceDN w:val="0"/>
              <w:adjustRightInd w:val="0"/>
            </w:pPr>
            <w:r>
              <w:t>2023 год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3742A4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  <w:r w:rsidR="0001251D" w:rsidRPr="008C5CAC">
              <w:t xml:space="preserve"> год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430A3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факт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1251D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5CAC">
              <w:t>7</w:t>
            </w:r>
          </w:p>
        </w:tc>
      </w:tr>
      <w:tr w:rsidR="0001251D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8C5CAC" w:rsidRDefault="0001251D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51D" w:rsidRPr="00013DFF" w:rsidRDefault="00013DFF" w:rsidP="00430A3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976E3D">
              <w:rPr>
                <w:rFonts w:eastAsia="Calibri"/>
              </w:rPr>
              <w:t>Подпрограмма 1 «Благоустройство дворовых территорий»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 w:rsidRPr="008C5CA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DF255A" w:rsidP="00430A37">
            <w:pPr>
              <w:widowControl w:val="0"/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B1341D" w:rsidP="00430A37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Доля благоустроенных  дворовых территорий от общего количества дворовых территорий многоквартирных домов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DF255A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19,6</w:t>
            </w:r>
            <w:r w:rsidR="00EE668D">
              <w:rPr>
                <w:rFonts w:eastAsia="Calibri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B1341D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24,0</w:t>
            </w:r>
            <w:r w:rsidR="00DC4E50">
              <w:rPr>
                <w:rFonts w:eastAsia="Calibri"/>
              </w:rPr>
              <w:t xml:space="preserve"> 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pStyle w:val="ConsPlusNormal"/>
              <w:rPr>
                <w:sz w:val="24"/>
                <w:szCs w:val="24"/>
              </w:rPr>
            </w:pPr>
            <w:r w:rsidRPr="00976E3D">
              <w:rPr>
                <w:sz w:val="24"/>
                <w:szCs w:val="24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области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DC4E50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48,4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B1341D" w:rsidP="00430A3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59,3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13DFF">
            <w:pPr>
              <w:widowControl w:val="0"/>
              <w:autoSpaceDE w:val="0"/>
              <w:autoSpaceDN w:val="0"/>
              <w:adjustRightInd w:val="0"/>
            </w:pPr>
            <w:r w:rsidRPr="00976E3D">
              <w:rPr>
                <w:rFonts w:eastAsia="Calibri"/>
              </w:rPr>
              <w:t>Подпрограмма 2  «Благоустройство общественных территорий»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FF5193" w:rsidRDefault="00013DFF" w:rsidP="00013DFF">
            <w:pPr>
              <w:pStyle w:val="ConsPlusNormal"/>
              <w:rPr>
                <w:sz w:val="24"/>
              </w:rPr>
            </w:pPr>
            <w:r>
              <w:rPr>
                <w:sz w:val="20"/>
                <w:szCs w:val="22"/>
              </w:rPr>
              <w:t xml:space="preserve">Количество благоустроенных </w:t>
            </w:r>
            <w:r>
              <w:rPr>
                <w:sz w:val="20"/>
                <w:szCs w:val="22"/>
              </w:rPr>
              <w:lastRenderedPageBreak/>
              <w:t>общественных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FF5193" w:rsidRDefault="00013DFF" w:rsidP="00013DFF">
            <w:pPr>
              <w:pStyle w:val="ConsPlusNormal"/>
              <w:rPr>
                <w:sz w:val="24"/>
              </w:rPr>
            </w:pPr>
            <w:r>
              <w:rPr>
                <w:sz w:val="20"/>
                <w:szCs w:val="22"/>
              </w:rPr>
              <w:t>Доля благоустроенных  общественных территорий от общего количества общественных территорий в муниципальном образовании с численностью населения свыше 1000 человек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%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872D21" w:rsidP="00430A37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</w:rPr>
              <w:t>85,7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  <w:tr w:rsidR="00013DFF" w:rsidRPr="008C5CAC" w:rsidTr="00430A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8C5CAC" w:rsidRDefault="00013DFF" w:rsidP="00430A3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013DFF" w:rsidP="00013DFF">
            <w:pPr>
              <w:pStyle w:val="ConsPlusNormal"/>
              <w:jc w:val="both"/>
              <w:outlineLvl w:val="1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Количество проектов благоустройства общественных территорий, выполненных с участием граждан и заинтересованных организаций)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Ед.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013DFF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Pr="00976E3D" w:rsidRDefault="00872D21" w:rsidP="00013DF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872D21" w:rsidP="00430A37">
            <w:pPr>
              <w:widowControl w:val="0"/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DFF" w:rsidRDefault="00B1341D" w:rsidP="00050DF9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</w:tr>
    </w:tbl>
    <w:p w:rsidR="0001251D" w:rsidRPr="00313347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--------------------------------</w:t>
      </w:r>
    </w:p>
    <w:p w:rsidR="0001251D" w:rsidRDefault="0001251D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3347">
        <w:rPr>
          <w:sz w:val="28"/>
          <w:szCs w:val="28"/>
        </w:rPr>
        <w:t>&lt;*&gt; Приводится фактическое значение целевого показателя (индикатора) за год, предшествующий отчетному.</w:t>
      </w: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1251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0DF9" w:rsidRDefault="00050DF9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  <w:highlight w:val="yellow"/>
        </w:rPr>
        <w:sectPr w:rsidR="00050DF9" w:rsidSect="00430A37">
          <w:pgSz w:w="11905" w:h="16838"/>
          <w:pgMar w:top="1134" w:right="567" w:bottom="1134" w:left="1418" w:header="720" w:footer="720" w:gutter="0"/>
          <w:cols w:space="720"/>
          <w:noEndnote/>
        </w:sectPr>
      </w:pPr>
    </w:p>
    <w:p w:rsidR="00D91DC0" w:rsidRPr="00AB687F" w:rsidRDefault="00D91DC0" w:rsidP="00D91DC0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>Таблица 2</w:t>
      </w:r>
    </w:p>
    <w:p w:rsidR="00D91DC0" w:rsidRPr="00313347" w:rsidRDefault="00D91DC0" w:rsidP="00D91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1DC0" w:rsidRPr="0079331A" w:rsidRDefault="00D91DC0" w:rsidP="00D91DC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31A">
        <w:rPr>
          <w:b/>
        </w:rPr>
        <w:t>Сведения о степени выполнения основных мероприятий подпрограмм муниципальной программы</w:t>
      </w:r>
    </w:p>
    <w:p w:rsidR="00D91DC0" w:rsidRPr="00313347" w:rsidRDefault="00D91DC0" w:rsidP="00D91D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89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772"/>
        <w:gridCol w:w="1859"/>
        <w:gridCol w:w="1433"/>
        <w:gridCol w:w="1430"/>
        <w:gridCol w:w="1430"/>
        <w:gridCol w:w="1430"/>
        <w:gridCol w:w="1964"/>
        <w:gridCol w:w="1986"/>
        <w:gridCol w:w="1273"/>
      </w:tblGrid>
      <w:tr w:rsidR="00D91DC0" w:rsidRPr="00AB687F" w:rsidTr="00A65FE7"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N</w:t>
            </w:r>
          </w:p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п/п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Наименование основного мероприятия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Ответственный исполнитель </w:t>
            </w:r>
          </w:p>
        </w:tc>
        <w:tc>
          <w:tcPr>
            <w:tcW w:w="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Плановый срок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Фактический срок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Результаты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 xml:space="preserve">Проблемы, возникшие в ходе реализации мероприятия </w:t>
            </w:r>
          </w:p>
        </w:tc>
      </w:tr>
      <w:tr w:rsidR="00D91DC0" w:rsidRPr="00AB687F" w:rsidTr="00A65FE7"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начала реализации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окончания реализации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>
              <w:t>запланиро</w:t>
            </w:r>
            <w:r w:rsidRPr="00AB687F">
              <w:t>ванные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достигнутые</w:t>
            </w: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91DC0" w:rsidRPr="00AB687F" w:rsidTr="00A65FE7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687F">
              <w:t>10</w:t>
            </w:r>
          </w:p>
        </w:tc>
      </w:tr>
      <w:tr w:rsidR="002C5D39" w:rsidRPr="00AB687F" w:rsidTr="00A65FE7">
        <w:trPr>
          <w:trHeight w:val="31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5D39" w:rsidRDefault="002C5D39" w:rsidP="00E73B28">
            <w:pPr>
              <w:widowControl w:val="0"/>
              <w:autoSpaceDE w:val="0"/>
              <w:autoSpaceDN w:val="0"/>
              <w:adjustRightInd w:val="0"/>
            </w:pPr>
            <w:r>
              <w:t>Подпрограмма 1 «</w:t>
            </w:r>
            <w:r w:rsidRPr="009569B3">
              <w:t xml:space="preserve">Благоустройство дворовых территорий  </w:t>
            </w:r>
            <w:proofErr w:type="spellStart"/>
            <w:r w:rsidRPr="009569B3">
              <w:t>Вожегодского</w:t>
            </w:r>
            <w:proofErr w:type="spellEnd"/>
            <w:r w:rsidRPr="009569B3">
              <w:t xml:space="preserve"> муниципального округа</w:t>
            </w:r>
            <w:r>
              <w:t>»</w:t>
            </w:r>
          </w:p>
        </w:tc>
      </w:tr>
      <w:tr w:rsidR="00D91DC0" w:rsidRPr="00AB687F" w:rsidTr="00A65FE7">
        <w:trPr>
          <w:trHeight w:val="158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Default="00D91DC0" w:rsidP="00E73B28">
            <w:r w:rsidRPr="00AB687F">
              <w:t>Основное мероприятие 1.</w:t>
            </w:r>
          </w:p>
          <w:p w:rsidR="00D91DC0" w:rsidRPr="00AB687F" w:rsidRDefault="002C5D39" w:rsidP="00E73B28">
            <w:r w:rsidRPr="009569B3">
              <w:t>Реализация мероприятий по благоустройству дворовых территорий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1D7602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1D7602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841F7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841F7">
              <w:rPr>
                <w:color w:val="000000"/>
              </w:rPr>
              <w:t xml:space="preserve">обеспечение </w:t>
            </w:r>
            <w:r w:rsidR="00371BC1">
              <w:t xml:space="preserve">реализации </w:t>
            </w:r>
            <w:r w:rsidR="00371BC1" w:rsidRPr="009569B3">
              <w:t>мероприятий по благоустройству дворовых территорий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841F7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841F7">
              <w:t xml:space="preserve">В 2024 году </w:t>
            </w:r>
            <w:r w:rsidR="00371BC1">
              <w:t>реализация</w:t>
            </w:r>
            <w:r w:rsidR="00371BC1">
              <w:t xml:space="preserve"> </w:t>
            </w:r>
            <w:r w:rsidR="00371BC1" w:rsidRPr="009569B3">
              <w:t>мероприятий по благоустройству дворовых территорий</w:t>
            </w:r>
            <w:r w:rsidR="00371BC1">
              <w:t xml:space="preserve"> обеспечена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D91DC0" w:rsidRPr="00AB687F" w:rsidTr="00A65FE7">
        <w:trPr>
          <w:trHeight w:val="597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Default="00D91DC0" w:rsidP="00E73B28">
            <w:r>
              <w:t>Основное мероприятие 2</w:t>
            </w:r>
            <w:r w:rsidRPr="00AB687F">
              <w:t>.</w:t>
            </w:r>
          </w:p>
          <w:p w:rsidR="00124973" w:rsidRPr="009569B3" w:rsidRDefault="00124973" w:rsidP="00124973">
            <w:pPr>
              <w:widowControl w:val="0"/>
              <w:autoSpaceDE w:val="0"/>
              <w:autoSpaceDN w:val="0"/>
              <w:adjustRightInd w:val="0"/>
              <w:jc w:val="both"/>
            </w:pPr>
            <w:r w:rsidRPr="009569B3">
              <w:t xml:space="preserve">Реализация регионального проекта «Формирование комфортной городской среды» в части благоустройства дворовых территорий </w:t>
            </w:r>
            <w:proofErr w:type="spellStart"/>
            <w:r w:rsidRPr="009569B3">
              <w:t>Вожегодского</w:t>
            </w:r>
            <w:proofErr w:type="spellEnd"/>
            <w:r w:rsidRPr="009569B3">
              <w:t xml:space="preserve"> муниципального округа</w:t>
            </w:r>
            <w:r w:rsidR="00371BC1">
              <w:t>»</w:t>
            </w:r>
          </w:p>
          <w:p w:rsidR="00D91DC0" w:rsidRPr="00AB687F" w:rsidRDefault="00D91DC0" w:rsidP="00E73B28"/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1D7602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AB687F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1D7602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Default="00371BC1" w:rsidP="00E73B28">
            <w:pPr>
              <w:widowControl w:val="0"/>
              <w:autoSpaceDE w:val="0"/>
              <w:autoSpaceDN w:val="0"/>
              <w:adjustRightInd w:val="0"/>
            </w:pPr>
            <w:r>
              <w:t xml:space="preserve">благоустроить дворовые территории </w:t>
            </w:r>
            <w:proofErr w:type="spellStart"/>
            <w:r w:rsidRPr="009569B3">
              <w:t>Вожегодского</w:t>
            </w:r>
            <w:proofErr w:type="spellEnd"/>
            <w:r w:rsidRPr="009569B3">
              <w:t xml:space="preserve"> муниципального округа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Pr="00DA2AB7" w:rsidRDefault="00D91DC0" w:rsidP="00E73B28">
            <w:pPr>
              <w:widowControl w:val="0"/>
              <w:autoSpaceDE w:val="0"/>
              <w:autoSpaceDN w:val="0"/>
              <w:adjustRightInd w:val="0"/>
            </w:pPr>
            <w:r w:rsidRPr="00DA2AB7">
              <w:t xml:space="preserve">В 2024 году </w:t>
            </w:r>
            <w:r w:rsidR="00371BC1">
              <w:t xml:space="preserve">благоустроены 4 </w:t>
            </w:r>
            <w:r w:rsidR="00371BC1">
              <w:t xml:space="preserve">дворовые территории </w:t>
            </w:r>
            <w:proofErr w:type="spellStart"/>
            <w:r w:rsidR="00371BC1" w:rsidRPr="009569B3">
              <w:t>Вожегодского</w:t>
            </w:r>
            <w:proofErr w:type="spellEnd"/>
            <w:r w:rsidR="00371BC1" w:rsidRPr="009569B3">
              <w:t xml:space="preserve"> муниципального округа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DC0" w:rsidRDefault="00D91DC0" w:rsidP="00E73B28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124973" w:rsidRPr="00AB687F" w:rsidTr="00A65FE7">
        <w:trPr>
          <w:trHeight w:val="41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973" w:rsidRDefault="00124973" w:rsidP="00E73B28">
            <w:pPr>
              <w:widowControl w:val="0"/>
              <w:autoSpaceDE w:val="0"/>
              <w:autoSpaceDN w:val="0"/>
              <w:adjustRightInd w:val="0"/>
            </w:pPr>
            <w:r>
              <w:t xml:space="preserve">Подпрограмма </w:t>
            </w:r>
            <w:r>
              <w:t>2 «</w:t>
            </w:r>
            <w:r w:rsidRPr="00277F14">
              <w:t xml:space="preserve">Благоустройство общественных территорий </w:t>
            </w:r>
            <w:proofErr w:type="spellStart"/>
            <w:r w:rsidRPr="00277F14">
              <w:t>Вожегодского</w:t>
            </w:r>
            <w:proofErr w:type="spellEnd"/>
            <w:r w:rsidRPr="00277F14">
              <w:t xml:space="preserve"> муниципального округа</w:t>
            </w:r>
            <w:r>
              <w:t>»</w:t>
            </w:r>
          </w:p>
        </w:tc>
      </w:tr>
      <w:tr w:rsidR="00371BC1" w:rsidRPr="00AB687F" w:rsidTr="00A65FE7">
        <w:trPr>
          <w:trHeight w:val="158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DF4FAE" w:rsidP="00371BC1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371BC1" w:rsidP="00371BC1">
            <w:r w:rsidRPr="00AB687F">
              <w:t>Основное мероприятие 1.</w:t>
            </w:r>
          </w:p>
          <w:p w:rsidR="00371BC1" w:rsidRPr="00277F14" w:rsidRDefault="00371BC1" w:rsidP="00371BC1">
            <w:pPr>
              <w:widowControl w:val="0"/>
              <w:autoSpaceDE w:val="0"/>
              <w:autoSpaceDN w:val="0"/>
              <w:adjustRightInd w:val="0"/>
            </w:pPr>
            <w:r>
              <w:t>«</w:t>
            </w:r>
            <w:r w:rsidRPr="00277F14">
              <w:t>Реализация мероприятий по благоустройству</w:t>
            </w:r>
            <w:r>
              <w:t>»</w:t>
            </w:r>
          </w:p>
          <w:p w:rsidR="00371BC1" w:rsidRDefault="00371BC1" w:rsidP="00371BC1"/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1D7602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1D7602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092F2E" w:rsidP="00371BC1">
            <w:pPr>
              <w:widowControl w:val="0"/>
              <w:autoSpaceDE w:val="0"/>
              <w:autoSpaceDN w:val="0"/>
              <w:adjustRightInd w:val="0"/>
            </w:pPr>
            <w:r w:rsidRPr="00A841F7">
              <w:rPr>
                <w:color w:val="000000"/>
              </w:rPr>
              <w:t xml:space="preserve">обеспечение </w:t>
            </w:r>
            <w:r>
              <w:t xml:space="preserve">реализации </w:t>
            </w:r>
            <w:r w:rsidRPr="009569B3">
              <w:t>мероприятий</w:t>
            </w:r>
            <w:r>
              <w:t xml:space="preserve"> по благоустройству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DA2AB7" w:rsidRDefault="00092F2E" w:rsidP="00371BC1">
            <w:pPr>
              <w:widowControl w:val="0"/>
              <w:autoSpaceDE w:val="0"/>
              <w:autoSpaceDN w:val="0"/>
              <w:adjustRightInd w:val="0"/>
            </w:pPr>
            <w:r>
              <w:t>В 2024 году реализация</w:t>
            </w:r>
            <w:r>
              <w:t xml:space="preserve"> </w:t>
            </w:r>
            <w:r w:rsidRPr="009569B3">
              <w:t>мероприятий</w:t>
            </w:r>
            <w:r>
              <w:t xml:space="preserve"> по благоустройству</w:t>
            </w:r>
            <w:r>
              <w:t xml:space="preserve"> обеспечена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371BC1" w:rsidP="00371B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  <w:tr w:rsidR="00371BC1" w:rsidRPr="00AB687F" w:rsidTr="00A65FE7">
        <w:trPr>
          <w:trHeight w:val="1589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DF4FAE" w:rsidP="00371BC1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371BC1" w:rsidP="00371BC1">
            <w:r>
              <w:t>Основное мероприятие 2</w:t>
            </w:r>
            <w:r w:rsidRPr="00AB687F">
              <w:t>.</w:t>
            </w:r>
          </w:p>
          <w:p w:rsidR="00371BC1" w:rsidRDefault="00371BC1" w:rsidP="00371BC1">
            <w:r>
              <w:t>«</w:t>
            </w:r>
            <w:r w:rsidRPr="00277F14">
              <w:t xml:space="preserve">Реализация регионального  проекта «Формирование комфортной городской части» в части благоустройства общественных территорий </w:t>
            </w:r>
            <w:proofErr w:type="spellStart"/>
            <w:r w:rsidRPr="00277F14">
              <w:t>Во</w:t>
            </w:r>
            <w:r>
              <w:t>жегодского</w:t>
            </w:r>
            <w:proofErr w:type="spellEnd"/>
            <w:r>
              <w:t xml:space="preserve"> муниципального округа</w:t>
            </w:r>
            <w:r>
              <w:t>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jc w:val="both"/>
            </w:pPr>
            <w:r>
              <w:t xml:space="preserve">Администрация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1D7602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AB687F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01.01.202</w:t>
            </w:r>
            <w:r>
              <w:t>4</w:t>
            </w:r>
            <w:r w:rsidRPr="00AB687F">
              <w:t xml:space="preserve">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1D7602" w:rsidRDefault="00371BC1" w:rsidP="00371BC1">
            <w:pPr>
              <w:widowControl w:val="0"/>
              <w:autoSpaceDE w:val="0"/>
              <w:autoSpaceDN w:val="0"/>
              <w:adjustRightInd w:val="0"/>
            </w:pPr>
            <w:r w:rsidRPr="00AB687F">
              <w:t>31.12.202</w:t>
            </w:r>
            <w: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092F2E" w:rsidP="00371BC1">
            <w:pPr>
              <w:widowControl w:val="0"/>
              <w:autoSpaceDE w:val="0"/>
              <w:autoSpaceDN w:val="0"/>
              <w:adjustRightInd w:val="0"/>
            </w:pPr>
            <w:r>
              <w:t>Благоустроить общественные территории</w:t>
            </w:r>
            <w:r w:rsidRPr="00277F14">
              <w:t xml:space="preserve"> </w:t>
            </w:r>
            <w:proofErr w:type="spellStart"/>
            <w:r w:rsidRPr="00277F14">
              <w:t>Во</w:t>
            </w:r>
            <w:r>
              <w:t>жегодского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Pr="00DA2AB7" w:rsidRDefault="00092F2E" w:rsidP="00371BC1">
            <w:pPr>
              <w:widowControl w:val="0"/>
              <w:autoSpaceDE w:val="0"/>
              <w:autoSpaceDN w:val="0"/>
              <w:adjustRightInd w:val="0"/>
            </w:pPr>
            <w:r>
              <w:t>В 2024 году благоустроено 2 общественные территории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1BC1" w:rsidRDefault="00371BC1" w:rsidP="00371BC1">
            <w:pPr>
              <w:widowControl w:val="0"/>
              <w:autoSpaceDE w:val="0"/>
              <w:autoSpaceDN w:val="0"/>
              <w:adjustRightInd w:val="0"/>
            </w:pPr>
            <w:r>
              <w:t>нет</w:t>
            </w:r>
          </w:p>
        </w:tc>
      </w:tr>
    </w:tbl>
    <w:p w:rsidR="00D91DC0" w:rsidRDefault="00D91DC0" w:rsidP="00D91DC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D91DC0" w:rsidRDefault="00D91DC0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D91DC0" w:rsidRDefault="00D91DC0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5E6020" w:rsidRDefault="005E6020" w:rsidP="00FA1A6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FA1A60" w:rsidRDefault="00FA1A60" w:rsidP="00FA1A60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917446" w:rsidRDefault="00917446" w:rsidP="00A65FE7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</w:p>
    <w:p w:rsidR="00050DF9" w:rsidRPr="00050DF9" w:rsidRDefault="00D91DC0" w:rsidP="00050DF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50DF9" w:rsidRPr="00050DF9" w:rsidRDefault="00050DF9" w:rsidP="00050DF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50DF9">
        <w:rPr>
          <w:sz w:val="28"/>
          <w:szCs w:val="28"/>
        </w:rPr>
        <w:t>Справочная информация о расходах местного бюджета Вожегодского муниципального округа на реализацию целей муниципальной программы Вожегодского округа</w:t>
      </w:r>
    </w:p>
    <w:p w:rsidR="00050DF9" w:rsidRPr="00050DF9" w:rsidRDefault="003742A4" w:rsidP="003742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050DF9" w:rsidRPr="00050DF9">
        <w:rPr>
          <w:sz w:val="28"/>
          <w:szCs w:val="28"/>
        </w:rPr>
        <w:t>(тыс. руб.)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4111"/>
        <w:gridCol w:w="1559"/>
        <w:gridCol w:w="1417"/>
        <w:gridCol w:w="1418"/>
        <w:gridCol w:w="1701"/>
      </w:tblGrid>
      <w:tr w:rsidR="00FA347C" w:rsidRPr="001D1119" w:rsidTr="00EE75F0">
        <w:tc>
          <w:tcPr>
            <w:tcW w:w="1809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Статус</w:t>
            </w:r>
          </w:p>
        </w:tc>
        <w:tc>
          <w:tcPr>
            <w:tcW w:w="2410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559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Оценка расходов на отчетный год </w:t>
            </w:r>
            <w:hyperlink w:anchor="Par2835" w:history="1">
              <w:r w:rsidRPr="001D1119">
                <w:rPr>
                  <w:color w:val="0000FF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417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Фактические расходы за отчетный год </w:t>
            </w:r>
            <w:hyperlink w:anchor="Par2836" w:history="1">
              <w:r w:rsidRPr="001D1119">
                <w:rPr>
                  <w:color w:val="0000FF"/>
                  <w:sz w:val="22"/>
                  <w:szCs w:val="22"/>
                </w:rPr>
                <w:t>&lt;**&gt;</w:t>
              </w:r>
            </w:hyperlink>
          </w:p>
        </w:tc>
        <w:tc>
          <w:tcPr>
            <w:tcW w:w="141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Освоено средств за отчетный год, %</w:t>
            </w:r>
          </w:p>
        </w:tc>
        <w:tc>
          <w:tcPr>
            <w:tcW w:w="170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Пояснение (причины </w:t>
            </w:r>
            <w:proofErr w:type="spellStart"/>
            <w:r w:rsidRPr="001D1119">
              <w:rPr>
                <w:sz w:val="22"/>
                <w:szCs w:val="22"/>
              </w:rPr>
              <w:t>неосвоения</w:t>
            </w:r>
            <w:proofErr w:type="spellEnd"/>
            <w:r w:rsidRPr="001D1119">
              <w:rPr>
                <w:sz w:val="22"/>
                <w:szCs w:val="22"/>
              </w:rPr>
              <w:t>, экономии)</w:t>
            </w:r>
          </w:p>
        </w:tc>
      </w:tr>
      <w:tr w:rsidR="00FA347C" w:rsidRPr="001D1119" w:rsidTr="00EE75F0">
        <w:tc>
          <w:tcPr>
            <w:tcW w:w="1809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FA347C" w:rsidRPr="001D1119" w:rsidRDefault="00FA347C" w:rsidP="00430A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7</w:t>
            </w:r>
          </w:p>
        </w:tc>
      </w:tr>
      <w:tr w:rsidR="00EE38DA" w:rsidRPr="001D1119" w:rsidTr="00EE75F0">
        <w:tc>
          <w:tcPr>
            <w:tcW w:w="1809" w:type="dxa"/>
            <w:vMerge w:val="restart"/>
          </w:tcPr>
          <w:p w:rsidR="00EE38DA" w:rsidRPr="001D1119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</w:t>
            </w:r>
            <w:r w:rsidR="00EE38DA" w:rsidRPr="001D1119">
              <w:rPr>
                <w:sz w:val="22"/>
                <w:szCs w:val="22"/>
              </w:rPr>
              <w:t>ная программа</w:t>
            </w:r>
          </w:p>
        </w:tc>
        <w:tc>
          <w:tcPr>
            <w:tcW w:w="2410" w:type="dxa"/>
            <w:vMerge w:val="restart"/>
          </w:tcPr>
          <w:p w:rsidR="00EE38DA" w:rsidRPr="001D1119" w:rsidRDefault="00BF7078" w:rsidP="00050DF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F7078">
              <w:rPr>
                <w:sz w:val="22"/>
                <w:szCs w:val="22"/>
              </w:rPr>
              <w:t xml:space="preserve">«Формирование современной городской среды на территории </w:t>
            </w:r>
            <w:proofErr w:type="spellStart"/>
            <w:r w:rsidRPr="00BF7078">
              <w:rPr>
                <w:sz w:val="22"/>
                <w:szCs w:val="22"/>
              </w:rPr>
              <w:t>Вожегодского</w:t>
            </w:r>
            <w:proofErr w:type="spellEnd"/>
            <w:r w:rsidRPr="00BF7078">
              <w:rPr>
                <w:sz w:val="22"/>
                <w:szCs w:val="22"/>
              </w:rPr>
              <w:t xml:space="preserve"> муниципального округа на 2023-2027 годы»</w:t>
            </w: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</w:tcPr>
          <w:p w:rsidR="00EE38DA" w:rsidRPr="001D1119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13268,4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1D1119" w:rsidRDefault="00EE75F0" w:rsidP="009D63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13246,2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1D1119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1701" w:type="dxa"/>
            <w:vMerge w:val="restart"/>
          </w:tcPr>
          <w:p w:rsidR="00EE38DA" w:rsidRPr="001D1119" w:rsidRDefault="00DB69FC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средств (</w:t>
            </w:r>
            <w:r w:rsidR="00913B5D" w:rsidRPr="00913B5D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  <w:r>
              <w:rPr>
                <w:sz w:val="22"/>
                <w:szCs w:val="22"/>
              </w:rPr>
              <w:t>)</w:t>
            </w: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EE38DA" w:rsidRPr="00B362BB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1718,0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B362BB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1695,8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B362BB" w:rsidRDefault="00EE75F0" w:rsidP="00EE75F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559" w:type="dxa"/>
          </w:tcPr>
          <w:p w:rsidR="00EE38DA" w:rsidRPr="00B362BB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7" w:type="dxa"/>
          </w:tcPr>
          <w:p w:rsidR="00EE38DA" w:rsidRPr="00B362BB" w:rsidRDefault="00EE75F0" w:rsidP="009D63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EE38DA" w:rsidRPr="00B362BB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9601,3</w:t>
            </w:r>
          </w:p>
        </w:tc>
        <w:tc>
          <w:tcPr>
            <w:tcW w:w="1417" w:type="dxa"/>
            <w:shd w:val="clear" w:color="auto" w:fill="FFFFFF" w:themeFill="background1"/>
          </w:tcPr>
          <w:p w:rsidR="00EE38DA" w:rsidRPr="00B362BB" w:rsidRDefault="00EE75F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9601,3</w:t>
            </w:r>
          </w:p>
        </w:tc>
        <w:tc>
          <w:tcPr>
            <w:tcW w:w="1418" w:type="dxa"/>
            <w:shd w:val="clear" w:color="auto" w:fill="FFFFFF" w:themeFill="background1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81A79" w:rsidRPr="001D1119" w:rsidTr="00EE75F0">
        <w:tc>
          <w:tcPr>
            <w:tcW w:w="1809" w:type="dxa"/>
            <w:vMerge/>
          </w:tcPr>
          <w:p w:rsidR="00081A79" w:rsidRPr="001D1119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81A79" w:rsidRPr="001D1119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081A79" w:rsidRPr="001D1119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081A79" w:rsidRPr="00B362BB" w:rsidRDefault="00081A79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081A79" w:rsidRPr="001D1119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Подпрограмма 1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EE38DA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«Благоустройство дворовых территорий 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  <w:r w:rsidRPr="001D1119">
              <w:rPr>
                <w:sz w:val="22"/>
                <w:szCs w:val="22"/>
              </w:rPr>
              <w:t xml:space="preserve"> 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4235,1</w:t>
            </w:r>
          </w:p>
        </w:tc>
        <w:tc>
          <w:tcPr>
            <w:tcW w:w="1417" w:type="dxa"/>
            <w:shd w:val="clear" w:color="auto" w:fill="auto"/>
          </w:tcPr>
          <w:p w:rsidR="00EE38DA" w:rsidRPr="00B362BB" w:rsidRDefault="00E33675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4217,1</w:t>
            </w:r>
          </w:p>
        </w:tc>
        <w:tc>
          <w:tcPr>
            <w:tcW w:w="1418" w:type="dxa"/>
            <w:shd w:val="clear" w:color="auto" w:fill="auto"/>
          </w:tcPr>
          <w:p w:rsidR="00EE38DA" w:rsidRPr="00B362BB" w:rsidRDefault="002A1636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  <w:tc>
          <w:tcPr>
            <w:tcW w:w="1701" w:type="dxa"/>
            <w:vMerge w:val="restart"/>
          </w:tcPr>
          <w:p w:rsidR="00EE38DA" w:rsidRPr="001D1119" w:rsidRDefault="002A1636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средств (</w:t>
            </w:r>
            <w:r w:rsidR="00913B5D" w:rsidRPr="00913B5D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  <w:r>
              <w:rPr>
                <w:sz w:val="22"/>
                <w:szCs w:val="22"/>
              </w:rPr>
              <w:t>)</w:t>
            </w: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499,7</w:t>
            </w:r>
          </w:p>
        </w:tc>
        <w:tc>
          <w:tcPr>
            <w:tcW w:w="1417" w:type="dxa"/>
            <w:shd w:val="clear" w:color="auto" w:fill="auto"/>
          </w:tcPr>
          <w:p w:rsidR="00EE38DA" w:rsidRPr="00B362BB" w:rsidRDefault="004E1E8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481,7</w:t>
            </w:r>
          </w:p>
        </w:tc>
        <w:tc>
          <w:tcPr>
            <w:tcW w:w="1418" w:type="dxa"/>
            <w:shd w:val="clear" w:color="auto" w:fill="auto"/>
          </w:tcPr>
          <w:p w:rsidR="00EE38DA" w:rsidRPr="00B362BB" w:rsidRDefault="002A1636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96,4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B362BB" w:rsidRDefault="004E1E8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EE38DA" w:rsidRPr="00B362BB" w:rsidRDefault="004E1E8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3735,4</w:t>
            </w:r>
          </w:p>
        </w:tc>
        <w:tc>
          <w:tcPr>
            <w:tcW w:w="1417" w:type="dxa"/>
          </w:tcPr>
          <w:p w:rsidR="00EE38DA" w:rsidRPr="00B362BB" w:rsidRDefault="004E1E8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3735,4</w:t>
            </w:r>
          </w:p>
        </w:tc>
        <w:tc>
          <w:tcPr>
            <w:tcW w:w="1418" w:type="dxa"/>
          </w:tcPr>
          <w:p w:rsidR="00EE38DA" w:rsidRPr="00B362BB" w:rsidRDefault="004E1E8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8C5B5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DA" w:rsidRPr="001D1119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средств (</w:t>
            </w:r>
            <w:r w:rsidR="00913B5D" w:rsidRPr="00913B5D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  <w:r>
              <w:rPr>
                <w:sz w:val="22"/>
                <w:szCs w:val="22"/>
              </w:rPr>
              <w:t>)</w:t>
            </w:r>
          </w:p>
        </w:tc>
      </w:tr>
      <w:tr w:rsidR="00EE38DA" w:rsidRPr="001D1119" w:rsidTr="00EE75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8C5B5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EE38DA" w:rsidRPr="001D1119" w:rsidTr="00EE75F0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B362BB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8DA" w:rsidRPr="001D1119" w:rsidRDefault="00EE38D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F2</w:t>
            </w:r>
          </w:p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Реализация регионального проекта «Формирование комфортной городской среды» в части благоустройства дворовых территорий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</w:tcPr>
          <w:p w:rsidR="00842D1B" w:rsidRPr="00B362BB" w:rsidRDefault="00E33675" w:rsidP="009D63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4150,5</w:t>
            </w:r>
          </w:p>
        </w:tc>
        <w:tc>
          <w:tcPr>
            <w:tcW w:w="1417" w:type="dxa"/>
          </w:tcPr>
          <w:p w:rsidR="00842D1B" w:rsidRPr="00B362BB" w:rsidRDefault="00736319" w:rsidP="00842D1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4150,5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42D1B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</w:t>
            </w:r>
          </w:p>
        </w:tc>
        <w:tc>
          <w:tcPr>
            <w:tcW w:w="1417" w:type="dxa"/>
          </w:tcPr>
          <w:p w:rsidR="00842D1B" w:rsidRPr="00B362BB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415,1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842D1B" w:rsidRPr="00B362BB" w:rsidRDefault="00E3367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3735,4</w:t>
            </w:r>
          </w:p>
        </w:tc>
        <w:tc>
          <w:tcPr>
            <w:tcW w:w="1417" w:type="dxa"/>
          </w:tcPr>
          <w:p w:rsidR="00842D1B" w:rsidRPr="00B362BB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3735,4</w:t>
            </w:r>
          </w:p>
        </w:tc>
        <w:tc>
          <w:tcPr>
            <w:tcW w:w="1418" w:type="dxa"/>
          </w:tcPr>
          <w:p w:rsidR="00842D1B" w:rsidRPr="00B362BB" w:rsidRDefault="00081A7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Подпрограмма 2</w:t>
            </w:r>
          </w:p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 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Благоустройство общественных территорий 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shd w:val="clear" w:color="auto" w:fill="FFFFFF" w:themeFill="background1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9033,3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9029,1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320CF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99,95</w:t>
            </w:r>
          </w:p>
        </w:tc>
        <w:tc>
          <w:tcPr>
            <w:tcW w:w="1701" w:type="dxa"/>
            <w:vMerge w:val="restart"/>
          </w:tcPr>
          <w:p w:rsidR="00842D1B" w:rsidRPr="001D1119" w:rsidRDefault="00320CF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средств (</w:t>
            </w:r>
            <w:r w:rsidR="00913B5D" w:rsidRPr="00913B5D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  <w:r>
              <w:rPr>
                <w:sz w:val="22"/>
                <w:szCs w:val="22"/>
              </w:rPr>
              <w:t>)</w:t>
            </w: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  <w:shd w:val="clear" w:color="auto" w:fill="FFFFFF" w:themeFill="background1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1218,3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320CF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1214,1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320CF8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0CF8" w:rsidRPr="001D1119" w:rsidTr="00EE75F0">
        <w:tc>
          <w:tcPr>
            <w:tcW w:w="1809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7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8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0CF8" w:rsidRPr="001D1119" w:rsidTr="00EE75F0">
        <w:tc>
          <w:tcPr>
            <w:tcW w:w="1809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5865,9</w:t>
            </w:r>
          </w:p>
        </w:tc>
        <w:tc>
          <w:tcPr>
            <w:tcW w:w="1417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5865,9</w:t>
            </w:r>
          </w:p>
        </w:tc>
        <w:tc>
          <w:tcPr>
            <w:tcW w:w="1418" w:type="dxa"/>
          </w:tcPr>
          <w:p w:rsidR="00320CF8" w:rsidRPr="00B362BB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320CF8" w:rsidRPr="001D1119" w:rsidRDefault="00320CF8" w:rsidP="00320C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Основное мероприятие 1  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.</w:t>
            </w:r>
          </w:p>
        </w:tc>
        <w:tc>
          <w:tcPr>
            <w:tcW w:w="2410" w:type="dxa"/>
            <w:vMerge w:val="restart"/>
          </w:tcPr>
          <w:p w:rsidR="00842D1B" w:rsidRPr="00081A7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Реализация мероприятий по благоустройству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842D1B" w:rsidRPr="00B362BB" w:rsidRDefault="00DA2DC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345,8</w:t>
            </w:r>
          </w:p>
        </w:tc>
        <w:tc>
          <w:tcPr>
            <w:tcW w:w="1418" w:type="dxa"/>
            <w:shd w:val="clear" w:color="auto" w:fill="auto"/>
          </w:tcPr>
          <w:p w:rsidR="00842D1B" w:rsidRPr="00B362BB" w:rsidRDefault="00DA2DC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701" w:type="dxa"/>
            <w:vMerge w:val="restart"/>
          </w:tcPr>
          <w:p w:rsidR="00842D1B" w:rsidRPr="001D1119" w:rsidRDefault="00736319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 средств (</w:t>
            </w:r>
            <w:r w:rsidR="00913B5D" w:rsidRPr="00913B5D">
              <w:rPr>
                <w:sz w:val="22"/>
                <w:szCs w:val="22"/>
              </w:rPr>
              <w:t>оплата работ "по факту" на основании актов выполненных работ</w:t>
            </w:r>
            <w:r>
              <w:rPr>
                <w:sz w:val="22"/>
                <w:szCs w:val="22"/>
              </w:rPr>
              <w:t>)</w:t>
            </w: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</w:tcPr>
          <w:p w:rsidR="00842D1B" w:rsidRPr="00B362BB" w:rsidRDefault="00CE71C0" w:rsidP="00186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417" w:type="dxa"/>
            <w:shd w:val="clear" w:color="auto" w:fill="auto"/>
          </w:tcPr>
          <w:p w:rsidR="00842D1B" w:rsidRPr="00B362BB" w:rsidRDefault="00DA2DCA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345,8</w:t>
            </w:r>
          </w:p>
        </w:tc>
        <w:tc>
          <w:tcPr>
            <w:tcW w:w="1418" w:type="dxa"/>
            <w:shd w:val="clear" w:color="auto" w:fill="auto"/>
          </w:tcPr>
          <w:p w:rsidR="00842D1B" w:rsidRPr="00B362BB" w:rsidRDefault="00DA2DCA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B362BB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 w:val="restart"/>
          </w:tcPr>
          <w:p w:rsidR="00381FC3" w:rsidRPr="00081A79" w:rsidRDefault="00381FC3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>Основное мероприятие F2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381FC3" w:rsidRPr="00081A79" w:rsidRDefault="00381FC3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81A79">
              <w:rPr>
                <w:sz w:val="22"/>
                <w:szCs w:val="22"/>
              </w:rPr>
              <w:t xml:space="preserve">Реализация регионального проекта «Формирование комфортной городской среды» в части благоустройства общественных территорий </w:t>
            </w:r>
            <w:proofErr w:type="spellStart"/>
            <w:r w:rsidRPr="00081A79">
              <w:rPr>
                <w:sz w:val="22"/>
                <w:szCs w:val="22"/>
              </w:rPr>
              <w:t>Вожегодского</w:t>
            </w:r>
            <w:proofErr w:type="spellEnd"/>
            <w:r w:rsidRPr="00081A79">
              <w:rPr>
                <w:sz w:val="22"/>
                <w:szCs w:val="22"/>
              </w:rPr>
              <w:t xml:space="preserve"> муниципального округа</w:t>
            </w:r>
          </w:p>
          <w:p w:rsidR="00842D1B" w:rsidRPr="001D1119" w:rsidRDefault="00842D1B" w:rsidP="00081A7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559" w:type="dxa"/>
            <w:shd w:val="clear" w:color="auto" w:fill="auto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8683,3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320CF8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8683,3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381FC3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 w:val="restart"/>
          </w:tcPr>
          <w:p w:rsidR="00842D1B" w:rsidRPr="001D1119" w:rsidRDefault="00320CF8" w:rsidP="002E678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собственные доходы местного бюджета</w:t>
            </w:r>
          </w:p>
        </w:tc>
        <w:tc>
          <w:tcPr>
            <w:tcW w:w="1559" w:type="dxa"/>
            <w:shd w:val="clear" w:color="auto" w:fill="auto"/>
          </w:tcPr>
          <w:p w:rsidR="00842D1B" w:rsidRPr="00B362BB" w:rsidRDefault="00CE71C0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</w:t>
            </w:r>
          </w:p>
        </w:tc>
        <w:tc>
          <w:tcPr>
            <w:tcW w:w="1417" w:type="dxa"/>
            <w:shd w:val="clear" w:color="auto" w:fill="FFFFFF" w:themeFill="background1"/>
          </w:tcPr>
          <w:p w:rsidR="00842D1B" w:rsidRPr="00B362BB" w:rsidRDefault="00320CF8" w:rsidP="008C78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868,3</w:t>
            </w:r>
          </w:p>
        </w:tc>
        <w:tc>
          <w:tcPr>
            <w:tcW w:w="1418" w:type="dxa"/>
            <w:shd w:val="clear" w:color="auto" w:fill="FFFFFF" w:themeFill="background1"/>
          </w:tcPr>
          <w:p w:rsidR="00842D1B" w:rsidRPr="00B362BB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71C0" w:rsidRPr="001D1119" w:rsidTr="00EE75F0">
        <w:tc>
          <w:tcPr>
            <w:tcW w:w="1809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559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7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1949,1</w:t>
            </w:r>
          </w:p>
        </w:tc>
        <w:tc>
          <w:tcPr>
            <w:tcW w:w="1418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E71C0" w:rsidRPr="001D1119" w:rsidTr="00EE75F0">
        <w:tc>
          <w:tcPr>
            <w:tcW w:w="1809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559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5865,9</w:t>
            </w:r>
          </w:p>
        </w:tc>
        <w:tc>
          <w:tcPr>
            <w:tcW w:w="1417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5865,9</w:t>
            </w:r>
          </w:p>
        </w:tc>
        <w:tc>
          <w:tcPr>
            <w:tcW w:w="1418" w:type="dxa"/>
          </w:tcPr>
          <w:p w:rsidR="00CE71C0" w:rsidRPr="00B362BB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62BB"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  <w:vMerge/>
          </w:tcPr>
          <w:p w:rsidR="00CE71C0" w:rsidRPr="001D1119" w:rsidRDefault="00CE71C0" w:rsidP="00CE71C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c>
          <w:tcPr>
            <w:tcW w:w="1809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559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D1B" w:rsidRPr="001D1119" w:rsidTr="00EE75F0">
        <w:trPr>
          <w:trHeight w:val="520"/>
        </w:trPr>
        <w:tc>
          <w:tcPr>
            <w:tcW w:w="1809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D1119">
              <w:rPr>
                <w:sz w:val="22"/>
                <w:szCs w:val="22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559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842D1B" w:rsidRPr="001D1119" w:rsidRDefault="002E6785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42D1B" w:rsidRPr="001D1119" w:rsidRDefault="00842D1B" w:rsidP="00430A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50DF9" w:rsidRPr="00050DF9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50DF9">
        <w:rPr>
          <w:sz w:val="28"/>
          <w:szCs w:val="28"/>
        </w:rPr>
        <w:t>--------------------------------</w:t>
      </w:r>
    </w:p>
    <w:p w:rsidR="00050DF9" w:rsidRPr="00995D11" w:rsidRDefault="00050DF9" w:rsidP="00050DF9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>&lt;*&gt; В соответствии со сводной бюджетной росписью местного бюджета Вожегодского муниципального</w:t>
      </w:r>
      <w:r w:rsidR="00FA1A60">
        <w:rPr>
          <w:sz w:val="22"/>
          <w:szCs w:val="22"/>
        </w:rPr>
        <w:t xml:space="preserve"> округа на 31 декабря 2024 </w:t>
      </w:r>
      <w:r w:rsidRPr="00995D11">
        <w:rPr>
          <w:sz w:val="22"/>
          <w:szCs w:val="22"/>
        </w:rPr>
        <w:t xml:space="preserve">года </w:t>
      </w:r>
    </w:p>
    <w:p w:rsidR="00F63E03" w:rsidRDefault="00050DF9" w:rsidP="00FA1A60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95D11">
        <w:rPr>
          <w:sz w:val="22"/>
          <w:szCs w:val="22"/>
        </w:rPr>
        <w:t>&lt;**&gt;</w:t>
      </w:r>
      <w:r w:rsidR="00FA1A60">
        <w:rPr>
          <w:sz w:val="22"/>
          <w:szCs w:val="22"/>
        </w:rPr>
        <w:t xml:space="preserve"> </w:t>
      </w:r>
      <w:r w:rsidRPr="00995D11">
        <w:rPr>
          <w:sz w:val="22"/>
          <w:szCs w:val="22"/>
        </w:rPr>
        <w:t>Кассовые</w:t>
      </w:r>
      <w:r w:rsidR="00074437" w:rsidRPr="00995D11">
        <w:rPr>
          <w:sz w:val="22"/>
          <w:szCs w:val="22"/>
        </w:rPr>
        <w:t xml:space="preserve"> рас</w:t>
      </w:r>
      <w:r w:rsidRPr="00995D11">
        <w:rPr>
          <w:sz w:val="22"/>
          <w:szCs w:val="22"/>
        </w:rPr>
        <w:t>ходы</w:t>
      </w:r>
      <w:r w:rsidR="00FA1A60" w:rsidRPr="00FA1A60">
        <w:rPr>
          <w:sz w:val="22"/>
          <w:szCs w:val="22"/>
        </w:rPr>
        <w:t xml:space="preserve"> </w:t>
      </w:r>
      <w:r w:rsidR="00FA1A60">
        <w:rPr>
          <w:sz w:val="22"/>
          <w:szCs w:val="22"/>
        </w:rPr>
        <w:t xml:space="preserve">на 31 декабря 2024 </w:t>
      </w:r>
      <w:r w:rsidR="00FA1A60" w:rsidRPr="00995D11">
        <w:rPr>
          <w:sz w:val="22"/>
          <w:szCs w:val="22"/>
        </w:rPr>
        <w:t>года</w:t>
      </w:r>
      <w:r w:rsidR="00FA1A60">
        <w:rPr>
          <w:sz w:val="22"/>
          <w:szCs w:val="22"/>
        </w:rPr>
        <w:t>.</w:t>
      </w:r>
    </w:p>
    <w:p w:rsidR="0034439F" w:rsidRDefault="0034439F" w:rsidP="004264B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34439F" w:rsidRDefault="0034439F" w:rsidP="0034439F">
      <w:pPr>
        <w:jc w:val="both"/>
        <w:rPr>
          <w:color w:val="000000"/>
          <w:sz w:val="28"/>
          <w:szCs w:val="28"/>
        </w:rPr>
        <w:sectPr w:rsidR="0034439F" w:rsidSect="004264B1">
          <w:pgSz w:w="16838" w:h="11905" w:orient="landscape"/>
          <w:pgMar w:top="851" w:right="284" w:bottom="284" w:left="1276" w:header="720" w:footer="720" w:gutter="0"/>
          <w:cols w:space="720"/>
          <w:noEndnote/>
          <w:docGrid w:linePitch="326"/>
        </w:sectPr>
      </w:pPr>
    </w:p>
    <w:p w:rsidR="00FA1A60" w:rsidRDefault="00FA1A60" w:rsidP="00FA1A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A1A60" w:rsidRPr="00313347" w:rsidRDefault="00FA1A60" w:rsidP="00FA1A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FA1A60" w:rsidRDefault="00FA1A60" w:rsidP="00FA1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A60" w:rsidRPr="00313347" w:rsidRDefault="00FA1A60" w:rsidP="00FA1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 нормативных правовых актах, принятых в целях реализации муниципальной программы</w:t>
      </w:r>
    </w:p>
    <w:tbl>
      <w:tblPr>
        <w:tblW w:w="4906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944"/>
        <w:gridCol w:w="1931"/>
        <w:gridCol w:w="4698"/>
        <w:gridCol w:w="1668"/>
      </w:tblGrid>
      <w:tr w:rsidR="00FA1A60" w:rsidRPr="00FA1A60" w:rsidTr="00C15A2C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N</w:t>
            </w:r>
          </w:p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п/п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Вид нормативного правового акта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Основные положения нормативного правового акта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 xml:space="preserve">Ответственный исполнитель, исполнитель, орган местного самоуправления </w:t>
            </w:r>
            <w:proofErr w:type="spellStart"/>
            <w:r w:rsidRPr="00FA1A60">
              <w:t>Вожегодского</w:t>
            </w:r>
            <w:proofErr w:type="spellEnd"/>
            <w:r w:rsidRPr="00FA1A60">
              <w:t xml:space="preserve"> муниципального округа, являющийся главным распорядителем средств местного  бюджета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Дата принятия, номер</w:t>
            </w:r>
          </w:p>
        </w:tc>
      </w:tr>
      <w:tr w:rsidR="00FA1A60" w:rsidRPr="00FA1A60" w:rsidTr="00C15A2C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3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1A60">
              <w:t>5</w:t>
            </w:r>
          </w:p>
        </w:tc>
      </w:tr>
      <w:tr w:rsidR="00FA1A60" w:rsidRPr="00FA1A60" w:rsidTr="00C15A2C">
        <w:trPr>
          <w:jc w:val="center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-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-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-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FA1A60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FA1A60">
              <w:t>-</w:t>
            </w:r>
          </w:p>
        </w:tc>
      </w:tr>
    </w:tbl>
    <w:p w:rsidR="00FA1A60" w:rsidRDefault="00FA1A60" w:rsidP="00FA1A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FA1A60" w:rsidRDefault="00FA1A60" w:rsidP="00FA1A6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1A60" w:rsidRPr="00313347" w:rsidRDefault="00C15A2C" w:rsidP="00FA1A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FA1A60" w:rsidRDefault="00FA1A60" w:rsidP="00FA1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1A60" w:rsidRPr="00313347" w:rsidRDefault="00FA1A60" w:rsidP="00FA1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13347">
        <w:rPr>
          <w:sz w:val="28"/>
          <w:szCs w:val="28"/>
        </w:rPr>
        <w:t>Сведения об изменениях, внесенных в муниципальную программу за отчетный период</w:t>
      </w:r>
    </w:p>
    <w:p w:rsidR="00FA1A60" w:rsidRPr="00313347" w:rsidRDefault="00FA1A60" w:rsidP="00FA1A6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54"/>
        <w:gridCol w:w="4253"/>
        <w:gridCol w:w="2316"/>
      </w:tblGrid>
      <w:tr w:rsidR="00FA1A60" w:rsidRPr="00617C76" w:rsidTr="008B5440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617C76">
              <w:t>Реквизиты нормативного правового акта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617C76">
              <w:t>Содержание изменений (краткое изложение)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widowControl w:val="0"/>
              <w:autoSpaceDE w:val="0"/>
              <w:autoSpaceDN w:val="0"/>
              <w:adjustRightInd w:val="0"/>
            </w:pPr>
            <w:r w:rsidRPr="00617C76">
              <w:t>Обоснование (краткое изложение)</w:t>
            </w:r>
          </w:p>
        </w:tc>
      </w:tr>
      <w:tr w:rsidR="00FA1A60" w:rsidRPr="00617C76" w:rsidTr="008B5440">
        <w:trPr>
          <w:trHeight w:val="29"/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3E78FD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E78FD"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7C76">
              <w:t>3</w:t>
            </w:r>
          </w:p>
        </w:tc>
      </w:tr>
      <w:tr w:rsidR="00FA1A60" w:rsidRPr="00617C76" w:rsidTr="008B5440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3E78FD" w:rsidRDefault="00FA1A60" w:rsidP="00E73B28">
            <w:pPr>
              <w:jc w:val="both"/>
              <w:rPr>
                <w:caps/>
                <w:sz w:val="28"/>
                <w:szCs w:val="28"/>
              </w:rPr>
            </w:pPr>
            <w:r w:rsidRPr="00617C76">
              <w:t xml:space="preserve">1.Постановление администрации </w:t>
            </w:r>
            <w:proofErr w:type="spellStart"/>
            <w:r w:rsidRPr="00617C76">
              <w:t>Вожегодского</w:t>
            </w:r>
            <w:proofErr w:type="spellEnd"/>
            <w:r w:rsidRPr="00617C76">
              <w:t xml:space="preserve"> муниципального округа от </w:t>
            </w:r>
            <w:r w:rsidR="008C5B5A">
              <w:t>29</w:t>
            </w:r>
            <w:r w:rsidR="008C5B5A" w:rsidRPr="008C5B5A">
              <w:t>.01.2024 года № 61</w:t>
            </w:r>
            <w:r w:rsidRPr="008C5B5A">
              <w:t xml:space="preserve"> «</w:t>
            </w:r>
            <w:r w:rsidR="008C5B5A" w:rsidRPr="008C5B5A">
              <w:t xml:space="preserve">О внесении изменений в  муниципальную программу «Формирование современной городской среды на территории </w:t>
            </w:r>
            <w:proofErr w:type="spellStart"/>
            <w:r w:rsidR="008C5B5A" w:rsidRPr="008C5B5A">
              <w:t>Вожегодского</w:t>
            </w:r>
            <w:proofErr w:type="spellEnd"/>
            <w:r w:rsidR="008C5B5A" w:rsidRPr="008C5B5A">
              <w:t xml:space="preserve"> муниципального округа на</w:t>
            </w:r>
            <w:r w:rsidR="008C5B5A" w:rsidRPr="008C5B5A">
              <w:rPr>
                <w:caps/>
              </w:rPr>
              <w:t xml:space="preserve"> 2023-2027 </w:t>
            </w:r>
            <w:r w:rsidR="008C5B5A" w:rsidRPr="008C5B5A">
              <w:t>годы»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B5A" w:rsidRPr="003E78FD" w:rsidRDefault="00FA1A60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1. </w:t>
            </w:r>
            <w:r w:rsidR="003E78FD" w:rsidRPr="003E78FD">
              <w:t xml:space="preserve">в паспорте Программы </w:t>
            </w:r>
            <w:r w:rsidR="003E78FD" w:rsidRPr="003E78FD">
              <w:t>позиция</w:t>
            </w:r>
            <w:r w:rsidR="003E78FD" w:rsidRPr="003E78FD">
              <w:t xml:space="preserve"> «Объем финансового обеспечения муниципальной программы за счет средств бюджета </w:t>
            </w:r>
            <w:proofErr w:type="spellStart"/>
            <w:r w:rsidR="003E78FD" w:rsidRPr="003E78FD">
              <w:t>Вожегодского</w:t>
            </w:r>
            <w:proofErr w:type="spellEnd"/>
            <w:r w:rsidR="003E78FD" w:rsidRPr="003E78FD">
              <w:t xml:space="preserve"> муниципального округа» </w:t>
            </w:r>
            <w:r w:rsidR="003E78FD" w:rsidRPr="003E78FD">
              <w:t xml:space="preserve">изложена </w:t>
            </w:r>
            <w:r w:rsidR="0077014D" w:rsidRPr="003E78FD">
              <w:t>в новой</w:t>
            </w:r>
            <w:r w:rsidR="003E78FD" w:rsidRPr="003E78FD">
              <w:t xml:space="preserve"> редакции</w:t>
            </w:r>
            <w:r w:rsidR="003E78FD"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2. </w:t>
            </w:r>
            <w:r w:rsidRPr="003E78FD">
              <w:t>абзацы 1-</w:t>
            </w:r>
            <w:r w:rsidR="0077014D" w:rsidRPr="003E78FD">
              <w:t>6 раздела</w:t>
            </w:r>
            <w:r w:rsidRPr="003E78FD">
              <w:t xml:space="preserve"> </w:t>
            </w:r>
            <w:r w:rsidRPr="003E78FD">
              <w:rPr>
                <w:lang w:val="en-US"/>
              </w:rPr>
              <w:t>III</w:t>
            </w:r>
            <w:r w:rsidRPr="003E78FD">
              <w:t xml:space="preserve"> Программы </w:t>
            </w:r>
            <w:r w:rsidR="008B5440">
              <w:t>изложены в новой</w:t>
            </w:r>
            <w:r w:rsidRPr="003E78FD">
              <w:t xml:space="preserve"> редакции</w:t>
            </w:r>
            <w:r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3. </w:t>
            </w:r>
            <w:r w:rsidRPr="003E78FD">
              <w:t>п</w:t>
            </w:r>
            <w:r w:rsidR="008B5440">
              <w:t>риложение 3 к Программе изложено</w:t>
            </w:r>
            <w:r w:rsidRPr="003E78FD">
              <w:t xml:space="preserve"> в новой редакции</w:t>
            </w:r>
            <w:r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4. </w:t>
            </w:r>
            <w:r w:rsidRPr="003E78FD">
              <w:t xml:space="preserve">в </w:t>
            </w:r>
            <w:r w:rsidR="0077014D" w:rsidRPr="003E78FD">
              <w:t>паспорте подпрограммы</w:t>
            </w:r>
            <w:r w:rsidRPr="003E78FD">
              <w:t xml:space="preserve"> 1 «Благоустройство дворовых территорий </w:t>
            </w:r>
            <w:proofErr w:type="spellStart"/>
            <w:r w:rsidRPr="003E78FD">
              <w:t>Вожегодского</w:t>
            </w:r>
            <w:proofErr w:type="spellEnd"/>
            <w:r w:rsidRPr="003E78FD">
              <w:t xml:space="preserve"> муниципального округа» </w:t>
            </w:r>
            <w:r w:rsidRPr="003E78FD">
              <w:t>позиция</w:t>
            </w:r>
            <w:proofErr w:type="gramStart"/>
            <w:r w:rsidRPr="003E78FD">
              <w:t xml:space="preserve">   «</w:t>
            </w:r>
            <w:proofErr w:type="gramEnd"/>
            <w:r w:rsidRPr="003E78FD">
              <w:t xml:space="preserve">Объем финансового обеспечения подпрограммы 1  за счет средств бюджета </w:t>
            </w:r>
            <w:proofErr w:type="spellStart"/>
            <w:r w:rsidRPr="003E78FD">
              <w:t>Вожегодского</w:t>
            </w:r>
            <w:proofErr w:type="spellEnd"/>
            <w:r w:rsidRPr="003E78FD">
              <w:t xml:space="preserve"> муниципального округа</w:t>
            </w:r>
            <w:r w:rsidR="008B5440">
              <w:t xml:space="preserve">» изложена в новой </w:t>
            </w:r>
            <w:r w:rsidRPr="003E78FD">
              <w:t>редакции</w:t>
            </w:r>
            <w:r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5. </w:t>
            </w:r>
            <w:r w:rsidRPr="003E78FD">
              <w:t xml:space="preserve">приложение 4 к подпрограмме 1 </w:t>
            </w:r>
            <w:r w:rsidR="008B5440">
              <w:t>изложено</w:t>
            </w:r>
            <w:r w:rsidRPr="003E78FD">
              <w:t xml:space="preserve"> в новой редакции</w:t>
            </w:r>
            <w:r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6. </w:t>
            </w:r>
            <w:r w:rsidRPr="003E78FD">
              <w:t xml:space="preserve">в </w:t>
            </w:r>
            <w:r w:rsidR="0077014D" w:rsidRPr="003E78FD">
              <w:t>паспорте подпрограммы</w:t>
            </w:r>
            <w:r w:rsidRPr="003E78FD">
              <w:t xml:space="preserve"> 2 «Благоустройство общественных </w:t>
            </w:r>
            <w:r w:rsidR="0077014D" w:rsidRPr="003E78FD">
              <w:t xml:space="preserve">территорий </w:t>
            </w:r>
            <w:proofErr w:type="spellStart"/>
            <w:r w:rsidR="0077014D" w:rsidRPr="003E78FD">
              <w:t>Вожегодского</w:t>
            </w:r>
            <w:proofErr w:type="spellEnd"/>
            <w:r w:rsidRPr="003E78FD">
              <w:t xml:space="preserve"> муниципального округа» </w:t>
            </w:r>
            <w:r w:rsidR="008B5440">
              <w:t>позиция</w:t>
            </w:r>
            <w:proofErr w:type="gramStart"/>
            <w:r w:rsidRPr="003E78FD">
              <w:t xml:space="preserve">   «</w:t>
            </w:r>
            <w:proofErr w:type="gramEnd"/>
            <w:r w:rsidRPr="003E78FD">
              <w:t xml:space="preserve">Объем финансового обеспечения </w:t>
            </w:r>
            <w:r w:rsidR="008B5440">
              <w:t>подпрограммы 2</w:t>
            </w:r>
            <w:r w:rsidRPr="003E78FD">
              <w:t xml:space="preserve">  за счет средств бюджета </w:t>
            </w:r>
            <w:proofErr w:type="spellStart"/>
            <w:r w:rsidRPr="003E78FD">
              <w:t>Вожегодского</w:t>
            </w:r>
            <w:proofErr w:type="spellEnd"/>
            <w:r w:rsidRPr="003E78FD">
              <w:t xml:space="preserve"> муниципального округа</w:t>
            </w:r>
            <w:r w:rsidR="008B5440">
              <w:t>» изложена в новой</w:t>
            </w:r>
            <w:r w:rsidRPr="003E78FD">
              <w:t xml:space="preserve"> редакции</w:t>
            </w:r>
            <w:r w:rsidRPr="003E78FD">
              <w:t>;</w:t>
            </w:r>
          </w:p>
          <w:p w:rsidR="003E78FD" w:rsidRPr="003E78FD" w:rsidRDefault="003E78FD" w:rsidP="008C5B5A">
            <w:pPr>
              <w:widowControl w:val="0"/>
              <w:autoSpaceDE w:val="0"/>
              <w:autoSpaceDN w:val="0"/>
              <w:adjustRightInd w:val="0"/>
              <w:jc w:val="both"/>
            </w:pPr>
            <w:r w:rsidRPr="003E78FD">
              <w:t xml:space="preserve">7. </w:t>
            </w:r>
            <w:r w:rsidRPr="003E78FD">
              <w:t>приложение 4</w:t>
            </w:r>
            <w:r w:rsidR="008B5440">
              <w:t xml:space="preserve"> к подпрограмме 2 изложено</w:t>
            </w:r>
            <w:r w:rsidRPr="003E78FD">
              <w:t xml:space="preserve"> в новой редакции</w:t>
            </w:r>
            <w:r w:rsidRPr="003E78FD">
              <w:t>.</w:t>
            </w:r>
          </w:p>
          <w:p w:rsidR="00FA1A60" w:rsidRPr="003E78FD" w:rsidRDefault="00FA1A60" w:rsidP="00E73B2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6B3D37" w:rsidP="00E73B28">
            <w:pPr>
              <w:widowControl w:val="0"/>
              <w:autoSpaceDE w:val="0"/>
              <w:autoSpaceDN w:val="0"/>
              <w:adjustRightInd w:val="0"/>
            </w:pPr>
            <w:r w:rsidRPr="003E78FD">
              <w:t>Объем финансового обеспечения муниципальной программы</w:t>
            </w:r>
            <w:r>
              <w:t xml:space="preserve"> приведен в соответствие с решением о бюджете</w:t>
            </w:r>
          </w:p>
        </w:tc>
      </w:tr>
      <w:tr w:rsidR="00FA1A60" w:rsidRPr="00617C76" w:rsidTr="008B5440">
        <w:trPr>
          <w:jc w:val="center"/>
        </w:trPr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FA1A60" w:rsidP="00E73B28">
            <w:pPr>
              <w:ind w:hanging="10"/>
              <w:jc w:val="both"/>
            </w:pPr>
            <w:r>
              <w:t>2.</w:t>
            </w:r>
            <w:r w:rsidRPr="00D63A1D">
              <w:t xml:space="preserve">Постановление администрации </w:t>
            </w:r>
            <w:proofErr w:type="spellStart"/>
            <w:r w:rsidRPr="00D63A1D">
              <w:t>Вожегодского</w:t>
            </w:r>
            <w:proofErr w:type="spellEnd"/>
            <w:r w:rsidRPr="00D63A1D">
              <w:t xml:space="preserve"> муниципального округа  от </w:t>
            </w:r>
            <w:r w:rsidR="008C5B5A">
              <w:t>28.12.2024 года  № 1546</w:t>
            </w:r>
            <w:r>
              <w:t xml:space="preserve"> «О внесении изменений в муниципальную программу «Формирование современной городской среды на территории </w:t>
            </w:r>
            <w:proofErr w:type="spellStart"/>
            <w:r>
              <w:t>Вожегодского</w:t>
            </w:r>
            <w:proofErr w:type="spellEnd"/>
            <w:r>
              <w:t xml:space="preserve"> муниципального округа на 2023-2027 годы»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932676" w:rsidRDefault="0077014D" w:rsidP="00E73B28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1. </w:t>
            </w:r>
            <w:r w:rsidRPr="00932676">
              <w:t xml:space="preserve">в паспорте Программы </w:t>
            </w:r>
            <w:r w:rsidRPr="00932676">
              <w:t>позиция</w:t>
            </w:r>
            <w:r w:rsidRPr="00932676">
              <w:t xml:space="preserve"> «Объем финансового обеспечения муниципальной программы за счет средств бюджета </w:t>
            </w:r>
            <w:proofErr w:type="spellStart"/>
            <w:r w:rsidRPr="00932676">
              <w:t>Вожегодского</w:t>
            </w:r>
            <w:proofErr w:type="spellEnd"/>
            <w:r w:rsidRPr="00932676">
              <w:t xml:space="preserve"> муниципального округа» </w:t>
            </w:r>
            <w:r w:rsidRPr="00932676">
              <w:t xml:space="preserve">изложена в новой </w:t>
            </w:r>
            <w:r w:rsidRPr="00932676">
              <w:t>редакции</w:t>
            </w:r>
            <w:r w:rsidRPr="00932676">
              <w:t>;</w:t>
            </w:r>
          </w:p>
          <w:p w:rsidR="0077014D" w:rsidRPr="00932676" w:rsidRDefault="0077014D" w:rsidP="00E73B28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2. </w:t>
            </w:r>
            <w:r w:rsidRPr="00932676">
              <w:t>абзацы 1-</w:t>
            </w:r>
            <w:r w:rsidR="00887EB1" w:rsidRPr="00932676">
              <w:t>6 раздела</w:t>
            </w:r>
            <w:r w:rsidRPr="00932676">
              <w:t xml:space="preserve"> </w:t>
            </w:r>
            <w:r w:rsidRPr="00932676">
              <w:rPr>
                <w:lang w:val="en-US"/>
              </w:rPr>
              <w:t>III</w:t>
            </w:r>
            <w:r w:rsidRPr="00932676">
              <w:t xml:space="preserve"> Программы </w:t>
            </w:r>
            <w:r w:rsidRPr="00932676">
              <w:t xml:space="preserve">изложены в </w:t>
            </w:r>
            <w:r w:rsidR="00887EB1" w:rsidRPr="00932676">
              <w:t>новой редакции</w:t>
            </w:r>
            <w:r w:rsidRPr="00932676">
              <w:t>;</w:t>
            </w:r>
          </w:p>
          <w:p w:rsidR="0077014D" w:rsidRPr="00932676" w:rsidRDefault="0077014D" w:rsidP="00E73B28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3. </w:t>
            </w:r>
            <w:r w:rsidRPr="00932676">
              <w:t>п</w:t>
            </w:r>
            <w:r w:rsidRPr="00932676">
              <w:t>риложение 3 к Программе изложено</w:t>
            </w:r>
            <w:r w:rsidRPr="00932676">
              <w:t xml:space="preserve"> в новой редакции</w:t>
            </w:r>
            <w:r w:rsidRPr="00932676">
              <w:t>;</w:t>
            </w:r>
          </w:p>
          <w:p w:rsidR="0077014D" w:rsidRPr="00932676" w:rsidRDefault="0077014D" w:rsidP="0077014D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4. </w:t>
            </w:r>
            <w:r w:rsidRPr="00932676">
              <w:t xml:space="preserve">в </w:t>
            </w:r>
            <w:r w:rsidR="00887EB1" w:rsidRPr="00932676">
              <w:t>паспорте подпрограммы</w:t>
            </w:r>
            <w:r w:rsidRPr="00932676">
              <w:t xml:space="preserve"> 1 «Благоустройство дворовых территорий </w:t>
            </w:r>
            <w:proofErr w:type="spellStart"/>
            <w:r w:rsidRPr="00932676">
              <w:t>Вожегодского</w:t>
            </w:r>
            <w:proofErr w:type="spellEnd"/>
            <w:r w:rsidRPr="00932676">
              <w:t xml:space="preserve"> муниципального округа</w:t>
            </w:r>
            <w:r w:rsidRPr="00932676">
              <w:t xml:space="preserve">» </w:t>
            </w:r>
            <w:r w:rsidR="00887EB1" w:rsidRPr="00932676">
              <w:t>позиция «</w:t>
            </w:r>
            <w:r w:rsidRPr="00932676">
              <w:t xml:space="preserve">Объем финансового обеспечения подпрограммы </w:t>
            </w:r>
            <w:r w:rsidR="00887EB1" w:rsidRPr="00932676">
              <w:t>1 за</w:t>
            </w:r>
            <w:r w:rsidRPr="00932676">
              <w:t xml:space="preserve"> счет средств бюджета </w:t>
            </w:r>
            <w:proofErr w:type="spellStart"/>
            <w:r w:rsidRPr="00932676">
              <w:t>Вожегодского</w:t>
            </w:r>
            <w:proofErr w:type="spellEnd"/>
            <w:r w:rsidRPr="00932676">
              <w:t xml:space="preserve"> муниципального округа</w:t>
            </w:r>
            <w:r w:rsidRPr="00932676">
              <w:t>» изложена в новой</w:t>
            </w:r>
            <w:r w:rsidRPr="00932676">
              <w:t xml:space="preserve"> редакции</w:t>
            </w:r>
            <w:r w:rsidRPr="00932676">
              <w:t>;</w:t>
            </w:r>
          </w:p>
          <w:p w:rsidR="0077014D" w:rsidRPr="00932676" w:rsidRDefault="0077014D" w:rsidP="0077014D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5. </w:t>
            </w:r>
            <w:r w:rsidRPr="00932676">
              <w:t xml:space="preserve">приложение 4 к подпрограмме 1 </w:t>
            </w:r>
            <w:r w:rsidRPr="00932676">
              <w:t xml:space="preserve">изложено </w:t>
            </w:r>
            <w:r w:rsidRPr="00932676">
              <w:t>в новой редакции</w:t>
            </w:r>
            <w:r w:rsidRPr="00932676">
              <w:t>;</w:t>
            </w:r>
          </w:p>
          <w:p w:rsidR="0077014D" w:rsidRPr="00932676" w:rsidRDefault="0077014D" w:rsidP="0077014D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6. </w:t>
            </w:r>
            <w:r w:rsidRPr="00932676">
              <w:t xml:space="preserve">в </w:t>
            </w:r>
            <w:r w:rsidR="00887EB1" w:rsidRPr="00932676">
              <w:t>паспорте подпрограммы</w:t>
            </w:r>
            <w:r w:rsidRPr="00932676">
              <w:t xml:space="preserve"> 2 «Благоустройство общественных </w:t>
            </w:r>
            <w:r w:rsidR="00887EB1" w:rsidRPr="00932676">
              <w:t xml:space="preserve">территорий </w:t>
            </w:r>
            <w:proofErr w:type="spellStart"/>
            <w:r w:rsidR="00887EB1" w:rsidRPr="00932676">
              <w:t>Вожегодского</w:t>
            </w:r>
            <w:proofErr w:type="spellEnd"/>
            <w:r w:rsidRPr="00932676">
              <w:t xml:space="preserve"> муниципального округа» </w:t>
            </w:r>
            <w:r w:rsidR="00887EB1" w:rsidRPr="00932676">
              <w:t>позиция «</w:t>
            </w:r>
            <w:r w:rsidRPr="00932676">
              <w:t xml:space="preserve">Объем финансового обеспечения </w:t>
            </w:r>
            <w:r w:rsidRPr="00932676">
              <w:t xml:space="preserve">подпрограммы </w:t>
            </w:r>
            <w:r w:rsidR="00887EB1" w:rsidRPr="00932676">
              <w:t>2 за</w:t>
            </w:r>
            <w:r w:rsidRPr="00932676">
              <w:t xml:space="preserve"> счет средств бюджета </w:t>
            </w:r>
            <w:proofErr w:type="spellStart"/>
            <w:r w:rsidRPr="00932676">
              <w:t>Вожегодского</w:t>
            </w:r>
            <w:proofErr w:type="spellEnd"/>
            <w:r w:rsidRPr="00932676">
              <w:t xml:space="preserve"> муниципального округа</w:t>
            </w:r>
            <w:r w:rsidRPr="00932676">
              <w:t>» изложена в новой</w:t>
            </w:r>
            <w:r w:rsidRPr="00932676">
              <w:t xml:space="preserve"> редакции</w:t>
            </w:r>
            <w:r w:rsidRPr="00932676">
              <w:t>;</w:t>
            </w:r>
          </w:p>
          <w:p w:rsidR="0077014D" w:rsidRPr="00932676" w:rsidRDefault="0077014D" w:rsidP="0077014D">
            <w:pPr>
              <w:widowControl w:val="0"/>
              <w:autoSpaceDE w:val="0"/>
              <w:autoSpaceDN w:val="0"/>
              <w:adjustRightInd w:val="0"/>
            </w:pPr>
            <w:r w:rsidRPr="00932676">
              <w:t xml:space="preserve">7. </w:t>
            </w:r>
            <w:r w:rsidRPr="00932676">
              <w:t>приложение 4</w:t>
            </w:r>
            <w:r w:rsidRPr="00932676">
              <w:t xml:space="preserve"> к подпрограмме 2 изложено</w:t>
            </w:r>
            <w:r w:rsidRPr="00932676">
              <w:t xml:space="preserve"> в новой редакции</w:t>
            </w:r>
            <w:r w:rsidRPr="00932676">
              <w:t>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1A60" w:rsidRPr="00617C76" w:rsidRDefault="006B3D37" w:rsidP="00E73B28">
            <w:pPr>
              <w:widowControl w:val="0"/>
              <w:autoSpaceDE w:val="0"/>
              <w:autoSpaceDN w:val="0"/>
              <w:adjustRightInd w:val="0"/>
            </w:pPr>
            <w:r w:rsidRPr="003E78FD">
              <w:t>Объем финансового обеспечения муниципальной программы</w:t>
            </w:r>
            <w:r>
              <w:t xml:space="preserve"> приведен в соответствие с решением о бюджете</w:t>
            </w:r>
          </w:p>
        </w:tc>
      </w:tr>
    </w:tbl>
    <w:p w:rsidR="00FA1A60" w:rsidRDefault="00FA1A60" w:rsidP="00FA1A60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34439F" w:rsidRPr="00995D11" w:rsidRDefault="0034439F" w:rsidP="00FA1A60">
      <w:pPr>
        <w:jc w:val="center"/>
        <w:rPr>
          <w:sz w:val="22"/>
          <w:szCs w:val="22"/>
        </w:rPr>
      </w:pPr>
    </w:p>
    <w:sectPr w:rsidR="0034439F" w:rsidRPr="00995D11" w:rsidSect="00FA1A60">
      <w:pgSz w:w="11905" w:h="16838"/>
      <w:pgMar w:top="1276" w:right="851" w:bottom="284" w:left="28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B9A"/>
    <w:multiLevelType w:val="hybridMultilevel"/>
    <w:tmpl w:val="13E24A0E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3C3C28"/>
    <w:multiLevelType w:val="hybridMultilevel"/>
    <w:tmpl w:val="6A2EDECE"/>
    <w:lvl w:ilvl="0" w:tplc="6186DE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C64552B"/>
    <w:multiLevelType w:val="hybridMultilevel"/>
    <w:tmpl w:val="3B4E7A60"/>
    <w:lvl w:ilvl="0" w:tplc="D76271F0">
      <w:start w:val="2"/>
      <w:numFmt w:val="decimal"/>
      <w:lvlText w:val="%1."/>
      <w:lvlJc w:val="left"/>
      <w:pPr>
        <w:ind w:left="360" w:hanging="360"/>
      </w:pPr>
      <w:rPr>
        <w:rFonts w:cs="Aria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26F47"/>
    <w:rsid w:val="0001251D"/>
    <w:rsid w:val="00013DFF"/>
    <w:rsid w:val="00025761"/>
    <w:rsid w:val="00030CA3"/>
    <w:rsid w:val="00050DF9"/>
    <w:rsid w:val="00054049"/>
    <w:rsid w:val="0005626A"/>
    <w:rsid w:val="0007344B"/>
    <w:rsid w:val="00074437"/>
    <w:rsid w:val="000817AC"/>
    <w:rsid w:val="00081A79"/>
    <w:rsid w:val="00081F39"/>
    <w:rsid w:val="00083BE1"/>
    <w:rsid w:val="00092F2E"/>
    <w:rsid w:val="0009410A"/>
    <w:rsid w:val="000A2FCF"/>
    <w:rsid w:val="000C4F1D"/>
    <w:rsid w:val="000C7A52"/>
    <w:rsid w:val="000D4FFA"/>
    <w:rsid w:val="000D629D"/>
    <w:rsid w:val="000F25DB"/>
    <w:rsid w:val="001020C1"/>
    <w:rsid w:val="00107CE1"/>
    <w:rsid w:val="001105FE"/>
    <w:rsid w:val="00111BEE"/>
    <w:rsid w:val="00122FA2"/>
    <w:rsid w:val="00124973"/>
    <w:rsid w:val="00142B8D"/>
    <w:rsid w:val="001508B5"/>
    <w:rsid w:val="00155A50"/>
    <w:rsid w:val="001769C2"/>
    <w:rsid w:val="001775F7"/>
    <w:rsid w:val="00180A4D"/>
    <w:rsid w:val="001854CA"/>
    <w:rsid w:val="0018664E"/>
    <w:rsid w:val="00191286"/>
    <w:rsid w:val="00196B23"/>
    <w:rsid w:val="001A5ACD"/>
    <w:rsid w:val="001B0C1B"/>
    <w:rsid w:val="001B1894"/>
    <w:rsid w:val="001B1B83"/>
    <w:rsid w:val="001C40AB"/>
    <w:rsid w:val="001C521A"/>
    <w:rsid w:val="001C6AD4"/>
    <w:rsid w:val="001D1119"/>
    <w:rsid w:val="001D1E8B"/>
    <w:rsid w:val="001D3D1B"/>
    <w:rsid w:val="001D567C"/>
    <w:rsid w:val="0021005A"/>
    <w:rsid w:val="00212655"/>
    <w:rsid w:val="00233C4D"/>
    <w:rsid w:val="00236A66"/>
    <w:rsid w:val="00246AE8"/>
    <w:rsid w:val="00247C9C"/>
    <w:rsid w:val="00263FB8"/>
    <w:rsid w:val="00264F66"/>
    <w:rsid w:val="00277DE4"/>
    <w:rsid w:val="00283FFF"/>
    <w:rsid w:val="002877AC"/>
    <w:rsid w:val="0029378D"/>
    <w:rsid w:val="00294834"/>
    <w:rsid w:val="002A1636"/>
    <w:rsid w:val="002A263A"/>
    <w:rsid w:val="002A32E3"/>
    <w:rsid w:val="002C542E"/>
    <w:rsid w:val="002C5D39"/>
    <w:rsid w:val="002C5E16"/>
    <w:rsid w:val="002E1E79"/>
    <w:rsid w:val="002E6785"/>
    <w:rsid w:val="002E7B76"/>
    <w:rsid w:val="002F2C6B"/>
    <w:rsid w:val="002F5EA9"/>
    <w:rsid w:val="002F6978"/>
    <w:rsid w:val="00320CF8"/>
    <w:rsid w:val="00326F42"/>
    <w:rsid w:val="0034185F"/>
    <w:rsid w:val="0034439F"/>
    <w:rsid w:val="003449B2"/>
    <w:rsid w:val="00363ED5"/>
    <w:rsid w:val="00371BC1"/>
    <w:rsid w:val="003742A4"/>
    <w:rsid w:val="0037622C"/>
    <w:rsid w:val="00381021"/>
    <w:rsid w:val="00381FC3"/>
    <w:rsid w:val="00383343"/>
    <w:rsid w:val="00385B8B"/>
    <w:rsid w:val="003B54F3"/>
    <w:rsid w:val="003C1F62"/>
    <w:rsid w:val="003D4176"/>
    <w:rsid w:val="003D438A"/>
    <w:rsid w:val="003E5158"/>
    <w:rsid w:val="003E78FD"/>
    <w:rsid w:val="003F1BE6"/>
    <w:rsid w:val="0040680B"/>
    <w:rsid w:val="00410208"/>
    <w:rsid w:val="00422D78"/>
    <w:rsid w:val="00423A96"/>
    <w:rsid w:val="004264B1"/>
    <w:rsid w:val="00430A37"/>
    <w:rsid w:val="00445867"/>
    <w:rsid w:val="004509F9"/>
    <w:rsid w:val="00464007"/>
    <w:rsid w:val="00472022"/>
    <w:rsid w:val="004758D6"/>
    <w:rsid w:val="00483D25"/>
    <w:rsid w:val="00493CDD"/>
    <w:rsid w:val="004A316B"/>
    <w:rsid w:val="004A3540"/>
    <w:rsid w:val="004A3905"/>
    <w:rsid w:val="004B2E97"/>
    <w:rsid w:val="004B75F5"/>
    <w:rsid w:val="004C24FA"/>
    <w:rsid w:val="004C4C04"/>
    <w:rsid w:val="004C7733"/>
    <w:rsid w:val="004D0CC9"/>
    <w:rsid w:val="004D27E7"/>
    <w:rsid w:val="004D3B1A"/>
    <w:rsid w:val="004E1E8A"/>
    <w:rsid w:val="004F6B25"/>
    <w:rsid w:val="00503A67"/>
    <w:rsid w:val="00504D4B"/>
    <w:rsid w:val="00522BF6"/>
    <w:rsid w:val="00523685"/>
    <w:rsid w:val="00536289"/>
    <w:rsid w:val="0054314B"/>
    <w:rsid w:val="00552DF2"/>
    <w:rsid w:val="00572F6C"/>
    <w:rsid w:val="0058375B"/>
    <w:rsid w:val="005B0B70"/>
    <w:rsid w:val="005C0EC8"/>
    <w:rsid w:val="005C5193"/>
    <w:rsid w:val="005D4015"/>
    <w:rsid w:val="005E042A"/>
    <w:rsid w:val="005E2DDD"/>
    <w:rsid w:val="005E6020"/>
    <w:rsid w:val="00617C76"/>
    <w:rsid w:val="006233A2"/>
    <w:rsid w:val="00623E8A"/>
    <w:rsid w:val="00625647"/>
    <w:rsid w:val="006258E8"/>
    <w:rsid w:val="00626F47"/>
    <w:rsid w:val="006343BF"/>
    <w:rsid w:val="0063477D"/>
    <w:rsid w:val="006368A5"/>
    <w:rsid w:val="00646FC3"/>
    <w:rsid w:val="00651520"/>
    <w:rsid w:val="00662DED"/>
    <w:rsid w:val="006835C0"/>
    <w:rsid w:val="006A13AA"/>
    <w:rsid w:val="006B1FBD"/>
    <w:rsid w:val="006B3D37"/>
    <w:rsid w:val="006B50B2"/>
    <w:rsid w:val="006B6679"/>
    <w:rsid w:val="006C330F"/>
    <w:rsid w:val="006D0689"/>
    <w:rsid w:val="006F29D2"/>
    <w:rsid w:val="006F3EAC"/>
    <w:rsid w:val="00707C9B"/>
    <w:rsid w:val="00715946"/>
    <w:rsid w:val="00715C06"/>
    <w:rsid w:val="0072355B"/>
    <w:rsid w:val="00723F88"/>
    <w:rsid w:val="00731868"/>
    <w:rsid w:val="007342D8"/>
    <w:rsid w:val="00736319"/>
    <w:rsid w:val="00740897"/>
    <w:rsid w:val="00741233"/>
    <w:rsid w:val="00741C32"/>
    <w:rsid w:val="007429A9"/>
    <w:rsid w:val="0074499C"/>
    <w:rsid w:val="007625C9"/>
    <w:rsid w:val="00765358"/>
    <w:rsid w:val="00767145"/>
    <w:rsid w:val="0077014D"/>
    <w:rsid w:val="007778D6"/>
    <w:rsid w:val="0079464B"/>
    <w:rsid w:val="00796894"/>
    <w:rsid w:val="007A0C96"/>
    <w:rsid w:val="007A3AE6"/>
    <w:rsid w:val="007B5C1C"/>
    <w:rsid w:val="007C14E0"/>
    <w:rsid w:val="007D49FC"/>
    <w:rsid w:val="007D7E1E"/>
    <w:rsid w:val="00801060"/>
    <w:rsid w:val="008328AD"/>
    <w:rsid w:val="00837F2C"/>
    <w:rsid w:val="00842D1B"/>
    <w:rsid w:val="00857560"/>
    <w:rsid w:val="008614C8"/>
    <w:rsid w:val="00862531"/>
    <w:rsid w:val="00865E1A"/>
    <w:rsid w:val="00872D21"/>
    <w:rsid w:val="0087574C"/>
    <w:rsid w:val="00887EB1"/>
    <w:rsid w:val="00896A2C"/>
    <w:rsid w:val="008A3A64"/>
    <w:rsid w:val="008B0456"/>
    <w:rsid w:val="008B5440"/>
    <w:rsid w:val="008C5B5A"/>
    <w:rsid w:val="008C757D"/>
    <w:rsid w:val="008C786A"/>
    <w:rsid w:val="008D31FE"/>
    <w:rsid w:val="008D4AFB"/>
    <w:rsid w:val="008D59D5"/>
    <w:rsid w:val="008E40CC"/>
    <w:rsid w:val="008E4237"/>
    <w:rsid w:val="008F01FC"/>
    <w:rsid w:val="008F7666"/>
    <w:rsid w:val="008F7F2B"/>
    <w:rsid w:val="00904B73"/>
    <w:rsid w:val="00911E6A"/>
    <w:rsid w:val="00913B5D"/>
    <w:rsid w:val="00917446"/>
    <w:rsid w:val="00920C6D"/>
    <w:rsid w:val="009267E5"/>
    <w:rsid w:val="00932676"/>
    <w:rsid w:val="009455B9"/>
    <w:rsid w:val="009500AD"/>
    <w:rsid w:val="0095098F"/>
    <w:rsid w:val="00951DC5"/>
    <w:rsid w:val="00960149"/>
    <w:rsid w:val="009709F6"/>
    <w:rsid w:val="00995D11"/>
    <w:rsid w:val="009A370B"/>
    <w:rsid w:val="009A5961"/>
    <w:rsid w:val="009A7917"/>
    <w:rsid w:val="009B0DED"/>
    <w:rsid w:val="009B3E4A"/>
    <w:rsid w:val="009C3C76"/>
    <w:rsid w:val="009C4E88"/>
    <w:rsid w:val="009C551A"/>
    <w:rsid w:val="009D63CD"/>
    <w:rsid w:val="009D77F9"/>
    <w:rsid w:val="009E1B53"/>
    <w:rsid w:val="00A0191A"/>
    <w:rsid w:val="00A027F5"/>
    <w:rsid w:val="00A07D27"/>
    <w:rsid w:val="00A13E35"/>
    <w:rsid w:val="00A2155B"/>
    <w:rsid w:val="00A23CAF"/>
    <w:rsid w:val="00A2474F"/>
    <w:rsid w:val="00A24A8B"/>
    <w:rsid w:val="00A26F52"/>
    <w:rsid w:val="00A33C40"/>
    <w:rsid w:val="00A4056C"/>
    <w:rsid w:val="00A42E6F"/>
    <w:rsid w:val="00A57B2B"/>
    <w:rsid w:val="00A61F7D"/>
    <w:rsid w:val="00A62881"/>
    <w:rsid w:val="00A63737"/>
    <w:rsid w:val="00A65EC4"/>
    <w:rsid w:val="00A65FE7"/>
    <w:rsid w:val="00A72CF8"/>
    <w:rsid w:val="00A77B4D"/>
    <w:rsid w:val="00A81C62"/>
    <w:rsid w:val="00A82218"/>
    <w:rsid w:val="00A84367"/>
    <w:rsid w:val="00A91F04"/>
    <w:rsid w:val="00A91F65"/>
    <w:rsid w:val="00AA2BE6"/>
    <w:rsid w:val="00AB12C4"/>
    <w:rsid w:val="00AB2898"/>
    <w:rsid w:val="00AB2B5C"/>
    <w:rsid w:val="00AB6254"/>
    <w:rsid w:val="00AC3C3B"/>
    <w:rsid w:val="00AE4A70"/>
    <w:rsid w:val="00AF1E49"/>
    <w:rsid w:val="00AF52CC"/>
    <w:rsid w:val="00B1341D"/>
    <w:rsid w:val="00B136AA"/>
    <w:rsid w:val="00B162EA"/>
    <w:rsid w:val="00B237C7"/>
    <w:rsid w:val="00B362BB"/>
    <w:rsid w:val="00B369D1"/>
    <w:rsid w:val="00B80003"/>
    <w:rsid w:val="00B975BB"/>
    <w:rsid w:val="00BA5411"/>
    <w:rsid w:val="00BA6C98"/>
    <w:rsid w:val="00BB0A0B"/>
    <w:rsid w:val="00BB1446"/>
    <w:rsid w:val="00BB3647"/>
    <w:rsid w:val="00BC57A6"/>
    <w:rsid w:val="00BC7395"/>
    <w:rsid w:val="00BD0BB4"/>
    <w:rsid w:val="00BE17CC"/>
    <w:rsid w:val="00BE734A"/>
    <w:rsid w:val="00BF416D"/>
    <w:rsid w:val="00BF7078"/>
    <w:rsid w:val="00C06A0C"/>
    <w:rsid w:val="00C07E41"/>
    <w:rsid w:val="00C112AE"/>
    <w:rsid w:val="00C15A2C"/>
    <w:rsid w:val="00C357F9"/>
    <w:rsid w:val="00C4392B"/>
    <w:rsid w:val="00C55DD4"/>
    <w:rsid w:val="00C65B94"/>
    <w:rsid w:val="00C73BEF"/>
    <w:rsid w:val="00C81D71"/>
    <w:rsid w:val="00CA3ADC"/>
    <w:rsid w:val="00CA62E9"/>
    <w:rsid w:val="00CB7D7B"/>
    <w:rsid w:val="00CC3EFD"/>
    <w:rsid w:val="00CE71C0"/>
    <w:rsid w:val="00CF4C2B"/>
    <w:rsid w:val="00D06A8F"/>
    <w:rsid w:val="00D1605B"/>
    <w:rsid w:val="00D17D93"/>
    <w:rsid w:val="00D25CDE"/>
    <w:rsid w:val="00D37E27"/>
    <w:rsid w:val="00D431DB"/>
    <w:rsid w:val="00D51AFC"/>
    <w:rsid w:val="00D556D2"/>
    <w:rsid w:val="00D62E04"/>
    <w:rsid w:val="00D63A1D"/>
    <w:rsid w:val="00D75F24"/>
    <w:rsid w:val="00D91DC0"/>
    <w:rsid w:val="00D942F8"/>
    <w:rsid w:val="00DA2DCA"/>
    <w:rsid w:val="00DA3BD2"/>
    <w:rsid w:val="00DA5698"/>
    <w:rsid w:val="00DB69FC"/>
    <w:rsid w:val="00DB7188"/>
    <w:rsid w:val="00DC4E50"/>
    <w:rsid w:val="00DC5A95"/>
    <w:rsid w:val="00DD0D72"/>
    <w:rsid w:val="00DD1235"/>
    <w:rsid w:val="00DE037F"/>
    <w:rsid w:val="00DE638C"/>
    <w:rsid w:val="00DF255A"/>
    <w:rsid w:val="00DF4FAE"/>
    <w:rsid w:val="00E33675"/>
    <w:rsid w:val="00E3655A"/>
    <w:rsid w:val="00E52E56"/>
    <w:rsid w:val="00E5527E"/>
    <w:rsid w:val="00E6000F"/>
    <w:rsid w:val="00E613C5"/>
    <w:rsid w:val="00E63F27"/>
    <w:rsid w:val="00E735EE"/>
    <w:rsid w:val="00E73DBD"/>
    <w:rsid w:val="00E80160"/>
    <w:rsid w:val="00E812B1"/>
    <w:rsid w:val="00E90944"/>
    <w:rsid w:val="00E9094A"/>
    <w:rsid w:val="00E92893"/>
    <w:rsid w:val="00EA38B8"/>
    <w:rsid w:val="00EB0A13"/>
    <w:rsid w:val="00EB2F97"/>
    <w:rsid w:val="00ED2E15"/>
    <w:rsid w:val="00ED5EA1"/>
    <w:rsid w:val="00EE2CDE"/>
    <w:rsid w:val="00EE38DA"/>
    <w:rsid w:val="00EE668D"/>
    <w:rsid w:val="00EE75F0"/>
    <w:rsid w:val="00EF6BAD"/>
    <w:rsid w:val="00F046AB"/>
    <w:rsid w:val="00F11876"/>
    <w:rsid w:val="00F13737"/>
    <w:rsid w:val="00F30661"/>
    <w:rsid w:val="00F336F6"/>
    <w:rsid w:val="00F4627B"/>
    <w:rsid w:val="00F5284B"/>
    <w:rsid w:val="00F5785A"/>
    <w:rsid w:val="00F63E03"/>
    <w:rsid w:val="00F702F5"/>
    <w:rsid w:val="00F72373"/>
    <w:rsid w:val="00F733F6"/>
    <w:rsid w:val="00F74E75"/>
    <w:rsid w:val="00F8313B"/>
    <w:rsid w:val="00F85149"/>
    <w:rsid w:val="00F908AE"/>
    <w:rsid w:val="00FA1A60"/>
    <w:rsid w:val="00FA347C"/>
    <w:rsid w:val="00FB0F4F"/>
    <w:rsid w:val="00FD71EE"/>
    <w:rsid w:val="00FE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742B1DC"/>
  <w15:docId w15:val="{D84A5C67-A827-45A6-81D4-5154D1C5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6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03"/>
    <w:pPr>
      <w:ind w:left="720"/>
      <w:contextualSpacing/>
    </w:pPr>
  </w:style>
  <w:style w:type="paragraph" w:styleId="a4">
    <w:name w:val="Balloon Text"/>
    <w:basedOn w:val="a"/>
    <w:link w:val="a5"/>
    <w:rsid w:val="00646F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46F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13DF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013DFF"/>
    <w:rPr>
      <w:sz w:val="28"/>
      <w:szCs w:val="28"/>
    </w:rPr>
  </w:style>
  <w:style w:type="table" w:styleId="a6">
    <w:name w:val="Table Grid"/>
    <w:basedOn w:val="a1"/>
    <w:uiPriority w:val="39"/>
    <w:rsid w:val="003443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DFC57-F3ED-4EC0-A8B8-ED0E35E42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19</Pages>
  <Words>3815</Words>
  <Characters>21747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11</vt:lpstr>
    </vt:vector>
  </TitlesOfParts>
  <Company>MoBIL GROUP</Company>
  <LinksUpToDate>false</LinksUpToDate>
  <CharactersWithSpaces>25511</CharactersWithSpaces>
  <SharedDoc>false</SharedDoc>
  <HLinks>
    <vt:vector size="66" baseType="variant"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Par861</vt:lpwstr>
      </vt:variant>
      <vt:variant>
        <vt:i4>6881332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Par860</vt:lpwstr>
      </vt:variant>
      <vt:variant>
        <vt:i4>6357042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Par808</vt:lpwstr>
      </vt:variant>
      <vt:variant>
        <vt:i4>7209010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Par807</vt:lpwstr>
      </vt:variant>
      <vt:variant>
        <vt:i4>6291506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Par1002</vt:lpwstr>
      </vt:variant>
      <vt:variant>
        <vt:i4>7209012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Par966</vt:lpwstr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Par913</vt:lpwstr>
      </vt:variant>
      <vt:variant>
        <vt:i4>7143479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Par854</vt:lpwstr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Par825</vt:lpwstr>
      </vt:variant>
      <vt:variant>
        <vt:i4>6553659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Par792</vt:lpwstr>
      </vt:variant>
      <vt:variant>
        <vt:i4>6553650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11</dc:title>
  <dc:creator>SokolovAS</dc:creator>
  <cp:lastModifiedBy>StopinaSV</cp:lastModifiedBy>
  <cp:revision>95</cp:revision>
  <cp:lastPrinted>2024-03-20T10:50:00Z</cp:lastPrinted>
  <dcterms:created xsi:type="dcterms:W3CDTF">2019-03-26T07:23:00Z</dcterms:created>
  <dcterms:modified xsi:type="dcterms:W3CDTF">2025-03-28T10:44:00Z</dcterms:modified>
</cp:coreProperties>
</file>