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bookmarkStart w:id="0" w:name="Par2212"/>
      <w:bookmarkEnd w:id="0"/>
    </w:p>
    <w:p w:rsidR="00CD59F3" w:rsidRPr="005D0592" w:rsidRDefault="00CD59F3" w:rsidP="005D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92">
        <w:rPr>
          <w:rFonts w:ascii="Times New Roman" w:hAnsi="Times New Roman" w:cs="Times New Roman"/>
          <w:b/>
          <w:sz w:val="24"/>
          <w:szCs w:val="24"/>
        </w:rPr>
        <w:t>Отчет по муниципальной программе</w:t>
      </w:r>
    </w:p>
    <w:p w:rsidR="00CD59F3" w:rsidRPr="005D0592" w:rsidRDefault="00CD59F3" w:rsidP="005D0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59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D59F3" w:rsidRPr="005D0592" w:rsidRDefault="00CD59F3" w:rsidP="005D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92">
        <w:rPr>
          <w:rFonts w:ascii="Times New Roman" w:hAnsi="Times New Roman" w:cs="Times New Roman"/>
          <w:b/>
          <w:sz w:val="24"/>
          <w:szCs w:val="24"/>
        </w:rPr>
        <w:t>«Переселения граждан из аварийного жилищного фонда в</w:t>
      </w:r>
    </w:p>
    <w:p w:rsidR="00CD59F3" w:rsidRPr="005D0592" w:rsidRDefault="00CD59F3" w:rsidP="005D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0592">
        <w:rPr>
          <w:rFonts w:ascii="Times New Roman" w:hAnsi="Times New Roman" w:cs="Times New Roman"/>
          <w:b/>
          <w:sz w:val="24"/>
          <w:szCs w:val="24"/>
        </w:rPr>
        <w:t>Вожегодском</w:t>
      </w:r>
      <w:proofErr w:type="spellEnd"/>
      <w:r w:rsidRPr="005D0592">
        <w:rPr>
          <w:rFonts w:ascii="Times New Roman" w:hAnsi="Times New Roman" w:cs="Times New Roman"/>
          <w:b/>
          <w:sz w:val="24"/>
          <w:szCs w:val="24"/>
        </w:rPr>
        <w:t xml:space="preserve">  муниципальном</w:t>
      </w:r>
      <w:proofErr w:type="gramEnd"/>
      <w:r w:rsidRPr="005D0592">
        <w:rPr>
          <w:rFonts w:ascii="Times New Roman" w:hAnsi="Times New Roman" w:cs="Times New Roman"/>
          <w:b/>
          <w:sz w:val="24"/>
          <w:szCs w:val="24"/>
        </w:rPr>
        <w:t xml:space="preserve"> округе на 2023-2027 годы»</w:t>
      </w:r>
    </w:p>
    <w:p w:rsidR="00CD59F3" w:rsidRPr="005D0592" w:rsidRDefault="00CD59F3" w:rsidP="005D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92">
        <w:rPr>
          <w:rFonts w:ascii="Times New Roman" w:hAnsi="Times New Roman" w:cs="Times New Roman"/>
          <w:b/>
          <w:sz w:val="24"/>
          <w:szCs w:val="24"/>
        </w:rPr>
        <w:t>за 2023 год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     В рамках программы планируется реализация следующего основного мероприятия: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     - Реализация регионального </w:t>
      </w:r>
      <w:proofErr w:type="gramStart"/>
      <w:r w:rsidRPr="005D0592">
        <w:rPr>
          <w:rFonts w:ascii="Times New Roman" w:hAnsi="Times New Roman" w:cs="Times New Roman"/>
          <w:sz w:val="24"/>
          <w:szCs w:val="24"/>
        </w:rPr>
        <w:t>проекта  «</w:t>
      </w:r>
      <w:proofErr w:type="gramEnd"/>
      <w:r w:rsidRPr="005D0592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фонда».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                    Ответственный исполнитель муниципальной программы-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                      администрация </w:t>
      </w:r>
      <w:proofErr w:type="spellStart"/>
      <w:r w:rsidRPr="005D0592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5D059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D0592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5D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_______________С.Н. Семенников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Начальник управления строительства 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и инфраструктуры </w:t>
      </w:r>
      <w:proofErr w:type="spellStart"/>
      <w:r w:rsidRPr="005D0592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5D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_______________</w:t>
      </w:r>
      <w:proofErr w:type="spellStart"/>
      <w:r w:rsidRPr="005D0592">
        <w:rPr>
          <w:rFonts w:ascii="Times New Roman" w:hAnsi="Times New Roman" w:cs="Times New Roman"/>
          <w:sz w:val="24"/>
          <w:szCs w:val="24"/>
        </w:rPr>
        <w:t>Е.А.Герасимова</w:t>
      </w:r>
      <w:proofErr w:type="spellEnd"/>
      <w:r w:rsidRPr="005D059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>Отчет подготовил: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Главный специалист управления строительства 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и инфраструктуры </w:t>
      </w:r>
      <w:proofErr w:type="spellStart"/>
      <w:r w:rsidRPr="005D0592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5D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___________</w:t>
      </w:r>
      <w:proofErr w:type="spellStart"/>
      <w:r w:rsidRPr="005D0592">
        <w:rPr>
          <w:rFonts w:ascii="Times New Roman" w:hAnsi="Times New Roman" w:cs="Times New Roman"/>
          <w:sz w:val="24"/>
          <w:szCs w:val="24"/>
        </w:rPr>
        <w:t>А.А.Басова</w:t>
      </w:r>
      <w:proofErr w:type="spellEnd"/>
      <w:r w:rsidRPr="005D05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D59F3" w:rsidRPr="005D0592" w:rsidRDefault="00CD59F3" w:rsidP="00CD59F3">
      <w:pPr>
        <w:rPr>
          <w:rFonts w:ascii="Times New Roman" w:hAnsi="Times New Roman" w:cs="Times New Roman"/>
          <w:sz w:val="24"/>
          <w:szCs w:val="24"/>
        </w:rPr>
      </w:pPr>
    </w:p>
    <w:p w:rsidR="00CD59F3" w:rsidRPr="005D0592" w:rsidRDefault="00CD59F3" w:rsidP="005D05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>п. Вожега</w:t>
      </w:r>
    </w:p>
    <w:p w:rsidR="00CD59F3" w:rsidRPr="005D0592" w:rsidRDefault="00CD59F3" w:rsidP="00CD5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>2024 год</w:t>
      </w:r>
    </w:p>
    <w:p w:rsidR="00CD59F3" w:rsidRPr="005D0592" w:rsidRDefault="00CD59F3" w:rsidP="00CD5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дата составления «11» марта 2024 года</w:t>
      </w:r>
    </w:p>
    <w:p w:rsidR="00CD59F3" w:rsidRPr="000473A0" w:rsidRDefault="00CD59F3" w:rsidP="005D05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hyperlink r:id="rId5" w:history="1">
        <w:r w:rsidRPr="005D0592">
          <w:rPr>
            <w:rStyle w:val="a5"/>
            <w:rFonts w:ascii="Times New Roman" w:hAnsi="Times New Roman" w:cs="Times New Roman"/>
            <w:sz w:val="24"/>
            <w:szCs w:val="24"/>
          </w:rPr>
          <w:t>o</w:t>
        </w:r>
        <w:r w:rsidRPr="005D05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tdel</w:t>
        </w:r>
        <w:r w:rsidRPr="005D0592">
          <w:rPr>
            <w:rStyle w:val="a5"/>
            <w:rFonts w:ascii="Times New Roman" w:hAnsi="Times New Roman" w:cs="Times New Roman"/>
            <w:sz w:val="24"/>
            <w:szCs w:val="24"/>
          </w:rPr>
          <w:t>22197@</w:t>
        </w:r>
        <w:r w:rsidRPr="005D05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D05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D05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D59F3" w:rsidRPr="009453D3" w:rsidRDefault="00CD59F3" w:rsidP="00CD59F3">
      <w:pPr>
        <w:autoSpaceDE w:val="0"/>
        <w:autoSpaceDN w:val="0"/>
        <w:adjustRightInd w:val="0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lastRenderedPageBreak/>
        <w:t xml:space="preserve">Главной целью программы является обеспечение жильем граждан, проживающих в аварийном жилищном фонде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453D3">
        <w:rPr>
          <w:rFonts w:ascii="Times New Roman" w:hAnsi="Times New Roman" w:cs="Times New Roman"/>
          <w:sz w:val="24"/>
          <w:szCs w:val="24"/>
        </w:rPr>
        <w:t>.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>1. Обеспечение переселяемых граждан благоустроенным жильем за счет жилищного малоэтажного строительства и путем приобретения на вторичном рынке жилья.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2. Сокращение объемов существующего в настоящее время на территории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r w:rsidRPr="009453D3">
        <w:rPr>
          <w:rFonts w:ascii="Times New Roman" w:hAnsi="Times New Roman" w:cs="Times New Roman"/>
          <w:sz w:val="24"/>
          <w:szCs w:val="24"/>
        </w:rPr>
        <w:t xml:space="preserve">  аварийного</w:t>
      </w:r>
      <w:proofErr w:type="gramEnd"/>
      <w:r w:rsidRPr="009453D3">
        <w:rPr>
          <w:rFonts w:ascii="Times New Roman" w:hAnsi="Times New Roman" w:cs="Times New Roman"/>
          <w:sz w:val="24"/>
          <w:szCs w:val="24"/>
        </w:rPr>
        <w:t xml:space="preserve"> жилищного фонда.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Наращивание объ</w:t>
      </w:r>
      <w:r w:rsidRPr="009453D3">
        <w:rPr>
          <w:rFonts w:ascii="Times New Roman" w:hAnsi="Times New Roman" w:cs="Times New Roman"/>
          <w:sz w:val="24"/>
          <w:szCs w:val="24"/>
        </w:rPr>
        <w:t xml:space="preserve">емов нового жилищного строительства в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Вожегодском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453D3">
        <w:rPr>
          <w:rFonts w:ascii="Times New Roman" w:hAnsi="Times New Roman" w:cs="Times New Roman"/>
          <w:sz w:val="24"/>
          <w:szCs w:val="24"/>
        </w:rPr>
        <w:t>.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необходимо расселить 42 многоквартирных дома общей </w:t>
      </w:r>
      <w:proofErr w:type="gramStart"/>
      <w:r w:rsidRPr="009453D3">
        <w:rPr>
          <w:rFonts w:ascii="Times New Roman" w:hAnsi="Times New Roman" w:cs="Times New Roman"/>
          <w:sz w:val="24"/>
          <w:szCs w:val="24"/>
        </w:rPr>
        <w:t>площадью  6277</w:t>
      </w:r>
      <w:proofErr w:type="gramEnd"/>
      <w:r w:rsidRPr="009453D3">
        <w:rPr>
          <w:rFonts w:ascii="Times New Roman" w:hAnsi="Times New Roman" w:cs="Times New Roman"/>
          <w:sz w:val="24"/>
          <w:szCs w:val="24"/>
        </w:rPr>
        <w:t>,10кв.м. переселить 328 чел.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>1.По 1</w:t>
      </w:r>
      <w:proofErr w:type="gramStart"/>
      <w:r w:rsidRPr="009453D3">
        <w:rPr>
          <w:rFonts w:ascii="Times New Roman" w:hAnsi="Times New Roman" w:cs="Times New Roman"/>
          <w:sz w:val="24"/>
          <w:szCs w:val="24"/>
        </w:rPr>
        <w:t>этапу(</w:t>
      </w:r>
      <w:proofErr w:type="gramEnd"/>
      <w:r w:rsidRPr="009453D3">
        <w:rPr>
          <w:rFonts w:ascii="Times New Roman" w:hAnsi="Times New Roman" w:cs="Times New Roman"/>
          <w:sz w:val="24"/>
          <w:szCs w:val="24"/>
        </w:rPr>
        <w:t xml:space="preserve">2019-2020) 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а. Расселено 22 жилых помещения. 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>б. Переселено 44чел.</w:t>
      </w:r>
    </w:p>
    <w:p w:rsidR="00CD59F3" w:rsidRPr="009453D3" w:rsidRDefault="00CD59F3" w:rsidP="00C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в.  Расселенная площадь составляет 849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.</w:t>
      </w:r>
    </w:p>
    <w:p w:rsidR="00CD59F3" w:rsidRPr="009453D3" w:rsidRDefault="00CD59F3" w:rsidP="00CD59F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453D3">
        <w:rPr>
          <w:rFonts w:ascii="Times New Roman" w:eastAsia="Calibri" w:hAnsi="Times New Roman"/>
          <w:bCs/>
          <w:sz w:val="24"/>
          <w:szCs w:val="24"/>
        </w:rPr>
        <w:t xml:space="preserve">2. По 2 этапу (2020-2021 годы) </w:t>
      </w:r>
      <w:r w:rsidRPr="009453D3">
        <w:rPr>
          <w:rFonts w:ascii="Times New Roman" w:hAnsi="Times New Roman"/>
          <w:sz w:val="24"/>
          <w:szCs w:val="24"/>
        </w:rPr>
        <w:t xml:space="preserve">областной адресной программы № 8 «Переселение граждан из аварийного жилищного фонда в муниципальных образованиях Вологодской области на 2019 - 2025 годы», утвержденной постановлением Правительства области от 1 апреля 2019 года № 322 (далее – областная программа по переселению № 8), муниципальной программы «Переселение граждан из аварийного жилищного фонда в </w:t>
      </w:r>
      <w:proofErr w:type="spellStart"/>
      <w:r w:rsidRPr="009453D3">
        <w:rPr>
          <w:rFonts w:ascii="Times New Roman" w:hAnsi="Times New Roman"/>
          <w:sz w:val="24"/>
          <w:szCs w:val="24"/>
        </w:rPr>
        <w:t>Вожегодском</w:t>
      </w:r>
      <w:proofErr w:type="spellEnd"/>
      <w:r w:rsidRPr="009453D3">
        <w:rPr>
          <w:rFonts w:ascii="Times New Roman" w:hAnsi="Times New Roman"/>
          <w:sz w:val="24"/>
          <w:szCs w:val="24"/>
        </w:rPr>
        <w:t xml:space="preserve"> районе на 2019 - 2025 годы», утвержденной постановлением администрации </w:t>
      </w:r>
      <w:proofErr w:type="spellStart"/>
      <w:r w:rsidRPr="009453D3">
        <w:rPr>
          <w:rFonts w:ascii="Times New Roman" w:hAnsi="Times New Roman"/>
          <w:sz w:val="24"/>
          <w:szCs w:val="24"/>
        </w:rPr>
        <w:t>Вожегодского</w:t>
      </w:r>
      <w:proofErr w:type="spellEnd"/>
      <w:r w:rsidRPr="009453D3">
        <w:rPr>
          <w:rFonts w:ascii="Times New Roman" w:hAnsi="Times New Roman"/>
          <w:sz w:val="24"/>
          <w:szCs w:val="24"/>
        </w:rPr>
        <w:t xml:space="preserve"> муниципального района от 10 июля 2019 года № 503</w:t>
      </w:r>
      <w:r>
        <w:rPr>
          <w:rFonts w:ascii="Times New Roman" w:hAnsi="Times New Roman"/>
          <w:sz w:val="24"/>
          <w:szCs w:val="24"/>
        </w:rPr>
        <w:t xml:space="preserve"> (с изменениями)</w:t>
      </w:r>
      <w:r w:rsidRPr="009453D3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Pr="009453D3">
        <w:rPr>
          <w:rFonts w:ascii="Times New Roman" w:eastAsia="Calibri" w:hAnsi="Times New Roman"/>
          <w:bCs/>
          <w:sz w:val="24"/>
          <w:szCs w:val="24"/>
        </w:rPr>
        <w:t xml:space="preserve"> включены 5 аварийных домов, которые признаны в установленном порядке до 1 января 2017 года аварийными и подлежащими сносу в связи с фактическим износом в процессе их эксплуатации, площадью </w:t>
      </w:r>
      <w:r w:rsidRPr="009453D3">
        <w:rPr>
          <w:rFonts w:ascii="Times New Roman" w:hAnsi="Times New Roman"/>
          <w:color w:val="000000"/>
          <w:sz w:val="24"/>
          <w:szCs w:val="24"/>
        </w:rPr>
        <w:t>733,3 квадратных метров, в которых проживает 43 человека.</w:t>
      </w:r>
      <w:r w:rsidRPr="009453D3">
        <w:rPr>
          <w:rFonts w:ascii="Times New Roman" w:hAnsi="Times New Roman"/>
          <w:sz w:val="24"/>
          <w:szCs w:val="24"/>
        </w:rPr>
        <w:t xml:space="preserve"> </w:t>
      </w:r>
    </w:p>
    <w:p w:rsidR="00CD59F3" w:rsidRPr="009453D3" w:rsidRDefault="00CD59F3" w:rsidP="00CD59F3">
      <w:pPr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>п. Вожега, ул. Транспортная, д. 9, кв.1 – 4 (4 чел.);</w:t>
      </w:r>
    </w:p>
    <w:p w:rsidR="00CD59F3" w:rsidRPr="009453D3" w:rsidRDefault="00CD59F3" w:rsidP="00CD59F3">
      <w:pPr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д. Большая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Климовская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, д. 108 (18 чел.);</w:t>
      </w:r>
    </w:p>
    <w:p w:rsidR="00CD59F3" w:rsidRPr="009453D3" w:rsidRDefault="00CD59F3" w:rsidP="00CD59F3">
      <w:pPr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>п. Вожега, ул. Октябрьская, д. 9 (14 чел.);</w:t>
      </w:r>
    </w:p>
    <w:p w:rsidR="00CD59F3" w:rsidRPr="009453D3" w:rsidRDefault="00CD59F3" w:rsidP="00CD59F3">
      <w:pPr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, ул. Зеленая, д. 9 (2 чел.);</w:t>
      </w:r>
    </w:p>
    <w:p w:rsidR="00CD59F3" w:rsidRPr="009453D3" w:rsidRDefault="00CD59F3" w:rsidP="00CD59F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53D3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9453D3">
        <w:rPr>
          <w:rFonts w:ascii="Times New Roman" w:hAnsi="Times New Roman"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/>
          <w:sz w:val="24"/>
          <w:szCs w:val="24"/>
        </w:rPr>
        <w:t>, ул. Северная, д. 8 (4 чел.).</w:t>
      </w:r>
    </w:p>
    <w:p w:rsidR="00CD59F3" w:rsidRPr="009453D3" w:rsidRDefault="00CD59F3" w:rsidP="00CD59F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453D3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на 2 этап (2020-2021 годы) составил 27 102 112 рубля 21 копейка, в том числе: за счет средств Фонда содействия реформированию жилищно-коммунального хозяйства – 26 017 305, рублей 60 копеек, за счет средств областного бюджета – 1 084 054 рубля 40 копеек, местного бюджета – 752 рубля 21 копейка. </w:t>
      </w:r>
    </w:p>
    <w:p w:rsidR="00CD59F3" w:rsidRPr="009453D3" w:rsidRDefault="00CD59F3" w:rsidP="00CD59F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453D3">
        <w:rPr>
          <w:rFonts w:ascii="Times New Roman" w:hAnsi="Times New Roman"/>
          <w:sz w:val="24"/>
          <w:szCs w:val="24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 от 05.04.2013 г.), </w:t>
      </w:r>
      <w:r>
        <w:rPr>
          <w:rFonts w:ascii="Times New Roman" w:hAnsi="Times New Roman"/>
          <w:sz w:val="24"/>
          <w:szCs w:val="24"/>
        </w:rPr>
        <w:t>в 2021 году</w:t>
      </w:r>
      <w:r w:rsidRPr="00945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осуществлена закупка 5</w:t>
      </w:r>
      <w:r w:rsidRPr="009453D3">
        <w:rPr>
          <w:rFonts w:ascii="Times New Roman" w:eastAsia="Calibri" w:hAnsi="Times New Roman"/>
          <w:bCs/>
          <w:sz w:val="24"/>
          <w:szCs w:val="24"/>
        </w:rPr>
        <w:t xml:space="preserve"> жилых помещений (квартир) на вторичном рынке</w:t>
      </w:r>
      <w:r>
        <w:rPr>
          <w:rFonts w:ascii="Times New Roman" w:hAnsi="Times New Roman"/>
          <w:sz w:val="24"/>
          <w:szCs w:val="24"/>
        </w:rPr>
        <w:t xml:space="preserve">. Расселено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9453D3">
        <w:rPr>
          <w:rFonts w:ascii="Times New Roman" w:hAnsi="Times New Roman"/>
          <w:sz w:val="24"/>
          <w:szCs w:val="24"/>
        </w:rPr>
        <w:t xml:space="preserve">  человек</w:t>
      </w:r>
      <w:proofErr w:type="gramEnd"/>
      <w:r>
        <w:rPr>
          <w:rFonts w:ascii="Times New Roman" w:hAnsi="Times New Roman"/>
          <w:sz w:val="24"/>
          <w:szCs w:val="24"/>
        </w:rPr>
        <w:t xml:space="preserve"> (5</w:t>
      </w:r>
      <w:r w:rsidRPr="009453D3">
        <w:rPr>
          <w:rFonts w:ascii="Times New Roman" w:hAnsi="Times New Roman"/>
          <w:sz w:val="24"/>
          <w:szCs w:val="24"/>
        </w:rPr>
        <w:t xml:space="preserve"> семей). </w:t>
      </w:r>
    </w:p>
    <w:p w:rsidR="00CD59F3" w:rsidRPr="009453D3" w:rsidRDefault="00CD59F3" w:rsidP="00CD5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453D3">
        <w:rPr>
          <w:rFonts w:ascii="Times New Roman" w:hAnsi="Times New Roman" w:cs="Times New Roman"/>
          <w:sz w:val="24"/>
          <w:szCs w:val="24"/>
        </w:rPr>
        <w:t xml:space="preserve">аключены муниципальные контракты «Приобретение жилья (квартиры) по муниципальной программе «Переселение граждан из аварийного жилищного фонда в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Вожегодском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муниципальном районе на 2020-2021 годы»:</w:t>
      </w:r>
    </w:p>
    <w:p w:rsidR="00CD59F3" w:rsidRPr="009453D3" w:rsidRDefault="00CD59F3" w:rsidP="00CD59F3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- Реестровый номер контракта: №01303000120210000160001 от 06.04.2021 года, цена контракта составляет </w:t>
      </w:r>
      <w:r w:rsidRPr="009453D3">
        <w:rPr>
          <w:rFonts w:ascii="Times New Roman" w:hAnsi="Times New Roman" w:cs="Times New Roman"/>
          <w:b/>
          <w:sz w:val="24"/>
          <w:szCs w:val="24"/>
        </w:rPr>
        <w:t>756 000,00</w:t>
      </w:r>
      <w:r w:rsidRPr="009453D3">
        <w:rPr>
          <w:rFonts w:ascii="Times New Roman" w:hAnsi="Times New Roman" w:cs="Times New Roman"/>
          <w:sz w:val="24"/>
          <w:szCs w:val="24"/>
        </w:rPr>
        <w:t xml:space="preserve"> (семьсот пятьдесят шесть тысяч рублей), предмет контракта квартира по адресу:</w:t>
      </w:r>
      <w:r w:rsidRPr="009453D3">
        <w:rPr>
          <w:rFonts w:ascii="Times New Roman" w:hAnsi="Times New Roman" w:cs="Times New Roman"/>
          <w:b/>
          <w:sz w:val="24"/>
          <w:szCs w:val="24"/>
        </w:rPr>
        <w:t xml:space="preserve"> п. Вожега, ул. Советская, д.9а, кв. 9</w:t>
      </w:r>
      <w:r w:rsidRPr="009453D3">
        <w:rPr>
          <w:rFonts w:ascii="Times New Roman" w:hAnsi="Times New Roman" w:cs="Times New Roman"/>
          <w:sz w:val="24"/>
          <w:szCs w:val="24"/>
        </w:rPr>
        <w:t xml:space="preserve">, общей площадью 41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.  Жилое помещение предоставлено по договору социального найма гражданам, правообладатель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муниципальный район, кадастровый номер 35-35-18/008/2010-019. Жилье приобретено для Соболева В.С. Расселяемая площадь 22,8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., 1 человек.</w:t>
      </w:r>
    </w:p>
    <w:p w:rsidR="00CD59F3" w:rsidRPr="009453D3" w:rsidRDefault="00CD59F3" w:rsidP="00CD5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- Реестровый номер контракта: 01303000120210000170001 от 06.04.2021 года, цена контракта составляет </w:t>
      </w:r>
      <w:r w:rsidRPr="009453D3">
        <w:rPr>
          <w:rFonts w:ascii="Times New Roman" w:hAnsi="Times New Roman" w:cs="Times New Roman"/>
          <w:b/>
          <w:sz w:val="24"/>
          <w:szCs w:val="24"/>
        </w:rPr>
        <w:t>805000,00</w:t>
      </w:r>
      <w:r w:rsidRPr="009453D3">
        <w:rPr>
          <w:rFonts w:ascii="Times New Roman" w:hAnsi="Times New Roman" w:cs="Times New Roman"/>
          <w:sz w:val="24"/>
          <w:szCs w:val="24"/>
        </w:rPr>
        <w:t xml:space="preserve"> (восемьсот пять тысяч рублей), предмет контракта квартира по адресу:</w:t>
      </w:r>
      <w:r w:rsidRPr="009453D3">
        <w:rPr>
          <w:rFonts w:ascii="Times New Roman" w:hAnsi="Times New Roman" w:cs="Times New Roman"/>
          <w:b/>
          <w:sz w:val="24"/>
          <w:szCs w:val="24"/>
        </w:rPr>
        <w:t xml:space="preserve"> п. Вожега, ул. Октябрьская, д. 40а, кв. 28,</w:t>
      </w:r>
      <w:r w:rsidRPr="009453D3">
        <w:rPr>
          <w:rFonts w:ascii="Times New Roman" w:hAnsi="Times New Roman" w:cs="Times New Roman"/>
          <w:sz w:val="24"/>
          <w:szCs w:val="24"/>
        </w:rPr>
        <w:t xml:space="preserve"> общей площадью 31,7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. Жилое помещение предоставлено по договору социального найма гражданам, правообладатель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453D3">
        <w:rPr>
          <w:rFonts w:ascii="Times New Roman" w:hAnsi="Times New Roman" w:cs="Times New Roman"/>
          <w:sz w:val="24"/>
          <w:szCs w:val="24"/>
        </w:rPr>
        <w:t xml:space="preserve">муниципальный район, кадастровый номер 35:06:0103004:174-35/006/2017-2. Жилье приобретено для Волковой Е.Н. проживающей в доме № 9, кв. 7, ул. Октябрьская, п. Вожега, жилое помещение предоставлено по договору социального найма. Расселяемая площадь 22,2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., 1 человек.</w:t>
      </w:r>
      <w:r w:rsidRPr="009453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9F3" w:rsidRPr="009453D3" w:rsidRDefault="00CD59F3" w:rsidP="00CD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ab/>
        <w:t xml:space="preserve">- Реестровый номер контракта: № </w:t>
      </w:r>
      <w:proofErr w:type="gramStart"/>
      <w:r w:rsidRPr="009453D3">
        <w:rPr>
          <w:rFonts w:ascii="Times New Roman" w:hAnsi="Times New Roman" w:cs="Times New Roman"/>
          <w:sz w:val="24"/>
          <w:szCs w:val="24"/>
        </w:rPr>
        <w:t>01303000120210000260001  от</w:t>
      </w:r>
      <w:proofErr w:type="gramEnd"/>
      <w:r w:rsidRPr="009453D3">
        <w:rPr>
          <w:rFonts w:ascii="Times New Roman" w:hAnsi="Times New Roman" w:cs="Times New Roman"/>
          <w:sz w:val="24"/>
          <w:szCs w:val="24"/>
        </w:rPr>
        <w:t xml:space="preserve"> 02.08.2021 г., цена контракта составляет </w:t>
      </w:r>
      <w:r w:rsidRPr="009453D3">
        <w:rPr>
          <w:rFonts w:ascii="Times New Roman" w:hAnsi="Times New Roman" w:cs="Times New Roman"/>
          <w:b/>
          <w:sz w:val="24"/>
          <w:szCs w:val="24"/>
        </w:rPr>
        <w:t>1 000 000,00</w:t>
      </w:r>
      <w:r w:rsidRPr="009453D3">
        <w:rPr>
          <w:rFonts w:ascii="Times New Roman" w:hAnsi="Times New Roman" w:cs="Times New Roman"/>
          <w:sz w:val="24"/>
          <w:szCs w:val="24"/>
        </w:rPr>
        <w:t xml:space="preserve"> (один миллион рублей), предмет контракта квартира по адресу: </w:t>
      </w:r>
      <w:r w:rsidRPr="009453D3">
        <w:rPr>
          <w:rFonts w:ascii="Times New Roman" w:hAnsi="Times New Roman" w:cs="Times New Roman"/>
          <w:b/>
          <w:sz w:val="24"/>
          <w:szCs w:val="24"/>
        </w:rPr>
        <w:t xml:space="preserve">Вологодская область, </w:t>
      </w:r>
      <w:proofErr w:type="spellStart"/>
      <w:r w:rsidRPr="009453D3">
        <w:rPr>
          <w:rFonts w:ascii="Times New Roman" w:hAnsi="Times New Roman" w:cs="Times New Roman"/>
          <w:b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b/>
          <w:sz w:val="24"/>
          <w:szCs w:val="24"/>
        </w:rPr>
        <w:t xml:space="preserve"> район, п. </w:t>
      </w:r>
      <w:proofErr w:type="spellStart"/>
      <w:r w:rsidRPr="009453D3">
        <w:rPr>
          <w:rFonts w:ascii="Times New Roman" w:hAnsi="Times New Roman" w:cs="Times New Roman"/>
          <w:b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 w:cs="Times New Roman"/>
          <w:b/>
          <w:sz w:val="24"/>
          <w:szCs w:val="24"/>
        </w:rPr>
        <w:t xml:space="preserve">, ул. Спортивная, д. 10 б, кв. 10,  </w:t>
      </w:r>
      <w:r w:rsidRPr="009453D3">
        <w:rPr>
          <w:rFonts w:ascii="Times New Roman" w:hAnsi="Times New Roman" w:cs="Times New Roman"/>
          <w:sz w:val="24"/>
          <w:szCs w:val="24"/>
        </w:rPr>
        <w:t xml:space="preserve">общей площадью 41,6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. Жилое помещение предоставлено по договору социального найма гражданам, правообладатель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муниципальный район, кадастровый номер 35:06:0502003:831. Жилье приобретено для семьи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Лопотовых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, состоящей из 4-х человек, проживающие по адресу: Вологодская область,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, ул. Северная, д. 8, кв. 3, расселяемая площадь - 61,1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.</w:t>
      </w:r>
    </w:p>
    <w:p w:rsidR="00CD59F3" w:rsidRPr="009453D3" w:rsidRDefault="00CD59F3" w:rsidP="00CD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ab/>
        <w:t xml:space="preserve">- Реестровый номер контракта: № 01303000120210000320001  от 28.10.2021 г., цена контракта составляет </w:t>
      </w:r>
      <w:r w:rsidRPr="009453D3">
        <w:rPr>
          <w:rFonts w:ascii="Times New Roman" w:hAnsi="Times New Roman" w:cs="Times New Roman"/>
          <w:b/>
          <w:sz w:val="24"/>
          <w:szCs w:val="24"/>
        </w:rPr>
        <w:t>1 075 000,00</w:t>
      </w:r>
      <w:r w:rsidRPr="009453D3">
        <w:rPr>
          <w:rFonts w:ascii="Times New Roman" w:hAnsi="Times New Roman" w:cs="Times New Roman"/>
          <w:sz w:val="24"/>
          <w:szCs w:val="24"/>
        </w:rPr>
        <w:t xml:space="preserve"> (один миллион семьдесят пять тысяч рублей), предмет контракта квартира по адресу: </w:t>
      </w:r>
      <w:r w:rsidRPr="009453D3">
        <w:rPr>
          <w:rFonts w:ascii="Times New Roman" w:hAnsi="Times New Roman" w:cs="Times New Roman"/>
          <w:b/>
          <w:sz w:val="24"/>
          <w:szCs w:val="24"/>
        </w:rPr>
        <w:t xml:space="preserve">Вологодская область, </w:t>
      </w:r>
      <w:proofErr w:type="spellStart"/>
      <w:r w:rsidRPr="009453D3">
        <w:rPr>
          <w:rFonts w:ascii="Times New Roman" w:hAnsi="Times New Roman" w:cs="Times New Roman"/>
          <w:b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b/>
          <w:sz w:val="24"/>
          <w:szCs w:val="24"/>
        </w:rPr>
        <w:t xml:space="preserve"> район, п. </w:t>
      </w:r>
      <w:proofErr w:type="spellStart"/>
      <w:r w:rsidRPr="009453D3">
        <w:rPr>
          <w:rFonts w:ascii="Times New Roman" w:hAnsi="Times New Roman" w:cs="Times New Roman"/>
          <w:b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 w:cs="Times New Roman"/>
          <w:b/>
          <w:sz w:val="24"/>
          <w:szCs w:val="24"/>
        </w:rPr>
        <w:t xml:space="preserve">, ул. Спортивная, д. 10 б, кв. 13,  </w:t>
      </w:r>
      <w:r w:rsidRPr="009453D3">
        <w:rPr>
          <w:rFonts w:ascii="Times New Roman" w:hAnsi="Times New Roman" w:cs="Times New Roman"/>
          <w:sz w:val="24"/>
          <w:szCs w:val="24"/>
        </w:rPr>
        <w:t xml:space="preserve">общей площадью 51,7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. Жилое помещение предоставлено по договору социального найма гражданам, правообладатель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муниципальный район, Запись в ЕГР регистрации № 35:06:0502003:834-35/006/2017-1. Жилье приобретено для семьи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Рябковой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Н.И., состоящей из 2-х человек, проживающие по адресу: Вологодская область,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, ул. Чернышевского, д. 9, кв. 3, расселяемая площадь – 68,3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.</w:t>
      </w:r>
    </w:p>
    <w:p w:rsidR="00CD59F3" w:rsidRPr="009453D3" w:rsidRDefault="00CD59F3" w:rsidP="00CD59F3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3D3">
        <w:rPr>
          <w:rFonts w:ascii="Times New Roman" w:hAnsi="Times New Roman" w:cs="Times New Roman"/>
          <w:sz w:val="24"/>
          <w:szCs w:val="24"/>
        </w:rPr>
        <w:t xml:space="preserve">- Реестровый номер контракта: № 01303000120210000340001  от 22.11.2021 г., цена контракта составляет </w:t>
      </w:r>
      <w:r w:rsidRPr="009453D3">
        <w:rPr>
          <w:rFonts w:ascii="Times New Roman" w:hAnsi="Times New Roman" w:cs="Times New Roman"/>
          <w:b/>
          <w:sz w:val="24"/>
          <w:szCs w:val="24"/>
        </w:rPr>
        <w:t>700 000,00</w:t>
      </w:r>
      <w:r w:rsidRPr="009453D3">
        <w:rPr>
          <w:rFonts w:ascii="Times New Roman" w:hAnsi="Times New Roman" w:cs="Times New Roman"/>
          <w:sz w:val="24"/>
          <w:szCs w:val="24"/>
        </w:rPr>
        <w:t xml:space="preserve"> (семьсот тысяч рублей), предмет контракта квартира по адресу: </w:t>
      </w:r>
      <w:r w:rsidRPr="009453D3">
        <w:rPr>
          <w:rFonts w:ascii="Times New Roman" w:hAnsi="Times New Roman" w:cs="Times New Roman"/>
          <w:b/>
          <w:sz w:val="24"/>
          <w:szCs w:val="24"/>
        </w:rPr>
        <w:t xml:space="preserve">Вологодская область, </w:t>
      </w:r>
      <w:proofErr w:type="spellStart"/>
      <w:r w:rsidRPr="009453D3">
        <w:rPr>
          <w:rFonts w:ascii="Times New Roman" w:hAnsi="Times New Roman" w:cs="Times New Roman"/>
          <w:b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b/>
          <w:sz w:val="24"/>
          <w:szCs w:val="24"/>
        </w:rPr>
        <w:t xml:space="preserve"> район, п. </w:t>
      </w:r>
      <w:proofErr w:type="spellStart"/>
      <w:r w:rsidRPr="009453D3">
        <w:rPr>
          <w:rFonts w:ascii="Times New Roman" w:hAnsi="Times New Roman" w:cs="Times New Roman"/>
          <w:b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 w:cs="Times New Roman"/>
          <w:b/>
          <w:sz w:val="24"/>
          <w:szCs w:val="24"/>
        </w:rPr>
        <w:t xml:space="preserve">, ул. Спортивная, д. 10 б, кв. 5,  </w:t>
      </w:r>
      <w:r w:rsidRPr="009453D3">
        <w:rPr>
          <w:rFonts w:ascii="Times New Roman" w:hAnsi="Times New Roman" w:cs="Times New Roman"/>
          <w:sz w:val="24"/>
          <w:szCs w:val="24"/>
        </w:rPr>
        <w:t xml:space="preserve">общей площадью 42,6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. Жилое помещение предоставлено по договору социального найма гражданам, правообладатель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муниципальный район, Запись в ЕГР регистрации № 35:06:0502003:826-35/070/2021-6. Жилье приобретено для семьи Орловой В.А., состоящей из 1-х человека, проживающей по адресу: Вологодская область,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Вожегодский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Кадниковский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 xml:space="preserve">, ул. Транспортная, д. 30, кв. 2, расселяемая площадь – 30,7 </w:t>
      </w:r>
      <w:proofErr w:type="spellStart"/>
      <w:r w:rsidRPr="00945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453D3">
        <w:rPr>
          <w:rFonts w:ascii="Times New Roman" w:hAnsi="Times New Roman" w:cs="Times New Roman"/>
          <w:sz w:val="24"/>
          <w:szCs w:val="24"/>
        </w:rPr>
        <w:t>.</w:t>
      </w:r>
    </w:p>
    <w:p w:rsidR="00CD59F3" w:rsidRPr="00E21A6F" w:rsidRDefault="00CD59F3" w:rsidP="00CD59F3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>В декабре 2021 года завершен 2 этап программы «Переселение граждан из аварийного жилищного фонда в муниципальных образованиях Вологодской области на 2019-2025 годы», выполнение в полном объеме.</w:t>
      </w:r>
    </w:p>
    <w:p w:rsidR="00CD59F3" w:rsidRPr="00E21A6F" w:rsidRDefault="00CD59F3" w:rsidP="00CD59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A6F">
        <w:rPr>
          <w:rFonts w:ascii="Times New Roman" w:hAnsi="Times New Roman" w:cs="Times New Roman"/>
          <w:b/>
          <w:sz w:val="26"/>
          <w:szCs w:val="26"/>
        </w:rPr>
        <w:t>В рамках 4 и 5 этапа (2022 – 2024</w:t>
      </w:r>
      <w:proofErr w:type="gramStart"/>
      <w:r w:rsidRPr="00E21A6F">
        <w:rPr>
          <w:rFonts w:ascii="Times New Roman" w:hAnsi="Times New Roman" w:cs="Times New Roman"/>
          <w:b/>
          <w:sz w:val="26"/>
          <w:szCs w:val="26"/>
        </w:rPr>
        <w:t>)  подлежат</w:t>
      </w:r>
      <w:proofErr w:type="gramEnd"/>
      <w:r w:rsidRPr="00E21A6F">
        <w:rPr>
          <w:rFonts w:ascii="Times New Roman" w:hAnsi="Times New Roman" w:cs="Times New Roman"/>
          <w:b/>
          <w:sz w:val="26"/>
          <w:szCs w:val="26"/>
        </w:rPr>
        <w:t xml:space="preserve"> расселению:</w:t>
      </w:r>
    </w:p>
    <w:p w:rsidR="00CD59F3" w:rsidRPr="00E21A6F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- п.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Кадниковский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– 13 многоквартирных домов, 3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21A6F">
        <w:rPr>
          <w:rFonts w:ascii="Times New Roman" w:hAnsi="Times New Roman" w:cs="Times New Roman"/>
          <w:sz w:val="26"/>
          <w:szCs w:val="26"/>
        </w:rPr>
        <w:t xml:space="preserve"> жилых помещения, расселяемая площадь </w:t>
      </w:r>
      <w:r>
        <w:rPr>
          <w:rFonts w:ascii="Times New Roman" w:hAnsi="Times New Roman" w:cs="Times New Roman"/>
          <w:sz w:val="26"/>
          <w:szCs w:val="26"/>
        </w:rPr>
        <w:t>1216,6</w:t>
      </w:r>
      <w:r w:rsidRPr="00E21A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., количество граждан, подлежащих расселению, составляет 7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21A6F">
        <w:rPr>
          <w:rFonts w:ascii="Times New Roman" w:hAnsi="Times New Roman" w:cs="Times New Roman"/>
          <w:sz w:val="26"/>
          <w:szCs w:val="26"/>
        </w:rPr>
        <w:t xml:space="preserve"> человека (3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21A6F">
        <w:rPr>
          <w:rFonts w:ascii="Times New Roman" w:hAnsi="Times New Roman" w:cs="Times New Roman"/>
          <w:sz w:val="26"/>
          <w:szCs w:val="26"/>
        </w:rPr>
        <w:t xml:space="preserve"> семьи);</w:t>
      </w:r>
    </w:p>
    <w:p w:rsidR="00CD59F3" w:rsidRPr="00E21A6F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- п. Вожега - 15 </w:t>
      </w:r>
      <w:proofErr w:type="gramStart"/>
      <w:r w:rsidRPr="00E21A6F">
        <w:rPr>
          <w:rFonts w:ascii="Times New Roman" w:hAnsi="Times New Roman" w:cs="Times New Roman"/>
          <w:sz w:val="26"/>
          <w:szCs w:val="26"/>
        </w:rPr>
        <w:t>многоквартирных  домов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76</w:t>
      </w:r>
      <w:r w:rsidRPr="00E21A6F">
        <w:rPr>
          <w:rFonts w:ascii="Times New Roman" w:hAnsi="Times New Roman" w:cs="Times New Roman"/>
          <w:sz w:val="26"/>
          <w:szCs w:val="26"/>
        </w:rPr>
        <w:t xml:space="preserve"> жилых помещений, расселяемая площадь 3</w:t>
      </w:r>
      <w:r>
        <w:rPr>
          <w:rFonts w:ascii="Times New Roman" w:hAnsi="Times New Roman" w:cs="Times New Roman"/>
          <w:sz w:val="26"/>
          <w:szCs w:val="26"/>
        </w:rPr>
        <w:t> 491,7</w:t>
      </w:r>
      <w:r w:rsidRPr="00E21A6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., количество граждан,</w:t>
      </w:r>
      <w:r w:rsidRPr="00E21A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21A6F">
        <w:rPr>
          <w:rFonts w:ascii="Times New Roman" w:hAnsi="Times New Roman" w:cs="Times New Roman"/>
          <w:sz w:val="26"/>
          <w:szCs w:val="26"/>
        </w:rPr>
        <w:t>подлежащих расселению, составляет 1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E21A6F">
        <w:rPr>
          <w:rFonts w:ascii="Times New Roman" w:hAnsi="Times New Roman" w:cs="Times New Roman"/>
          <w:sz w:val="26"/>
          <w:szCs w:val="26"/>
        </w:rPr>
        <w:t xml:space="preserve"> человек (7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21A6F">
        <w:rPr>
          <w:rFonts w:ascii="Times New Roman" w:hAnsi="Times New Roman" w:cs="Times New Roman"/>
          <w:sz w:val="26"/>
          <w:szCs w:val="26"/>
        </w:rPr>
        <w:t xml:space="preserve"> семей).</w:t>
      </w:r>
    </w:p>
    <w:p w:rsidR="00CD59F3" w:rsidRPr="00E21A6F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- п.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Ючка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– 1 многоквартирный дом, 2 жилых помещения, расселяемая площадь 82,</w:t>
      </w:r>
      <w:proofErr w:type="gramStart"/>
      <w:r w:rsidRPr="00E21A6F">
        <w:rPr>
          <w:rFonts w:ascii="Times New Roman" w:hAnsi="Times New Roman" w:cs="Times New Roman"/>
          <w:sz w:val="26"/>
          <w:szCs w:val="26"/>
        </w:rPr>
        <w:t xml:space="preserve">8 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>, количество граждан, подлежащих расселению, составляет 5 человек (2 семьи).</w:t>
      </w:r>
    </w:p>
    <w:p w:rsidR="00CD59F3" w:rsidRPr="00E21A6F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В 2022 году в рамках 4 и 5 этапа заключено 18 муниципальных контрактов на закупку жилья на вторичном рынке жилья на сумму 63954,1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., из них средства фонда – 43505,1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., средства областного бюджета – 20449,0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. Количество граждан из аварийного жилищного фонда </w:t>
      </w:r>
      <w:proofErr w:type="gramStart"/>
      <w:r w:rsidRPr="00E21A6F">
        <w:rPr>
          <w:rFonts w:ascii="Times New Roman" w:hAnsi="Times New Roman" w:cs="Times New Roman"/>
          <w:sz w:val="26"/>
          <w:szCs w:val="26"/>
        </w:rPr>
        <w:t>составляет  31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 xml:space="preserve"> человек, количество домов – 4, переселяемая площадь составила 753,7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</w:t>
      </w:r>
    </w:p>
    <w:p w:rsidR="00CD59F3" w:rsidRPr="00E21A6F" w:rsidRDefault="00CD59F3" w:rsidP="00CD59F3">
      <w:pPr>
        <w:widowControl w:val="0"/>
        <w:autoSpaceDE w:val="0"/>
        <w:autoSpaceDN w:val="0"/>
        <w:adjustRightInd w:val="0"/>
        <w:spacing w:after="0" w:line="240" w:lineRule="auto"/>
        <w:ind w:left="-29" w:firstLine="29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           Также в 2022 году заключено 24 муниципальных контракта с ООО «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МакроМир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» на покупку 24 жилых помещений для переселения граждан из аварийного и ветхого жилья в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п.Кадниковский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со сроком передачи квартир до 31.03.2023 года.</w:t>
      </w:r>
    </w:p>
    <w:p w:rsidR="00CD59F3" w:rsidRPr="00E21A6F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На сегодняшний день указанная выше обязанность Поставщиком не исполнена – квартиры в собственность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Вожегодского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муниципального округа не переданы. Передача квартир планируется на 1 квартал 2024 года.</w:t>
      </w:r>
    </w:p>
    <w:p w:rsidR="00CD59F3" w:rsidRPr="00E21A6F" w:rsidRDefault="00CD59F3" w:rsidP="00C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В 2023 году в рамках 4 </w:t>
      </w:r>
      <w:proofErr w:type="gramStart"/>
      <w:r w:rsidRPr="00E21A6F">
        <w:rPr>
          <w:rFonts w:ascii="Times New Roman" w:hAnsi="Times New Roman" w:cs="Times New Roman"/>
          <w:sz w:val="26"/>
          <w:szCs w:val="26"/>
        </w:rPr>
        <w:t>этапа  заключены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 xml:space="preserve"> три муниципальных контракта на приобретение жилых помещений на вторичном рынке жилья для переселения граждан из аварийного жилищного фонда на сумму 5 867 185 ,23  рубля, в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. за счет средств фонда (федеральный бюджет) – 4 707 195,17 рублей, средства областного бюджета – 1 159 990,06 рубля. Количество граждан из аварийного жилищного фонда </w:t>
      </w:r>
      <w:proofErr w:type="gramStart"/>
      <w:r w:rsidRPr="00E21A6F">
        <w:rPr>
          <w:rFonts w:ascii="Times New Roman" w:hAnsi="Times New Roman" w:cs="Times New Roman"/>
          <w:sz w:val="26"/>
          <w:szCs w:val="26"/>
        </w:rPr>
        <w:t>составляет  4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 xml:space="preserve"> человека, количество домов – 0, переселяемая площадь составила 117,1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</w:t>
      </w:r>
    </w:p>
    <w:p w:rsidR="00CD59F3" w:rsidRPr="00E21A6F" w:rsidRDefault="00CD59F3" w:rsidP="00CD59F3">
      <w:pPr>
        <w:widowControl w:val="0"/>
        <w:autoSpaceDE w:val="0"/>
        <w:autoSpaceDN w:val="0"/>
        <w:adjustRightInd w:val="0"/>
        <w:spacing w:after="0" w:line="240" w:lineRule="auto"/>
        <w:ind w:left="-29" w:firstLine="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E21A6F">
        <w:rPr>
          <w:rFonts w:ascii="Times New Roman" w:hAnsi="Times New Roman" w:cs="Times New Roman"/>
          <w:sz w:val="26"/>
          <w:szCs w:val="26"/>
        </w:rPr>
        <w:t xml:space="preserve">В рамках 5 этапа (2023 -2024 годы) заключено на покупку жилых помещений (квартир) как «будущей вещи» 65 муниципальных </w:t>
      </w:r>
      <w:proofErr w:type="gramStart"/>
      <w:r w:rsidRPr="00E21A6F">
        <w:rPr>
          <w:rFonts w:ascii="Times New Roman" w:hAnsi="Times New Roman" w:cs="Times New Roman"/>
          <w:sz w:val="26"/>
          <w:szCs w:val="26"/>
        </w:rPr>
        <w:t>контрактов  с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Дорстрой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» на общую сумму 265 773 193,00 рублей, в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 за счет средств фонда (федеральный бюджет) – 111 029 981,31 рублей, средства областного бюджета – 154 743 211 ,69  рубля.</w:t>
      </w:r>
    </w:p>
    <w:p w:rsidR="00CD59F3" w:rsidRPr="00E21A6F" w:rsidRDefault="00CD59F3" w:rsidP="00CD59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По заключенным муниципальным контрактам </w:t>
      </w:r>
      <w:r w:rsidR="000473A0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E21A6F">
        <w:rPr>
          <w:rFonts w:ascii="Times New Roman" w:hAnsi="Times New Roman" w:cs="Times New Roman"/>
          <w:sz w:val="26"/>
          <w:szCs w:val="26"/>
        </w:rPr>
        <w:t>оплата авансовых платежей в раз</w:t>
      </w:r>
      <w:r w:rsidR="000473A0">
        <w:rPr>
          <w:rFonts w:ascii="Times New Roman" w:hAnsi="Times New Roman" w:cs="Times New Roman"/>
          <w:sz w:val="26"/>
          <w:szCs w:val="26"/>
        </w:rPr>
        <w:t>мере 30</w:t>
      </w:r>
      <w:proofErr w:type="gramStart"/>
      <w:r w:rsidR="000473A0">
        <w:rPr>
          <w:rFonts w:ascii="Times New Roman" w:hAnsi="Times New Roman" w:cs="Times New Roman"/>
          <w:sz w:val="26"/>
          <w:szCs w:val="26"/>
        </w:rPr>
        <w:t>%  в</w:t>
      </w:r>
      <w:proofErr w:type="gramEnd"/>
      <w:r w:rsidR="000473A0">
        <w:rPr>
          <w:rFonts w:ascii="Times New Roman" w:hAnsi="Times New Roman" w:cs="Times New Roman"/>
          <w:sz w:val="26"/>
          <w:szCs w:val="26"/>
        </w:rPr>
        <w:t xml:space="preserve"> сумме  79 731 957,90</w:t>
      </w:r>
      <w:r w:rsidRPr="00E21A6F">
        <w:rPr>
          <w:rFonts w:ascii="Times New Roman" w:hAnsi="Times New Roman" w:cs="Times New Roman"/>
          <w:sz w:val="26"/>
          <w:szCs w:val="26"/>
        </w:rPr>
        <w:t xml:space="preserve"> рублей произведена согласно выставленных счетов поставщиком , в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 за счет средств фонда (фед</w:t>
      </w:r>
      <w:r w:rsidR="000473A0">
        <w:rPr>
          <w:rFonts w:ascii="Times New Roman" w:hAnsi="Times New Roman" w:cs="Times New Roman"/>
          <w:sz w:val="26"/>
          <w:szCs w:val="26"/>
        </w:rPr>
        <w:t>еральный бюджет) –33 308 994,39 рублей</w:t>
      </w:r>
      <w:r w:rsidRPr="00E21A6F">
        <w:rPr>
          <w:rFonts w:ascii="Times New Roman" w:hAnsi="Times New Roman" w:cs="Times New Roman"/>
          <w:sz w:val="26"/>
          <w:szCs w:val="26"/>
        </w:rPr>
        <w:t>, средства обла</w:t>
      </w:r>
      <w:r w:rsidR="000473A0">
        <w:rPr>
          <w:rFonts w:ascii="Times New Roman" w:hAnsi="Times New Roman" w:cs="Times New Roman"/>
          <w:sz w:val="26"/>
          <w:szCs w:val="26"/>
        </w:rPr>
        <w:t>стного бюджета –  46 422 963,51 рубль</w:t>
      </w:r>
      <w:r w:rsidRPr="00E21A6F">
        <w:rPr>
          <w:rFonts w:ascii="Times New Roman" w:hAnsi="Times New Roman" w:cs="Times New Roman"/>
          <w:sz w:val="26"/>
          <w:szCs w:val="26"/>
        </w:rPr>
        <w:t>.</w:t>
      </w:r>
    </w:p>
    <w:p w:rsidR="00CD59F3" w:rsidRPr="00E21A6F" w:rsidRDefault="00CD59F3" w:rsidP="00CD5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 xml:space="preserve">        В июле (10.07) 2023 года в рамках 5 этапа заключен один муниципальный контракт на приобретение жилых помещений на вторичном рынке жилья для переселения граждан из аварийного жилищного фонда на сумму 2 728 804,00 рубля, в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. за счет средств фонда (федеральный бюджет) – 2 095 490,78 рублей, средства областного бюджета – 633 313,22 рубля. Оплата по муниципальному контракту проведена 21 июля 2023 года. Переселено 2 человека, переселяемая площадь составила 65,6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>.</w:t>
      </w:r>
    </w:p>
    <w:p w:rsidR="00CD59F3" w:rsidRPr="00E21A6F" w:rsidRDefault="00CD59F3" w:rsidP="00CD5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ab/>
        <w:t xml:space="preserve">Администрацией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Вожегодского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муниципального округа с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Одначевым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М.И. 04.10.2023 года подписано соглашения об изъятии жилого помещения 29,8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. и доли земельного участка на сумму 1 066 000,00 рублей. Денежные </w:t>
      </w:r>
      <w:proofErr w:type="gramStart"/>
      <w:r w:rsidRPr="00E21A6F">
        <w:rPr>
          <w:rFonts w:ascii="Times New Roman" w:hAnsi="Times New Roman" w:cs="Times New Roman"/>
          <w:sz w:val="26"/>
          <w:szCs w:val="26"/>
        </w:rPr>
        <w:t>средства  согласно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 xml:space="preserve"> заключенного соглашения перечислены 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Одначеву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М.И. 31 октября 2023года</w:t>
      </w:r>
      <w:r w:rsidR="000473A0">
        <w:rPr>
          <w:rFonts w:ascii="Times New Roman" w:hAnsi="Times New Roman" w:cs="Times New Roman"/>
          <w:sz w:val="26"/>
          <w:szCs w:val="26"/>
        </w:rPr>
        <w:t xml:space="preserve"> (в том числе областной бюджет 90737,43 рубля, федеральный бюджет 975262,57 рублей)</w:t>
      </w:r>
      <w:r w:rsidRPr="00E21A6F">
        <w:rPr>
          <w:rFonts w:ascii="Times New Roman" w:hAnsi="Times New Roman" w:cs="Times New Roman"/>
          <w:sz w:val="26"/>
          <w:szCs w:val="26"/>
        </w:rPr>
        <w:t>.</w:t>
      </w:r>
    </w:p>
    <w:p w:rsidR="00CD59F3" w:rsidRPr="00E21A6F" w:rsidRDefault="00CD59F3" w:rsidP="00CD5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A6F">
        <w:rPr>
          <w:rFonts w:ascii="Times New Roman" w:hAnsi="Times New Roman" w:cs="Times New Roman"/>
          <w:sz w:val="26"/>
          <w:szCs w:val="26"/>
        </w:rPr>
        <w:tab/>
        <w:t xml:space="preserve">Администрацией </w:t>
      </w:r>
      <w:proofErr w:type="spellStart"/>
      <w:r w:rsidRPr="00E21A6F">
        <w:rPr>
          <w:rFonts w:ascii="Times New Roman" w:hAnsi="Times New Roman" w:cs="Times New Roman"/>
          <w:sz w:val="26"/>
          <w:szCs w:val="26"/>
        </w:rPr>
        <w:t>Вожегодского</w:t>
      </w:r>
      <w:proofErr w:type="spellEnd"/>
      <w:r w:rsidRPr="00E21A6F">
        <w:rPr>
          <w:rFonts w:ascii="Times New Roman" w:hAnsi="Times New Roman" w:cs="Times New Roman"/>
          <w:sz w:val="26"/>
          <w:szCs w:val="26"/>
        </w:rPr>
        <w:t xml:space="preserve"> муниципального округа в рамках 4 и 5 этапа муниципальные контракты по приобретению жилых помещений (квартир) для переселения граждан из аварийного жилищного фонда заключены в полном объеме.</w:t>
      </w:r>
    </w:p>
    <w:p w:rsidR="00CD59F3" w:rsidRPr="00E21A6F" w:rsidRDefault="00CD59F3" w:rsidP="00CD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1A6F">
        <w:rPr>
          <w:rFonts w:ascii="Times New Roman" w:hAnsi="Times New Roman" w:cs="Times New Roman"/>
          <w:sz w:val="26"/>
          <w:szCs w:val="26"/>
        </w:rPr>
        <w:t>Реализация  программы</w:t>
      </w:r>
      <w:proofErr w:type="gramEnd"/>
      <w:r w:rsidRPr="00E21A6F">
        <w:rPr>
          <w:rFonts w:ascii="Times New Roman" w:hAnsi="Times New Roman" w:cs="Times New Roman"/>
          <w:sz w:val="26"/>
          <w:szCs w:val="26"/>
        </w:rPr>
        <w:t xml:space="preserve">  планируется к завершению до 1 декабря 2024 года.</w:t>
      </w:r>
    </w:p>
    <w:p w:rsidR="00CD59F3" w:rsidRPr="00CD59F3" w:rsidRDefault="00CD59F3" w:rsidP="00CD59F3">
      <w:pPr>
        <w:jc w:val="center"/>
        <w:rPr>
          <w:sz w:val="28"/>
          <w:szCs w:val="28"/>
        </w:rPr>
      </w:pPr>
    </w:p>
    <w:p w:rsidR="00CD59F3" w:rsidRPr="00061553" w:rsidRDefault="00CD59F3" w:rsidP="00CD59F3">
      <w:pPr>
        <w:jc w:val="center"/>
        <w:rPr>
          <w:sz w:val="28"/>
          <w:szCs w:val="28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D59F3" w:rsidRDefault="00CD59F3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4510" w:rsidRPr="00DD4510" w:rsidRDefault="00DD4510" w:rsidP="00DD451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Таблица 3</w:t>
      </w:r>
    </w:p>
    <w:p w:rsidR="00DD4510" w:rsidRPr="00DD4510" w:rsidRDefault="00DD4510" w:rsidP="00DD45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Форма</w:t>
      </w:r>
    </w:p>
    <w:p w:rsidR="00DD4510" w:rsidRPr="00DD4510" w:rsidRDefault="00DD4510" w:rsidP="00DD45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79"/>
      <w:bookmarkEnd w:id="1"/>
      <w:r w:rsidRPr="00DD4510">
        <w:rPr>
          <w:rFonts w:ascii="Times New Roman" w:hAnsi="Times New Roman" w:cs="Times New Roman"/>
          <w:sz w:val="24"/>
          <w:szCs w:val="24"/>
        </w:rPr>
        <w:t>Сведения о нормативных правовых актах, принятых в целях реализации муниципальной программы</w:t>
      </w:r>
    </w:p>
    <w:p w:rsidR="00DD4510" w:rsidRPr="00DD4510" w:rsidRDefault="00DD4510" w:rsidP="00DD4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18"/>
        <w:gridCol w:w="1806"/>
        <w:gridCol w:w="4355"/>
        <w:gridCol w:w="1563"/>
      </w:tblGrid>
      <w:tr w:rsidR="00DD4510" w:rsidRPr="00DD4510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E74A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исполнитель, орган местного самоуправления Вожегодского муниципального </w:t>
            </w:r>
            <w:r w:rsidR="00E74A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Дата принятия, номер</w:t>
            </w:r>
          </w:p>
        </w:tc>
      </w:tr>
      <w:tr w:rsidR="00DD4510" w:rsidRPr="00DD4510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510" w:rsidRPr="00DD4510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DD4510" w:rsidRPr="00DD4510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4510" w:rsidRPr="00DD4510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510" w:rsidRPr="00DD4510" w:rsidRDefault="00DD4510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A5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Таблица 4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Форма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16"/>
      <w:bookmarkEnd w:id="2"/>
      <w:r w:rsidRPr="00DD4510">
        <w:rPr>
          <w:rFonts w:ascii="Times New Roman" w:hAnsi="Times New Roman" w:cs="Times New Roman"/>
          <w:sz w:val="24"/>
          <w:szCs w:val="24"/>
        </w:rPr>
        <w:t>Сведения об изменениях, внесенных в муниципальную программу за отчетный период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608"/>
        <w:gridCol w:w="3617"/>
      </w:tblGrid>
      <w:tr w:rsidR="00B12EA5" w:rsidRPr="00DD4510" w:rsidTr="00737D0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Обоснование (краткое изложение)</w:t>
            </w:r>
          </w:p>
        </w:tc>
      </w:tr>
      <w:tr w:rsidR="00B12EA5" w:rsidRPr="00DD4510" w:rsidTr="00737D0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EA5" w:rsidRPr="00DD4510" w:rsidTr="00737D0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E74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D32C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A5" w:rsidRPr="00DD4510" w:rsidRDefault="00B12EA5" w:rsidP="00B12E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12EA5" w:rsidRPr="00DD4510" w:rsidSect="00AD6BED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Таблица 5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Форма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36"/>
      <w:bookmarkEnd w:id="3"/>
      <w:r w:rsidRPr="00DD4510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830BDD" w:rsidRPr="00DD4510" w:rsidTr="00737D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830BDD" w:rsidRPr="00DD4510" w:rsidTr="00737D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DD" w:rsidRPr="00DD4510" w:rsidTr="00737D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DD" w:rsidRPr="00DD4510" w:rsidTr="0073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BDD" w:rsidRPr="00DD4510" w:rsidTr="00737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BDD" w:rsidRPr="00DD4510" w:rsidRDefault="00830BDD" w:rsidP="003103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4542B"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аварийного жилищного фонда в Вожегодском муниципальном районе на 20</w:t>
            </w:r>
            <w:r w:rsidR="003103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542B"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10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542B"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D59F3" w:rsidRPr="00DD4510" w:rsidTr="000C63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AF48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муниципального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52359B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поставщиком сроков передачи квартир в муниципальную собственность</w:t>
            </w:r>
          </w:p>
        </w:tc>
      </w:tr>
      <w:tr w:rsidR="00CD59F3" w:rsidRPr="00DD4510" w:rsidTr="000C63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AF48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расселяемых аварийных домов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AF48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9F3" w:rsidRPr="00DD4510" w:rsidTr="000C63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C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52359B" w:rsidP="00AF48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9F3" w:rsidRPr="00DD4510" w:rsidRDefault="00CD59F3" w:rsidP="00830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BDD" w:rsidRPr="00DD4510" w:rsidRDefault="00830BDD" w:rsidP="00830B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30BDD" w:rsidRPr="00DD4510" w:rsidRDefault="00830BDD" w:rsidP="00830B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&lt;*&gt; Приводится фактическое значение целевого показателя (индикатора) за год, предшествующий отчетному.</w:t>
      </w:r>
    </w:p>
    <w:p w:rsidR="00B12EA5" w:rsidRPr="00B12EA5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B12EA5" w:rsidRPr="00B12EA5" w:rsidSect="00AD6BED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Таблица 6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Форма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355"/>
      <w:bookmarkEnd w:id="4"/>
      <w:r w:rsidRPr="00DD4510">
        <w:rPr>
          <w:rFonts w:ascii="Times New Roman" w:hAnsi="Times New Roman" w:cs="Times New Roman"/>
          <w:sz w:val="24"/>
          <w:szCs w:val="24"/>
        </w:rPr>
        <w:t>Сведения о степени выполнения основных мероприятий подпрограмм муниципальной программы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877"/>
        <w:gridCol w:w="2185"/>
        <w:gridCol w:w="1313"/>
        <w:gridCol w:w="1418"/>
        <w:gridCol w:w="1415"/>
        <w:gridCol w:w="1418"/>
        <w:gridCol w:w="1983"/>
        <w:gridCol w:w="1418"/>
        <w:gridCol w:w="1560"/>
      </w:tblGrid>
      <w:tr w:rsidR="00B12EA5" w:rsidRPr="00DD4510" w:rsidTr="007F11E8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B12EA5" w:rsidRPr="00DD4510" w:rsidTr="007F11E8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DD4510" w:rsidTr="007F11E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EA5" w:rsidRPr="00DD4510" w:rsidTr="008876FE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B12EA5" w:rsidRPr="00DD4510" w:rsidTr="007F11E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12EA5" w:rsidRPr="00DD4510" w:rsidRDefault="00962373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района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E74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74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E74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74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E74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74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B12EA5" w:rsidP="00E74A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74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Default="00AF48D3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1)ввести в эксплуатацию 862,2 кв.м. муниципального жилищного фонда</w:t>
            </w:r>
          </w:p>
          <w:p w:rsidR="00AF48D3" w:rsidRDefault="00AF48D3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81705">
              <w:rPr>
                <w:rFonts w:ascii="Times New Roman" w:hAnsi="Times New Roman" w:cs="Times New Roman"/>
                <w:sz w:val="24"/>
                <w:szCs w:val="24"/>
              </w:rPr>
              <w:t xml:space="preserve"> переселить 59 </w:t>
            </w:r>
            <w:proofErr w:type="spellStart"/>
            <w:proofErr w:type="gramStart"/>
            <w:r w:rsidR="00881705">
              <w:rPr>
                <w:rFonts w:ascii="Times New Roman" w:hAnsi="Times New Roman" w:cs="Times New Roman"/>
                <w:sz w:val="24"/>
                <w:szCs w:val="24"/>
              </w:rPr>
              <w:t>чел.,проживающих</w:t>
            </w:r>
            <w:proofErr w:type="spellEnd"/>
            <w:proofErr w:type="gramEnd"/>
            <w:r w:rsidR="00881705">
              <w:rPr>
                <w:rFonts w:ascii="Times New Roman" w:hAnsi="Times New Roman" w:cs="Times New Roman"/>
                <w:sz w:val="24"/>
                <w:szCs w:val="24"/>
              </w:rPr>
              <w:t xml:space="preserve"> в аварийном жилищном фонде</w:t>
            </w:r>
          </w:p>
          <w:p w:rsidR="00881705" w:rsidRPr="00DD4510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3)расселить 13 аварийных домов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Default="00B326F3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  <w:r w:rsidR="00AF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8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F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B326F3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7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5" w:rsidRPr="00DD4510" w:rsidRDefault="0088170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домов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DD4510" w:rsidRDefault="00A60CBE" w:rsidP="008876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поставщиком сроков передачи квартир в муниципальную собственность</w:t>
            </w:r>
          </w:p>
        </w:tc>
      </w:tr>
    </w:tbl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  <w:sectPr w:rsidR="00B12EA5" w:rsidRPr="00DD4510" w:rsidSect="00DD4510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  <w:r w:rsidRPr="00DD4510">
        <w:rPr>
          <w:rFonts w:ascii="Times New Roman" w:hAnsi="Times New Roman" w:cs="Times New Roman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Таблица 7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Форма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657"/>
      <w:bookmarkEnd w:id="5"/>
      <w:r w:rsidRPr="00DD4510">
        <w:rPr>
          <w:rFonts w:ascii="Times New Roman" w:hAnsi="Times New Roman" w:cs="Times New Roman"/>
          <w:sz w:val="24"/>
          <w:szCs w:val="24"/>
        </w:rPr>
        <w:t xml:space="preserve">Справочная информация о расходах местного бюджета Вожегодского муниципального </w:t>
      </w:r>
      <w:r w:rsidR="00E74AE3">
        <w:rPr>
          <w:rFonts w:ascii="Times New Roman" w:hAnsi="Times New Roman" w:cs="Times New Roman"/>
          <w:sz w:val="24"/>
          <w:szCs w:val="24"/>
        </w:rPr>
        <w:t>округа</w:t>
      </w:r>
      <w:r w:rsidRPr="00DD4510">
        <w:rPr>
          <w:rFonts w:ascii="Times New Roman" w:hAnsi="Times New Roman" w:cs="Times New Roman"/>
          <w:sz w:val="24"/>
          <w:szCs w:val="24"/>
        </w:rPr>
        <w:t xml:space="preserve"> на реализацию целей муниципальной программы Вожегодского </w:t>
      </w:r>
      <w:r w:rsidR="00E74AE3">
        <w:rPr>
          <w:rFonts w:ascii="Times New Roman" w:hAnsi="Times New Roman" w:cs="Times New Roman"/>
          <w:sz w:val="24"/>
          <w:szCs w:val="24"/>
        </w:rPr>
        <w:t>округа</w:t>
      </w: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843"/>
        <w:gridCol w:w="1701"/>
        <w:gridCol w:w="1276"/>
        <w:gridCol w:w="1731"/>
      </w:tblGrid>
      <w:tr w:rsidR="00B12EA5" w:rsidRPr="00DD4510" w:rsidTr="000465E7">
        <w:tc>
          <w:tcPr>
            <w:tcW w:w="2268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43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DD4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DD45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(причины </w:t>
            </w:r>
            <w:proofErr w:type="spellStart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, экономии)</w:t>
            </w:r>
          </w:p>
        </w:tc>
      </w:tr>
      <w:tr w:rsidR="00B12EA5" w:rsidRPr="00DD4510" w:rsidTr="008876FE">
        <w:trPr>
          <w:trHeight w:val="390"/>
        </w:trPr>
        <w:tc>
          <w:tcPr>
            <w:tcW w:w="2268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EA5" w:rsidRPr="00DD4510" w:rsidTr="000465E7">
        <w:tc>
          <w:tcPr>
            <w:tcW w:w="2268" w:type="dxa"/>
            <w:vMerge w:val="restart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B12EA5" w:rsidRPr="00DD4510" w:rsidRDefault="000465E7" w:rsidP="000465E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D4510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12EA5" w:rsidRPr="00DD4510" w:rsidRDefault="001B055D" w:rsidP="001B0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148108,9</w:t>
            </w:r>
          </w:p>
        </w:tc>
        <w:tc>
          <w:tcPr>
            <w:tcW w:w="1701" w:type="dxa"/>
          </w:tcPr>
          <w:p w:rsidR="00B12EA5" w:rsidRPr="00DD4510" w:rsidRDefault="00E43B65" w:rsidP="00DB7C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89400,5</w:t>
            </w:r>
          </w:p>
        </w:tc>
        <w:tc>
          <w:tcPr>
            <w:tcW w:w="1276" w:type="dxa"/>
          </w:tcPr>
          <w:p w:rsidR="00B12EA5" w:rsidRPr="00DD4510" w:rsidRDefault="001B055D" w:rsidP="005205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731" w:type="dxa"/>
          </w:tcPr>
          <w:p w:rsidR="00B12EA5" w:rsidRPr="00DD4510" w:rsidRDefault="00783E8C" w:rsidP="001B0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ЛБО перенесены на 202</w:t>
            </w:r>
            <w:r w:rsidR="00635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12EA5" w:rsidRPr="00DD4510" w:rsidTr="00C6016D">
        <w:trPr>
          <w:trHeight w:val="726"/>
        </w:trPr>
        <w:tc>
          <w:tcPr>
            <w:tcW w:w="2268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B12EA5" w:rsidRPr="00DD4510" w:rsidRDefault="00E74AE3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B12EA5" w:rsidRPr="00DD4510" w:rsidRDefault="006B0F3D" w:rsidP="00C60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B12EA5" w:rsidRPr="00DD4510" w:rsidRDefault="00DB7C3D" w:rsidP="005205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73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DD4510" w:rsidTr="000465E7">
        <w:tc>
          <w:tcPr>
            <w:tcW w:w="2268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12EA5" w:rsidRPr="00DD4510" w:rsidRDefault="001B055D" w:rsidP="00DB7C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61329,1</w:t>
            </w:r>
          </w:p>
        </w:tc>
        <w:tc>
          <w:tcPr>
            <w:tcW w:w="1701" w:type="dxa"/>
          </w:tcPr>
          <w:p w:rsidR="00B12EA5" w:rsidRPr="00DD4510" w:rsidRDefault="00E43B6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43627,3</w:t>
            </w:r>
          </w:p>
        </w:tc>
        <w:tc>
          <w:tcPr>
            <w:tcW w:w="1276" w:type="dxa"/>
          </w:tcPr>
          <w:p w:rsidR="00B12EA5" w:rsidRPr="00DD4510" w:rsidRDefault="001B055D" w:rsidP="00046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731" w:type="dxa"/>
          </w:tcPr>
          <w:p w:rsidR="00B12EA5" w:rsidRPr="00DD4510" w:rsidRDefault="00783E8C" w:rsidP="001B0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ЛБО </w:t>
            </w:r>
            <w:r w:rsidR="0063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перенесены на 202</w:t>
            </w:r>
            <w:r w:rsidR="00635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016D" w:rsidRPr="00DD4510" w:rsidTr="000465E7">
        <w:tc>
          <w:tcPr>
            <w:tcW w:w="2268" w:type="dxa"/>
            <w:vMerge/>
          </w:tcPr>
          <w:p w:rsidR="00C6016D" w:rsidRPr="00DD4510" w:rsidRDefault="00C6016D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6016D" w:rsidRPr="00DD4510" w:rsidRDefault="00C6016D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016D" w:rsidRPr="00DD4510" w:rsidRDefault="00C6016D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</w:tcPr>
          <w:p w:rsidR="00C6016D" w:rsidRPr="00DD4510" w:rsidRDefault="001B055D" w:rsidP="003473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86771,6</w:t>
            </w:r>
          </w:p>
        </w:tc>
        <w:tc>
          <w:tcPr>
            <w:tcW w:w="1701" w:type="dxa"/>
          </w:tcPr>
          <w:p w:rsidR="00C6016D" w:rsidRPr="00DD4510" w:rsidRDefault="00E43B65" w:rsidP="003473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45766,6</w:t>
            </w:r>
          </w:p>
        </w:tc>
        <w:tc>
          <w:tcPr>
            <w:tcW w:w="1276" w:type="dxa"/>
          </w:tcPr>
          <w:p w:rsidR="00C6016D" w:rsidRPr="00DD4510" w:rsidRDefault="001B055D" w:rsidP="005205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731" w:type="dxa"/>
          </w:tcPr>
          <w:p w:rsidR="00C6016D" w:rsidRPr="00DD4510" w:rsidRDefault="00783E8C" w:rsidP="001B05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ЛБО </w:t>
            </w:r>
            <w:r w:rsidR="001B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перенесены на 202</w:t>
            </w:r>
            <w:r w:rsidR="00635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12EA5" w:rsidRPr="00DD4510" w:rsidTr="000465E7">
        <w:tc>
          <w:tcPr>
            <w:tcW w:w="2268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B12EA5" w:rsidRPr="00DD4510" w:rsidRDefault="000465E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DD4510" w:rsidRDefault="000465E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DD4510" w:rsidRDefault="000465E7" w:rsidP="001A7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DD4510" w:rsidTr="000465E7">
        <w:tc>
          <w:tcPr>
            <w:tcW w:w="2268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12EA5" w:rsidRPr="00DD4510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DD4510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DD4510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FE" w:rsidRPr="00DD4510" w:rsidTr="000465E7">
        <w:tc>
          <w:tcPr>
            <w:tcW w:w="2268" w:type="dxa"/>
            <w:vMerge w:val="restart"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376" w:type="dxa"/>
            <w:vMerge w:val="restart"/>
          </w:tcPr>
          <w:p w:rsidR="008876FE" w:rsidRPr="00DD4510" w:rsidRDefault="008876FE" w:rsidP="001A7E3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D4510">
              <w:rPr>
                <w:sz w:val="24"/>
                <w:szCs w:val="24"/>
              </w:rPr>
              <w:t xml:space="preserve">Переселение граждан из аварийного жилищного фонда </w:t>
            </w:r>
          </w:p>
        </w:tc>
        <w:tc>
          <w:tcPr>
            <w:tcW w:w="4111" w:type="dxa"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148108,9</w:t>
            </w:r>
          </w:p>
        </w:tc>
        <w:tc>
          <w:tcPr>
            <w:tcW w:w="1701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89400,5</w:t>
            </w:r>
          </w:p>
        </w:tc>
        <w:tc>
          <w:tcPr>
            <w:tcW w:w="1276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731" w:type="dxa"/>
          </w:tcPr>
          <w:p w:rsidR="008876FE" w:rsidRPr="00DD4510" w:rsidRDefault="008876FE" w:rsidP="008876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ЛБО перенесены на 2024 год</w:t>
            </w:r>
          </w:p>
        </w:tc>
      </w:tr>
      <w:tr w:rsidR="008876FE" w:rsidRPr="00DD4510" w:rsidTr="000465E7">
        <w:tc>
          <w:tcPr>
            <w:tcW w:w="2268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731" w:type="dxa"/>
          </w:tcPr>
          <w:p w:rsidR="008876FE" w:rsidRPr="00DD4510" w:rsidRDefault="008876FE" w:rsidP="006A60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FE" w:rsidRPr="00DD4510" w:rsidTr="000465E7">
        <w:tc>
          <w:tcPr>
            <w:tcW w:w="2268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61329,1</w:t>
            </w:r>
          </w:p>
        </w:tc>
        <w:tc>
          <w:tcPr>
            <w:tcW w:w="1701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43627,3</w:t>
            </w:r>
          </w:p>
        </w:tc>
        <w:tc>
          <w:tcPr>
            <w:tcW w:w="1276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731" w:type="dxa"/>
          </w:tcPr>
          <w:p w:rsidR="008876FE" w:rsidRPr="00DD4510" w:rsidRDefault="008876FE" w:rsidP="008876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ЛБО  перенесены на 2024 год</w:t>
            </w:r>
          </w:p>
        </w:tc>
      </w:tr>
      <w:tr w:rsidR="008876FE" w:rsidRPr="00DD4510" w:rsidTr="000465E7">
        <w:tc>
          <w:tcPr>
            <w:tcW w:w="2268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86771,6</w:t>
            </w:r>
          </w:p>
        </w:tc>
        <w:tc>
          <w:tcPr>
            <w:tcW w:w="1701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45766,6</w:t>
            </w:r>
          </w:p>
        </w:tc>
        <w:tc>
          <w:tcPr>
            <w:tcW w:w="1276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731" w:type="dxa"/>
          </w:tcPr>
          <w:p w:rsidR="008876FE" w:rsidRPr="00DD4510" w:rsidRDefault="008876FE" w:rsidP="008876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ЛБО  перенесены на 2024 год</w:t>
            </w:r>
          </w:p>
        </w:tc>
      </w:tr>
      <w:tr w:rsidR="008876FE" w:rsidRPr="00DD4510" w:rsidTr="000465E7">
        <w:tc>
          <w:tcPr>
            <w:tcW w:w="2268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876FE" w:rsidRPr="00DD4510" w:rsidRDefault="008876FE" w:rsidP="006D25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8876FE" w:rsidRPr="00DD4510" w:rsidRDefault="008876F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DD4510" w:rsidTr="000465E7">
        <w:tc>
          <w:tcPr>
            <w:tcW w:w="2268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12EA5" w:rsidRPr="00DD4510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DD4510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DD4510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DD4510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2EA5" w:rsidRPr="00DD4510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35"/>
      <w:bookmarkEnd w:id="6"/>
      <w:r w:rsidRPr="00DD4510">
        <w:rPr>
          <w:rFonts w:ascii="Times New Roman" w:hAnsi="Times New Roman" w:cs="Times New Roman"/>
          <w:sz w:val="24"/>
          <w:szCs w:val="24"/>
        </w:rPr>
        <w:t xml:space="preserve">&lt;*&gt; В соответствии со сводной бюджетной росписью местного бюджета Вожегодского муниципального </w:t>
      </w:r>
      <w:r w:rsidR="00E74AE3">
        <w:rPr>
          <w:rFonts w:ascii="Times New Roman" w:hAnsi="Times New Roman" w:cs="Times New Roman"/>
          <w:sz w:val="24"/>
          <w:szCs w:val="24"/>
        </w:rPr>
        <w:t>округа</w:t>
      </w:r>
      <w:r w:rsidRPr="00DD4510">
        <w:rPr>
          <w:rFonts w:ascii="Times New Roman" w:hAnsi="Times New Roman" w:cs="Times New Roman"/>
          <w:sz w:val="24"/>
          <w:szCs w:val="24"/>
        </w:rPr>
        <w:t xml:space="preserve"> на 31 декабря отчетного года </w:t>
      </w:r>
      <w:bookmarkStart w:id="7" w:name="Par2836"/>
      <w:bookmarkEnd w:id="7"/>
    </w:p>
    <w:p w:rsidR="00CD59F3" w:rsidRDefault="00B12EA5" w:rsidP="00CD59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 xml:space="preserve">&lt;**&gt; Кассовые расходы </w:t>
      </w:r>
    </w:p>
    <w:p w:rsidR="00CD59F3" w:rsidRPr="00CD59F3" w:rsidRDefault="00CD59F3" w:rsidP="00CD59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D59F3" w:rsidRPr="00CD59F3" w:rsidSect="00CD59F3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</w:p>
    <w:p w:rsidR="00CD59F3" w:rsidRDefault="00CD59F3" w:rsidP="00CD59F3">
      <w:pPr>
        <w:jc w:val="center"/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t>Предварительный расчет индекса эффективности муниципальной программы</w:t>
      </w:r>
    </w:p>
    <w:p w:rsidR="00CD59F3" w:rsidRPr="00CD59F3" w:rsidRDefault="00CD59F3" w:rsidP="00CD59F3">
      <w:pPr>
        <w:rPr>
          <w:b/>
          <w:sz w:val="28"/>
          <w:szCs w:val="28"/>
        </w:rPr>
      </w:pPr>
      <w:r w:rsidRPr="003C1883">
        <w:rPr>
          <w:color w:val="000000"/>
        </w:rPr>
        <w:t>Расчет индекса эффективности реализации муниципальной программы (</w:t>
      </w:r>
      <w:proofErr w:type="spellStart"/>
      <w:r w:rsidRPr="003C1883">
        <w:rPr>
          <w:color w:val="000000"/>
        </w:rPr>
        <w:t>ЭР</w:t>
      </w:r>
      <w:r w:rsidRPr="003C1883">
        <w:rPr>
          <w:color w:val="000000"/>
          <w:vertAlign w:val="subscript"/>
        </w:rPr>
        <w:t>мп</w:t>
      </w:r>
      <w:proofErr w:type="spellEnd"/>
      <w:r w:rsidRPr="003C1883">
        <w:rPr>
          <w:color w:val="000000"/>
        </w:rPr>
        <w:t>) производится по следующей формуле:</w:t>
      </w:r>
    </w:p>
    <w:p w:rsidR="00CD59F3" w:rsidRPr="003C1883" w:rsidRDefault="00CD59F3" w:rsidP="00CD59F3">
      <w:pPr>
        <w:ind w:firstLine="709"/>
        <w:jc w:val="both"/>
        <w:rPr>
          <w:color w:val="000000"/>
        </w:rPr>
      </w:pPr>
    </w:p>
    <w:p w:rsidR="00CD59F3" w:rsidRPr="003C1883" w:rsidRDefault="00CD59F3" w:rsidP="00CD59F3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3C1883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773063283" r:id="rId7"/>
        </w:object>
      </w:r>
      <w:r w:rsidRPr="003C1883">
        <w:rPr>
          <w:color w:val="000000"/>
        </w:rPr>
        <w:t xml:space="preserve">, где:       </w:t>
      </w:r>
    </w:p>
    <w:p w:rsidR="00CD59F3" w:rsidRPr="003C1883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proofErr w:type="spellStart"/>
      <w:r w:rsidRPr="003C1883">
        <w:rPr>
          <w:color w:val="000000"/>
        </w:rPr>
        <w:t>ЭР</w:t>
      </w:r>
      <w:r w:rsidRPr="003C1883">
        <w:rPr>
          <w:color w:val="000000"/>
          <w:vertAlign w:val="subscript"/>
        </w:rPr>
        <w:t>мп</w:t>
      </w:r>
      <w:proofErr w:type="spellEnd"/>
      <w:r w:rsidRPr="003C1883">
        <w:rPr>
          <w:color w:val="000000"/>
        </w:rPr>
        <w:t xml:space="preserve"> – индекс эффективности реализации муниципальной программы;</w:t>
      </w:r>
    </w:p>
    <w:p w:rsidR="00CD59F3" w:rsidRPr="003C1883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proofErr w:type="spellStart"/>
      <w:r w:rsidRPr="003C1883">
        <w:rPr>
          <w:color w:val="000000"/>
        </w:rPr>
        <w:t>КО</w:t>
      </w:r>
      <w:r w:rsidRPr="003C1883">
        <w:rPr>
          <w:color w:val="000000"/>
          <w:vertAlign w:val="subscript"/>
        </w:rPr>
        <w:t>мп</w:t>
      </w:r>
      <w:proofErr w:type="spellEnd"/>
      <w:r w:rsidRPr="003C1883">
        <w:rPr>
          <w:color w:val="000000"/>
        </w:rPr>
        <w:t xml:space="preserve"> – коэффициент использования средств местного бюджета;</w:t>
      </w:r>
    </w:p>
    <w:p w:rsidR="00CD59F3" w:rsidRPr="003C1883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r w:rsidRPr="003C1883">
        <w:rPr>
          <w:color w:val="000000"/>
        </w:rPr>
        <w:t>КВП</w:t>
      </w:r>
      <w:proofErr w:type="spellStart"/>
      <w:r w:rsidRPr="003C1883">
        <w:rPr>
          <w:color w:val="000000"/>
          <w:vertAlign w:val="subscript"/>
          <w:lang w:val="en-US"/>
        </w:rPr>
        <w:t>i</w:t>
      </w:r>
      <w:proofErr w:type="spellEnd"/>
      <w:r w:rsidRPr="003C1883">
        <w:rPr>
          <w:color w:val="000000"/>
        </w:rPr>
        <w:t xml:space="preserve"> – коэффициент выполнения планового значения </w:t>
      </w:r>
      <w:proofErr w:type="spellStart"/>
      <w:r w:rsidRPr="003C1883">
        <w:rPr>
          <w:color w:val="000000"/>
          <w:lang w:val="en-US"/>
        </w:rPr>
        <w:t>i</w:t>
      </w:r>
      <w:proofErr w:type="spellEnd"/>
      <w:r w:rsidRPr="003C1883">
        <w:rPr>
          <w:color w:val="000000"/>
        </w:rPr>
        <w:t>-го показателя муниципальной программы;</w:t>
      </w:r>
    </w:p>
    <w:p w:rsidR="00CD59F3" w:rsidRPr="003C1883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r w:rsidRPr="003C1883">
        <w:rPr>
          <w:color w:val="000000"/>
        </w:rPr>
        <w:t>КР</w:t>
      </w:r>
      <w:proofErr w:type="spellStart"/>
      <w:r w:rsidRPr="003C1883">
        <w:rPr>
          <w:color w:val="000000"/>
          <w:vertAlign w:val="subscript"/>
          <w:lang w:val="en-US"/>
        </w:rPr>
        <w:t>i</w:t>
      </w:r>
      <w:proofErr w:type="spellEnd"/>
      <w:r w:rsidRPr="003C1883">
        <w:rPr>
          <w:color w:val="000000"/>
        </w:rPr>
        <w:t xml:space="preserve"> – коэффициент развития </w:t>
      </w:r>
      <w:proofErr w:type="spellStart"/>
      <w:r w:rsidRPr="003C1883">
        <w:rPr>
          <w:color w:val="000000"/>
          <w:lang w:val="en-US"/>
        </w:rPr>
        <w:t>i</w:t>
      </w:r>
      <w:proofErr w:type="spellEnd"/>
      <w:r w:rsidRPr="003C1883">
        <w:rPr>
          <w:color w:val="000000"/>
        </w:rPr>
        <w:t>-го показателя муниципальной программы;</w:t>
      </w:r>
    </w:p>
    <w:p w:rsidR="00CD59F3" w:rsidRPr="003C1883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r w:rsidRPr="003C1883">
        <w:rPr>
          <w:color w:val="000000"/>
          <w:lang w:val="en-US"/>
        </w:rPr>
        <w:t>n</w:t>
      </w:r>
      <w:r w:rsidRPr="003C1883">
        <w:rPr>
          <w:color w:val="000000"/>
        </w:rPr>
        <w:t xml:space="preserve"> </w:t>
      </w:r>
      <w:proofErr w:type="gramStart"/>
      <w:r w:rsidRPr="003C1883">
        <w:rPr>
          <w:color w:val="000000"/>
        </w:rPr>
        <w:t>–  количество</w:t>
      </w:r>
      <w:proofErr w:type="gramEnd"/>
      <w:r w:rsidRPr="003C1883">
        <w:rPr>
          <w:color w:val="000000"/>
        </w:rPr>
        <w:t xml:space="preserve"> показателей муниципальной программы;</w:t>
      </w:r>
    </w:p>
    <w:p w:rsidR="00CD59F3" w:rsidRPr="00D6261C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proofErr w:type="spellStart"/>
      <w:r w:rsidRPr="003C1883">
        <w:rPr>
          <w:color w:val="000000"/>
          <w:lang w:val="en-US"/>
        </w:rPr>
        <w:t>i</w:t>
      </w:r>
      <w:proofErr w:type="spellEnd"/>
      <w:r w:rsidRPr="003C1883">
        <w:rPr>
          <w:color w:val="000000"/>
        </w:rPr>
        <w:t xml:space="preserve"> – </w:t>
      </w:r>
      <w:proofErr w:type="spellStart"/>
      <w:r w:rsidRPr="003C1883">
        <w:rPr>
          <w:color w:val="000000"/>
          <w:lang w:val="en-US"/>
        </w:rPr>
        <w:t>i</w:t>
      </w:r>
      <w:proofErr w:type="spellEnd"/>
      <w:r w:rsidRPr="003C1883">
        <w:rPr>
          <w:color w:val="000000"/>
        </w:rPr>
        <w:t>-й показатель муниципальной программы.</w:t>
      </w:r>
    </w:p>
    <w:p w:rsidR="00CD59F3" w:rsidRPr="003C1883" w:rsidRDefault="00CD59F3" w:rsidP="00D6261C">
      <w:pPr>
        <w:jc w:val="both"/>
        <w:rPr>
          <w:color w:val="000000"/>
        </w:rPr>
      </w:pPr>
      <w:r w:rsidRPr="003C1883">
        <w:rPr>
          <w:color w:val="000000"/>
        </w:rPr>
        <w:t xml:space="preserve">Коэффициент использования средств местного бюджета </w:t>
      </w:r>
      <w:r w:rsidRPr="003C1883">
        <w:rPr>
          <w:b/>
          <w:color w:val="000000"/>
        </w:rPr>
        <w:t>равен 89400,5/148108,9=0,6</w:t>
      </w:r>
    </w:p>
    <w:p w:rsidR="00CD59F3" w:rsidRPr="00D6261C" w:rsidRDefault="00CD59F3" w:rsidP="00CD59F3">
      <w:pPr>
        <w:rPr>
          <w:color w:val="000000"/>
        </w:rPr>
      </w:pPr>
      <w:r w:rsidRPr="003C1883">
        <w:rPr>
          <w:color w:val="000000"/>
        </w:rPr>
        <w:t xml:space="preserve">Коэффициент выполнения планового </w:t>
      </w:r>
      <w:proofErr w:type="gramStart"/>
      <w:r w:rsidRPr="003C1883">
        <w:rPr>
          <w:color w:val="000000"/>
        </w:rPr>
        <w:t>значения  показателей</w:t>
      </w:r>
      <w:proofErr w:type="gramEnd"/>
      <w:r w:rsidRPr="003C1883">
        <w:rPr>
          <w:color w:val="000000"/>
        </w:rPr>
        <w:t xml:space="preserve"> муниципальной программы равен </w:t>
      </w:r>
      <w:r w:rsidR="000473A0">
        <w:rPr>
          <w:b/>
          <w:color w:val="000000"/>
        </w:rPr>
        <w:t>0,12</w:t>
      </w:r>
      <w:r w:rsidRPr="003C1883">
        <w:rPr>
          <w:color w:val="000000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513"/>
        <w:gridCol w:w="2537"/>
      </w:tblGrid>
      <w:tr w:rsidR="00CD59F3" w:rsidTr="007D5C31">
        <w:tc>
          <w:tcPr>
            <w:tcW w:w="3652" w:type="dxa"/>
          </w:tcPr>
          <w:p w:rsidR="00CD59F3" w:rsidRDefault="00CD59F3" w:rsidP="00B30668">
            <w:r>
              <w:t>Наименование показателя</w:t>
            </w:r>
          </w:p>
        </w:tc>
        <w:tc>
          <w:tcPr>
            <w:tcW w:w="1843" w:type="dxa"/>
          </w:tcPr>
          <w:p w:rsidR="00CD59F3" w:rsidRDefault="00CD59F3" w:rsidP="00B30668">
            <w:r>
              <w:t>План на 2023год</w:t>
            </w:r>
          </w:p>
        </w:tc>
        <w:tc>
          <w:tcPr>
            <w:tcW w:w="1513" w:type="dxa"/>
          </w:tcPr>
          <w:p w:rsidR="00CD59F3" w:rsidRDefault="00CD59F3" w:rsidP="00B30668">
            <w:r>
              <w:t>Факт за 2023 год</w:t>
            </w:r>
          </w:p>
        </w:tc>
        <w:tc>
          <w:tcPr>
            <w:tcW w:w="2537" w:type="dxa"/>
          </w:tcPr>
          <w:p w:rsidR="00CD59F3" w:rsidRPr="009B689A" w:rsidRDefault="00CD59F3" w:rsidP="00B30668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CD59F3" w:rsidTr="007D5C31">
        <w:tc>
          <w:tcPr>
            <w:tcW w:w="3652" w:type="dxa"/>
          </w:tcPr>
          <w:p w:rsidR="00CD59F3" w:rsidRDefault="00CD59F3" w:rsidP="00B30668">
            <w:r w:rsidRPr="0084141D">
              <w:t>Ввод в эксплуатацию муниципального жилищного фонда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 xml:space="preserve">                      </w:t>
            </w:r>
          </w:p>
        </w:tc>
        <w:tc>
          <w:tcPr>
            <w:tcW w:w="1843" w:type="dxa"/>
          </w:tcPr>
          <w:p w:rsidR="00CD59F3" w:rsidRDefault="00CD59F3" w:rsidP="00B30668">
            <w:r>
              <w:t>862,2</w:t>
            </w:r>
          </w:p>
        </w:tc>
        <w:tc>
          <w:tcPr>
            <w:tcW w:w="1513" w:type="dxa"/>
          </w:tcPr>
          <w:p w:rsidR="00CD59F3" w:rsidRDefault="000473A0" w:rsidP="00B30668">
            <w:r>
              <w:t>211,5</w:t>
            </w:r>
          </w:p>
        </w:tc>
        <w:tc>
          <w:tcPr>
            <w:tcW w:w="2537" w:type="dxa"/>
          </w:tcPr>
          <w:p w:rsidR="00CD59F3" w:rsidRDefault="000473A0" w:rsidP="00B30668">
            <w:r>
              <w:t>211,5/862,2=0,25</w:t>
            </w:r>
          </w:p>
        </w:tc>
      </w:tr>
      <w:tr w:rsidR="00CD59F3" w:rsidTr="007D5C31">
        <w:tc>
          <w:tcPr>
            <w:tcW w:w="3652" w:type="dxa"/>
          </w:tcPr>
          <w:p w:rsidR="00CD59F3" w:rsidRDefault="00CD59F3" w:rsidP="00B30668">
            <w:r w:rsidRPr="0084141D">
              <w:t xml:space="preserve">Переселение граждан, проживающих в аварийном       </w:t>
            </w:r>
            <w:r w:rsidRPr="0084141D">
              <w:br/>
              <w:t>жилищном фонде</w:t>
            </w:r>
            <w:r>
              <w:t>, чел</w:t>
            </w:r>
            <w:r w:rsidRPr="0084141D">
              <w:t xml:space="preserve">                             </w:t>
            </w:r>
          </w:p>
        </w:tc>
        <w:tc>
          <w:tcPr>
            <w:tcW w:w="1843" w:type="dxa"/>
          </w:tcPr>
          <w:p w:rsidR="00CD59F3" w:rsidRDefault="00CD59F3" w:rsidP="00B30668">
            <w:r>
              <w:t>59</w:t>
            </w:r>
          </w:p>
        </w:tc>
        <w:tc>
          <w:tcPr>
            <w:tcW w:w="1513" w:type="dxa"/>
          </w:tcPr>
          <w:p w:rsidR="00CD59F3" w:rsidRDefault="000473A0" w:rsidP="00B30668">
            <w:r>
              <w:t>7</w:t>
            </w:r>
          </w:p>
        </w:tc>
        <w:tc>
          <w:tcPr>
            <w:tcW w:w="2537" w:type="dxa"/>
          </w:tcPr>
          <w:p w:rsidR="00CD59F3" w:rsidRDefault="000473A0" w:rsidP="00B30668">
            <w:r>
              <w:t>4/59=0,12</w:t>
            </w:r>
          </w:p>
        </w:tc>
      </w:tr>
      <w:tr w:rsidR="00CD59F3" w:rsidTr="007D5C31">
        <w:tc>
          <w:tcPr>
            <w:tcW w:w="3652" w:type="dxa"/>
          </w:tcPr>
          <w:p w:rsidR="00CD59F3" w:rsidRDefault="00CD59F3" w:rsidP="00B30668">
            <w:r w:rsidRPr="0084141D">
              <w:t xml:space="preserve">Расселение аварийных </w:t>
            </w:r>
            <w:proofErr w:type="gramStart"/>
            <w:r w:rsidRPr="0084141D">
              <w:t xml:space="preserve">домов </w:t>
            </w:r>
            <w:r>
              <w:t>,</w:t>
            </w:r>
            <w:proofErr w:type="gramEnd"/>
            <w:r>
              <w:t xml:space="preserve"> ед.</w:t>
            </w:r>
            <w:r w:rsidRPr="0084141D">
              <w:t xml:space="preserve">                  </w:t>
            </w:r>
          </w:p>
        </w:tc>
        <w:tc>
          <w:tcPr>
            <w:tcW w:w="1843" w:type="dxa"/>
          </w:tcPr>
          <w:p w:rsidR="00CD59F3" w:rsidRDefault="00CD59F3" w:rsidP="00B30668">
            <w:r>
              <w:t>13</w:t>
            </w:r>
          </w:p>
        </w:tc>
        <w:tc>
          <w:tcPr>
            <w:tcW w:w="1513" w:type="dxa"/>
          </w:tcPr>
          <w:p w:rsidR="00CD59F3" w:rsidRDefault="00CD59F3" w:rsidP="00B30668">
            <w:r>
              <w:t>0</w:t>
            </w:r>
          </w:p>
        </w:tc>
        <w:tc>
          <w:tcPr>
            <w:tcW w:w="2537" w:type="dxa"/>
          </w:tcPr>
          <w:p w:rsidR="00CD59F3" w:rsidRDefault="00CD59F3" w:rsidP="00B30668">
            <w:r>
              <w:t>0</w:t>
            </w:r>
          </w:p>
        </w:tc>
      </w:tr>
      <w:tr w:rsidR="007D5C31" w:rsidRPr="009B689A" w:rsidTr="008566F8">
        <w:tc>
          <w:tcPr>
            <w:tcW w:w="3652" w:type="dxa"/>
          </w:tcPr>
          <w:p w:rsidR="007D5C31" w:rsidRPr="009B689A" w:rsidRDefault="007D5C31" w:rsidP="00B30668">
            <w:pPr>
              <w:rPr>
                <w:b/>
              </w:rPr>
            </w:pPr>
            <w:r w:rsidRPr="009B689A">
              <w:rPr>
                <w:b/>
              </w:rPr>
              <w:t>Итого по показателям</w:t>
            </w:r>
          </w:p>
        </w:tc>
        <w:tc>
          <w:tcPr>
            <w:tcW w:w="5893" w:type="dxa"/>
            <w:gridSpan w:val="3"/>
          </w:tcPr>
          <w:p w:rsidR="007D5C31" w:rsidRPr="009B689A" w:rsidRDefault="007D5C31" w:rsidP="00B30668">
            <w:pPr>
              <w:rPr>
                <w:b/>
              </w:rPr>
            </w:pPr>
            <w:r>
              <w:rPr>
                <w:b/>
              </w:rPr>
              <w:t>0,25+0,12+0=0,37/3=0,12</w:t>
            </w:r>
          </w:p>
        </w:tc>
      </w:tr>
    </w:tbl>
    <w:p w:rsidR="00CD59F3" w:rsidRPr="003C1883" w:rsidRDefault="00CD59F3" w:rsidP="00CD59F3">
      <w:pPr>
        <w:rPr>
          <w:color w:val="000000"/>
        </w:rPr>
      </w:pPr>
      <w:r w:rsidRPr="003C1883">
        <w:rPr>
          <w:color w:val="000000"/>
        </w:rPr>
        <w:t xml:space="preserve">Коэффициент развития показателей муниципальной программы в 2023 году не применяется, </w:t>
      </w:r>
      <w:proofErr w:type="spellStart"/>
      <w:proofErr w:type="gramStart"/>
      <w:r w:rsidRPr="003C1883">
        <w:rPr>
          <w:color w:val="000000"/>
        </w:rPr>
        <w:t>т.к</w:t>
      </w:r>
      <w:proofErr w:type="spellEnd"/>
      <w:proofErr w:type="gramEnd"/>
      <w:r w:rsidRPr="003C1883">
        <w:rPr>
          <w:color w:val="000000"/>
        </w:rPr>
        <w:t xml:space="preserve"> 2023год – это первый год реализации программы.</w:t>
      </w:r>
    </w:p>
    <w:p w:rsidR="00CD59F3" w:rsidRPr="003C1883" w:rsidRDefault="00CD59F3" w:rsidP="00CD59F3">
      <w:pPr>
        <w:rPr>
          <w:b/>
          <w:color w:val="000000"/>
        </w:rPr>
      </w:pPr>
      <w:proofErr w:type="spellStart"/>
      <w:r w:rsidRPr="003C1883">
        <w:rPr>
          <w:b/>
          <w:color w:val="000000"/>
        </w:rPr>
        <w:t>ЭР</w:t>
      </w:r>
      <w:r w:rsidRPr="003C1883">
        <w:rPr>
          <w:b/>
          <w:color w:val="000000"/>
          <w:vertAlign w:val="subscript"/>
        </w:rPr>
        <w:t>мп</w:t>
      </w:r>
      <w:proofErr w:type="spellEnd"/>
      <w:r w:rsidRPr="003C1883">
        <w:rPr>
          <w:b/>
          <w:color w:val="000000"/>
        </w:rPr>
        <w:t xml:space="preserve"> – индекс эффективности реализации муниципальной программы в 2023 году равен – 0,6+0,</w:t>
      </w:r>
      <w:r w:rsidR="000473A0">
        <w:rPr>
          <w:b/>
          <w:color w:val="000000"/>
        </w:rPr>
        <w:t>12</w:t>
      </w:r>
      <w:r w:rsidRPr="003C1883">
        <w:rPr>
          <w:b/>
          <w:color w:val="000000"/>
        </w:rPr>
        <w:t>/2=</w:t>
      </w:r>
      <w:r w:rsidR="000473A0">
        <w:rPr>
          <w:b/>
          <w:color w:val="000000"/>
        </w:rPr>
        <w:t>0,36</w:t>
      </w:r>
    </w:p>
    <w:p w:rsidR="00CD59F3" w:rsidRPr="003C1883" w:rsidRDefault="00CD59F3" w:rsidP="00CD59F3">
      <w:pPr>
        <w:jc w:val="both"/>
        <w:rPr>
          <w:color w:val="000000"/>
        </w:rPr>
      </w:pPr>
      <w:r w:rsidRPr="003C1883">
        <w:rPr>
          <w:color w:val="000000"/>
        </w:rPr>
        <w:t>Общая оценка реализации муниципальной программы рассчитывается по формуле:</w:t>
      </w:r>
    </w:p>
    <w:p w:rsidR="00CD59F3" w:rsidRPr="003C1883" w:rsidRDefault="00CD59F3" w:rsidP="00CD59F3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3C1883">
        <w:rPr>
          <w:color w:val="000000"/>
          <w:position w:val="-1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773063284" r:id="rId9"/>
        </w:object>
      </w:r>
      <w:r w:rsidRPr="003C1883">
        <w:rPr>
          <w:color w:val="000000"/>
        </w:rPr>
        <w:t xml:space="preserve">, где       </w:t>
      </w:r>
    </w:p>
    <w:p w:rsidR="00CD59F3" w:rsidRPr="003C1883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proofErr w:type="spellStart"/>
      <w:r w:rsidRPr="003C1883">
        <w:rPr>
          <w:color w:val="000000"/>
        </w:rPr>
        <w:t>ЭР</w:t>
      </w:r>
      <w:r w:rsidRPr="003C1883">
        <w:rPr>
          <w:color w:val="000000"/>
          <w:vertAlign w:val="subscript"/>
        </w:rPr>
        <w:t>общ</w:t>
      </w:r>
      <w:proofErr w:type="spellEnd"/>
      <w:r w:rsidRPr="003C1883">
        <w:rPr>
          <w:color w:val="000000"/>
        </w:rPr>
        <w:t xml:space="preserve"> – индекс общей эффективности реализации муниципальной программы;</w:t>
      </w:r>
    </w:p>
    <w:p w:rsidR="00CD59F3" w:rsidRPr="003C1883" w:rsidRDefault="00CD59F3" w:rsidP="007D5C31">
      <w:pPr>
        <w:spacing w:after="0" w:line="240" w:lineRule="auto"/>
        <w:ind w:firstLine="709"/>
        <w:jc w:val="both"/>
        <w:rPr>
          <w:color w:val="000000"/>
        </w:rPr>
      </w:pPr>
      <w:proofErr w:type="spellStart"/>
      <w:r w:rsidRPr="003C1883">
        <w:rPr>
          <w:color w:val="000000"/>
        </w:rPr>
        <w:t>ЭР</w:t>
      </w:r>
      <w:r w:rsidRPr="003C1883">
        <w:rPr>
          <w:color w:val="000000"/>
          <w:vertAlign w:val="subscript"/>
        </w:rPr>
        <w:t>мп</w:t>
      </w:r>
      <w:proofErr w:type="spellEnd"/>
      <w:r w:rsidRPr="003C1883">
        <w:rPr>
          <w:color w:val="000000"/>
        </w:rPr>
        <w:t xml:space="preserve"> – индекс эффективности реализации муниципальной программы.</w:t>
      </w:r>
    </w:p>
    <w:p w:rsidR="00CD59F3" w:rsidRPr="003C1883" w:rsidRDefault="00CD59F3" w:rsidP="00CD59F3">
      <w:pPr>
        <w:rPr>
          <w:b/>
        </w:rPr>
      </w:pPr>
      <w:bookmarkStart w:id="8" w:name="_GoBack"/>
      <w:bookmarkEnd w:id="8"/>
      <w:r w:rsidRPr="003C1883">
        <w:rPr>
          <w:b/>
          <w:color w:val="000000"/>
        </w:rPr>
        <w:t xml:space="preserve">Таким образом, </w:t>
      </w:r>
      <w:proofErr w:type="spellStart"/>
      <w:r w:rsidRPr="003C1883">
        <w:rPr>
          <w:b/>
          <w:color w:val="000000"/>
        </w:rPr>
        <w:t>ЭР</w:t>
      </w:r>
      <w:r w:rsidRPr="003C1883">
        <w:rPr>
          <w:b/>
          <w:color w:val="000000"/>
          <w:vertAlign w:val="subscript"/>
        </w:rPr>
        <w:t>общ</w:t>
      </w:r>
      <w:proofErr w:type="spellEnd"/>
      <w:r w:rsidRPr="003C1883">
        <w:rPr>
          <w:b/>
          <w:color w:val="000000"/>
        </w:rPr>
        <w:t xml:space="preserve"> – индекс общей эффективности реализации муниципальной программы в 2023 году составляет 0,</w:t>
      </w:r>
      <w:r w:rsidR="000473A0">
        <w:rPr>
          <w:b/>
          <w:color w:val="000000"/>
        </w:rPr>
        <w:t>36</w:t>
      </w:r>
      <w:r w:rsidRPr="003C1883">
        <w:rPr>
          <w:b/>
          <w:color w:val="000000"/>
        </w:rPr>
        <w:t>.</w:t>
      </w:r>
    </w:p>
    <w:p w:rsidR="00CD59F3" w:rsidRDefault="00CD59F3" w:rsidP="00B12EA5">
      <w:pPr>
        <w:spacing w:after="0"/>
        <w:rPr>
          <w:rFonts w:ascii="Times New Roman" w:hAnsi="Times New Roman" w:cs="Times New Roman"/>
          <w:sz w:val="28"/>
          <w:szCs w:val="28"/>
        </w:rPr>
        <w:sectPr w:rsidR="00CD59F3" w:rsidSect="00CD59F3">
          <w:pgSz w:w="11905" w:h="16838"/>
          <w:pgMar w:top="1134" w:right="851" w:bottom="1134" w:left="1440" w:header="720" w:footer="720" w:gutter="0"/>
          <w:cols w:space="720"/>
          <w:noEndnote/>
        </w:sectPr>
      </w:pPr>
    </w:p>
    <w:p w:rsidR="00CD59F3" w:rsidRPr="00B12EA5" w:rsidRDefault="00CD59F3" w:rsidP="005D05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59F3" w:rsidRPr="00B12EA5" w:rsidSect="006E6625">
      <w:pgSz w:w="16838" w:h="11905" w:orient="landscape"/>
      <w:pgMar w:top="851" w:right="113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05A"/>
    <w:multiLevelType w:val="hybridMultilevel"/>
    <w:tmpl w:val="44668E0E"/>
    <w:lvl w:ilvl="0" w:tplc="D966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EA5"/>
    <w:rsid w:val="00022A8F"/>
    <w:rsid w:val="00043AAA"/>
    <w:rsid w:val="000465E7"/>
    <w:rsid w:val="000473A0"/>
    <w:rsid w:val="000C2100"/>
    <w:rsid w:val="00124537"/>
    <w:rsid w:val="00140F75"/>
    <w:rsid w:val="001A7E3C"/>
    <w:rsid w:val="001B055D"/>
    <w:rsid w:val="002A41BB"/>
    <w:rsid w:val="002C65FD"/>
    <w:rsid w:val="00310369"/>
    <w:rsid w:val="004247AE"/>
    <w:rsid w:val="005134C4"/>
    <w:rsid w:val="00520508"/>
    <w:rsid w:val="0052359B"/>
    <w:rsid w:val="00563717"/>
    <w:rsid w:val="005C722C"/>
    <w:rsid w:val="005D0592"/>
    <w:rsid w:val="005F4F65"/>
    <w:rsid w:val="006359F7"/>
    <w:rsid w:val="00667BB7"/>
    <w:rsid w:val="00682259"/>
    <w:rsid w:val="006A574C"/>
    <w:rsid w:val="006B0F3D"/>
    <w:rsid w:val="00783E8C"/>
    <w:rsid w:val="007D35D3"/>
    <w:rsid w:val="007D5C31"/>
    <w:rsid w:val="007F11E8"/>
    <w:rsid w:val="007F1A6F"/>
    <w:rsid w:val="00824302"/>
    <w:rsid w:val="0082513E"/>
    <w:rsid w:val="00830BDD"/>
    <w:rsid w:val="00881705"/>
    <w:rsid w:val="008876FE"/>
    <w:rsid w:val="008C7437"/>
    <w:rsid w:val="008D1898"/>
    <w:rsid w:val="00915F40"/>
    <w:rsid w:val="00962373"/>
    <w:rsid w:val="00A60CBE"/>
    <w:rsid w:val="00AF48D3"/>
    <w:rsid w:val="00B12EA5"/>
    <w:rsid w:val="00B326F3"/>
    <w:rsid w:val="00B71BE0"/>
    <w:rsid w:val="00BA481D"/>
    <w:rsid w:val="00C6016D"/>
    <w:rsid w:val="00CA3E6B"/>
    <w:rsid w:val="00CD59F3"/>
    <w:rsid w:val="00D32C23"/>
    <w:rsid w:val="00D6261C"/>
    <w:rsid w:val="00DB7C3D"/>
    <w:rsid w:val="00DC39A9"/>
    <w:rsid w:val="00DD4510"/>
    <w:rsid w:val="00DF2290"/>
    <w:rsid w:val="00E07818"/>
    <w:rsid w:val="00E43B65"/>
    <w:rsid w:val="00E74AE3"/>
    <w:rsid w:val="00E86F39"/>
    <w:rsid w:val="00E966F8"/>
    <w:rsid w:val="00E97F74"/>
    <w:rsid w:val="00F4542B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09CCEB"/>
  <w15:docId w15:val="{C7AEAF04-D652-4DD1-8617-32C0E3C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5205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2050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D59F3"/>
    <w:rPr>
      <w:color w:val="0000FF" w:themeColor="hyperlink"/>
      <w:u w:val="single"/>
    </w:rPr>
  </w:style>
  <w:style w:type="paragraph" w:styleId="a6">
    <w:name w:val="No Spacing"/>
    <w:uiPriority w:val="1"/>
    <w:qFormat/>
    <w:rsid w:val="00CD59F3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CD59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1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otdel2219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12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Lisova NV</dc:creator>
  <cp:keywords/>
  <dc:description/>
  <cp:lastModifiedBy>StopinaSV</cp:lastModifiedBy>
  <cp:revision>31</cp:revision>
  <cp:lastPrinted>2024-03-27T13:47:00Z</cp:lastPrinted>
  <dcterms:created xsi:type="dcterms:W3CDTF">2022-03-21T08:13:00Z</dcterms:created>
  <dcterms:modified xsi:type="dcterms:W3CDTF">2024-03-27T13:48:00Z</dcterms:modified>
</cp:coreProperties>
</file>