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22D" w:rsidRPr="003C0E2E" w:rsidRDefault="005A560B" w:rsidP="00255EE7">
      <w:pPr>
        <w:pStyle w:val="2"/>
        <w:rPr>
          <w:b/>
        </w:rPr>
      </w:pPr>
      <w:r>
        <w:rPr>
          <w:b/>
        </w:rPr>
        <w:t xml:space="preserve">  </w:t>
      </w:r>
    </w:p>
    <w:p w:rsidR="000004F9" w:rsidRPr="00140AD9" w:rsidRDefault="00105627" w:rsidP="00140AD9">
      <w:pPr>
        <w:pStyle w:val="2"/>
        <w:jc w:val="center"/>
        <w:rPr>
          <w:b/>
        </w:rPr>
      </w:pPr>
      <w:r w:rsidRPr="00140AD9">
        <w:rPr>
          <w:b/>
        </w:rPr>
        <w:t>Годовой отчет по муниципальной программе</w:t>
      </w:r>
    </w:p>
    <w:p w:rsidR="000004F9" w:rsidRPr="00140AD9" w:rsidRDefault="000004F9" w:rsidP="00140AD9">
      <w:pPr>
        <w:pStyle w:val="2"/>
        <w:jc w:val="center"/>
        <w:rPr>
          <w:b/>
        </w:rPr>
      </w:pPr>
      <w:r w:rsidRPr="00140AD9">
        <w:rPr>
          <w:b/>
        </w:rPr>
        <w:t>«</w:t>
      </w:r>
      <w:r w:rsidRPr="00140AD9">
        <w:rPr>
          <w:b/>
          <w:snapToGrid w:val="0"/>
        </w:rPr>
        <w:t xml:space="preserve">Поддержка социально ориентированных некоммерческих организаций в </w:t>
      </w:r>
      <w:r w:rsidRPr="00140AD9">
        <w:rPr>
          <w:b/>
        </w:rPr>
        <w:t>Вожегодском</w:t>
      </w:r>
      <w:r w:rsidR="00B45E03">
        <w:rPr>
          <w:b/>
        </w:rPr>
        <w:t xml:space="preserve"> муниципальном  округе  на  2023</w:t>
      </w:r>
      <w:r w:rsidR="008A0583">
        <w:rPr>
          <w:b/>
        </w:rPr>
        <w:t>-2027</w:t>
      </w:r>
      <w:r w:rsidRPr="00140AD9">
        <w:rPr>
          <w:b/>
        </w:rPr>
        <w:t xml:space="preserve"> годы»</w:t>
      </w:r>
    </w:p>
    <w:p w:rsidR="000004F9" w:rsidRPr="00140AD9" w:rsidRDefault="000004F9" w:rsidP="00140AD9">
      <w:pPr>
        <w:pStyle w:val="2"/>
        <w:jc w:val="center"/>
        <w:rPr>
          <w:b/>
        </w:rPr>
      </w:pPr>
    </w:p>
    <w:p w:rsidR="00140AD9" w:rsidRDefault="00140AD9" w:rsidP="0010562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AD9" w:rsidRDefault="00140AD9" w:rsidP="0010562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4F9" w:rsidRPr="000004F9" w:rsidRDefault="000004F9" w:rsidP="0010562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4F9">
        <w:rPr>
          <w:rFonts w:ascii="Times New Roman" w:hAnsi="Times New Roman" w:cs="Times New Roman"/>
          <w:b/>
          <w:sz w:val="28"/>
          <w:szCs w:val="28"/>
        </w:rPr>
        <w:t>Ответственные соисполнители:</w:t>
      </w:r>
    </w:p>
    <w:p w:rsidR="000004F9" w:rsidRPr="000004F9" w:rsidRDefault="000004F9" w:rsidP="000004F9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04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Управление по организационному, контрольному, кадровому обеспечению администрации </w:t>
      </w:r>
      <w:r w:rsidR="00770C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округа </w:t>
      </w:r>
      <w:r w:rsidRPr="000004F9">
        <w:rPr>
          <w:rFonts w:ascii="Times New Roman" w:hAnsi="Times New Roman" w:cs="Times New Roman"/>
          <w:bCs/>
          <w:color w:val="000000"/>
          <w:sz w:val="28"/>
          <w:szCs w:val="28"/>
        </w:rPr>
        <w:t>и работе с Представительным Собранием</w:t>
      </w:r>
      <w:r w:rsidR="009503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округа</w:t>
      </w:r>
      <w:r w:rsidRPr="000004F9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0004F9" w:rsidRPr="000004F9" w:rsidRDefault="000004F9" w:rsidP="000004F9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04F9">
        <w:rPr>
          <w:rFonts w:ascii="Times New Roman" w:hAnsi="Times New Roman" w:cs="Times New Roman"/>
          <w:bCs/>
          <w:color w:val="000000"/>
          <w:sz w:val="28"/>
          <w:szCs w:val="28"/>
        </w:rPr>
        <w:t>Комитет по управлению имуществом и земельными ресурсами администрации Вожегодского муниципального</w:t>
      </w:r>
      <w:r w:rsidR="00B45E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округа</w:t>
      </w:r>
      <w:r w:rsidRPr="000004F9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0004F9" w:rsidRPr="000004F9" w:rsidRDefault="000004F9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04F9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муниципальные бюджетные учреждения образования, культуры, молодежной политики и спорта;</w:t>
      </w:r>
    </w:p>
    <w:p w:rsidR="000004F9" w:rsidRDefault="000004F9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04F9">
        <w:rPr>
          <w:rFonts w:ascii="Times New Roman" w:hAnsi="Times New Roman" w:cs="Times New Roman"/>
          <w:sz w:val="28"/>
          <w:szCs w:val="28"/>
        </w:rPr>
        <w:t>социально ориентированные некоммерческие организации.</w:t>
      </w:r>
    </w:p>
    <w:p w:rsidR="000004F9" w:rsidRDefault="000004F9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04F9" w:rsidRDefault="000004F9" w:rsidP="001056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4F9">
        <w:rPr>
          <w:rFonts w:ascii="Times New Roman" w:hAnsi="Times New Roman" w:cs="Times New Roman"/>
          <w:b/>
          <w:sz w:val="28"/>
          <w:szCs w:val="28"/>
        </w:rPr>
        <w:t>Отчетный год:</w:t>
      </w:r>
      <w:r w:rsidRPr="000004F9">
        <w:rPr>
          <w:rFonts w:ascii="Times New Roman" w:hAnsi="Times New Roman" w:cs="Times New Roman"/>
          <w:sz w:val="28"/>
          <w:szCs w:val="28"/>
        </w:rPr>
        <w:t xml:space="preserve"> 202</w:t>
      </w:r>
      <w:r w:rsidR="008A0583">
        <w:rPr>
          <w:rFonts w:ascii="Times New Roman" w:hAnsi="Times New Roman" w:cs="Times New Roman"/>
          <w:sz w:val="28"/>
          <w:szCs w:val="28"/>
        </w:rPr>
        <w:t>3</w:t>
      </w:r>
    </w:p>
    <w:p w:rsidR="000004F9" w:rsidRPr="000004F9" w:rsidRDefault="000004F9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04F9" w:rsidRDefault="000004F9" w:rsidP="001056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4F9">
        <w:rPr>
          <w:rFonts w:ascii="Times New Roman" w:hAnsi="Times New Roman" w:cs="Times New Roman"/>
          <w:b/>
          <w:sz w:val="28"/>
          <w:szCs w:val="28"/>
        </w:rPr>
        <w:t>Дата составления годового отчета:</w:t>
      </w:r>
      <w:r w:rsidR="002C7C92">
        <w:rPr>
          <w:rFonts w:ascii="Times New Roman" w:hAnsi="Times New Roman" w:cs="Times New Roman"/>
          <w:sz w:val="28"/>
          <w:szCs w:val="28"/>
        </w:rPr>
        <w:t xml:space="preserve"> </w:t>
      </w:r>
      <w:r w:rsidR="005B7CE1">
        <w:rPr>
          <w:rFonts w:ascii="Times New Roman" w:hAnsi="Times New Roman" w:cs="Times New Roman"/>
          <w:sz w:val="28"/>
          <w:szCs w:val="28"/>
        </w:rPr>
        <w:t>19</w:t>
      </w:r>
      <w:r w:rsidR="005B028C">
        <w:rPr>
          <w:rFonts w:ascii="Times New Roman" w:hAnsi="Times New Roman" w:cs="Times New Roman"/>
          <w:sz w:val="28"/>
          <w:szCs w:val="28"/>
        </w:rPr>
        <w:t>.03</w:t>
      </w:r>
      <w:r w:rsidRPr="000004F9">
        <w:rPr>
          <w:rFonts w:ascii="Times New Roman" w:hAnsi="Times New Roman" w:cs="Times New Roman"/>
          <w:sz w:val="28"/>
          <w:szCs w:val="28"/>
        </w:rPr>
        <w:t>.202</w:t>
      </w:r>
      <w:r w:rsidR="005B028C">
        <w:rPr>
          <w:rFonts w:ascii="Times New Roman" w:hAnsi="Times New Roman" w:cs="Times New Roman"/>
          <w:sz w:val="28"/>
          <w:szCs w:val="28"/>
        </w:rPr>
        <w:t>4</w:t>
      </w:r>
      <w:r w:rsidRPr="000004F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004F9" w:rsidRDefault="000004F9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04F9" w:rsidRPr="000004F9" w:rsidRDefault="000004F9" w:rsidP="0010562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4F9">
        <w:rPr>
          <w:rFonts w:ascii="Times New Roman" w:hAnsi="Times New Roman" w:cs="Times New Roman"/>
          <w:b/>
          <w:sz w:val="28"/>
          <w:szCs w:val="28"/>
        </w:rPr>
        <w:t xml:space="preserve">Должность, ФИО ответственного за подготовку годового отчета: </w:t>
      </w:r>
    </w:p>
    <w:p w:rsidR="000004F9" w:rsidRDefault="00B45E03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D190B">
        <w:rPr>
          <w:rFonts w:ascii="Times New Roman" w:hAnsi="Times New Roman" w:cs="Times New Roman"/>
          <w:sz w:val="28"/>
          <w:szCs w:val="28"/>
        </w:rPr>
        <w:t>етодист отдела культуры, молодежи и туризма</w:t>
      </w:r>
      <w:r w:rsidR="000004F9">
        <w:rPr>
          <w:rFonts w:ascii="Times New Roman" w:hAnsi="Times New Roman" w:cs="Times New Roman"/>
          <w:sz w:val="28"/>
          <w:szCs w:val="28"/>
        </w:rPr>
        <w:t xml:space="preserve"> администрации Вожегодского муниципального </w:t>
      </w:r>
      <w:r w:rsidR="0054793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, Малышева Дарья Александровна</w:t>
      </w:r>
    </w:p>
    <w:p w:rsidR="003C0E2E" w:rsidRDefault="003C0E2E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0E2E" w:rsidRDefault="003C0E2E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793E" w:rsidRDefault="0054793E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93830">
        <w:rPr>
          <w:rFonts w:ascii="Times New Roman" w:hAnsi="Times New Roman" w:cs="Times New Roman"/>
          <w:sz w:val="28"/>
          <w:szCs w:val="28"/>
        </w:rPr>
        <w:t xml:space="preserve">Вожегодского </w:t>
      </w:r>
      <w:r w:rsidR="001C566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93830" w:rsidRDefault="00093830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793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C566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93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793E">
        <w:rPr>
          <w:rFonts w:ascii="Times New Roman" w:hAnsi="Times New Roman" w:cs="Times New Roman"/>
          <w:sz w:val="28"/>
          <w:szCs w:val="28"/>
        </w:rPr>
        <w:t>Н.Семенников</w:t>
      </w:r>
    </w:p>
    <w:p w:rsidR="00041E77" w:rsidRDefault="00041E77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47B9" w:rsidRDefault="007847B9" w:rsidP="007847B9">
      <w:pPr>
        <w:rPr>
          <w:sz w:val="28"/>
          <w:szCs w:val="28"/>
        </w:rPr>
      </w:pPr>
    </w:p>
    <w:p w:rsidR="007847B9" w:rsidRDefault="007847B9" w:rsidP="007847B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Заместитель главы </w:t>
      </w:r>
    </w:p>
    <w:p w:rsidR="007847B9" w:rsidRPr="00A93F82" w:rsidRDefault="007847B9" w:rsidP="007847B9">
      <w:pPr>
        <w:rPr>
          <w:sz w:val="28"/>
          <w:szCs w:val="28"/>
        </w:rPr>
      </w:pPr>
      <w:r>
        <w:rPr>
          <w:sz w:val="28"/>
          <w:szCs w:val="28"/>
        </w:rPr>
        <w:t xml:space="preserve">Вожегодского муниципального округа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И.В. Иванова</w:t>
      </w:r>
    </w:p>
    <w:p w:rsidR="00041E77" w:rsidRDefault="00041E77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E77" w:rsidRDefault="00041E77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E77" w:rsidRDefault="00041E77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E77" w:rsidRDefault="00041E77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E77" w:rsidRDefault="00041E77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E77" w:rsidRDefault="00041E77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E77" w:rsidRDefault="00041E77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E77" w:rsidRDefault="00041E77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E77" w:rsidRDefault="00041E77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E77" w:rsidRDefault="00041E77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E77" w:rsidRDefault="00041E77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E77" w:rsidRDefault="00041E77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E77" w:rsidRDefault="00041E77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E77" w:rsidRDefault="00041E77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E77" w:rsidRDefault="00041E77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E77" w:rsidRDefault="00041E77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E77" w:rsidRDefault="00041E77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E77" w:rsidRDefault="00041E77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E77" w:rsidRDefault="00041E77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E77" w:rsidRPr="00C06476" w:rsidRDefault="00041E77" w:rsidP="00041E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06476">
        <w:rPr>
          <w:rFonts w:ascii="Times New Roman" w:hAnsi="Times New Roman" w:cs="Times New Roman"/>
          <w:sz w:val="28"/>
          <w:szCs w:val="28"/>
        </w:rPr>
        <w:t>Цель муниципальной программы: поддержка деятельности социально ориентированных некоммерческих организаций, осуществляющих деятельность на территории Вожегодского муниципального округа</w:t>
      </w:r>
    </w:p>
    <w:p w:rsidR="00041E77" w:rsidRDefault="00041E77" w:rsidP="00041E77">
      <w:pPr>
        <w:ind w:firstLine="540"/>
        <w:jc w:val="both"/>
        <w:rPr>
          <w:kern w:val="1"/>
          <w:sz w:val="28"/>
          <w:szCs w:val="28"/>
          <w:lang w:eastAsia="ar-SA"/>
        </w:rPr>
      </w:pPr>
      <w:r w:rsidRPr="004E439C">
        <w:rPr>
          <w:kern w:val="1"/>
          <w:sz w:val="28"/>
          <w:szCs w:val="28"/>
          <w:lang w:eastAsia="ar-SA"/>
        </w:rPr>
        <w:t>Основные задачи муниципальной программы:</w:t>
      </w:r>
    </w:p>
    <w:p w:rsidR="00041E77" w:rsidRPr="00C06476" w:rsidRDefault="00041E77" w:rsidP="00041E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Pr="00C06476">
        <w:rPr>
          <w:rFonts w:ascii="Times New Roman" w:hAnsi="Times New Roman" w:cs="Times New Roman"/>
          <w:sz w:val="28"/>
          <w:szCs w:val="28"/>
        </w:rPr>
        <w:t>создание условий для деятельности социально ориентированных некоммерческих организаций Вожегодского муниципального округа посредством оказания финансовой и консультационной поддержки социально ориентированным некоммерческим организациям и общественным объединениям округа;</w:t>
      </w:r>
    </w:p>
    <w:p w:rsidR="00041E77" w:rsidRPr="00C06476" w:rsidRDefault="00041E77" w:rsidP="00041E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Pr="00C06476">
        <w:rPr>
          <w:rFonts w:ascii="Times New Roman" w:hAnsi="Times New Roman" w:cs="Times New Roman"/>
          <w:sz w:val="28"/>
          <w:szCs w:val="28"/>
        </w:rPr>
        <w:t>выявление и поддержка социально значимых инициатив общественных объединений  Вожегодского муниципального  округа;</w:t>
      </w:r>
    </w:p>
    <w:p w:rsidR="00041E77" w:rsidRPr="00C06476" w:rsidRDefault="00041E77" w:rsidP="00041E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Pr="00C06476">
        <w:rPr>
          <w:rFonts w:ascii="Times New Roman" w:hAnsi="Times New Roman" w:cs="Times New Roman"/>
          <w:sz w:val="28"/>
          <w:szCs w:val="28"/>
        </w:rPr>
        <w:t>усиление роли общественных объединений Вожегодского муниципального округа в реализации общественных интересов населения округа через взаимодействие с администрацией Вожегодского муниципального округа;</w:t>
      </w:r>
    </w:p>
    <w:p w:rsidR="00041E77" w:rsidRPr="004E439C" w:rsidRDefault="00041E77" w:rsidP="00041E77">
      <w:pPr>
        <w:ind w:firstLine="540"/>
        <w:jc w:val="both"/>
        <w:rPr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- </w:t>
      </w:r>
      <w:r w:rsidRPr="006222E6">
        <w:rPr>
          <w:sz w:val="28"/>
          <w:szCs w:val="28"/>
        </w:rPr>
        <w:t>повышение гражданской активности населения через участие в деятельности социально ориентированных некоммерческих организаций и общественных объединений.</w:t>
      </w:r>
    </w:p>
    <w:p w:rsidR="00041E77" w:rsidRDefault="00041E77" w:rsidP="00041E77">
      <w:pPr>
        <w:ind w:firstLine="540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В 2023 году в рамках программы осуществлены следующие расходы</w:t>
      </w:r>
      <w:r w:rsidRPr="004E439C">
        <w:rPr>
          <w:kern w:val="1"/>
          <w:sz w:val="28"/>
          <w:szCs w:val="28"/>
          <w:lang w:eastAsia="ar-SA"/>
        </w:rPr>
        <w:t>:</w:t>
      </w:r>
    </w:p>
    <w:p w:rsidR="00041E77" w:rsidRPr="00A17528" w:rsidRDefault="00041E77" w:rsidP="00041E77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A17528">
        <w:rPr>
          <w:sz w:val="28"/>
          <w:szCs w:val="28"/>
          <w:lang w:eastAsia="en-US"/>
        </w:rPr>
        <w:t>- предоставлена субсидия Вожегодской районной организации общероссийской общественной организации «Всероссийское общество инвалидов» - 261,0тыс. рублей;</w:t>
      </w:r>
    </w:p>
    <w:p w:rsidR="00041E77" w:rsidRPr="00A17528" w:rsidRDefault="00041E77" w:rsidP="00041E77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A17528">
        <w:rPr>
          <w:sz w:val="28"/>
          <w:szCs w:val="28"/>
          <w:lang w:eastAsia="en-US"/>
        </w:rPr>
        <w:t xml:space="preserve">- расходы на осуществление деятельности районного Совета женщин </w:t>
      </w:r>
      <w:r>
        <w:rPr>
          <w:sz w:val="28"/>
          <w:szCs w:val="28"/>
          <w:lang w:eastAsia="en-US"/>
        </w:rPr>
        <w:t xml:space="preserve">составили </w:t>
      </w:r>
      <w:r w:rsidRPr="00A17528">
        <w:rPr>
          <w:sz w:val="28"/>
          <w:szCs w:val="28"/>
          <w:lang w:eastAsia="en-US"/>
        </w:rPr>
        <w:t>– 15,0 тыс. рублей</w:t>
      </w:r>
      <w:r>
        <w:rPr>
          <w:sz w:val="28"/>
          <w:szCs w:val="28"/>
          <w:lang w:eastAsia="en-US"/>
        </w:rPr>
        <w:t>.</w:t>
      </w:r>
    </w:p>
    <w:p w:rsidR="00041E77" w:rsidRDefault="00041E77" w:rsidP="00041E77">
      <w:pPr>
        <w:ind w:firstLine="540"/>
        <w:jc w:val="both"/>
        <w:rPr>
          <w:kern w:val="1"/>
          <w:sz w:val="28"/>
          <w:szCs w:val="28"/>
          <w:lang w:eastAsia="ar-SA"/>
        </w:rPr>
      </w:pPr>
      <w:r w:rsidRPr="004E439C">
        <w:rPr>
          <w:kern w:val="1"/>
          <w:sz w:val="28"/>
          <w:szCs w:val="28"/>
          <w:lang w:eastAsia="ar-SA"/>
        </w:rPr>
        <w:t xml:space="preserve">В соответствии с Программой </w:t>
      </w:r>
      <w:r>
        <w:rPr>
          <w:kern w:val="1"/>
          <w:sz w:val="28"/>
          <w:szCs w:val="28"/>
          <w:lang w:eastAsia="ar-SA"/>
        </w:rPr>
        <w:t xml:space="preserve">в 2023 году </w:t>
      </w:r>
      <w:r w:rsidRPr="004E439C">
        <w:rPr>
          <w:kern w:val="1"/>
          <w:sz w:val="28"/>
          <w:szCs w:val="28"/>
          <w:lang w:eastAsia="ar-SA"/>
        </w:rPr>
        <w:t>реализованы следующие мероприятия:</w:t>
      </w:r>
    </w:p>
    <w:p w:rsidR="00041E77" w:rsidRPr="00A17528" w:rsidRDefault="00041E77" w:rsidP="00041E77">
      <w:pPr>
        <w:ind w:firstLine="540"/>
        <w:jc w:val="both"/>
        <w:rPr>
          <w:sz w:val="28"/>
          <w:szCs w:val="28"/>
        </w:rPr>
      </w:pPr>
      <w:r w:rsidRPr="00A17528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A17528">
        <w:rPr>
          <w:sz w:val="28"/>
          <w:szCs w:val="28"/>
        </w:rPr>
        <w:t>рганизовано 10 заседаний клуба «Деловая среда»</w:t>
      </w:r>
    </w:p>
    <w:p w:rsidR="00041E77" w:rsidRPr="00A17528" w:rsidRDefault="00041E77" w:rsidP="00041E77">
      <w:pPr>
        <w:ind w:firstLine="540"/>
        <w:jc w:val="both"/>
        <w:rPr>
          <w:sz w:val="28"/>
          <w:szCs w:val="28"/>
        </w:rPr>
      </w:pPr>
      <w:r w:rsidRPr="00A17528">
        <w:rPr>
          <w:sz w:val="28"/>
          <w:szCs w:val="28"/>
        </w:rPr>
        <w:t>-</w:t>
      </w:r>
      <w:r>
        <w:rPr>
          <w:sz w:val="28"/>
          <w:szCs w:val="28"/>
        </w:rPr>
        <w:t xml:space="preserve"> н</w:t>
      </w:r>
      <w:r w:rsidRPr="00A17528">
        <w:rPr>
          <w:sz w:val="28"/>
          <w:szCs w:val="28"/>
        </w:rPr>
        <w:t>а информационном сайте администрации Вожегодского муниципального округа размещено 5 информационных материалов о деятельности общественных  объединений и организаций округа;</w:t>
      </w:r>
    </w:p>
    <w:p w:rsidR="00041E77" w:rsidRPr="00A17528" w:rsidRDefault="00041E77" w:rsidP="00041E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17528">
        <w:rPr>
          <w:rFonts w:ascii="Times New Roman" w:hAnsi="Times New Roman" w:cs="Times New Roman"/>
          <w:sz w:val="28"/>
          <w:szCs w:val="28"/>
        </w:rPr>
        <w:t>- транспорт  для поездок был предоставлен для выезда на 8 мероприятий (Вологда, Харовск, Сямжа, Явенга, Митюково);</w:t>
      </w:r>
    </w:p>
    <w:p w:rsidR="00041E77" w:rsidRPr="00A17528" w:rsidRDefault="00041E77" w:rsidP="00041E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1752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A17528">
        <w:rPr>
          <w:rFonts w:ascii="Times New Roman" w:hAnsi="Times New Roman" w:cs="Times New Roman"/>
          <w:sz w:val="28"/>
          <w:szCs w:val="28"/>
        </w:rPr>
        <w:t>рганизовано и проведено 8 муниципальных мероприятий совместно с советом женщин, Союзом пенсионеров России (выставки творческих работ, акции, встречи, награждение и чествования семей);</w:t>
      </w:r>
    </w:p>
    <w:p w:rsidR="00041E77" w:rsidRPr="00A17528" w:rsidRDefault="00041E77" w:rsidP="00041E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1752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A17528">
        <w:rPr>
          <w:rFonts w:ascii="Times New Roman" w:hAnsi="Times New Roman" w:cs="Times New Roman"/>
          <w:sz w:val="28"/>
          <w:szCs w:val="28"/>
        </w:rPr>
        <w:t>рганизовано и проведено 34 мероприятий для ветеранов совместно с муниципальными бюджетными учреждениями культуры</w:t>
      </w:r>
      <w:r>
        <w:rPr>
          <w:rFonts w:ascii="Times New Roman" w:hAnsi="Times New Roman"/>
          <w:sz w:val="28"/>
          <w:szCs w:val="28"/>
        </w:rPr>
        <w:t>.</w:t>
      </w:r>
    </w:p>
    <w:p w:rsidR="00041E77" w:rsidRDefault="00041E77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041E77" w:rsidSect="00CD60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4D6A" w:rsidRDefault="00144D6A" w:rsidP="00144D6A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144D6A" w:rsidRDefault="000C0E43" w:rsidP="00144D6A">
      <w:pPr>
        <w:widowControl w:val="0"/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5B7CE1" w:rsidRPr="005B7CE1" w:rsidRDefault="00144D6A" w:rsidP="005B7CE1">
      <w:pPr>
        <w:pStyle w:val="2"/>
        <w:jc w:val="center"/>
        <w:rPr>
          <w:b/>
          <w:sz w:val="24"/>
          <w:szCs w:val="24"/>
        </w:rPr>
      </w:pPr>
      <w:r w:rsidRPr="00094717">
        <w:rPr>
          <w:b/>
          <w:bCs/>
          <w:sz w:val="24"/>
          <w:szCs w:val="24"/>
        </w:rPr>
        <w:t xml:space="preserve">Сведения </w:t>
      </w:r>
      <w:r>
        <w:rPr>
          <w:b/>
          <w:bCs/>
          <w:sz w:val="24"/>
          <w:szCs w:val="24"/>
        </w:rPr>
        <w:t xml:space="preserve">о нормативных </w:t>
      </w:r>
      <w:r w:rsidRPr="005B7CE1">
        <w:rPr>
          <w:b/>
          <w:bCs/>
          <w:sz w:val="24"/>
          <w:szCs w:val="24"/>
        </w:rPr>
        <w:t>правовых актах, принятых в целях ре</w:t>
      </w:r>
      <w:r w:rsidR="000C0E43" w:rsidRPr="005B7CE1">
        <w:rPr>
          <w:b/>
          <w:bCs/>
          <w:sz w:val="24"/>
          <w:szCs w:val="24"/>
        </w:rPr>
        <w:t>ализации муниципальной программы</w:t>
      </w:r>
      <w:r w:rsidRPr="005B7CE1">
        <w:rPr>
          <w:b/>
          <w:bCs/>
          <w:sz w:val="24"/>
          <w:szCs w:val="24"/>
        </w:rPr>
        <w:t xml:space="preserve"> </w:t>
      </w:r>
      <w:r w:rsidR="005B7CE1" w:rsidRPr="005B7CE1">
        <w:rPr>
          <w:b/>
          <w:sz w:val="24"/>
          <w:szCs w:val="24"/>
        </w:rPr>
        <w:t>«</w:t>
      </w:r>
      <w:r w:rsidR="005B7CE1" w:rsidRPr="005B7CE1">
        <w:rPr>
          <w:b/>
          <w:snapToGrid w:val="0"/>
          <w:sz w:val="24"/>
          <w:szCs w:val="24"/>
        </w:rPr>
        <w:t xml:space="preserve">Поддержка социально ориентированных некоммерческих организаций в </w:t>
      </w:r>
      <w:r w:rsidR="005B7CE1" w:rsidRPr="005B7CE1">
        <w:rPr>
          <w:b/>
          <w:sz w:val="24"/>
          <w:szCs w:val="24"/>
        </w:rPr>
        <w:t>Вожегодском муниципальном  округе  на  2023-2027 годы»</w:t>
      </w:r>
    </w:p>
    <w:p w:rsidR="00144D6A" w:rsidRPr="00094717" w:rsidRDefault="00144D6A" w:rsidP="00144D6A">
      <w:pPr>
        <w:ind w:firstLine="708"/>
        <w:jc w:val="center"/>
        <w:rPr>
          <w:b/>
          <w:bCs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51"/>
        <w:gridCol w:w="2011"/>
        <w:gridCol w:w="2117"/>
        <w:gridCol w:w="2824"/>
        <w:gridCol w:w="1868"/>
      </w:tblGrid>
      <w:tr w:rsidR="00144D6A" w:rsidTr="001D7602">
        <w:tc>
          <w:tcPr>
            <w:tcW w:w="751" w:type="dxa"/>
          </w:tcPr>
          <w:p w:rsidR="00144D6A" w:rsidRDefault="00144D6A" w:rsidP="001D760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011" w:type="dxa"/>
          </w:tcPr>
          <w:p w:rsidR="00144D6A" w:rsidRDefault="00144D6A" w:rsidP="001D760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2117" w:type="dxa"/>
          </w:tcPr>
          <w:p w:rsidR="00144D6A" w:rsidRDefault="00144D6A" w:rsidP="001D760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824" w:type="dxa"/>
          </w:tcPr>
          <w:p w:rsidR="00144D6A" w:rsidRDefault="00144D6A" w:rsidP="00B45E0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исполнитель, орган местного самоуправления Вожегодского муниципального</w:t>
            </w:r>
            <w:r w:rsidR="00B45E03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>, являющийся главным распорядителем средств областного бюджета</w:t>
            </w:r>
          </w:p>
        </w:tc>
        <w:tc>
          <w:tcPr>
            <w:tcW w:w="1868" w:type="dxa"/>
          </w:tcPr>
          <w:p w:rsidR="00144D6A" w:rsidRDefault="00144D6A" w:rsidP="001D760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принятия, номер</w:t>
            </w:r>
          </w:p>
        </w:tc>
      </w:tr>
      <w:tr w:rsidR="00144D6A" w:rsidTr="001D7602">
        <w:tc>
          <w:tcPr>
            <w:tcW w:w="751" w:type="dxa"/>
          </w:tcPr>
          <w:p w:rsidR="00144D6A" w:rsidRDefault="00144D6A" w:rsidP="001D760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144D6A" w:rsidRDefault="00144D6A" w:rsidP="001D760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17" w:type="dxa"/>
          </w:tcPr>
          <w:p w:rsidR="00144D6A" w:rsidRDefault="00144D6A" w:rsidP="001D760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24" w:type="dxa"/>
          </w:tcPr>
          <w:p w:rsidR="00144D6A" w:rsidRDefault="00144D6A" w:rsidP="001D760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68" w:type="dxa"/>
          </w:tcPr>
          <w:p w:rsidR="00144D6A" w:rsidRDefault="00144D6A" w:rsidP="001D760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44D6A" w:rsidTr="001D7602">
        <w:tc>
          <w:tcPr>
            <w:tcW w:w="751" w:type="dxa"/>
          </w:tcPr>
          <w:p w:rsidR="00144D6A" w:rsidRDefault="00144D6A" w:rsidP="001D760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0" w:type="dxa"/>
            <w:gridSpan w:val="4"/>
          </w:tcPr>
          <w:p w:rsidR="00144D6A" w:rsidRDefault="00144D6A" w:rsidP="001D7602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</w:p>
        </w:tc>
      </w:tr>
      <w:tr w:rsidR="00144D6A" w:rsidTr="001D7602">
        <w:tc>
          <w:tcPr>
            <w:tcW w:w="751" w:type="dxa"/>
          </w:tcPr>
          <w:p w:rsidR="00144D6A" w:rsidRDefault="00144D6A" w:rsidP="001D760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0" w:type="dxa"/>
            <w:gridSpan w:val="4"/>
          </w:tcPr>
          <w:p w:rsidR="00144D6A" w:rsidRDefault="00144D6A" w:rsidP="001D7602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1.1</w:t>
            </w:r>
          </w:p>
        </w:tc>
      </w:tr>
      <w:tr w:rsidR="00144D6A" w:rsidTr="001D7602">
        <w:tc>
          <w:tcPr>
            <w:tcW w:w="751" w:type="dxa"/>
          </w:tcPr>
          <w:p w:rsidR="00144D6A" w:rsidRDefault="00144D6A" w:rsidP="001D760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144D6A" w:rsidRDefault="00144D6A" w:rsidP="001D760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144D6A" w:rsidRDefault="00144D6A" w:rsidP="001D760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44D6A" w:rsidRDefault="00144D6A" w:rsidP="001D760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144D6A" w:rsidRDefault="00144D6A" w:rsidP="001D760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144D6A" w:rsidTr="001D7602">
        <w:tc>
          <w:tcPr>
            <w:tcW w:w="751" w:type="dxa"/>
          </w:tcPr>
          <w:p w:rsidR="00144D6A" w:rsidRDefault="00144D6A" w:rsidP="001D760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0" w:type="dxa"/>
            <w:gridSpan w:val="4"/>
          </w:tcPr>
          <w:p w:rsidR="00144D6A" w:rsidRDefault="00144D6A" w:rsidP="001D7602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1.2</w:t>
            </w:r>
          </w:p>
        </w:tc>
      </w:tr>
      <w:tr w:rsidR="00144D6A" w:rsidTr="001D7602">
        <w:tc>
          <w:tcPr>
            <w:tcW w:w="751" w:type="dxa"/>
          </w:tcPr>
          <w:p w:rsidR="00144D6A" w:rsidRDefault="00144D6A" w:rsidP="001D760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144D6A" w:rsidRDefault="00144D6A" w:rsidP="001D760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144D6A" w:rsidRDefault="00144D6A" w:rsidP="001D760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44D6A" w:rsidRDefault="00144D6A" w:rsidP="001D760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144D6A" w:rsidRDefault="00144D6A" w:rsidP="001D760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144D6A" w:rsidTr="001D7602">
        <w:tc>
          <w:tcPr>
            <w:tcW w:w="751" w:type="dxa"/>
          </w:tcPr>
          <w:p w:rsidR="00144D6A" w:rsidRDefault="00144D6A" w:rsidP="001D760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0" w:type="dxa"/>
            <w:gridSpan w:val="4"/>
          </w:tcPr>
          <w:p w:rsidR="00144D6A" w:rsidRDefault="00144D6A" w:rsidP="001D7602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144D6A" w:rsidTr="001D7602">
        <w:tc>
          <w:tcPr>
            <w:tcW w:w="751" w:type="dxa"/>
          </w:tcPr>
          <w:p w:rsidR="00144D6A" w:rsidRDefault="00144D6A" w:rsidP="001D760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0" w:type="dxa"/>
            <w:gridSpan w:val="4"/>
          </w:tcPr>
          <w:p w:rsidR="00144D6A" w:rsidRDefault="00144D6A" w:rsidP="001D7602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</w:tr>
    </w:tbl>
    <w:p w:rsidR="00144D6A" w:rsidRDefault="00144D6A" w:rsidP="00144D6A"/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5B7CE1" w:rsidP="00144D6A">
      <w:pPr>
        <w:widowControl w:val="0"/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 w:rsidR="00144D6A" w:rsidRPr="00094717" w:rsidRDefault="00144D6A" w:rsidP="00144D6A">
      <w:pPr>
        <w:ind w:firstLine="708"/>
        <w:jc w:val="center"/>
        <w:rPr>
          <w:b/>
          <w:bCs/>
          <w:sz w:val="24"/>
          <w:szCs w:val="24"/>
        </w:rPr>
      </w:pPr>
      <w:r w:rsidRPr="00094717">
        <w:rPr>
          <w:b/>
          <w:bCs/>
          <w:sz w:val="24"/>
          <w:szCs w:val="24"/>
        </w:rPr>
        <w:t>Сведения об изменениях, внесенных в муниципальную программу</w:t>
      </w:r>
      <w:r>
        <w:rPr>
          <w:b/>
          <w:bCs/>
          <w:sz w:val="24"/>
          <w:szCs w:val="24"/>
        </w:rPr>
        <w:t xml:space="preserve"> </w:t>
      </w:r>
      <w:r w:rsidR="005B7CE1" w:rsidRPr="005B7CE1">
        <w:rPr>
          <w:b/>
          <w:sz w:val="24"/>
          <w:szCs w:val="24"/>
        </w:rPr>
        <w:t>«</w:t>
      </w:r>
      <w:r w:rsidR="005B7CE1" w:rsidRPr="005B7CE1">
        <w:rPr>
          <w:b/>
          <w:snapToGrid w:val="0"/>
          <w:sz w:val="24"/>
          <w:szCs w:val="24"/>
        </w:rPr>
        <w:t xml:space="preserve">Поддержка социально ориентированных некоммерческих организаций в </w:t>
      </w:r>
      <w:r w:rsidR="005B7CE1" w:rsidRPr="005B7CE1">
        <w:rPr>
          <w:b/>
          <w:sz w:val="24"/>
          <w:szCs w:val="24"/>
        </w:rPr>
        <w:t>Вожегодском муниципальном  округе  на  2023-2027 годы»</w:t>
      </w:r>
    </w:p>
    <w:p w:rsidR="00144D6A" w:rsidRPr="00F66A40" w:rsidRDefault="00144D6A" w:rsidP="00144D6A">
      <w:pPr>
        <w:ind w:firstLine="708"/>
        <w:jc w:val="center"/>
        <w:rPr>
          <w:b/>
          <w:bCs/>
          <w:sz w:val="24"/>
          <w:szCs w:val="24"/>
        </w:rPr>
      </w:pPr>
      <w:r w:rsidRPr="00094717">
        <w:rPr>
          <w:b/>
          <w:bCs/>
          <w:sz w:val="24"/>
          <w:szCs w:val="24"/>
        </w:rPr>
        <w:t>за отчетный период</w:t>
      </w:r>
    </w:p>
    <w:tbl>
      <w:tblPr>
        <w:tblW w:w="10339" w:type="dxa"/>
        <w:tblInd w:w="-12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43"/>
        <w:gridCol w:w="3827"/>
        <w:gridCol w:w="3969"/>
      </w:tblGrid>
      <w:tr w:rsidR="00144D6A" w:rsidTr="001D7602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D6A" w:rsidRDefault="00144D6A" w:rsidP="001D7602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D6A" w:rsidRDefault="00144D6A" w:rsidP="001D7602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изменений (краткое изложение)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D6A" w:rsidRDefault="00144D6A" w:rsidP="001D7602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(краткое изложение)</w:t>
            </w:r>
          </w:p>
        </w:tc>
      </w:tr>
      <w:tr w:rsidR="00144D6A" w:rsidTr="001D7602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D6A" w:rsidRDefault="00144D6A" w:rsidP="001D7602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D6A" w:rsidRDefault="00144D6A" w:rsidP="001D7602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D6A" w:rsidRDefault="00144D6A" w:rsidP="001D7602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4D6A" w:rsidTr="001D7602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D6A" w:rsidRDefault="00144D6A" w:rsidP="003F509F">
            <w:pPr>
              <w:widowControl w:val="0"/>
              <w:autoSpaceDE w:val="0"/>
              <w:snapToGrid w:val="0"/>
              <w:ind w:left="133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D6A" w:rsidRDefault="00144D6A" w:rsidP="001D7602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D6A" w:rsidRPr="004033F3" w:rsidRDefault="00144D6A" w:rsidP="001D7602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</w:p>
        </w:tc>
      </w:tr>
      <w:tr w:rsidR="00144D6A" w:rsidTr="001D7602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D6A" w:rsidRDefault="00144D6A" w:rsidP="001D7602">
            <w:pPr>
              <w:widowControl w:val="0"/>
              <w:autoSpaceDE w:val="0"/>
              <w:snapToGrid w:val="0"/>
              <w:ind w:left="133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D6A" w:rsidRDefault="00144D6A" w:rsidP="001D7602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D6A" w:rsidRPr="004033F3" w:rsidRDefault="00144D6A" w:rsidP="001D7602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</w:p>
        </w:tc>
      </w:tr>
      <w:tr w:rsidR="00144D6A" w:rsidTr="001D7602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D6A" w:rsidRDefault="00144D6A" w:rsidP="001D7602">
            <w:pPr>
              <w:widowControl w:val="0"/>
              <w:autoSpaceDE w:val="0"/>
              <w:snapToGrid w:val="0"/>
              <w:ind w:left="133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D6A" w:rsidRDefault="00144D6A" w:rsidP="001D7602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D6A" w:rsidRPr="004033F3" w:rsidRDefault="00144D6A" w:rsidP="001D7602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</w:p>
        </w:tc>
      </w:tr>
    </w:tbl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3F509F" w:rsidRDefault="003F509F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3F509F" w:rsidRDefault="003F509F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3F509F" w:rsidRDefault="003F509F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3F509F" w:rsidRDefault="003F509F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3F509F" w:rsidRDefault="003F509F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144D6A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93830" w:rsidRPr="00AD1272" w:rsidRDefault="006E5496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5B7CE1">
        <w:rPr>
          <w:sz w:val="24"/>
          <w:szCs w:val="24"/>
        </w:rPr>
        <w:t>Таблица 3</w:t>
      </w:r>
    </w:p>
    <w:p w:rsidR="00093830" w:rsidRPr="0079331A" w:rsidRDefault="00093830" w:rsidP="0009383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" w:name="Par2236"/>
      <w:bookmarkEnd w:id="1"/>
      <w:r w:rsidRPr="0079331A">
        <w:rPr>
          <w:b/>
          <w:sz w:val="24"/>
          <w:szCs w:val="24"/>
        </w:rPr>
        <w:t>Сведения о достижении значений целевых показателей (индикаторов) муниципальной программы, подпрограмм муниципальной программы</w:t>
      </w:r>
    </w:p>
    <w:p w:rsidR="00093830" w:rsidRPr="00AD1272" w:rsidRDefault="00093830" w:rsidP="0009383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304"/>
        <w:gridCol w:w="2041"/>
        <w:gridCol w:w="850"/>
        <w:gridCol w:w="850"/>
        <w:gridCol w:w="2185"/>
      </w:tblGrid>
      <w:tr w:rsidR="00093830" w:rsidRPr="00AD1272" w:rsidTr="00D718B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D1272" w:rsidRDefault="00093830" w:rsidP="00D71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272">
              <w:rPr>
                <w:sz w:val="24"/>
                <w:szCs w:val="24"/>
              </w:rPr>
              <w:t>N</w:t>
            </w:r>
          </w:p>
          <w:p w:rsidR="00093830" w:rsidRPr="00AD1272" w:rsidRDefault="00093830" w:rsidP="00D71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272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D1272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272">
              <w:rPr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D1272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27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D1272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272">
              <w:rPr>
                <w:sz w:val="24"/>
                <w:szCs w:val="24"/>
              </w:rPr>
              <w:t>Значения целевых показателей (индикаторов)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D1272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272">
              <w:rPr>
                <w:sz w:val="24"/>
                <w:szCs w:val="24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093830" w:rsidRPr="00AD1272" w:rsidTr="00D718B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D1272" w:rsidRDefault="00093830" w:rsidP="00D718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D1272" w:rsidRDefault="00093830" w:rsidP="00D718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D1272" w:rsidRDefault="00093830" w:rsidP="00D718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D1272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272">
              <w:rPr>
                <w:sz w:val="24"/>
                <w:szCs w:val="24"/>
              </w:rPr>
              <w:t>год, предшествующий отчетному &lt;*&gt;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D1272" w:rsidRDefault="00093830" w:rsidP="00D71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272">
              <w:rPr>
                <w:sz w:val="24"/>
                <w:szCs w:val="24"/>
              </w:rPr>
              <w:t>отчетный год</w:t>
            </w: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D1272" w:rsidRDefault="00093830" w:rsidP="00D71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93830" w:rsidRPr="00AD1272" w:rsidTr="00D718B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D1272" w:rsidRDefault="00093830" w:rsidP="00D718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D1272" w:rsidRDefault="00093830" w:rsidP="00D718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D1272" w:rsidRDefault="00093830" w:rsidP="00D718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D1272" w:rsidRDefault="00093830" w:rsidP="00D718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D1272" w:rsidRDefault="00093830" w:rsidP="00D71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272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D1272" w:rsidRDefault="00093830" w:rsidP="00D71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272">
              <w:rPr>
                <w:sz w:val="24"/>
                <w:szCs w:val="24"/>
              </w:rPr>
              <w:t>факт</w:t>
            </w: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D1272" w:rsidRDefault="00093830" w:rsidP="00D71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93830" w:rsidRPr="00AD1272" w:rsidTr="00D718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D1272" w:rsidRDefault="00093830" w:rsidP="00D71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272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D1272" w:rsidRDefault="00093830" w:rsidP="00D71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272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D1272" w:rsidRDefault="00093830" w:rsidP="00D71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272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D1272" w:rsidRDefault="00093830" w:rsidP="00D71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27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D1272" w:rsidRDefault="00093830" w:rsidP="00D71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272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D1272" w:rsidRDefault="00093830" w:rsidP="00D71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272">
              <w:rPr>
                <w:sz w:val="24"/>
                <w:szCs w:val="24"/>
              </w:rPr>
              <w:t>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D1272" w:rsidRDefault="00093830" w:rsidP="00D71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272">
              <w:rPr>
                <w:sz w:val="24"/>
                <w:szCs w:val="24"/>
              </w:rPr>
              <w:t>7</w:t>
            </w:r>
          </w:p>
        </w:tc>
      </w:tr>
      <w:tr w:rsidR="00093830" w:rsidRPr="00AD1272" w:rsidTr="00D718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D1272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D1272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272">
              <w:rPr>
                <w:sz w:val="24"/>
                <w:szCs w:val="24"/>
              </w:rPr>
              <w:t>Муниципальная программа</w:t>
            </w:r>
          </w:p>
        </w:tc>
      </w:tr>
      <w:tr w:rsidR="00093830" w:rsidRPr="00AD1272" w:rsidTr="00D718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D1272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272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859A0" w:rsidRDefault="00093830" w:rsidP="00A859A0">
            <w:pPr>
              <w:pStyle w:val="21"/>
              <w:widowControl/>
              <w:tabs>
                <w:tab w:val="left" w:pos="1134"/>
              </w:tabs>
              <w:jc w:val="left"/>
              <w:rPr>
                <w:szCs w:val="24"/>
              </w:rPr>
            </w:pPr>
            <w:r w:rsidRPr="00AD1272">
              <w:rPr>
                <w:rFonts w:eastAsia="Calibri"/>
                <w:szCs w:val="24"/>
              </w:rPr>
              <w:t>Целевой показатель (индикатор)</w:t>
            </w:r>
            <w:r w:rsidRPr="00AD1272">
              <w:rPr>
                <w:szCs w:val="24"/>
              </w:rPr>
              <w:t xml:space="preserve"> «</w:t>
            </w:r>
            <w:r w:rsidR="00A859A0">
              <w:rPr>
                <w:szCs w:val="24"/>
              </w:rPr>
              <w:t>Д</w:t>
            </w:r>
            <w:r w:rsidR="00A859A0" w:rsidRPr="00A95BC5">
              <w:rPr>
                <w:szCs w:val="24"/>
              </w:rPr>
              <w:t>оля общественных акций и мероприятий, проведенных в соответствии с планами СОНКО</w:t>
            </w:r>
            <w:r w:rsidRPr="00AD1272">
              <w:rPr>
                <w:szCs w:val="24"/>
              </w:rPr>
              <w:t>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D1272" w:rsidRDefault="00093830" w:rsidP="00D718B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D1272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D1272" w:rsidRDefault="00093830" w:rsidP="00D718B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D1272" w:rsidRDefault="00093830" w:rsidP="001D485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272">
              <w:rPr>
                <w:rFonts w:eastAsia="Calibri"/>
                <w:sz w:val="24"/>
                <w:szCs w:val="24"/>
              </w:rPr>
              <w:t>9</w:t>
            </w:r>
            <w:r w:rsidR="00D054B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54793E" w:rsidRDefault="00255EE7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D1272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3830" w:rsidRPr="00AD1272" w:rsidTr="00D718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D1272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D1272" w:rsidRDefault="00093830" w:rsidP="00A859A0">
            <w:pPr>
              <w:rPr>
                <w:sz w:val="24"/>
                <w:szCs w:val="24"/>
              </w:rPr>
            </w:pPr>
            <w:r w:rsidRPr="00AD1272">
              <w:rPr>
                <w:rFonts w:eastAsia="Calibri"/>
                <w:sz w:val="24"/>
                <w:szCs w:val="24"/>
              </w:rPr>
              <w:t>Целевой показатель (индикатор)</w:t>
            </w:r>
            <w:r w:rsidRPr="00AD1272">
              <w:rPr>
                <w:sz w:val="24"/>
                <w:szCs w:val="24"/>
              </w:rPr>
              <w:t xml:space="preserve"> </w:t>
            </w:r>
            <w:r w:rsidRPr="00A859A0">
              <w:rPr>
                <w:sz w:val="24"/>
                <w:szCs w:val="24"/>
              </w:rPr>
              <w:t>«</w:t>
            </w:r>
            <w:r w:rsidR="00A859A0" w:rsidRPr="00A859A0">
              <w:rPr>
                <w:sz w:val="24"/>
                <w:szCs w:val="24"/>
              </w:rPr>
              <w:t>Количество граждан, принимающих участие в деятельности социально ориентированных некоммерческих организаций и общественных объединений</w:t>
            </w:r>
            <w:r w:rsidRPr="00A859A0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D1272" w:rsidRDefault="00093830" w:rsidP="00D718B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D1272">
              <w:rPr>
                <w:rFonts w:eastAsia="Calibri"/>
                <w:sz w:val="24"/>
                <w:szCs w:val="24"/>
              </w:rPr>
              <w:t>человек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D1272" w:rsidRDefault="00093830" w:rsidP="007B50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54793E" w:rsidRDefault="00D054B4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54793E" w:rsidRDefault="00D054B4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D1272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3830" w:rsidRPr="00AD1272" w:rsidTr="00D718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D1272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859A0" w:rsidRDefault="00093830" w:rsidP="00A859A0">
            <w:pPr>
              <w:pStyle w:val="11"/>
              <w:tabs>
                <w:tab w:val="left" w:pos="317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859A0">
              <w:rPr>
                <w:rFonts w:ascii="Times New Roman" w:eastAsia="Calibri" w:hAnsi="Times New Roman"/>
                <w:sz w:val="24"/>
                <w:szCs w:val="24"/>
              </w:rPr>
              <w:t>Целевой показатель (индикатор)</w:t>
            </w:r>
            <w:r w:rsidRPr="00A859A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859A0">
              <w:rPr>
                <w:rFonts w:ascii="Times New Roman" w:hAnsi="Times New Roman"/>
                <w:sz w:val="24"/>
                <w:szCs w:val="24"/>
              </w:rPr>
              <w:t>К</w:t>
            </w:r>
            <w:r w:rsidR="00A859A0" w:rsidRPr="00A859A0">
              <w:rPr>
                <w:rFonts w:ascii="Times New Roman" w:hAnsi="Times New Roman"/>
                <w:sz w:val="24"/>
                <w:szCs w:val="24"/>
              </w:rPr>
              <w:t>оличество социально ориентированных некоммерческих организаций и общественных объединений, которым оказана поддержка</w:t>
            </w:r>
            <w:r w:rsidRPr="00A859A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D1272" w:rsidRDefault="00093830" w:rsidP="00D718B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D1272">
              <w:rPr>
                <w:rFonts w:eastAsia="Calibri"/>
                <w:sz w:val="24"/>
                <w:szCs w:val="24"/>
              </w:rPr>
              <w:t>единиц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D1272" w:rsidRDefault="00093830" w:rsidP="00D718B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D51F8C" w:rsidRDefault="00D51F8C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D51F8C" w:rsidRDefault="00D51F8C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D1272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93830" w:rsidRPr="00AD1272" w:rsidRDefault="00093830" w:rsidP="0009383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D1272">
        <w:rPr>
          <w:sz w:val="24"/>
          <w:szCs w:val="24"/>
        </w:rPr>
        <w:t>--------------------------------</w:t>
      </w:r>
    </w:p>
    <w:p w:rsidR="00093830" w:rsidRPr="00AD1272" w:rsidRDefault="00093830" w:rsidP="0009383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D1272">
        <w:rPr>
          <w:sz w:val="24"/>
          <w:szCs w:val="24"/>
        </w:rPr>
        <w:t>&lt;*&gt; Приводится фактическое значение целевого показателя (индикатора) за год, предшествующий отчетному.</w:t>
      </w:r>
    </w:p>
    <w:p w:rsidR="00093830" w:rsidRPr="00AD1272" w:rsidRDefault="00093830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  <w:sectPr w:rsidR="00093830" w:rsidRPr="00AD1272" w:rsidSect="00D718BE">
          <w:pgSz w:w="11905" w:h="16838"/>
          <w:pgMar w:top="1134" w:right="567" w:bottom="1134" w:left="1418" w:header="720" w:footer="720" w:gutter="0"/>
          <w:cols w:space="720"/>
          <w:noEndnote/>
        </w:sectPr>
      </w:pPr>
    </w:p>
    <w:p w:rsidR="00093830" w:rsidRPr="00AB687F" w:rsidRDefault="005B7CE1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4</w:t>
      </w:r>
    </w:p>
    <w:p w:rsidR="00093830" w:rsidRPr="00313347" w:rsidRDefault="00093830" w:rsidP="000938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830" w:rsidRPr="0079331A" w:rsidRDefault="00093830" w:rsidP="0009383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2" w:name="Par2355"/>
      <w:bookmarkEnd w:id="2"/>
      <w:r w:rsidRPr="0079331A">
        <w:rPr>
          <w:b/>
          <w:sz w:val="24"/>
          <w:szCs w:val="24"/>
        </w:rPr>
        <w:t>Сведения о степени выполнения основных мероприятий подпрограмм муниципальной программы</w:t>
      </w:r>
    </w:p>
    <w:p w:rsidR="00093830" w:rsidRPr="00313347" w:rsidRDefault="00093830" w:rsidP="000938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248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2125"/>
        <w:gridCol w:w="2128"/>
        <w:gridCol w:w="1419"/>
        <w:gridCol w:w="1416"/>
        <w:gridCol w:w="1413"/>
        <w:gridCol w:w="1422"/>
        <w:gridCol w:w="1842"/>
        <w:gridCol w:w="1986"/>
        <w:gridCol w:w="1184"/>
      </w:tblGrid>
      <w:tr w:rsidR="00093830" w:rsidRPr="00AB687F" w:rsidTr="005B7CE1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N</w:t>
            </w:r>
          </w:p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п/п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Результаты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 xml:space="preserve">Проблемы, возникшие в ходе реализации мероприятия </w:t>
            </w:r>
          </w:p>
        </w:tc>
      </w:tr>
      <w:tr w:rsidR="00093830" w:rsidRPr="00AB687F" w:rsidTr="005B7CE1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запланиро-</w:t>
            </w:r>
          </w:p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ванные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достигнутые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93830" w:rsidRPr="00AB687F" w:rsidTr="005B7CE1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10</w:t>
            </w:r>
          </w:p>
        </w:tc>
      </w:tr>
      <w:tr w:rsidR="00093830" w:rsidRPr="00AB687F" w:rsidTr="005B7CE1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Основное мероприятие 1.1</w:t>
            </w:r>
          </w:p>
          <w:p w:rsidR="00093830" w:rsidRPr="00AB687F" w:rsidRDefault="00093830" w:rsidP="003F509F">
            <w:pPr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 xml:space="preserve">«Учет </w:t>
            </w:r>
            <w:r w:rsidRPr="00AB687F">
              <w:rPr>
                <w:snapToGrid w:val="0"/>
                <w:sz w:val="24"/>
                <w:szCs w:val="24"/>
              </w:rPr>
              <w:t>социально ориентированных некоммерческих организаций, действующих на территории  Вожегодского муниципального</w:t>
            </w:r>
            <w:r w:rsidR="003F509F">
              <w:rPr>
                <w:snapToGrid w:val="0"/>
                <w:sz w:val="24"/>
                <w:szCs w:val="24"/>
              </w:rPr>
              <w:t xml:space="preserve"> </w:t>
            </w:r>
            <w:r w:rsidR="003F509F">
              <w:rPr>
                <w:sz w:val="24"/>
                <w:szCs w:val="24"/>
              </w:rPr>
              <w:t>округа</w:t>
            </w:r>
            <w:r w:rsidRPr="00AB687F">
              <w:rPr>
                <w:sz w:val="24"/>
                <w:szCs w:val="24"/>
              </w:rPr>
              <w:t>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9173F4">
            <w:pPr>
              <w:jc w:val="both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 xml:space="preserve">Управление по организационному, контрольному, кадровому обеспечению администрации района и работе с Представительным Собранием </w:t>
            </w:r>
            <w:r w:rsidR="009173F4">
              <w:rPr>
                <w:sz w:val="24"/>
                <w:szCs w:val="24"/>
              </w:rPr>
              <w:t>округа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01.01.202</w:t>
            </w:r>
            <w:r w:rsidR="00255EE7">
              <w:rPr>
                <w:sz w:val="24"/>
                <w:szCs w:val="24"/>
              </w:rPr>
              <w:t>3</w:t>
            </w:r>
            <w:r w:rsidRPr="00AB68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1D7602" w:rsidRDefault="00093830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31.12.202</w:t>
            </w:r>
            <w:r w:rsidR="00255EE7">
              <w:rPr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01.01.202</w:t>
            </w:r>
            <w:r w:rsidR="00255EE7">
              <w:rPr>
                <w:sz w:val="24"/>
                <w:szCs w:val="24"/>
              </w:rPr>
              <w:t>3</w:t>
            </w:r>
            <w:r w:rsidRPr="00AB68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1D7602" w:rsidRDefault="00093830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31.12.202</w:t>
            </w:r>
            <w:r w:rsidR="00255EE7">
              <w:rPr>
                <w:sz w:val="24"/>
                <w:szCs w:val="24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D51F8C" w:rsidRDefault="006E5496" w:rsidP="009173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F8C">
              <w:rPr>
                <w:sz w:val="24"/>
                <w:szCs w:val="24"/>
              </w:rPr>
              <w:t xml:space="preserve">Организация учета социально ориентированных некоммерческих организаций на территории </w:t>
            </w:r>
            <w:r w:rsidR="009173F4">
              <w:rPr>
                <w:sz w:val="24"/>
                <w:szCs w:val="24"/>
              </w:rPr>
              <w:t>округа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D51F8C" w:rsidRDefault="006E5496" w:rsidP="009173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F8C">
              <w:rPr>
                <w:sz w:val="24"/>
                <w:szCs w:val="24"/>
              </w:rPr>
              <w:t xml:space="preserve">Организован учет социально ориентированных некоммерческих организаций на территории </w:t>
            </w:r>
            <w:r w:rsidR="009173F4">
              <w:rPr>
                <w:sz w:val="24"/>
                <w:szCs w:val="24"/>
              </w:rPr>
              <w:t>округа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3830" w:rsidRPr="00AB687F" w:rsidTr="005B7CE1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Основное мероприятие 1.2</w:t>
            </w:r>
          </w:p>
          <w:p w:rsidR="00093830" w:rsidRPr="00AB687F" w:rsidRDefault="00093830" w:rsidP="00D718BE">
            <w:pPr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 xml:space="preserve">«Проведение семинаров, совещаний, «круглых столов» по вопросам </w:t>
            </w:r>
            <w:r w:rsidRPr="00AB687F">
              <w:rPr>
                <w:sz w:val="24"/>
                <w:szCs w:val="24"/>
              </w:rPr>
              <w:lastRenderedPageBreak/>
              <w:t>деятельности социально ориентированных некоммерческих организаций и общественных объединений»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9173F4">
            <w:pPr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lastRenderedPageBreak/>
              <w:t xml:space="preserve">Управление по организационному, контрольному, кадровому обеспечению администрации </w:t>
            </w:r>
            <w:r w:rsidR="009173F4">
              <w:rPr>
                <w:sz w:val="24"/>
                <w:szCs w:val="24"/>
              </w:rPr>
              <w:t xml:space="preserve">округа </w:t>
            </w:r>
            <w:r w:rsidRPr="00AB687F">
              <w:rPr>
                <w:sz w:val="24"/>
                <w:szCs w:val="24"/>
              </w:rPr>
              <w:t xml:space="preserve">и работе с </w:t>
            </w:r>
            <w:r w:rsidRPr="00AB687F">
              <w:rPr>
                <w:sz w:val="24"/>
                <w:szCs w:val="24"/>
              </w:rPr>
              <w:lastRenderedPageBreak/>
              <w:t>Представительным Собранием</w:t>
            </w:r>
            <w:r w:rsidR="009173F4">
              <w:rPr>
                <w:sz w:val="24"/>
                <w:szCs w:val="24"/>
              </w:rPr>
              <w:t xml:space="preserve"> округа</w:t>
            </w:r>
            <w:r w:rsidRPr="00AB687F">
              <w:rPr>
                <w:sz w:val="24"/>
                <w:szCs w:val="24"/>
              </w:rPr>
              <w:t xml:space="preserve">, Отдел по делам культуры, молодежи, спорта и туризма администрации </w:t>
            </w:r>
            <w:r w:rsidR="009173F4">
              <w:rPr>
                <w:sz w:val="24"/>
                <w:szCs w:val="24"/>
              </w:rPr>
              <w:t>округа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1D7602" w:rsidRDefault="00255EE7" w:rsidP="00255E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1D7602" w:rsidRDefault="00093830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31.12.202</w:t>
            </w:r>
            <w:r w:rsidR="00255EE7">
              <w:rPr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01.01.202</w:t>
            </w:r>
            <w:r w:rsidR="00255EE7">
              <w:rPr>
                <w:sz w:val="24"/>
                <w:szCs w:val="24"/>
              </w:rPr>
              <w:t>3</w:t>
            </w:r>
            <w:r w:rsidRPr="00AB68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1D7602" w:rsidRDefault="00093830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31.12.202</w:t>
            </w:r>
            <w:r w:rsidR="00255EE7">
              <w:rPr>
                <w:sz w:val="24"/>
                <w:szCs w:val="24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D51F8C" w:rsidRDefault="006E5496" w:rsidP="006E5496">
            <w:pPr>
              <w:rPr>
                <w:sz w:val="24"/>
                <w:szCs w:val="24"/>
              </w:rPr>
            </w:pPr>
            <w:r w:rsidRPr="00D51F8C">
              <w:rPr>
                <w:sz w:val="24"/>
                <w:szCs w:val="24"/>
              </w:rPr>
              <w:t>Организация  заседаний клуба «Деловая среда»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D51F8C" w:rsidRDefault="00233FDC" w:rsidP="00C065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Организовано</w:t>
            </w:r>
            <w:r w:rsidR="00024A88" w:rsidRPr="00D51F8C">
              <w:rPr>
                <w:sz w:val="24"/>
                <w:szCs w:val="24"/>
              </w:rPr>
              <w:t xml:space="preserve"> </w:t>
            </w:r>
            <w:r w:rsidR="00522555">
              <w:rPr>
                <w:sz w:val="24"/>
                <w:szCs w:val="24"/>
              </w:rPr>
              <w:t>10</w:t>
            </w:r>
            <w:r w:rsidR="005B7CE1">
              <w:rPr>
                <w:sz w:val="24"/>
                <w:szCs w:val="24"/>
              </w:rPr>
              <w:t xml:space="preserve"> заседании </w:t>
            </w:r>
            <w:r w:rsidR="006E5496" w:rsidRPr="00D51F8C">
              <w:rPr>
                <w:sz w:val="24"/>
                <w:szCs w:val="24"/>
              </w:rPr>
              <w:t>клуба «Деловая среда»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3830" w:rsidRPr="00AB687F" w:rsidTr="005B7CE1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Основное мероприятие 2.1 «Размещение информации о деятельности общественных  объединений и организаций на информационном сайте администрации Вожегодского муниципального</w:t>
            </w:r>
            <w:r w:rsidR="009173F4">
              <w:rPr>
                <w:sz w:val="24"/>
                <w:szCs w:val="24"/>
              </w:rPr>
              <w:t xml:space="preserve"> округа</w:t>
            </w:r>
            <w:r w:rsidRPr="00AB687F">
              <w:rPr>
                <w:sz w:val="24"/>
                <w:szCs w:val="24"/>
              </w:rPr>
              <w:t xml:space="preserve">»  </w:t>
            </w:r>
          </w:p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 xml:space="preserve">Управление по организационному, контрольному, кадровому обеспечению администрации </w:t>
            </w:r>
            <w:r w:rsidR="009173F4">
              <w:rPr>
                <w:sz w:val="24"/>
                <w:szCs w:val="24"/>
              </w:rPr>
              <w:t xml:space="preserve">округа </w:t>
            </w:r>
            <w:r w:rsidRPr="00AB687F">
              <w:rPr>
                <w:sz w:val="24"/>
                <w:szCs w:val="24"/>
              </w:rPr>
              <w:t>и работе с Представительным Собранием</w:t>
            </w:r>
            <w:r w:rsidR="009173F4">
              <w:rPr>
                <w:sz w:val="24"/>
                <w:szCs w:val="24"/>
              </w:rPr>
              <w:t xml:space="preserve"> округа</w:t>
            </w:r>
            <w:r w:rsidRPr="00AB687F">
              <w:rPr>
                <w:sz w:val="24"/>
                <w:szCs w:val="24"/>
              </w:rPr>
              <w:t>; Отдел по делам культуры, молодежи, спорта и туризма администрации</w:t>
            </w:r>
            <w:r w:rsidR="009173F4">
              <w:rPr>
                <w:sz w:val="24"/>
                <w:szCs w:val="24"/>
              </w:rPr>
              <w:t xml:space="preserve"> округа</w:t>
            </w:r>
            <w:r w:rsidRPr="00AB687F">
              <w:rPr>
                <w:sz w:val="24"/>
                <w:szCs w:val="24"/>
              </w:rPr>
              <w:t>;</w:t>
            </w:r>
          </w:p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социально ориентированные некоммерческие организации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01.01.202</w:t>
            </w:r>
            <w:r w:rsidR="00B93017">
              <w:rPr>
                <w:sz w:val="24"/>
                <w:szCs w:val="24"/>
              </w:rPr>
              <w:t>3</w:t>
            </w:r>
            <w:r w:rsidRPr="00AB68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1D7602" w:rsidRDefault="00093830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31.12.202</w:t>
            </w:r>
            <w:r w:rsidR="00B93017">
              <w:rPr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01.01.202</w:t>
            </w:r>
            <w:r w:rsidR="00B93017">
              <w:rPr>
                <w:sz w:val="24"/>
                <w:szCs w:val="24"/>
              </w:rPr>
              <w:t>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1D7602" w:rsidRDefault="00093830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31.12.202</w:t>
            </w:r>
            <w:r w:rsidR="00B93017">
              <w:rPr>
                <w:sz w:val="24"/>
                <w:szCs w:val="24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D51F8C" w:rsidRDefault="006E5496" w:rsidP="00B930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F8C">
              <w:rPr>
                <w:sz w:val="24"/>
                <w:szCs w:val="24"/>
              </w:rPr>
              <w:t>Размещение информации о деятельности общественных  объединений и организаций на информационном сайте администрации Вожегодского муниципального</w:t>
            </w:r>
            <w:r w:rsidR="009173F4">
              <w:rPr>
                <w:sz w:val="24"/>
                <w:szCs w:val="24"/>
              </w:rPr>
              <w:t xml:space="preserve"> округа</w:t>
            </w:r>
            <w:r w:rsidRPr="00D51F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D51F8C" w:rsidRDefault="006E5496" w:rsidP="009173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F8C">
              <w:rPr>
                <w:sz w:val="24"/>
                <w:szCs w:val="24"/>
              </w:rPr>
              <w:t xml:space="preserve">На информационном сайте администрации Вожегодского муниципального </w:t>
            </w:r>
            <w:r w:rsidR="009173F4">
              <w:rPr>
                <w:sz w:val="24"/>
                <w:szCs w:val="24"/>
              </w:rPr>
              <w:t xml:space="preserve">округа </w:t>
            </w:r>
            <w:r w:rsidRPr="00D51F8C">
              <w:rPr>
                <w:sz w:val="24"/>
                <w:szCs w:val="24"/>
              </w:rPr>
              <w:t xml:space="preserve">размещено </w:t>
            </w:r>
            <w:r w:rsidR="00E0345E" w:rsidRPr="00D51F8C">
              <w:rPr>
                <w:sz w:val="24"/>
                <w:szCs w:val="24"/>
              </w:rPr>
              <w:t>5</w:t>
            </w:r>
            <w:r w:rsidRPr="00D51F8C">
              <w:rPr>
                <w:sz w:val="24"/>
                <w:szCs w:val="24"/>
              </w:rPr>
              <w:t xml:space="preserve"> информационных материалов о деятельности общественных  объединений и организаций</w:t>
            </w:r>
            <w:r w:rsidR="009173F4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3830" w:rsidRPr="00AB687F" w:rsidTr="005B7CE1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3830" w:rsidRPr="00AB687F" w:rsidRDefault="00093830" w:rsidP="009173F4">
            <w:pPr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 xml:space="preserve">Основное мероприятие 2.2 «Ведение реестра социально ориентированных </w:t>
            </w:r>
            <w:r w:rsidRPr="00AB687F">
              <w:rPr>
                <w:sz w:val="24"/>
                <w:szCs w:val="24"/>
              </w:rPr>
              <w:lastRenderedPageBreak/>
              <w:t>некоммерческих организаций, осуществляющих  свою деятельность на территории</w:t>
            </w:r>
            <w:r w:rsidR="009173F4">
              <w:rPr>
                <w:sz w:val="24"/>
                <w:szCs w:val="24"/>
              </w:rPr>
              <w:t xml:space="preserve"> округа</w:t>
            </w:r>
            <w:r w:rsidRPr="00AB687F">
              <w:rPr>
                <w:sz w:val="24"/>
                <w:szCs w:val="24"/>
              </w:rPr>
              <w:t>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3830" w:rsidRPr="00AB687F" w:rsidRDefault="00093830" w:rsidP="009173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lastRenderedPageBreak/>
              <w:t xml:space="preserve">Управление по организационному, контрольному, кадровому обеспечению </w:t>
            </w:r>
            <w:r w:rsidRPr="00AB687F">
              <w:rPr>
                <w:sz w:val="24"/>
                <w:szCs w:val="24"/>
              </w:rPr>
              <w:lastRenderedPageBreak/>
              <w:t xml:space="preserve">администрации </w:t>
            </w:r>
            <w:r w:rsidR="009173F4">
              <w:rPr>
                <w:sz w:val="24"/>
                <w:szCs w:val="24"/>
              </w:rPr>
              <w:t xml:space="preserve">округа </w:t>
            </w:r>
            <w:r w:rsidRPr="00AB687F">
              <w:rPr>
                <w:sz w:val="24"/>
                <w:szCs w:val="24"/>
              </w:rPr>
              <w:t xml:space="preserve">и работе с Представительным Собранием </w:t>
            </w:r>
            <w:r w:rsidR="009173F4">
              <w:rPr>
                <w:sz w:val="24"/>
                <w:szCs w:val="24"/>
              </w:rPr>
              <w:t>округа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F325C1" w:rsidRDefault="00093830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AB687F">
              <w:rPr>
                <w:sz w:val="24"/>
                <w:szCs w:val="24"/>
              </w:rPr>
              <w:lastRenderedPageBreak/>
              <w:t>01.01.202</w:t>
            </w:r>
            <w:r w:rsidR="00B93017">
              <w:rPr>
                <w:sz w:val="24"/>
                <w:szCs w:val="24"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F325C1" w:rsidRDefault="00093830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AB687F">
              <w:rPr>
                <w:sz w:val="24"/>
                <w:szCs w:val="24"/>
              </w:rPr>
              <w:t>31.12.202</w:t>
            </w:r>
            <w:r w:rsidR="00F325C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F325C1" w:rsidRDefault="00093830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AB687F">
              <w:rPr>
                <w:sz w:val="24"/>
                <w:szCs w:val="24"/>
              </w:rPr>
              <w:t>01.01.202</w:t>
            </w:r>
            <w:r w:rsidR="00F325C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F325C1" w:rsidRDefault="00093830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AB687F">
              <w:rPr>
                <w:sz w:val="24"/>
                <w:szCs w:val="24"/>
              </w:rPr>
              <w:t>31.12.202</w:t>
            </w:r>
            <w:r w:rsidR="00F325C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D51F8C" w:rsidRDefault="006E5496" w:rsidP="009173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F8C">
              <w:rPr>
                <w:sz w:val="24"/>
                <w:szCs w:val="24"/>
              </w:rPr>
              <w:t xml:space="preserve">Ведение  реестра социально ориентированных </w:t>
            </w:r>
            <w:r w:rsidRPr="00D51F8C">
              <w:rPr>
                <w:sz w:val="24"/>
                <w:szCs w:val="24"/>
              </w:rPr>
              <w:lastRenderedPageBreak/>
              <w:t xml:space="preserve">некоммерческих организаций, осуществляющих  свою деятельность на территории </w:t>
            </w:r>
            <w:r w:rsidR="009173F4">
              <w:rPr>
                <w:sz w:val="24"/>
                <w:szCs w:val="24"/>
              </w:rPr>
              <w:t>округа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D51F8C" w:rsidRDefault="006E5496" w:rsidP="009173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F8C">
              <w:rPr>
                <w:sz w:val="24"/>
                <w:szCs w:val="24"/>
              </w:rPr>
              <w:lastRenderedPageBreak/>
              <w:t xml:space="preserve">Ведется  реестр социально ориентированных некоммерческих организаций, </w:t>
            </w:r>
            <w:r w:rsidRPr="00D51F8C">
              <w:rPr>
                <w:sz w:val="24"/>
                <w:szCs w:val="24"/>
              </w:rPr>
              <w:lastRenderedPageBreak/>
              <w:t xml:space="preserve">осуществляющих  свою деятельность на территории </w:t>
            </w:r>
            <w:r w:rsidR="009173F4">
              <w:rPr>
                <w:sz w:val="24"/>
                <w:szCs w:val="24"/>
              </w:rPr>
              <w:t>округа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3830" w:rsidRPr="00AB687F" w:rsidTr="005B7CE1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3830" w:rsidRPr="00AB687F" w:rsidRDefault="00093830" w:rsidP="00D718BE">
            <w:pPr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Основное мероприятие 2.3</w:t>
            </w:r>
          </w:p>
          <w:p w:rsidR="00093830" w:rsidRPr="00AB687F" w:rsidRDefault="00093830" w:rsidP="00F37A18">
            <w:pPr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«Оказание содействия в проведении социально ориентированными некоммерческими организациями публичных и массовых мероприятий на территории Вожегодского муниципального</w:t>
            </w:r>
            <w:r w:rsidR="00F37A18">
              <w:rPr>
                <w:sz w:val="24"/>
                <w:szCs w:val="24"/>
              </w:rPr>
              <w:t xml:space="preserve"> округа</w:t>
            </w:r>
            <w:r w:rsidRPr="00AB687F">
              <w:rPr>
                <w:sz w:val="24"/>
                <w:szCs w:val="24"/>
              </w:rPr>
              <w:t>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3830" w:rsidRPr="00AB687F" w:rsidRDefault="00093830" w:rsidP="00F37A1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 xml:space="preserve">Отдел по делам культуры, молодежи, спорта и туризма администрации </w:t>
            </w:r>
            <w:r w:rsidR="00F37A18">
              <w:rPr>
                <w:sz w:val="24"/>
                <w:szCs w:val="24"/>
              </w:rPr>
              <w:t>округа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01.01.202</w:t>
            </w:r>
            <w:r w:rsidR="00F325C1">
              <w:rPr>
                <w:sz w:val="24"/>
                <w:szCs w:val="24"/>
                <w:lang w:val="en-US"/>
              </w:rPr>
              <w:t>3</w:t>
            </w:r>
            <w:r w:rsidRPr="00AB68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F325C1" w:rsidRDefault="00093830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AB687F">
              <w:rPr>
                <w:sz w:val="24"/>
                <w:szCs w:val="24"/>
              </w:rPr>
              <w:t>31.12.202</w:t>
            </w:r>
            <w:r w:rsidR="00F325C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01.01.202</w:t>
            </w:r>
            <w:r w:rsidR="00F325C1">
              <w:rPr>
                <w:sz w:val="24"/>
                <w:szCs w:val="24"/>
                <w:lang w:val="en-US"/>
              </w:rPr>
              <w:t>3</w:t>
            </w:r>
            <w:r w:rsidRPr="00AB68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F325C1" w:rsidRDefault="00093830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AB687F">
              <w:rPr>
                <w:sz w:val="24"/>
                <w:szCs w:val="24"/>
              </w:rPr>
              <w:t>31.12.202</w:t>
            </w:r>
            <w:r w:rsidR="00F325C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D51F8C" w:rsidRDefault="00974AB8" w:rsidP="00F37A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F8C">
              <w:rPr>
                <w:sz w:val="24"/>
                <w:szCs w:val="24"/>
              </w:rPr>
              <w:t xml:space="preserve">Оказание содействия в проведении социально ориентированными некоммерческими организациями публичных и массовых мероприятий на территории </w:t>
            </w:r>
            <w:r w:rsidR="00F37A18">
              <w:rPr>
                <w:sz w:val="24"/>
                <w:szCs w:val="24"/>
              </w:rPr>
              <w:t>округа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D51F8C" w:rsidRDefault="00974AB8" w:rsidP="00F37A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F8C">
              <w:rPr>
                <w:sz w:val="24"/>
                <w:szCs w:val="24"/>
              </w:rPr>
              <w:t>Администрацией</w:t>
            </w:r>
            <w:r w:rsidR="00F37A18">
              <w:rPr>
                <w:sz w:val="24"/>
                <w:szCs w:val="24"/>
              </w:rPr>
              <w:t xml:space="preserve"> округа</w:t>
            </w:r>
            <w:r w:rsidRPr="00D51F8C">
              <w:rPr>
                <w:sz w:val="24"/>
                <w:szCs w:val="24"/>
              </w:rPr>
              <w:t xml:space="preserve">, руководителями муниципальных учреждений культуры и спорта оказано содействие в проведении  социально ориентированными некоммерческими организациями </w:t>
            </w:r>
            <w:r w:rsidR="005412DF">
              <w:rPr>
                <w:sz w:val="24"/>
                <w:szCs w:val="24"/>
              </w:rPr>
              <w:t>220</w:t>
            </w:r>
            <w:r w:rsidRPr="00D51F8C">
              <w:rPr>
                <w:sz w:val="24"/>
                <w:szCs w:val="24"/>
              </w:rPr>
              <w:t xml:space="preserve"> публичных и массовых мероприятий на территории </w:t>
            </w:r>
            <w:r w:rsidR="00F37A18">
              <w:rPr>
                <w:sz w:val="24"/>
                <w:szCs w:val="24"/>
              </w:rPr>
              <w:t>округа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3830" w:rsidRPr="00AB687F" w:rsidTr="005B7CE1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6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3830" w:rsidRPr="00AB687F" w:rsidRDefault="00093830" w:rsidP="00F37A18">
            <w:pPr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 xml:space="preserve">Основное мероприятие 2.4 «Координация взаимодействия социально ориентированных </w:t>
            </w:r>
            <w:r w:rsidRPr="00AB687F">
              <w:rPr>
                <w:sz w:val="24"/>
                <w:szCs w:val="24"/>
              </w:rPr>
              <w:lastRenderedPageBreak/>
              <w:t>некоммерческих организаций со структурными подразделениями администрации</w:t>
            </w:r>
            <w:r w:rsidR="00F37A18">
              <w:rPr>
                <w:sz w:val="24"/>
                <w:szCs w:val="24"/>
              </w:rPr>
              <w:t xml:space="preserve"> округа</w:t>
            </w:r>
            <w:r w:rsidRPr="00AB687F">
              <w:rPr>
                <w:sz w:val="24"/>
                <w:szCs w:val="24"/>
              </w:rPr>
              <w:t>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3830" w:rsidRPr="00AB687F" w:rsidRDefault="00093830" w:rsidP="00F37A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lastRenderedPageBreak/>
              <w:t xml:space="preserve">Управление по организационному, контрольному, кадровому обеспечению администрации </w:t>
            </w:r>
            <w:r w:rsidR="00F37A18">
              <w:rPr>
                <w:sz w:val="24"/>
                <w:szCs w:val="24"/>
              </w:rPr>
              <w:lastRenderedPageBreak/>
              <w:t xml:space="preserve">округа </w:t>
            </w:r>
            <w:r w:rsidRPr="00AB687F">
              <w:rPr>
                <w:sz w:val="24"/>
                <w:szCs w:val="24"/>
              </w:rPr>
              <w:t>и работе с Представительным Собранием</w:t>
            </w:r>
            <w:r w:rsidR="00F37A18">
              <w:rPr>
                <w:sz w:val="24"/>
                <w:szCs w:val="24"/>
              </w:rPr>
              <w:t xml:space="preserve"> округа</w:t>
            </w:r>
            <w:r w:rsidRPr="00AB687F">
              <w:rPr>
                <w:sz w:val="24"/>
                <w:szCs w:val="24"/>
              </w:rPr>
              <w:t xml:space="preserve">; Отдел по делам культуры, молодежи, спорта и туризма администрации </w:t>
            </w:r>
            <w:r w:rsidR="00F37A18">
              <w:rPr>
                <w:sz w:val="24"/>
                <w:szCs w:val="24"/>
              </w:rPr>
              <w:t>округа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lastRenderedPageBreak/>
              <w:t>01.01.202</w:t>
            </w:r>
            <w:r w:rsidR="00F325C1">
              <w:rPr>
                <w:sz w:val="24"/>
                <w:szCs w:val="24"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31.12.202</w:t>
            </w:r>
            <w:r w:rsidR="00F325C1">
              <w:rPr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01.01.202</w:t>
            </w:r>
            <w:r w:rsidR="00F325C1">
              <w:rPr>
                <w:sz w:val="24"/>
                <w:szCs w:val="24"/>
              </w:rPr>
              <w:t>3</w:t>
            </w:r>
            <w:r w:rsidRPr="00AB68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31.12.202</w:t>
            </w:r>
            <w:r w:rsidR="00F325C1">
              <w:rPr>
                <w:sz w:val="24"/>
                <w:szCs w:val="24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D51F8C" w:rsidRDefault="00974AB8" w:rsidP="00F37A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F8C">
              <w:rPr>
                <w:sz w:val="24"/>
                <w:szCs w:val="24"/>
              </w:rPr>
              <w:t xml:space="preserve">Координация взаимодействия социально ориентированных некоммерческих </w:t>
            </w:r>
            <w:r w:rsidRPr="00D51F8C">
              <w:rPr>
                <w:sz w:val="24"/>
                <w:szCs w:val="24"/>
              </w:rPr>
              <w:lastRenderedPageBreak/>
              <w:t xml:space="preserve">организаций со структурными подразделениями администрации </w:t>
            </w:r>
            <w:r w:rsidR="00F37A18">
              <w:rPr>
                <w:sz w:val="24"/>
                <w:szCs w:val="24"/>
              </w:rPr>
              <w:t>округа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D51F8C" w:rsidRDefault="00024A88" w:rsidP="00F37A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F8C">
              <w:rPr>
                <w:sz w:val="24"/>
                <w:szCs w:val="24"/>
              </w:rPr>
              <w:lastRenderedPageBreak/>
              <w:t>О</w:t>
            </w:r>
            <w:r w:rsidR="00974AB8" w:rsidRPr="00D51F8C">
              <w:rPr>
                <w:sz w:val="24"/>
                <w:szCs w:val="24"/>
              </w:rPr>
              <w:t>рганизован</w:t>
            </w:r>
            <w:r w:rsidRPr="00D51F8C">
              <w:rPr>
                <w:sz w:val="24"/>
                <w:szCs w:val="24"/>
              </w:rPr>
              <w:t>ы:</w:t>
            </w:r>
            <w:r w:rsidR="00974AB8" w:rsidRPr="00D51F8C">
              <w:rPr>
                <w:sz w:val="24"/>
                <w:szCs w:val="24"/>
              </w:rPr>
              <w:t xml:space="preserve"> координационный совет по делам вет</w:t>
            </w:r>
            <w:r w:rsidRPr="00D51F8C">
              <w:rPr>
                <w:sz w:val="24"/>
                <w:szCs w:val="24"/>
              </w:rPr>
              <w:t>еранов и инвалидов</w:t>
            </w:r>
            <w:r w:rsidR="00D51F8C" w:rsidRPr="00D51F8C">
              <w:rPr>
                <w:sz w:val="24"/>
                <w:szCs w:val="24"/>
              </w:rPr>
              <w:t>,</w:t>
            </w:r>
            <w:r w:rsidRPr="00D51F8C">
              <w:rPr>
                <w:sz w:val="24"/>
                <w:szCs w:val="24"/>
              </w:rPr>
              <w:t xml:space="preserve"> </w:t>
            </w:r>
            <w:r w:rsidR="00974AB8" w:rsidRPr="00D51F8C">
              <w:rPr>
                <w:sz w:val="24"/>
                <w:szCs w:val="24"/>
              </w:rPr>
              <w:t>встр</w:t>
            </w:r>
            <w:r w:rsidR="00D51F8C" w:rsidRPr="00D51F8C">
              <w:rPr>
                <w:sz w:val="24"/>
                <w:szCs w:val="24"/>
              </w:rPr>
              <w:t>еча с Главой</w:t>
            </w:r>
            <w:r w:rsidR="00F37A18">
              <w:rPr>
                <w:sz w:val="24"/>
                <w:szCs w:val="24"/>
              </w:rPr>
              <w:t xml:space="preserve"> </w:t>
            </w:r>
            <w:r w:rsidR="00F37A18">
              <w:rPr>
                <w:sz w:val="24"/>
                <w:szCs w:val="24"/>
              </w:rPr>
              <w:lastRenderedPageBreak/>
              <w:t>округа</w:t>
            </w:r>
            <w:r w:rsidR="00D51F8C" w:rsidRPr="00D51F8C">
              <w:rPr>
                <w:sz w:val="24"/>
                <w:szCs w:val="24"/>
              </w:rPr>
              <w:t>,</w:t>
            </w:r>
            <w:r w:rsidRPr="00D51F8C">
              <w:rPr>
                <w:sz w:val="24"/>
                <w:szCs w:val="24"/>
              </w:rPr>
              <w:t xml:space="preserve"> координационны</w:t>
            </w:r>
            <w:r w:rsidR="00D51F8C" w:rsidRPr="00D51F8C">
              <w:rPr>
                <w:sz w:val="24"/>
                <w:szCs w:val="24"/>
              </w:rPr>
              <w:t>й</w:t>
            </w:r>
            <w:r w:rsidRPr="00D51F8C">
              <w:rPr>
                <w:sz w:val="24"/>
                <w:szCs w:val="24"/>
              </w:rPr>
              <w:t xml:space="preserve"> совет по проведению праздничных мероприятий и памятных дат</w:t>
            </w:r>
            <w:r w:rsidR="0079331A">
              <w:rPr>
                <w:sz w:val="24"/>
                <w:szCs w:val="24"/>
              </w:rPr>
              <w:t>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3830" w:rsidRPr="00AB687F" w:rsidTr="005B7CE1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7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3830" w:rsidRPr="00AB687F" w:rsidRDefault="00093830" w:rsidP="00D718BE">
            <w:pPr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Основное мероприятие 3.1.</w:t>
            </w:r>
          </w:p>
          <w:p w:rsidR="00093830" w:rsidRPr="00AB687F" w:rsidRDefault="00093830" w:rsidP="00D718BE">
            <w:pPr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«Предоставление помещения для деятельности социально-ориентированных некоммерческих организаций»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F37A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 xml:space="preserve">Комитет по управлению имуществом и земельными ресурсами администрации Вожегодского муниципального </w:t>
            </w:r>
            <w:r w:rsidR="00F37A18">
              <w:rPr>
                <w:sz w:val="24"/>
                <w:szCs w:val="24"/>
              </w:rPr>
              <w:t>округа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01.01.202</w:t>
            </w:r>
            <w:r w:rsidR="00F325C1">
              <w:rPr>
                <w:sz w:val="24"/>
                <w:szCs w:val="24"/>
              </w:rPr>
              <w:t>3</w:t>
            </w:r>
            <w:r w:rsidRPr="00AB68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31.12.202</w:t>
            </w:r>
            <w:r w:rsidR="00F325C1">
              <w:rPr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01.01.202</w:t>
            </w:r>
            <w:r w:rsidR="00F325C1">
              <w:rPr>
                <w:sz w:val="24"/>
                <w:szCs w:val="24"/>
              </w:rPr>
              <w:t>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31.12.202</w:t>
            </w:r>
            <w:r w:rsidR="00F325C1">
              <w:rPr>
                <w:sz w:val="24"/>
                <w:szCs w:val="24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D51F8C" w:rsidRDefault="00974AB8" w:rsidP="00974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F8C">
              <w:rPr>
                <w:sz w:val="24"/>
                <w:szCs w:val="24"/>
              </w:rPr>
              <w:t>Предоставление помещения для деятельности социально-ориентированных некоммерческих организаций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D51F8C" w:rsidRDefault="00974AB8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F8C">
              <w:rPr>
                <w:sz w:val="24"/>
                <w:szCs w:val="24"/>
              </w:rPr>
              <w:t>Предоставлено помещение для деятельности социально-ориентированных некоммерческих организаций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3830" w:rsidRPr="00AB687F" w:rsidTr="005B7CE1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3830" w:rsidRPr="00AB687F" w:rsidRDefault="00093830" w:rsidP="00D718BE">
            <w:pPr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Основное мероприятие 3.2. «Предоставление транспорта, находящегося в муниципальной собственности  для поездки  на мероприятия, фестивали, совещания, конференции и т.п.»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F37A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 xml:space="preserve">Администрация Вожегодского муниципального </w:t>
            </w:r>
            <w:r w:rsidR="00F37A18">
              <w:rPr>
                <w:sz w:val="24"/>
                <w:szCs w:val="24"/>
              </w:rPr>
              <w:t>округа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01.01.202</w:t>
            </w:r>
            <w:r w:rsidR="00B2778F">
              <w:rPr>
                <w:sz w:val="24"/>
                <w:szCs w:val="24"/>
              </w:rPr>
              <w:t>3</w:t>
            </w:r>
            <w:r w:rsidRPr="00AB68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31.12.202</w:t>
            </w:r>
            <w:r w:rsidR="00B2778F">
              <w:rPr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01.01.202</w:t>
            </w:r>
            <w:r w:rsidR="00B2778F">
              <w:rPr>
                <w:sz w:val="24"/>
                <w:szCs w:val="24"/>
              </w:rPr>
              <w:t>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31.12.202</w:t>
            </w:r>
            <w:r w:rsidR="00B2778F">
              <w:rPr>
                <w:sz w:val="24"/>
                <w:szCs w:val="24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D51F8C" w:rsidRDefault="00974AB8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F8C">
              <w:rPr>
                <w:sz w:val="24"/>
                <w:szCs w:val="24"/>
              </w:rPr>
              <w:t>Предоставление транспорта, находящегося в муниципальной собственности  для поездки  на мероприятия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555" w:rsidRPr="00EB2915" w:rsidRDefault="00974AB8" w:rsidP="005225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91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B2778F" w:rsidRPr="00EB2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2915">
              <w:rPr>
                <w:rFonts w:ascii="Times New Roman" w:hAnsi="Times New Roman" w:cs="Times New Roman"/>
                <w:sz w:val="24"/>
                <w:szCs w:val="24"/>
              </w:rPr>
              <w:t xml:space="preserve"> году транспорт  для поездок </w:t>
            </w:r>
            <w:r w:rsidR="00026F1C">
              <w:rPr>
                <w:rFonts w:ascii="Times New Roman" w:hAnsi="Times New Roman" w:cs="Times New Roman"/>
                <w:sz w:val="24"/>
                <w:szCs w:val="24"/>
              </w:rPr>
              <w:t xml:space="preserve">был предоставлен для выезда </w:t>
            </w:r>
            <w:r w:rsidRPr="00EB291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22555" w:rsidRPr="00EB291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026F1C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F4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F1C">
              <w:rPr>
                <w:rFonts w:ascii="Times New Roman" w:hAnsi="Times New Roman" w:cs="Times New Roman"/>
                <w:sz w:val="24"/>
                <w:szCs w:val="24"/>
              </w:rPr>
              <w:t>(Вологда, Харовск, Сямжа, Явенга, Митюково</w:t>
            </w:r>
            <w:r w:rsidR="00F439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3830" w:rsidRPr="00D51F8C" w:rsidRDefault="00093830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3830" w:rsidRPr="00AB687F" w:rsidTr="005B7CE1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spacing w:after="120"/>
              <w:ind w:left="36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Основное мероприятие 4.1. «Оплата коммунальных услуг,  услуг телефонной связи  и интернета, находящегося  в помещении муниципальной собственности и занимаемого социально ориентированными некоммерческими организациями»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F37A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 xml:space="preserve">Администрация Вожегодского муниципального </w:t>
            </w:r>
            <w:r w:rsidR="00F37A18">
              <w:rPr>
                <w:sz w:val="24"/>
                <w:szCs w:val="24"/>
              </w:rPr>
              <w:t>округа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01.01.202</w:t>
            </w:r>
            <w:r w:rsidR="00F37A18">
              <w:rPr>
                <w:sz w:val="24"/>
                <w:szCs w:val="24"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31.12.202</w:t>
            </w:r>
            <w:r w:rsidR="00F37A18">
              <w:rPr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01.01.202</w:t>
            </w:r>
            <w:r w:rsidR="00F37A18">
              <w:rPr>
                <w:sz w:val="24"/>
                <w:szCs w:val="24"/>
              </w:rPr>
              <w:t>3</w:t>
            </w:r>
            <w:r w:rsidRPr="00AB68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31.12.202</w:t>
            </w:r>
            <w:r w:rsidR="00F37A18">
              <w:rPr>
                <w:sz w:val="24"/>
                <w:szCs w:val="24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D51F8C" w:rsidRDefault="00974AB8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F8C">
              <w:rPr>
                <w:sz w:val="24"/>
                <w:szCs w:val="24"/>
              </w:rPr>
              <w:t>Оплата коммунальных услуг,  услуг телефонной связи  и интернета, находящегося  в помещении муниципальной собственности и занимаемого социально ориентированными некоммерческими организациями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D51F8C" w:rsidRDefault="00974AB8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F8C">
              <w:rPr>
                <w:sz w:val="24"/>
                <w:szCs w:val="24"/>
              </w:rPr>
              <w:t>Коммунальные услуги,  услуги телефонной связи  и интернета, находящегося  в помещении муниципальной собственности и занимаемого социально ориентированными некоммерческими организациями оплачены в полном объеме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3830" w:rsidRPr="00AB687F" w:rsidTr="005B7CE1">
        <w:trPr>
          <w:trHeight w:val="145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10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spacing w:after="120"/>
              <w:ind w:left="36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 xml:space="preserve">Основное мероприятие 4.2. «Предоставление субсидии  социально ориентированной некоммерческой организации Вожегодская районная организация общероссийской общественной организации «Всероссийское </w:t>
            </w:r>
            <w:r w:rsidRPr="00AB687F">
              <w:rPr>
                <w:sz w:val="24"/>
                <w:szCs w:val="24"/>
              </w:rPr>
              <w:lastRenderedPageBreak/>
              <w:t xml:space="preserve">общество инвалидов»  на осуществление социально значимых мероприятий, связанных с осуществлением уставной деятельности»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lastRenderedPageBreak/>
              <w:t xml:space="preserve">Администрация Вожегодского муниципального </w:t>
            </w:r>
            <w:r w:rsidR="00F37A18">
              <w:rPr>
                <w:sz w:val="24"/>
                <w:szCs w:val="24"/>
              </w:rPr>
              <w:t>округа</w:t>
            </w:r>
          </w:p>
          <w:p w:rsidR="00093830" w:rsidRPr="00AB687F" w:rsidRDefault="00093830" w:rsidP="00D718BE">
            <w:pPr>
              <w:tabs>
                <w:tab w:val="left" w:pos="177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01.01.202</w:t>
            </w:r>
            <w:r w:rsidR="00F37A18">
              <w:rPr>
                <w:sz w:val="24"/>
                <w:szCs w:val="24"/>
              </w:rPr>
              <w:t>3</w:t>
            </w:r>
            <w:r w:rsidRPr="00AB68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31.12.202</w:t>
            </w:r>
            <w:r w:rsidR="00F37A18">
              <w:rPr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01.01.202</w:t>
            </w:r>
            <w:r w:rsidR="00F37A18">
              <w:rPr>
                <w:sz w:val="24"/>
                <w:szCs w:val="24"/>
              </w:rPr>
              <w:t>3</w:t>
            </w:r>
            <w:r w:rsidRPr="00AB68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31.12.202</w:t>
            </w:r>
            <w:r w:rsidR="00F37A18">
              <w:rPr>
                <w:sz w:val="24"/>
                <w:szCs w:val="24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D51F8C" w:rsidRDefault="00974AB8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F8C">
              <w:rPr>
                <w:sz w:val="24"/>
                <w:szCs w:val="24"/>
              </w:rPr>
              <w:t xml:space="preserve">Предоставление субсидии  социально ориентированной некоммерческой организации Вожегодская районная организация общероссийской общественной организации «Всероссийское общество </w:t>
            </w:r>
            <w:r w:rsidRPr="00D51F8C">
              <w:rPr>
                <w:sz w:val="24"/>
                <w:szCs w:val="24"/>
              </w:rPr>
              <w:lastRenderedPageBreak/>
              <w:t>инвалидов»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D51F8C" w:rsidRDefault="00974AB8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F8C">
              <w:rPr>
                <w:sz w:val="24"/>
                <w:szCs w:val="24"/>
              </w:rPr>
              <w:lastRenderedPageBreak/>
              <w:t xml:space="preserve">Предоставленная субсидия  социально ориентированной некоммерческой организации Вожегодская районная организация общероссийской общественной организации «Всероссийское общество инвалидов»  </w:t>
            </w:r>
            <w:r w:rsidRPr="00D51F8C">
              <w:rPr>
                <w:sz w:val="24"/>
                <w:szCs w:val="24"/>
              </w:rPr>
              <w:lastRenderedPageBreak/>
              <w:t>освоена в полном объеме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3830" w:rsidRPr="00AB687F" w:rsidTr="005B7CE1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11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F37A18">
            <w:pPr>
              <w:spacing w:after="120"/>
              <w:ind w:left="36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 xml:space="preserve">Основное мероприятие 4.3. «Организация и проведение </w:t>
            </w:r>
            <w:r w:rsidR="00F37A18">
              <w:rPr>
                <w:sz w:val="24"/>
                <w:szCs w:val="24"/>
              </w:rPr>
              <w:t xml:space="preserve"> муниципальных</w:t>
            </w:r>
            <w:r w:rsidRPr="00AB687F">
              <w:rPr>
                <w:sz w:val="24"/>
                <w:szCs w:val="24"/>
              </w:rPr>
              <w:t xml:space="preserve">  мероприятий совместно с   общественными организациями</w:t>
            </w:r>
            <w:r w:rsidR="00F37A18">
              <w:rPr>
                <w:sz w:val="24"/>
                <w:szCs w:val="24"/>
              </w:rPr>
              <w:t xml:space="preserve"> округа</w:t>
            </w:r>
            <w:r w:rsidRPr="00AB687F">
              <w:rPr>
                <w:sz w:val="24"/>
                <w:szCs w:val="24"/>
              </w:rPr>
              <w:t>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Отдел по делам культуры, молодежи, спорта и туризма администрации Вожегодского муниципального</w:t>
            </w:r>
            <w:r w:rsidR="00F37A18">
              <w:rPr>
                <w:sz w:val="24"/>
                <w:szCs w:val="24"/>
              </w:rPr>
              <w:t xml:space="preserve"> округа</w:t>
            </w:r>
            <w:r w:rsidRPr="00AB687F">
              <w:rPr>
                <w:sz w:val="24"/>
                <w:szCs w:val="24"/>
              </w:rPr>
              <w:t>;</w:t>
            </w:r>
          </w:p>
          <w:p w:rsidR="00093830" w:rsidRPr="00AB687F" w:rsidRDefault="00093830" w:rsidP="00D718BE">
            <w:pPr>
              <w:spacing w:after="120"/>
              <w:ind w:left="35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муниципальные бюджетные учреждения культуры, образования,  молодежной политики и спорта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01.01.202</w:t>
            </w:r>
            <w:r w:rsidR="00F37A18">
              <w:rPr>
                <w:sz w:val="24"/>
                <w:szCs w:val="24"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31.12.202</w:t>
            </w:r>
            <w:r w:rsidR="00F37A18">
              <w:rPr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01.01.202</w:t>
            </w:r>
            <w:r w:rsidR="00F37A18">
              <w:rPr>
                <w:sz w:val="24"/>
                <w:szCs w:val="24"/>
              </w:rPr>
              <w:t>3</w:t>
            </w:r>
            <w:r w:rsidRPr="00AB68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51F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31.12.202</w:t>
            </w:r>
            <w:r w:rsidR="00F37A18">
              <w:rPr>
                <w:sz w:val="24"/>
                <w:szCs w:val="24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974AB8" w:rsidP="00F37A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 xml:space="preserve">Организация и проведение </w:t>
            </w:r>
            <w:r w:rsidR="00F37A18">
              <w:rPr>
                <w:sz w:val="24"/>
                <w:szCs w:val="24"/>
              </w:rPr>
              <w:t xml:space="preserve">муниципальных </w:t>
            </w:r>
            <w:r w:rsidRPr="00AB687F">
              <w:rPr>
                <w:sz w:val="24"/>
                <w:szCs w:val="24"/>
              </w:rPr>
              <w:t xml:space="preserve">мероприятий совместно с   общественными организациями </w:t>
            </w:r>
            <w:r w:rsidR="00F37A18">
              <w:rPr>
                <w:sz w:val="24"/>
                <w:szCs w:val="24"/>
              </w:rPr>
              <w:t>округа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974AB8" w:rsidP="00F37A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Организовано и проведено </w:t>
            </w:r>
            <w:r w:rsidR="0077110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="00F37A18">
              <w:rPr>
                <w:sz w:val="24"/>
                <w:szCs w:val="24"/>
              </w:rPr>
              <w:t xml:space="preserve">муниципальных </w:t>
            </w:r>
            <w:r>
              <w:rPr>
                <w:sz w:val="24"/>
                <w:szCs w:val="24"/>
              </w:rPr>
              <w:t>мероприятий совм</w:t>
            </w:r>
            <w:r w:rsidR="00771101">
              <w:rPr>
                <w:sz w:val="24"/>
                <w:szCs w:val="24"/>
              </w:rPr>
              <w:t xml:space="preserve">естно с советом женщин, Союзом пенсионеров России </w:t>
            </w:r>
            <w:r>
              <w:rPr>
                <w:sz w:val="24"/>
                <w:szCs w:val="24"/>
              </w:rPr>
              <w:t xml:space="preserve">(выставки творческих работ, </w:t>
            </w:r>
            <w:r w:rsidR="00C06545">
              <w:rPr>
                <w:sz w:val="24"/>
                <w:szCs w:val="24"/>
              </w:rPr>
              <w:t xml:space="preserve">акции, встречи, </w:t>
            </w:r>
            <w:r>
              <w:rPr>
                <w:sz w:val="24"/>
                <w:szCs w:val="24"/>
              </w:rPr>
              <w:t>награждение и чествования семей)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830" w:rsidRPr="00AB687F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1101" w:rsidRPr="00AB687F" w:rsidTr="005B7CE1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101" w:rsidRPr="00AB687F" w:rsidRDefault="00771101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101" w:rsidRPr="00AB687F" w:rsidRDefault="00771101" w:rsidP="00F37A18">
            <w:pPr>
              <w:spacing w:after="120"/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4.4. «Организация и проведение </w:t>
            </w:r>
            <w:r w:rsidR="00F37A18">
              <w:rPr>
                <w:sz w:val="24"/>
                <w:szCs w:val="24"/>
              </w:rPr>
              <w:t xml:space="preserve">муниципальных </w:t>
            </w:r>
            <w:r>
              <w:rPr>
                <w:sz w:val="24"/>
                <w:szCs w:val="24"/>
              </w:rPr>
              <w:t xml:space="preserve">мероприятий для </w:t>
            </w:r>
            <w:r>
              <w:rPr>
                <w:sz w:val="24"/>
                <w:szCs w:val="24"/>
              </w:rPr>
              <w:lastRenderedPageBreak/>
              <w:t>ветеранов совместно с муниципальными бюджетными учреждениями культуры»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101" w:rsidRPr="00AB687F" w:rsidRDefault="00771101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МБУК «Вожегодский РЦКР», </w:t>
            </w:r>
            <w:r w:rsidRPr="00DD0BB5">
              <w:rPr>
                <w:sz w:val="24"/>
                <w:szCs w:val="24"/>
              </w:rPr>
              <w:t xml:space="preserve">муниципальные бюджетные учреждения </w:t>
            </w:r>
            <w:r w:rsidRPr="00DD0BB5">
              <w:rPr>
                <w:sz w:val="24"/>
                <w:szCs w:val="24"/>
              </w:rPr>
              <w:lastRenderedPageBreak/>
              <w:t>культуры, образования,  молодежной политики и спорта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101" w:rsidRPr="00AB687F" w:rsidRDefault="00771101" w:rsidP="007711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lastRenderedPageBreak/>
              <w:t>01.0</w:t>
            </w:r>
            <w:r>
              <w:rPr>
                <w:sz w:val="24"/>
                <w:szCs w:val="24"/>
              </w:rPr>
              <w:t>6</w:t>
            </w:r>
            <w:r w:rsidRPr="00AB687F">
              <w:rPr>
                <w:sz w:val="24"/>
                <w:szCs w:val="24"/>
              </w:rPr>
              <w:t>.202</w:t>
            </w:r>
            <w:r w:rsidR="00F37A18">
              <w:rPr>
                <w:sz w:val="24"/>
                <w:szCs w:val="24"/>
              </w:rPr>
              <w:t>3</w:t>
            </w:r>
            <w:r w:rsidRPr="00AB68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101" w:rsidRPr="00AB687F" w:rsidRDefault="00771101" w:rsidP="001D76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31.12.202</w:t>
            </w:r>
            <w:r w:rsidR="00F37A18">
              <w:rPr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101" w:rsidRPr="00AB687F" w:rsidRDefault="00771101" w:rsidP="007711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6</w:t>
            </w:r>
            <w:r w:rsidRPr="00AB687F">
              <w:rPr>
                <w:sz w:val="24"/>
                <w:szCs w:val="24"/>
              </w:rPr>
              <w:t>.202</w:t>
            </w:r>
            <w:r w:rsidR="00F37A18">
              <w:rPr>
                <w:sz w:val="24"/>
                <w:szCs w:val="24"/>
              </w:rPr>
              <w:t>3</w:t>
            </w:r>
            <w:r w:rsidRPr="00AB68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101" w:rsidRPr="00AB687F" w:rsidRDefault="00771101" w:rsidP="001D76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31.12.202</w:t>
            </w:r>
            <w:r w:rsidR="00F37A18">
              <w:rPr>
                <w:sz w:val="24"/>
                <w:szCs w:val="24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101" w:rsidRPr="00AB687F" w:rsidRDefault="00771101" w:rsidP="00F37A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</w:t>
            </w:r>
            <w:r w:rsidR="00F37A18">
              <w:rPr>
                <w:sz w:val="24"/>
                <w:szCs w:val="24"/>
              </w:rPr>
              <w:t xml:space="preserve">муниципальных </w:t>
            </w:r>
            <w:r>
              <w:rPr>
                <w:sz w:val="24"/>
                <w:szCs w:val="24"/>
              </w:rPr>
              <w:t xml:space="preserve">мероприятий для ветеранов совместно с </w:t>
            </w:r>
            <w:r>
              <w:rPr>
                <w:sz w:val="24"/>
                <w:szCs w:val="24"/>
              </w:rPr>
              <w:lastRenderedPageBreak/>
              <w:t>муниципальными бюджетными учреждениями культуры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101" w:rsidRDefault="0092673C" w:rsidP="007711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Организовано и проведено 34</w:t>
            </w:r>
            <w:r w:rsidR="00771101">
              <w:rPr>
                <w:sz w:val="24"/>
                <w:szCs w:val="24"/>
              </w:rPr>
              <w:t xml:space="preserve"> мероприятий для ветеранов совместно с муниципальными </w:t>
            </w:r>
            <w:r w:rsidR="00771101">
              <w:rPr>
                <w:sz w:val="24"/>
                <w:szCs w:val="24"/>
              </w:rPr>
              <w:lastRenderedPageBreak/>
              <w:t>бюджетными учреждениями культуры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101" w:rsidRPr="00AB687F" w:rsidRDefault="00771101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93830" w:rsidRPr="00313347" w:rsidRDefault="00093830" w:rsidP="000938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830" w:rsidRPr="00313347" w:rsidRDefault="00093830" w:rsidP="000938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347">
        <w:rPr>
          <w:sz w:val="28"/>
          <w:szCs w:val="28"/>
        </w:rPr>
        <w:t>--------------------------------</w:t>
      </w:r>
    </w:p>
    <w:p w:rsidR="00093830" w:rsidRPr="00313347" w:rsidRDefault="00093830" w:rsidP="0009383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  <w:sectPr w:rsidR="00093830" w:rsidRPr="00313347" w:rsidSect="00D718BE">
          <w:pgSz w:w="16838" w:h="11905" w:orient="landscape"/>
          <w:pgMar w:top="851" w:right="1134" w:bottom="1440" w:left="1134" w:header="720" w:footer="720" w:gutter="0"/>
          <w:cols w:space="720"/>
          <w:noEndnote/>
        </w:sectPr>
      </w:pPr>
      <w:r w:rsidRPr="00313347">
        <w:rPr>
          <w:sz w:val="28"/>
          <w:szCs w:val="28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"нет".</w:t>
      </w:r>
    </w:p>
    <w:p w:rsidR="00093830" w:rsidRPr="00313347" w:rsidRDefault="00093830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F4397E">
        <w:rPr>
          <w:sz w:val="28"/>
          <w:szCs w:val="28"/>
        </w:rPr>
        <w:t>5</w:t>
      </w:r>
    </w:p>
    <w:p w:rsidR="00093830" w:rsidRPr="00313347" w:rsidRDefault="00093830" w:rsidP="0009383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93830" w:rsidRPr="00313347" w:rsidRDefault="00093830" w:rsidP="0009383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13347">
        <w:rPr>
          <w:sz w:val="28"/>
          <w:szCs w:val="28"/>
        </w:rPr>
        <w:t>Форма</w:t>
      </w:r>
    </w:p>
    <w:p w:rsidR="00C06545" w:rsidRDefault="00093830" w:rsidP="000938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2657"/>
      <w:bookmarkEnd w:id="3"/>
      <w:r w:rsidRPr="00313347">
        <w:rPr>
          <w:sz w:val="28"/>
          <w:szCs w:val="28"/>
        </w:rPr>
        <w:t>Справочная информация о расходах местного бюджета Во</w:t>
      </w:r>
      <w:r w:rsidR="00B45E03">
        <w:rPr>
          <w:sz w:val="28"/>
          <w:szCs w:val="28"/>
        </w:rPr>
        <w:t>жегодского муниципального округа</w:t>
      </w:r>
      <w:r w:rsidRPr="00313347">
        <w:rPr>
          <w:sz w:val="28"/>
          <w:szCs w:val="28"/>
        </w:rPr>
        <w:t xml:space="preserve"> </w:t>
      </w:r>
    </w:p>
    <w:p w:rsidR="00093830" w:rsidRPr="00313347" w:rsidRDefault="00093830" w:rsidP="000938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3347">
        <w:rPr>
          <w:sz w:val="28"/>
          <w:szCs w:val="28"/>
        </w:rPr>
        <w:t>на реализацию целей муниципальной программы Вожегодск</w:t>
      </w:r>
      <w:r w:rsidR="00B45E03">
        <w:rPr>
          <w:sz w:val="28"/>
          <w:szCs w:val="28"/>
        </w:rPr>
        <w:t>ого округа</w:t>
      </w:r>
    </w:p>
    <w:p w:rsidR="00093830" w:rsidRPr="00313347" w:rsidRDefault="00093830" w:rsidP="0009383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13347">
        <w:rPr>
          <w:sz w:val="28"/>
          <w:szCs w:val="28"/>
        </w:rPr>
        <w:t>(тыс. руб.)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376"/>
        <w:gridCol w:w="4536"/>
        <w:gridCol w:w="1418"/>
        <w:gridCol w:w="1842"/>
        <w:gridCol w:w="1560"/>
        <w:gridCol w:w="1417"/>
      </w:tblGrid>
      <w:tr w:rsidR="00093830" w:rsidRPr="00C255A9" w:rsidTr="00C06545">
        <w:tc>
          <w:tcPr>
            <w:tcW w:w="2268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Статус</w:t>
            </w:r>
          </w:p>
        </w:tc>
        <w:tc>
          <w:tcPr>
            <w:tcW w:w="2376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536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418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 xml:space="preserve">Оценка расходов на отчетный год </w:t>
            </w:r>
            <w:hyperlink w:anchor="Par2835" w:history="1">
              <w:r w:rsidRPr="00C255A9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842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 xml:space="preserve">Фактические расходы за отчетный год </w:t>
            </w:r>
            <w:hyperlink w:anchor="Par2836" w:history="1">
              <w:r w:rsidRPr="00C255A9">
                <w:rPr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60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Освоено средств за отчетный год, %</w:t>
            </w:r>
          </w:p>
        </w:tc>
        <w:tc>
          <w:tcPr>
            <w:tcW w:w="1417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Пояснение (причины неосвоения, экономии)</w:t>
            </w:r>
          </w:p>
        </w:tc>
      </w:tr>
      <w:tr w:rsidR="00093830" w:rsidRPr="00C255A9" w:rsidTr="00C06545">
        <w:tc>
          <w:tcPr>
            <w:tcW w:w="2268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7</w:t>
            </w:r>
          </w:p>
        </w:tc>
      </w:tr>
      <w:tr w:rsidR="00093830" w:rsidRPr="00C255A9" w:rsidTr="00C06545">
        <w:tc>
          <w:tcPr>
            <w:tcW w:w="2268" w:type="dxa"/>
            <w:vMerge w:val="restart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76" w:type="dxa"/>
            <w:vMerge w:val="restart"/>
          </w:tcPr>
          <w:p w:rsidR="00093830" w:rsidRPr="00C255A9" w:rsidRDefault="00093830" w:rsidP="00D718BE">
            <w:pPr>
              <w:pStyle w:val="1"/>
              <w:rPr>
                <w:b w:val="0"/>
                <w:snapToGrid w:val="0"/>
                <w:sz w:val="24"/>
                <w:szCs w:val="24"/>
              </w:rPr>
            </w:pPr>
            <w:r w:rsidRPr="00C255A9">
              <w:rPr>
                <w:b w:val="0"/>
                <w:sz w:val="24"/>
                <w:szCs w:val="24"/>
              </w:rPr>
              <w:t xml:space="preserve"> «</w:t>
            </w:r>
            <w:r w:rsidRPr="00C255A9">
              <w:rPr>
                <w:b w:val="0"/>
                <w:snapToGrid w:val="0"/>
                <w:sz w:val="24"/>
                <w:szCs w:val="24"/>
              </w:rPr>
              <w:t xml:space="preserve">Поддержка социально ориентированных некоммерческих организаций </w:t>
            </w:r>
          </w:p>
          <w:p w:rsidR="00093830" w:rsidRPr="00C255A9" w:rsidRDefault="00093830" w:rsidP="00D718BE">
            <w:pPr>
              <w:pStyle w:val="1"/>
              <w:rPr>
                <w:b w:val="0"/>
                <w:sz w:val="24"/>
                <w:szCs w:val="24"/>
              </w:rPr>
            </w:pPr>
            <w:r w:rsidRPr="00C255A9">
              <w:rPr>
                <w:b w:val="0"/>
                <w:snapToGrid w:val="0"/>
                <w:sz w:val="24"/>
                <w:szCs w:val="24"/>
              </w:rPr>
              <w:t xml:space="preserve">в Вожегодском муниципальном </w:t>
            </w:r>
            <w:r w:rsidR="00B45E03">
              <w:rPr>
                <w:b w:val="0"/>
                <w:sz w:val="24"/>
                <w:szCs w:val="24"/>
              </w:rPr>
              <w:t>округе</w:t>
            </w:r>
          </w:p>
          <w:p w:rsidR="00093830" w:rsidRPr="00C255A9" w:rsidRDefault="00093830" w:rsidP="00D718BE">
            <w:pPr>
              <w:pStyle w:val="1"/>
              <w:rPr>
                <w:b w:val="0"/>
                <w:sz w:val="24"/>
                <w:szCs w:val="24"/>
              </w:rPr>
            </w:pPr>
            <w:r w:rsidRPr="00C255A9">
              <w:rPr>
                <w:b w:val="0"/>
                <w:sz w:val="24"/>
                <w:szCs w:val="24"/>
              </w:rPr>
              <w:t xml:space="preserve">на  </w:t>
            </w:r>
            <w:r w:rsidR="00B45E03">
              <w:rPr>
                <w:b w:val="0"/>
                <w:sz w:val="24"/>
                <w:szCs w:val="24"/>
              </w:rPr>
              <w:t>2023-2027</w:t>
            </w:r>
            <w:r w:rsidRPr="00C255A9">
              <w:rPr>
                <w:b w:val="0"/>
                <w:sz w:val="24"/>
                <w:szCs w:val="24"/>
              </w:rPr>
              <w:t xml:space="preserve"> годы»</w:t>
            </w:r>
          </w:p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</w:tcPr>
          <w:p w:rsidR="00093830" w:rsidRPr="00771101" w:rsidRDefault="00B45E03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  <w:r w:rsidR="00771101" w:rsidRPr="00771101">
              <w:rPr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093830" w:rsidRPr="00771101" w:rsidRDefault="00B45E03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  <w:r w:rsidR="00771101" w:rsidRPr="00771101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093830" w:rsidRPr="00771101" w:rsidRDefault="00771101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110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1101" w:rsidRPr="00C255A9" w:rsidTr="00C06545">
        <w:tc>
          <w:tcPr>
            <w:tcW w:w="2268" w:type="dxa"/>
            <w:vMerge/>
          </w:tcPr>
          <w:p w:rsidR="00771101" w:rsidRPr="00C255A9" w:rsidRDefault="00771101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771101" w:rsidRPr="00C255A9" w:rsidRDefault="00771101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71101" w:rsidRPr="00C255A9" w:rsidRDefault="00771101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771101" w:rsidRPr="00771101" w:rsidRDefault="00B45E03" w:rsidP="001D76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  <w:r w:rsidR="00771101" w:rsidRPr="00771101">
              <w:rPr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771101" w:rsidRPr="00771101" w:rsidRDefault="00B45E03" w:rsidP="001D76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  <w:r w:rsidR="00771101" w:rsidRPr="00771101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771101" w:rsidRPr="00771101" w:rsidRDefault="00771101" w:rsidP="001D76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110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71101" w:rsidRPr="00C255A9" w:rsidRDefault="00771101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3830" w:rsidRPr="00C255A9" w:rsidTr="00C06545">
        <w:tc>
          <w:tcPr>
            <w:tcW w:w="2268" w:type="dxa"/>
            <w:vMerge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18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3830" w:rsidRPr="00C255A9" w:rsidTr="00C06545">
        <w:tc>
          <w:tcPr>
            <w:tcW w:w="2268" w:type="dxa"/>
            <w:vMerge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3830" w:rsidRPr="00C255A9" w:rsidTr="00C06545">
        <w:tc>
          <w:tcPr>
            <w:tcW w:w="2268" w:type="dxa"/>
            <w:vMerge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3830" w:rsidRPr="00C255A9" w:rsidTr="00C06545">
        <w:tc>
          <w:tcPr>
            <w:tcW w:w="2268" w:type="dxa"/>
            <w:vMerge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3830" w:rsidRPr="00C255A9" w:rsidTr="00C06545">
        <w:tc>
          <w:tcPr>
            <w:tcW w:w="2268" w:type="dxa"/>
            <w:vMerge w:val="restart"/>
          </w:tcPr>
          <w:p w:rsidR="00093830" w:rsidRPr="007B509F" w:rsidRDefault="007B509F" w:rsidP="00D71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 w:rsidR="00093830" w:rsidRPr="007B509F">
              <w:rPr>
                <w:sz w:val="24"/>
                <w:szCs w:val="24"/>
              </w:rPr>
              <w:t>1</w:t>
            </w:r>
          </w:p>
          <w:p w:rsidR="00093830" w:rsidRPr="007B509F" w:rsidRDefault="00093830" w:rsidP="00D718BE">
            <w:pPr>
              <w:rPr>
                <w:sz w:val="24"/>
                <w:szCs w:val="24"/>
              </w:rPr>
            </w:pPr>
            <w:r w:rsidRPr="007B509F">
              <w:rPr>
                <w:sz w:val="24"/>
                <w:szCs w:val="24"/>
              </w:rPr>
              <w:t>«</w:t>
            </w:r>
            <w:r w:rsidR="007B509F" w:rsidRPr="007B509F">
              <w:rPr>
                <w:sz w:val="24"/>
                <w:szCs w:val="24"/>
              </w:rPr>
              <w:t xml:space="preserve">Организационная  поддержка социально </w:t>
            </w:r>
            <w:r w:rsidR="007B509F" w:rsidRPr="007B509F">
              <w:rPr>
                <w:sz w:val="24"/>
                <w:szCs w:val="24"/>
              </w:rPr>
              <w:lastRenderedPageBreak/>
              <w:t>ориентированных некоммерческих организаций</w:t>
            </w:r>
            <w:r w:rsidRPr="007B509F">
              <w:rPr>
                <w:sz w:val="24"/>
                <w:szCs w:val="24"/>
              </w:rPr>
              <w:t>»</w:t>
            </w:r>
          </w:p>
          <w:p w:rsidR="00093830" w:rsidRPr="007B509F" w:rsidRDefault="00093830" w:rsidP="00D718BE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</w:tcPr>
          <w:p w:rsidR="00093830" w:rsidRPr="00C255A9" w:rsidRDefault="00093830" w:rsidP="00D718BE">
            <w:pPr>
              <w:jc w:val="both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lastRenderedPageBreak/>
              <w:t xml:space="preserve">Управление по организационному, контрольному, кадровому обеспечению </w:t>
            </w:r>
            <w:r w:rsidRPr="00C255A9">
              <w:rPr>
                <w:sz w:val="24"/>
                <w:szCs w:val="24"/>
              </w:rPr>
              <w:lastRenderedPageBreak/>
              <w:t xml:space="preserve">администрации </w:t>
            </w:r>
            <w:r w:rsidR="0095035B">
              <w:rPr>
                <w:sz w:val="24"/>
                <w:szCs w:val="24"/>
              </w:rPr>
              <w:t xml:space="preserve">округа </w:t>
            </w:r>
            <w:r w:rsidRPr="00C255A9">
              <w:rPr>
                <w:sz w:val="24"/>
                <w:szCs w:val="24"/>
              </w:rPr>
              <w:t xml:space="preserve">и работе с Представительным Собранием </w:t>
            </w:r>
            <w:r w:rsidR="0095035B">
              <w:rPr>
                <w:sz w:val="24"/>
                <w:szCs w:val="24"/>
              </w:rPr>
              <w:t>округа</w:t>
            </w:r>
          </w:p>
          <w:p w:rsidR="00093830" w:rsidRPr="00C255A9" w:rsidRDefault="00093830" w:rsidP="00D718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418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3830" w:rsidRPr="00C255A9" w:rsidTr="00C06545">
        <w:tc>
          <w:tcPr>
            <w:tcW w:w="2268" w:type="dxa"/>
            <w:vMerge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3830" w:rsidRPr="00C255A9" w:rsidTr="00C06545">
        <w:tc>
          <w:tcPr>
            <w:tcW w:w="2268" w:type="dxa"/>
            <w:vMerge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3830" w:rsidRPr="00C255A9" w:rsidTr="00C06545">
        <w:tc>
          <w:tcPr>
            <w:tcW w:w="2268" w:type="dxa"/>
            <w:vMerge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3830" w:rsidRPr="00C255A9" w:rsidTr="00C06545">
        <w:tc>
          <w:tcPr>
            <w:tcW w:w="2268" w:type="dxa"/>
            <w:vMerge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3830" w:rsidRPr="00C255A9" w:rsidTr="00C06545">
        <w:tc>
          <w:tcPr>
            <w:tcW w:w="2268" w:type="dxa"/>
            <w:vMerge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3830" w:rsidRPr="00C255A9" w:rsidTr="00C06545">
        <w:tc>
          <w:tcPr>
            <w:tcW w:w="2268" w:type="dxa"/>
            <w:vMerge w:val="restart"/>
          </w:tcPr>
          <w:p w:rsidR="00093830" w:rsidRPr="00C255A9" w:rsidRDefault="007B509F" w:rsidP="00D71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 w:rsidR="00093830" w:rsidRPr="00C255A9">
              <w:rPr>
                <w:sz w:val="24"/>
                <w:szCs w:val="24"/>
              </w:rPr>
              <w:t>2</w:t>
            </w:r>
          </w:p>
          <w:p w:rsidR="00093830" w:rsidRPr="007B509F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509F">
              <w:rPr>
                <w:sz w:val="24"/>
                <w:szCs w:val="24"/>
              </w:rPr>
              <w:t>«</w:t>
            </w:r>
            <w:r w:rsidR="007B509F" w:rsidRPr="007B509F">
              <w:rPr>
                <w:sz w:val="24"/>
                <w:szCs w:val="24"/>
              </w:rPr>
              <w:t>Информационная и консультативная поддержка социально ориентированных некоммерческих организаций</w:t>
            </w:r>
            <w:r w:rsidRPr="007B509F">
              <w:rPr>
                <w:sz w:val="24"/>
                <w:szCs w:val="24"/>
              </w:rPr>
              <w:t>»</w:t>
            </w:r>
          </w:p>
        </w:tc>
        <w:tc>
          <w:tcPr>
            <w:tcW w:w="2376" w:type="dxa"/>
            <w:vMerge w:val="restart"/>
          </w:tcPr>
          <w:p w:rsidR="00093830" w:rsidRPr="00C255A9" w:rsidRDefault="00093830" w:rsidP="009503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 xml:space="preserve">Управление по организационному, контрольному, кадровому обеспечению администрации </w:t>
            </w:r>
            <w:r w:rsidR="0095035B">
              <w:rPr>
                <w:sz w:val="24"/>
                <w:szCs w:val="24"/>
              </w:rPr>
              <w:t xml:space="preserve">округа </w:t>
            </w:r>
            <w:r w:rsidRPr="00C255A9">
              <w:rPr>
                <w:sz w:val="24"/>
                <w:szCs w:val="24"/>
              </w:rPr>
              <w:t>и работе с Представительным Собранием</w:t>
            </w:r>
            <w:r w:rsidR="0095035B">
              <w:rPr>
                <w:sz w:val="24"/>
                <w:szCs w:val="24"/>
              </w:rPr>
              <w:t xml:space="preserve"> округа</w:t>
            </w:r>
            <w:r w:rsidRPr="00C255A9">
              <w:rPr>
                <w:sz w:val="24"/>
                <w:szCs w:val="24"/>
              </w:rPr>
              <w:t xml:space="preserve">, Отдел по делам культуры, молодежи, спорта и туризма администрации </w:t>
            </w:r>
            <w:r w:rsidR="0095035B">
              <w:rPr>
                <w:sz w:val="24"/>
                <w:szCs w:val="24"/>
              </w:rPr>
              <w:t>округа</w:t>
            </w:r>
          </w:p>
        </w:tc>
        <w:tc>
          <w:tcPr>
            <w:tcW w:w="4536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3830" w:rsidRPr="00C255A9" w:rsidTr="00C06545">
        <w:tc>
          <w:tcPr>
            <w:tcW w:w="2268" w:type="dxa"/>
            <w:vMerge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3830" w:rsidRPr="00C255A9" w:rsidTr="00C06545">
        <w:tc>
          <w:tcPr>
            <w:tcW w:w="2268" w:type="dxa"/>
            <w:vMerge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3830" w:rsidRPr="00C255A9" w:rsidTr="00C06545">
        <w:tc>
          <w:tcPr>
            <w:tcW w:w="2268" w:type="dxa"/>
            <w:vMerge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3830" w:rsidRPr="00C255A9" w:rsidTr="00C06545">
        <w:tc>
          <w:tcPr>
            <w:tcW w:w="2268" w:type="dxa"/>
            <w:vMerge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3830" w:rsidRPr="00C255A9" w:rsidTr="00C06545">
        <w:tc>
          <w:tcPr>
            <w:tcW w:w="2268" w:type="dxa"/>
            <w:vMerge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3830" w:rsidRPr="00C255A9" w:rsidTr="00C06545">
        <w:tc>
          <w:tcPr>
            <w:tcW w:w="2268" w:type="dxa"/>
            <w:vMerge w:val="restart"/>
          </w:tcPr>
          <w:p w:rsidR="00093830" w:rsidRPr="007B509F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 xml:space="preserve">Основное мероприятие </w:t>
            </w:r>
            <w:r w:rsidR="007B509F">
              <w:rPr>
                <w:sz w:val="24"/>
                <w:szCs w:val="24"/>
              </w:rPr>
              <w:t>3</w:t>
            </w:r>
            <w:r w:rsidRPr="00C255A9">
              <w:rPr>
                <w:sz w:val="24"/>
                <w:szCs w:val="24"/>
              </w:rPr>
              <w:t xml:space="preserve"> </w:t>
            </w:r>
            <w:r w:rsidRPr="007B509F">
              <w:rPr>
                <w:sz w:val="24"/>
                <w:szCs w:val="24"/>
              </w:rPr>
              <w:t>«</w:t>
            </w:r>
            <w:r w:rsidR="007B509F" w:rsidRPr="007B509F">
              <w:rPr>
                <w:sz w:val="24"/>
                <w:szCs w:val="24"/>
              </w:rPr>
              <w:t>Имущественная поддержка социально ориентированных некоммерческих организаций</w:t>
            </w:r>
            <w:r w:rsidRPr="007B509F">
              <w:rPr>
                <w:sz w:val="24"/>
                <w:szCs w:val="24"/>
              </w:rPr>
              <w:t xml:space="preserve">»  </w:t>
            </w:r>
          </w:p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 xml:space="preserve">Управление по организационному, контрольному, кадровому обеспечению администрации </w:t>
            </w:r>
            <w:r w:rsidR="0095035B">
              <w:rPr>
                <w:sz w:val="24"/>
                <w:szCs w:val="24"/>
              </w:rPr>
              <w:t xml:space="preserve">округа </w:t>
            </w:r>
            <w:r w:rsidRPr="00C255A9">
              <w:rPr>
                <w:sz w:val="24"/>
                <w:szCs w:val="24"/>
              </w:rPr>
              <w:t>и работе с Представительным Собранием</w:t>
            </w:r>
            <w:r w:rsidR="0095035B">
              <w:rPr>
                <w:sz w:val="24"/>
                <w:szCs w:val="24"/>
              </w:rPr>
              <w:t xml:space="preserve"> округа</w:t>
            </w:r>
            <w:r w:rsidRPr="00C255A9">
              <w:rPr>
                <w:sz w:val="24"/>
                <w:szCs w:val="24"/>
              </w:rPr>
              <w:t xml:space="preserve">; Отдел по делам </w:t>
            </w:r>
            <w:r w:rsidRPr="00C255A9">
              <w:rPr>
                <w:sz w:val="24"/>
                <w:szCs w:val="24"/>
              </w:rPr>
              <w:lastRenderedPageBreak/>
              <w:t>культуры, молодежи, спорта и туризма администрации</w:t>
            </w:r>
            <w:r w:rsidR="0095035B">
              <w:rPr>
                <w:sz w:val="24"/>
                <w:szCs w:val="24"/>
              </w:rPr>
              <w:t xml:space="preserve"> округа</w:t>
            </w:r>
            <w:r w:rsidRPr="00C255A9">
              <w:rPr>
                <w:sz w:val="24"/>
                <w:szCs w:val="24"/>
              </w:rPr>
              <w:t>;</w:t>
            </w:r>
          </w:p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социально ориентированные некоммерческие организации</w:t>
            </w:r>
          </w:p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418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3830" w:rsidRPr="00C255A9" w:rsidTr="00C06545">
        <w:tc>
          <w:tcPr>
            <w:tcW w:w="2268" w:type="dxa"/>
            <w:vMerge/>
            <w:vAlign w:val="center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3830" w:rsidRPr="00C255A9" w:rsidTr="00C06545">
        <w:tc>
          <w:tcPr>
            <w:tcW w:w="2268" w:type="dxa"/>
            <w:vMerge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3830" w:rsidRPr="00C255A9" w:rsidTr="00C06545">
        <w:tc>
          <w:tcPr>
            <w:tcW w:w="2268" w:type="dxa"/>
            <w:vMerge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3830" w:rsidRPr="00C255A9" w:rsidTr="00C06545">
        <w:tc>
          <w:tcPr>
            <w:tcW w:w="2268" w:type="dxa"/>
            <w:vMerge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 xml:space="preserve">межбюджетные трансферты, передаваемые бюджетам муниципальных </w:t>
            </w:r>
            <w:r w:rsidRPr="00C255A9">
              <w:rPr>
                <w:sz w:val="24"/>
                <w:szCs w:val="24"/>
              </w:rPr>
              <w:lastRenderedPageBreak/>
              <w:t>районов из бюджетов поселений</w:t>
            </w:r>
          </w:p>
        </w:tc>
        <w:tc>
          <w:tcPr>
            <w:tcW w:w="1418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842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3830" w:rsidRPr="00C255A9" w:rsidTr="00C06545">
        <w:tc>
          <w:tcPr>
            <w:tcW w:w="2268" w:type="dxa"/>
            <w:vMerge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3830" w:rsidRPr="00C255A9" w:rsidTr="00C06545">
        <w:tc>
          <w:tcPr>
            <w:tcW w:w="2268" w:type="dxa"/>
            <w:vMerge w:val="restart"/>
          </w:tcPr>
          <w:p w:rsidR="00093830" w:rsidRPr="00C255A9" w:rsidRDefault="00093830" w:rsidP="007B50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 xml:space="preserve">Основное мероприятие </w:t>
            </w:r>
            <w:r w:rsidR="007B509F">
              <w:rPr>
                <w:sz w:val="24"/>
                <w:szCs w:val="24"/>
              </w:rPr>
              <w:t>4</w:t>
            </w:r>
            <w:r w:rsidRPr="00C255A9">
              <w:rPr>
                <w:sz w:val="24"/>
                <w:szCs w:val="24"/>
              </w:rPr>
              <w:t xml:space="preserve"> </w:t>
            </w:r>
            <w:r w:rsidRPr="007B509F">
              <w:rPr>
                <w:sz w:val="24"/>
                <w:szCs w:val="24"/>
              </w:rPr>
              <w:t>«</w:t>
            </w:r>
            <w:r w:rsidR="007B509F" w:rsidRPr="007B509F">
              <w:rPr>
                <w:sz w:val="24"/>
                <w:szCs w:val="24"/>
              </w:rPr>
              <w:t>Финансовая поддержка социально ориентированных некоммерческих организаций</w:t>
            </w:r>
            <w:r w:rsidRPr="007B509F">
              <w:rPr>
                <w:sz w:val="24"/>
                <w:szCs w:val="24"/>
              </w:rPr>
              <w:t>»</w:t>
            </w:r>
          </w:p>
        </w:tc>
        <w:tc>
          <w:tcPr>
            <w:tcW w:w="2376" w:type="dxa"/>
            <w:vMerge w:val="restart"/>
          </w:tcPr>
          <w:p w:rsidR="00093830" w:rsidRPr="00C255A9" w:rsidRDefault="00093830" w:rsidP="009503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 xml:space="preserve">Управление по организационному, контрольному, кадровому обеспечению администрации </w:t>
            </w:r>
            <w:r w:rsidR="0095035B">
              <w:rPr>
                <w:sz w:val="24"/>
                <w:szCs w:val="24"/>
              </w:rPr>
              <w:t xml:space="preserve">округа </w:t>
            </w:r>
            <w:r w:rsidRPr="00C255A9">
              <w:rPr>
                <w:sz w:val="24"/>
                <w:szCs w:val="24"/>
              </w:rPr>
              <w:t xml:space="preserve">и работе с Представительным Собранием </w:t>
            </w:r>
            <w:r w:rsidR="0095035B">
              <w:rPr>
                <w:sz w:val="24"/>
                <w:szCs w:val="24"/>
              </w:rPr>
              <w:t>округа</w:t>
            </w:r>
          </w:p>
        </w:tc>
        <w:tc>
          <w:tcPr>
            <w:tcW w:w="4536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</w:tcPr>
          <w:p w:rsidR="00093830" w:rsidRPr="00C255A9" w:rsidRDefault="0095035B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  <w:r w:rsidR="007B509F">
              <w:rPr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093830" w:rsidRPr="00C255A9" w:rsidRDefault="0095035B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  <w:r w:rsidR="007B509F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093830" w:rsidRPr="00C255A9" w:rsidRDefault="007B509F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B02B7" w:rsidRPr="00C255A9" w:rsidTr="00C06545">
        <w:tc>
          <w:tcPr>
            <w:tcW w:w="2268" w:type="dxa"/>
            <w:vMerge/>
          </w:tcPr>
          <w:p w:rsidR="006B02B7" w:rsidRPr="00C255A9" w:rsidRDefault="006B02B7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6B02B7" w:rsidRPr="00C255A9" w:rsidRDefault="006B02B7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B02B7" w:rsidRPr="00C255A9" w:rsidRDefault="006B02B7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6B02B7" w:rsidRPr="00C255A9" w:rsidRDefault="0095035B" w:rsidP="001D76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  <w:r w:rsidR="006B02B7">
              <w:rPr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6B02B7" w:rsidRPr="00C255A9" w:rsidRDefault="0095035B" w:rsidP="001D76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  <w:r w:rsidR="006B02B7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6B02B7" w:rsidRPr="00C255A9" w:rsidRDefault="006B02B7" w:rsidP="001D76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B02B7" w:rsidRPr="00C255A9" w:rsidRDefault="006B02B7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3830" w:rsidRPr="00C255A9" w:rsidTr="00C06545">
        <w:tc>
          <w:tcPr>
            <w:tcW w:w="2268" w:type="dxa"/>
            <w:vMerge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3830" w:rsidRPr="00C255A9" w:rsidTr="00C06545">
        <w:tc>
          <w:tcPr>
            <w:tcW w:w="2268" w:type="dxa"/>
            <w:vMerge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3830" w:rsidRPr="00C255A9" w:rsidTr="00C06545">
        <w:tc>
          <w:tcPr>
            <w:tcW w:w="2268" w:type="dxa"/>
            <w:vMerge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3830" w:rsidRPr="00C255A9" w:rsidTr="00C06545">
        <w:tc>
          <w:tcPr>
            <w:tcW w:w="2268" w:type="dxa"/>
            <w:vMerge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3830" w:rsidRPr="00C255A9" w:rsidRDefault="00093830" w:rsidP="00D718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93830" w:rsidRPr="00313347" w:rsidRDefault="00093830" w:rsidP="000938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2835"/>
      <w:bookmarkEnd w:id="4"/>
      <w:r w:rsidRPr="00313347">
        <w:rPr>
          <w:sz w:val="28"/>
          <w:szCs w:val="28"/>
        </w:rPr>
        <w:t xml:space="preserve">&lt;*&gt; В соответствии со сводной бюджетной росписью </w:t>
      </w:r>
      <w:r>
        <w:rPr>
          <w:sz w:val="28"/>
          <w:szCs w:val="28"/>
        </w:rPr>
        <w:t>местного</w:t>
      </w:r>
      <w:r w:rsidRPr="00313347">
        <w:rPr>
          <w:sz w:val="28"/>
          <w:szCs w:val="28"/>
        </w:rPr>
        <w:t xml:space="preserve"> бюджета </w:t>
      </w:r>
      <w:r w:rsidRPr="0078795C">
        <w:rPr>
          <w:sz w:val="28"/>
          <w:szCs w:val="28"/>
        </w:rPr>
        <w:t xml:space="preserve">Вожегодского муниципального </w:t>
      </w:r>
      <w:r w:rsidR="0095035B">
        <w:rPr>
          <w:sz w:val="28"/>
          <w:szCs w:val="28"/>
        </w:rPr>
        <w:t xml:space="preserve">округа </w:t>
      </w:r>
      <w:r w:rsidRPr="00313347">
        <w:rPr>
          <w:sz w:val="28"/>
          <w:szCs w:val="28"/>
        </w:rPr>
        <w:t xml:space="preserve">на 31 декабря отчетного года </w:t>
      </w:r>
      <w:bookmarkStart w:id="5" w:name="Par2836"/>
      <w:bookmarkEnd w:id="5"/>
    </w:p>
    <w:p w:rsidR="00FC2A94" w:rsidRDefault="007B509F" w:rsidP="00FC2A94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  <w:sectPr w:rsidR="00FC2A94" w:rsidSect="00093830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t>&lt;**&gt;Кассовые расходы</w:t>
      </w:r>
    </w:p>
    <w:p w:rsidR="00FC2A94" w:rsidRPr="00FC4617" w:rsidRDefault="00FC2A94" w:rsidP="00FC2A94">
      <w:pPr>
        <w:jc w:val="center"/>
        <w:rPr>
          <w:b/>
          <w:sz w:val="28"/>
          <w:szCs w:val="28"/>
        </w:rPr>
      </w:pPr>
      <w:r w:rsidRPr="00FC4617">
        <w:rPr>
          <w:b/>
          <w:sz w:val="28"/>
          <w:szCs w:val="28"/>
        </w:rPr>
        <w:lastRenderedPageBreak/>
        <w:t>Предварительный расчет индекса эффективности муниципальной программы</w:t>
      </w:r>
    </w:p>
    <w:p w:rsidR="00FC2A94" w:rsidRDefault="00FC2A94" w:rsidP="00FC2A94">
      <w:pPr>
        <w:ind w:firstLine="709"/>
        <w:jc w:val="both"/>
        <w:rPr>
          <w:color w:val="000000"/>
          <w:sz w:val="28"/>
          <w:szCs w:val="28"/>
        </w:rPr>
      </w:pPr>
    </w:p>
    <w:p w:rsidR="00FC2A94" w:rsidRPr="003F1E64" w:rsidRDefault="00FC2A94" w:rsidP="00FC2A94">
      <w:pPr>
        <w:jc w:val="both"/>
        <w:rPr>
          <w:color w:val="000000"/>
          <w:sz w:val="24"/>
          <w:szCs w:val="24"/>
        </w:rPr>
      </w:pPr>
      <w:r w:rsidRPr="003F1E64">
        <w:rPr>
          <w:color w:val="000000"/>
          <w:sz w:val="24"/>
          <w:szCs w:val="24"/>
        </w:rPr>
        <w:t>Расчет индекса эффективности реализации муниципальной программы (ЭР</w:t>
      </w:r>
      <w:r w:rsidRPr="003F1E64">
        <w:rPr>
          <w:color w:val="000000"/>
          <w:sz w:val="24"/>
          <w:szCs w:val="24"/>
          <w:vertAlign w:val="subscript"/>
        </w:rPr>
        <w:t>мп</w:t>
      </w:r>
      <w:r w:rsidRPr="003F1E64">
        <w:rPr>
          <w:color w:val="000000"/>
          <w:sz w:val="24"/>
          <w:szCs w:val="24"/>
        </w:rPr>
        <w:t>) производится по следующей формуле:</w:t>
      </w:r>
    </w:p>
    <w:p w:rsidR="00FC2A94" w:rsidRPr="003F1E64" w:rsidRDefault="00FC2A94" w:rsidP="00FC2A94">
      <w:pPr>
        <w:ind w:firstLine="709"/>
        <w:jc w:val="both"/>
        <w:rPr>
          <w:color w:val="000000"/>
          <w:sz w:val="24"/>
          <w:szCs w:val="24"/>
        </w:rPr>
      </w:pPr>
    </w:p>
    <w:p w:rsidR="00FC2A94" w:rsidRPr="003F1E64" w:rsidRDefault="00FC2A94" w:rsidP="00FC2A94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4"/>
          <w:szCs w:val="24"/>
        </w:rPr>
      </w:pPr>
      <w:r w:rsidRPr="003F1E64">
        <w:rPr>
          <w:color w:val="000000"/>
          <w:position w:val="-24"/>
          <w:sz w:val="24"/>
          <w:szCs w:val="24"/>
        </w:rPr>
        <w:object w:dxaOrig="330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84pt" o:ole="">
            <v:imagedata r:id="rId6" o:title=""/>
          </v:shape>
          <o:OLEObject Type="Embed" ProgID="Equation.3" ShapeID="_x0000_i1025" DrawAspect="Content" ObjectID="_1774070497" r:id="rId7"/>
        </w:object>
      </w:r>
      <w:r w:rsidRPr="003F1E64">
        <w:rPr>
          <w:color w:val="000000"/>
          <w:sz w:val="24"/>
          <w:szCs w:val="24"/>
        </w:rPr>
        <w:t xml:space="preserve">, где:       </w:t>
      </w:r>
    </w:p>
    <w:p w:rsidR="00FC2A94" w:rsidRPr="003F1E64" w:rsidRDefault="00FC2A94" w:rsidP="00FC2A94">
      <w:pPr>
        <w:ind w:firstLine="709"/>
        <w:jc w:val="both"/>
        <w:rPr>
          <w:color w:val="000000"/>
          <w:sz w:val="24"/>
          <w:szCs w:val="24"/>
        </w:rPr>
      </w:pPr>
      <w:r w:rsidRPr="003F1E64">
        <w:rPr>
          <w:color w:val="000000"/>
          <w:sz w:val="24"/>
          <w:szCs w:val="24"/>
        </w:rPr>
        <w:t>ЭР</w:t>
      </w:r>
      <w:r w:rsidRPr="003F1E64">
        <w:rPr>
          <w:color w:val="000000"/>
          <w:sz w:val="24"/>
          <w:szCs w:val="24"/>
          <w:vertAlign w:val="subscript"/>
        </w:rPr>
        <w:t>мп</w:t>
      </w:r>
      <w:r w:rsidRPr="003F1E64">
        <w:rPr>
          <w:color w:val="000000"/>
          <w:sz w:val="24"/>
          <w:szCs w:val="24"/>
        </w:rPr>
        <w:t xml:space="preserve"> – индекс эффективности реализации муниципальной программы;</w:t>
      </w:r>
    </w:p>
    <w:p w:rsidR="00FC2A94" w:rsidRPr="003F1E64" w:rsidRDefault="00FC2A94" w:rsidP="00FC2A94">
      <w:pPr>
        <w:ind w:firstLine="709"/>
        <w:jc w:val="both"/>
        <w:rPr>
          <w:color w:val="000000"/>
          <w:sz w:val="24"/>
          <w:szCs w:val="24"/>
        </w:rPr>
      </w:pPr>
      <w:r w:rsidRPr="003F1E64">
        <w:rPr>
          <w:color w:val="000000"/>
          <w:sz w:val="24"/>
          <w:szCs w:val="24"/>
        </w:rPr>
        <w:t>КО</w:t>
      </w:r>
      <w:r w:rsidRPr="003F1E64">
        <w:rPr>
          <w:color w:val="000000"/>
          <w:sz w:val="24"/>
          <w:szCs w:val="24"/>
          <w:vertAlign w:val="subscript"/>
        </w:rPr>
        <w:t>мп</w:t>
      </w:r>
      <w:r w:rsidRPr="003F1E64">
        <w:rPr>
          <w:color w:val="000000"/>
          <w:sz w:val="24"/>
          <w:szCs w:val="24"/>
        </w:rPr>
        <w:t xml:space="preserve"> – коэффициент использования средств местного бюджета;</w:t>
      </w:r>
    </w:p>
    <w:p w:rsidR="00FC2A94" w:rsidRPr="003F1E64" w:rsidRDefault="00FC2A94" w:rsidP="00FC2A94">
      <w:pPr>
        <w:ind w:firstLine="709"/>
        <w:jc w:val="both"/>
        <w:rPr>
          <w:color w:val="000000"/>
          <w:sz w:val="24"/>
          <w:szCs w:val="24"/>
        </w:rPr>
      </w:pPr>
      <w:r w:rsidRPr="003F1E64">
        <w:rPr>
          <w:color w:val="000000"/>
          <w:sz w:val="24"/>
          <w:szCs w:val="24"/>
        </w:rPr>
        <w:t>КВП</w:t>
      </w:r>
      <w:r w:rsidRPr="003F1E64">
        <w:rPr>
          <w:color w:val="000000"/>
          <w:sz w:val="24"/>
          <w:szCs w:val="24"/>
          <w:vertAlign w:val="subscript"/>
          <w:lang w:val="en-US"/>
        </w:rPr>
        <w:t>i</w:t>
      </w:r>
      <w:r w:rsidRPr="003F1E64">
        <w:rPr>
          <w:color w:val="000000"/>
          <w:sz w:val="24"/>
          <w:szCs w:val="24"/>
        </w:rPr>
        <w:t xml:space="preserve"> – коэффициент выполнения планового значения </w:t>
      </w:r>
      <w:r w:rsidRPr="003F1E64">
        <w:rPr>
          <w:color w:val="000000"/>
          <w:sz w:val="24"/>
          <w:szCs w:val="24"/>
          <w:lang w:val="en-US"/>
        </w:rPr>
        <w:t>i</w:t>
      </w:r>
      <w:r w:rsidRPr="003F1E64">
        <w:rPr>
          <w:color w:val="000000"/>
          <w:sz w:val="24"/>
          <w:szCs w:val="24"/>
        </w:rPr>
        <w:t>-го показателя муниципальной программы;</w:t>
      </w:r>
    </w:p>
    <w:p w:rsidR="00FC2A94" w:rsidRPr="003F1E64" w:rsidRDefault="00FC2A94" w:rsidP="00FC2A94">
      <w:pPr>
        <w:ind w:firstLine="709"/>
        <w:jc w:val="both"/>
        <w:rPr>
          <w:color w:val="000000"/>
          <w:sz w:val="24"/>
          <w:szCs w:val="24"/>
        </w:rPr>
      </w:pPr>
      <w:r w:rsidRPr="003F1E64">
        <w:rPr>
          <w:color w:val="000000"/>
          <w:sz w:val="24"/>
          <w:szCs w:val="24"/>
        </w:rPr>
        <w:t>КР</w:t>
      </w:r>
      <w:r w:rsidRPr="003F1E64">
        <w:rPr>
          <w:color w:val="000000"/>
          <w:sz w:val="24"/>
          <w:szCs w:val="24"/>
          <w:vertAlign w:val="subscript"/>
          <w:lang w:val="en-US"/>
        </w:rPr>
        <w:t>i</w:t>
      </w:r>
      <w:r w:rsidRPr="003F1E64">
        <w:rPr>
          <w:color w:val="000000"/>
          <w:sz w:val="24"/>
          <w:szCs w:val="24"/>
        </w:rPr>
        <w:t xml:space="preserve"> – коэффициент развития </w:t>
      </w:r>
      <w:r w:rsidRPr="003F1E64">
        <w:rPr>
          <w:color w:val="000000"/>
          <w:sz w:val="24"/>
          <w:szCs w:val="24"/>
          <w:lang w:val="en-US"/>
        </w:rPr>
        <w:t>i</w:t>
      </w:r>
      <w:r w:rsidRPr="003F1E64">
        <w:rPr>
          <w:color w:val="000000"/>
          <w:sz w:val="24"/>
          <w:szCs w:val="24"/>
        </w:rPr>
        <w:t>-го показателя муниципальной программы;</w:t>
      </w:r>
    </w:p>
    <w:p w:rsidR="00FC2A94" w:rsidRPr="003F1E64" w:rsidRDefault="00FC2A94" w:rsidP="00FC2A94">
      <w:pPr>
        <w:ind w:firstLine="709"/>
        <w:jc w:val="both"/>
        <w:rPr>
          <w:color w:val="000000"/>
          <w:sz w:val="24"/>
          <w:szCs w:val="24"/>
        </w:rPr>
      </w:pPr>
      <w:r w:rsidRPr="003F1E64">
        <w:rPr>
          <w:color w:val="000000"/>
          <w:sz w:val="24"/>
          <w:szCs w:val="24"/>
          <w:lang w:val="en-US"/>
        </w:rPr>
        <w:t>n</w:t>
      </w:r>
      <w:r w:rsidRPr="003F1E64">
        <w:rPr>
          <w:color w:val="000000"/>
          <w:sz w:val="24"/>
          <w:szCs w:val="24"/>
        </w:rPr>
        <w:t xml:space="preserve"> –  количество показателей муниципальной программы;</w:t>
      </w:r>
    </w:p>
    <w:p w:rsidR="00FC2A94" w:rsidRPr="003F1E64" w:rsidRDefault="00FC2A94" w:rsidP="00FC2A94">
      <w:pPr>
        <w:ind w:firstLine="709"/>
        <w:jc w:val="both"/>
        <w:rPr>
          <w:color w:val="000000"/>
          <w:sz w:val="24"/>
          <w:szCs w:val="24"/>
        </w:rPr>
      </w:pPr>
      <w:r w:rsidRPr="003F1E64">
        <w:rPr>
          <w:color w:val="000000"/>
          <w:sz w:val="24"/>
          <w:szCs w:val="24"/>
          <w:lang w:val="en-US"/>
        </w:rPr>
        <w:t>i</w:t>
      </w:r>
      <w:r w:rsidRPr="003F1E64">
        <w:rPr>
          <w:color w:val="000000"/>
          <w:sz w:val="24"/>
          <w:szCs w:val="24"/>
        </w:rPr>
        <w:t xml:space="preserve"> – </w:t>
      </w:r>
      <w:r w:rsidRPr="003F1E64">
        <w:rPr>
          <w:color w:val="000000"/>
          <w:sz w:val="24"/>
          <w:szCs w:val="24"/>
          <w:lang w:val="en-US"/>
        </w:rPr>
        <w:t>i</w:t>
      </w:r>
      <w:r w:rsidRPr="003F1E64">
        <w:rPr>
          <w:color w:val="000000"/>
          <w:sz w:val="24"/>
          <w:szCs w:val="24"/>
        </w:rPr>
        <w:t>-й показатель муниципальной программы.</w:t>
      </w:r>
    </w:p>
    <w:p w:rsidR="00FC2A94" w:rsidRDefault="00FC2A94" w:rsidP="00FC2A94"/>
    <w:p w:rsidR="00FC2A94" w:rsidRPr="00494520" w:rsidRDefault="00FC2A94" w:rsidP="00FC2A94">
      <w:pPr>
        <w:jc w:val="both"/>
        <w:rPr>
          <w:color w:val="000000"/>
          <w:sz w:val="24"/>
          <w:szCs w:val="24"/>
        </w:rPr>
      </w:pPr>
      <w:r w:rsidRPr="00494520">
        <w:rPr>
          <w:color w:val="000000"/>
          <w:sz w:val="24"/>
          <w:szCs w:val="24"/>
        </w:rPr>
        <w:t xml:space="preserve">Коэффициент использования средств местного бюджета </w:t>
      </w:r>
      <w:r w:rsidRPr="00494520">
        <w:rPr>
          <w:b/>
          <w:color w:val="000000"/>
          <w:sz w:val="24"/>
          <w:szCs w:val="24"/>
        </w:rPr>
        <w:t>равен 321,0/321,0=1</w:t>
      </w:r>
    </w:p>
    <w:p w:rsidR="00FC2A94" w:rsidRPr="00494520" w:rsidRDefault="00FC2A94" w:rsidP="00FC2A94">
      <w:pPr>
        <w:rPr>
          <w:color w:val="000000"/>
          <w:sz w:val="24"/>
          <w:szCs w:val="24"/>
        </w:rPr>
      </w:pPr>
    </w:p>
    <w:p w:rsidR="00FC2A94" w:rsidRPr="00494520" w:rsidRDefault="00FC2A94" w:rsidP="00FC2A94">
      <w:pPr>
        <w:rPr>
          <w:color w:val="000000"/>
          <w:sz w:val="24"/>
          <w:szCs w:val="24"/>
        </w:rPr>
      </w:pPr>
      <w:r w:rsidRPr="00494520">
        <w:rPr>
          <w:color w:val="000000"/>
          <w:sz w:val="24"/>
          <w:szCs w:val="24"/>
        </w:rPr>
        <w:t xml:space="preserve">Коэффициент выполнения планового значения  показателей муниципальной программы </w:t>
      </w:r>
      <w:r w:rsidRPr="00494520">
        <w:rPr>
          <w:b/>
          <w:color w:val="000000"/>
          <w:sz w:val="24"/>
          <w:szCs w:val="24"/>
        </w:rPr>
        <w:t>равен 1: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390"/>
        <w:gridCol w:w="1417"/>
        <w:gridCol w:w="1201"/>
        <w:gridCol w:w="2337"/>
      </w:tblGrid>
      <w:tr w:rsidR="00FC2A94" w:rsidTr="001A4C34">
        <w:tc>
          <w:tcPr>
            <w:tcW w:w="4390" w:type="dxa"/>
          </w:tcPr>
          <w:p w:rsidR="00FC2A94" w:rsidRDefault="00FC2A94" w:rsidP="001A4C34">
            <w:r>
              <w:t>Наименование показателя</w:t>
            </w:r>
          </w:p>
        </w:tc>
        <w:tc>
          <w:tcPr>
            <w:tcW w:w="1417" w:type="dxa"/>
          </w:tcPr>
          <w:p w:rsidR="00FC2A94" w:rsidRDefault="00FC2A94" w:rsidP="001A4C34">
            <w:r>
              <w:t>План на 2023год</w:t>
            </w:r>
          </w:p>
        </w:tc>
        <w:tc>
          <w:tcPr>
            <w:tcW w:w="1201" w:type="dxa"/>
          </w:tcPr>
          <w:p w:rsidR="00FC2A94" w:rsidRDefault="00FC2A94" w:rsidP="001A4C34">
            <w:r>
              <w:t>Факт за 2023 год</w:t>
            </w:r>
          </w:p>
        </w:tc>
        <w:tc>
          <w:tcPr>
            <w:tcW w:w="2337" w:type="dxa"/>
          </w:tcPr>
          <w:p w:rsidR="00FC2A94" w:rsidRPr="009B689A" w:rsidRDefault="00FC2A94" w:rsidP="001A4C34">
            <w:r w:rsidRPr="009B689A">
              <w:rPr>
                <w:color w:val="000000"/>
              </w:rPr>
              <w:t>Коэффициент выполнения планового значения  показателей</w:t>
            </w:r>
          </w:p>
        </w:tc>
      </w:tr>
      <w:tr w:rsidR="00FC2A94" w:rsidTr="001A4C34">
        <w:tc>
          <w:tcPr>
            <w:tcW w:w="4390" w:type="dxa"/>
          </w:tcPr>
          <w:p w:rsidR="00FC2A94" w:rsidRPr="007A4EBB" w:rsidRDefault="00FC2A94" w:rsidP="001A4C34">
            <w:pPr>
              <w:pStyle w:val="21"/>
              <w:widowControl/>
              <w:tabs>
                <w:tab w:val="left" w:pos="1134"/>
              </w:tabs>
              <w:rPr>
                <w:szCs w:val="24"/>
              </w:rPr>
            </w:pPr>
            <w:r>
              <w:t>1.</w:t>
            </w:r>
            <w:r w:rsidRPr="00A95BC5">
              <w:rPr>
                <w:szCs w:val="24"/>
              </w:rPr>
              <w:t xml:space="preserve"> </w:t>
            </w:r>
            <w:r w:rsidRPr="007A4EBB">
              <w:rPr>
                <w:sz w:val="20"/>
              </w:rPr>
              <w:t>доля общественных акций и мероприятий, проведенных в соответствии с планами СОНКО, %;</w:t>
            </w:r>
          </w:p>
        </w:tc>
        <w:tc>
          <w:tcPr>
            <w:tcW w:w="1417" w:type="dxa"/>
          </w:tcPr>
          <w:p w:rsidR="00FC2A94" w:rsidRDefault="00FC2A94" w:rsidP="001A4C34">
            <w:r>
              <w:t>92</w:t>
            </w:r>
          </w:p>
        </w:tc>
        <w:tc>
          <w:tcPr>
            <w:tcW w:w="1201" w:type="dxa"/>
          </w:tcPr>
          <w:p w:rsidR="00FC2A94" w:rsidRDefault="00FC2A94" w:rsidP="001A4C34">
            <w:r>
              <w:t>92</w:t>
            </w:r>
          </w:p>
        </w:tc>
        <w:tc>
          <w:tcPr>
            <w:tcW w:w="2337" w:type="dxa"/>
          </w:tcPr>
          <w:p w:rsidR="00FC2A94" w:rsidRDefault="00FC2A94" w:rsidP="001A4C34">
            <w:r>
              <w:t>92/92=1</w:t>
            </w:r>
          </w:p>
        </w:tc>
      </w:tr>
      <w:tr w:rsidR="00FC2A94" w:rsidTr="001A4C34">
        <w:tc>
          <w:tcPr>
            <w:tcW w:w="4390" w:type="dxa"/>
          </w:tcPr>
          <w:p w:rsidR="00FC2A94" w:rsidRDefault="00FC2A94" w:rsidP="001A4C34">
            <w:r>
              <w:t>2.</w:t>
            </w:r>
            <w:r w:rsidRPr="00A95BC5">
              <w:rPr>
                <w:szCs w:val="24"/>
              </w:rPr>
              <w:t xml:space="preserve"> количество граждан, принимающих участие в деятельности социально ориентированных некоммерческих организаций и общественных объединений</w:t>
            </w:r>
            <w:r>
              <w:rPr>
                <w:szCs w:val="24"/>
              </w:rPr>
              <w:t>, человек</w:t>
            </w:r>
          </w:p>
        </w:tc>
        <w:tc>
          <w:tcPr>
            <w:tcW w:w="1417" w:type="dxa"/>
          </w:tcPr>
          <w:p w:rsidR="00FC2A94" w:rsidRDefault="00FC2A94" w:rsidP="001A4C34">
            <w:r>
              <w:t>5620</w:t>
            </w:r>
          </w:p>
        </w:tc>
        <w:tc>
          <w:tcPr>
            <w:tcW w:w="1201" w:type="dxa"/>
          </w:tcPr>
          <w:p w:rsidR="00FC2A94" w:rsidRDefault="00FC2A94" w:rsidP="001A4C34">
            <w:r>
              <w:t>5620</w:t>
            </w:r>
          </w:p>
        </w:tc>
        <w:tc>
          <w:tcPr>
            <w:tcW w:w="2337" w:type="dxa"/>
          </w:tcPr>
          <w:p w:rsidR="00FC2A94" w:rsidRDefault="00FC2A94" w:rsidP="001A4C34">
            <w:r>
              <w:t>5620/5620=1</w:t>
            </w:r>
          </w:p>
        </w:tc>
      </w:tr>
      <w:tr w:rsidR="00FC2A94" w:rsidTr="001A4C34">
        <w:tc>
          <w:tcPr>
            <w:tcW w:w="4390" w:type="dxa"/>
          </w:tcPr>
          <w:p w:rsidR="00FC2A94" w:rsidRDefault="00FC2A94" w:rsidP="001A4C34">
            <w:r>
              <w:t>3.</w:t>
            </w:r>
            <w:r w:rsidRPr="00A95BC5">
              <w:rPr>
                <w:szCs w:val="24"/>
              </w:rPr>
              <w:t xml:space="preserve"> количество социально ориентированных некоммерческих организаций и общественных объединений, которым оказана поддержка</w:t>
            </w:r>
            <w:r>
              <w:rPr>
                <w:szCs w:val="24"/>
              </w:rPr>
              <w:t>, единиц</w:t>
            </w:r>
          </w:p>
        </w:tc>
        <w:tc>
          <w:tcPr>
            <w:tcW w:w="1417" w:type="dxa"/>
          </w:tcPr>
          <w:p w:rsidR="00FC2A94" w:rsidRDefault="00FC2A94" w:rsidP="001A4C34">
            <w:r>
              <w:t>9</w:t>
            </w:r>
          </w:p>
        </w:tc>
        <w:tc>
          <w:tcPr>
            <w:tcW w:w="1201" w:type="dxa"/>
          </w:tcPr>
          <w:p w:rsidR="00FC2A94" w:rsidRDefault="00FC2A94" w:rsidP="001A4C34">
            <w:r>
              <w:t>9</w:t>
            </w:r>
          </w:p>
        </w:tc>
        <w:tc>
          <w:tcPr>
            <w:tcW w:w="2337" w:type="dxa"/>
          </w:tcPr>
          <w:p w:rsidR="00FC2A94" w:rsidRDefault="00FC2A94" w:rsidP="001A4C34">
            <w:r>
              <w:t>9/9=1</w:t>
            </w:r>
          </w:p>
        </w:tc>
      </w:tr>
      <w:tr w:rsidR="00FC2A94" w:rsidRPr="007A4EBB" w:rsidTr="001A4C34">
        <w:tc>
          <w:tcPr>
            <w:tcW w:w="4390" w:type="dxa"/>
          </w:tcPr>
          <w:p w:rsidR="00FC2A94" w:rsidRPr="007A4EBB" w:rsidRDefault="00FC2A94" w:rsidP="001A4C34">
            <w:pPr>
              <w:rPr>
                <w:b/>
              </w:rPr>
            </w:pPr>
            <w:r>
              <w:rPr>
                <w:b/>
              </w:rPr>
              <w:t>Итого по показателям:</w:t>
            </w:r>
          </w:p>
        </w:tc>
        <w:tc>
          <w:tcPr>
            <w:tcW w:w="1417" w:type="dxa"/>
          </w:tcPr>
          <w:p w:rsidR="00FC2A94" w:rsidRPr="007A4EBB" w:rsidRDefault="00FC2A94" w:rsidP="001A4C34">
            <w:pPr>
              <w:rPr>
                <w:b/>
              </w:rPr>
            </w:pPr>
          </w:p>
        </w:tc>
        <w:tc>
          <w:tcPr>
            <w:tcW w:w="1201" w:type="dxa"/>
          </w:tcPr>
          <w:p w:rsidR="00FC2A94" w:rsidRPr="007A4EBB" w:rsidRDefault="00FC2A94" w:rsidP="001A4C34">
            <w:pPr>
              <w:rPr>
                <w:b/>
              </w:rPr>
            </w:pPr>
          </w:p>
        </w:tc>
        <w:tc>
          <w:tcPr>
            <w:tcW w:w="2337" w:type="dxa"/>
          </w:tcPr>
          <w:p w:rsidR="00FC2A94" w:rsidRPr="007A4EBB" w:rsidRDefault="00FC2A94" w:rsidP="001A4C34">
            <w:pPr>
              <w:rPr>
                <w:b/>
              </w:rPr>
            </w:pPr>
            <w:r>
              <w:rPr>
                <w:b/>
              </w:rPr>
              <w:t>(1+1+1)/3=1</w:t>
            </w:r>
          </w:p>
        </w:tc>
      </w:tr>
    </w:tbl>
    <w:p w:rsidR="00FC2A94" w:rsidRDefault="00FC2A94" w:rsidP="00FC2A94"/>
    <w:p w:rsidR="00FC2A94" w:rsidRPr="00494520" w:rsidRDefault="00FC2A94" w:rsidP="00FC2A94">
      <w:pPr>
        <w:rPr>
          <w:color w:val="000000"/>
          <w:sz w:val="24"/>
          <w:szCs w:val="24"/>
        </w:rPr>
      </w:pPr>
      <w:r w:rsidRPr="00494520">
        <w:rPr>
          <w:color w:val="000000"/>
          <w:sz w:val="24"/>
          <w:szCs w:val="24"/>
        </w:rPr>
        <w:t>Коэффициент развития показателей муниципальной программы в 2023 году не применяется, т.к 2023год – это первый год реализации программы.</w:t>
      </w:r>
    </w:p>
    <w:p w:rsidR="00FC2A94" w:rsidRPr="00494520" w:rsidRDefault="00FC2A94" w:rsidP="00FC2A94">
      <w:pPr>
        <w:rPr>
          <w:color w:val="000000"/>
          <w:sz w:val="24"/>
          <w:szCs w:val="24"/>
        </w:rPr>
      </w:pPr>
    </w:p>
    <w:p w:rsidR="00FC2A94" w:rsidRPr="00494520" w:rsidRDefault="00FC2A94" w:rsidP="00FC2A94">
      <w:pPr>
        <w:rPr>
          <w:b/>
          <w:color w:val="000000"/>
          <w:sz w:val="24"/>
          <w:szCs w:val="24"/>
        </w:rPr>
      </w:pPr>
      <w:r w:rsidRPr="00494520">
        <w:rPr>
          <w:b/>
          <w:color w:val="000000"/>
          <w:sz w:val="24"/>
          <w:szCs w:val="24"/>
        </w:rPr>
        <w:t>ЭР</w:t>
      </w:r>
      <w:r w:rsidRPr="00494520">
        <w:rPr>
          <w:b/>
          <w:color w:val="000000"/>
          <w:sz w:val="24"/>
          <w:szCs w:val="24"/>
          <w:vertAlign w:val="subscript"/>
        </w:rPr>
        <w:t>мп</w:t>
      </w:r>
      <w:r w:rsidRPr="00494520">
        <w:rPr>
          <w:b/>
          <w:color w:val="000000"/>
          <w:sz w:val="24"/>
          <w:szCs w:val="24"/>
        </w:rPr>
        <w:t xml:space="preserve"> – индекс эффективности реализации муниципальной программы в 2023 году равен – (1+1)/2=1</w:t>
      </w:r>
    </w:p>
    <w:p w:rsidR="00FC2A94" w:rsidRPr="00494520" w:rsidRDefault="00FC2A94" w:rsidP="00FC2A94">
      <w:pPr>
        <w:jc w:val="both"/>
        <w:rPr>
          <w:color w:val="000000"/>
          <w:sz w:val="24"/>
          <w:szCs w:val="24"/>
        </w:rPr>
      </w:pPr>
    </w:p>
    <w:p w:rsidR="00FC2A94" w:rsidRPr="00494520" w:rsidRDefault="00FC2A94" w:rsidP="00FC2A94">
      <w:pPr>
        <w:jc w:val="both"/>
        <w:rPr>
          <w:color w:val="000000"/>
          <w:sz w:val="24"/>
          <w:szCs w:val="24"/>
        </w:rPr>
      </w:pPr>
      <w:r w:rsidRPr="00494520">
        <w:rPr>
          <w:color w:val="000000"/>
          <w:sz w:val="24"/>
          <w:szCs w:val="24"/>
        </w:rPr>
        <w:t>Общая оценка реализации муниципальной программы рассчитывается по формуле:</w:t>
      </w:r>
    </w:p>
    <w:p w:rsidR="00FC2A94" w:rsidRPr="00494520" w:rsidRDefault="00FC2A94" w:rsidP="00FC2A94">
      <w:pPr>
        <w:autoSpaceDE w:val="0"/>
        <w:autoSpaceDN w:val="0"/>
        <w:adjustRightInd w:val="0"/>
        <w:jc w:val="center"/>
        <w:outlineLvl w:val="0"/>
        <w:rPr>
          <w:color w:val="000000"/>
          <w:sz w:val="24"/>
          <w:szCs w:val="24"/>
        </w:rPr>
      </w:pPr>
      <w:r w:rsidRPr="00494520">
        <w:rPr>
          <w:color w:val="000000"/>
          <w:position w:val="-14"/>
          <w:sz w:val="24"/>
          <w:szCs w:val="24"/>
        </w:rPr>
        <w:object w:dxaOrig="1380" w:dyaOrig="380">
          <v:shape id="_x0000_i1026" type="#_x0000_t75" style="width:93.75pt;height:25.5pt" o:ole="">
            <v:imagedata r:id="rId8" o:title=""/>
          </v:shape>
          <o:OLEObject Type="Embed" ProgID="Equation.3" ShapeID="_x0000_i1026" DrawAspect="Content" ObjectID="_1774070498" r:id="rId9"/>
        </w:object>
      </w:r>
      <w:r w:rsidRPr="00494520">
        <w:rPr>
          <w:color w:val="000000"/>
          <w:sz w:val="24"/>
          <w:szCs w:val="24"/>
        </w:rPr>
        <w:t xml:space="preserve">, где       </w:t>
      </w:r>
    </w:p>
    <w:p w:rsidR="00FC2A94" w:rsidRPr="00494520" w:rsidRDefault="00FC2A94" w:rsidP="00FC2A94">
      <w:pPr>
        <w:ind w:firstLine="709"/>
        <w:jc w:val="both"/>
        <w:rPr>
          <w:color w:val="000000"/>
          <w:sz w:val="24"/>
          <w:szCs w:val="24"/>
        </w:rPr>
      </w:pPr>
      <w:r w:rsidRPr="00494520">
        <w:rPr>
          <w:color w:val="000000"/>
          <w:sz w:val="24"/>
          <w:szCs w:val="24"/>
        </w:rPr>
        <w:t>ЭР</w:t>
      </w:r>
      <w:r w:rsidRPr="00494520">
        <w:rPr>
          <w:color w:val="000000"/>
          <w:sz w:val="24"/>
          <w:szCs w:val="24"/>
          <w:vertAlign w:val="subscript"/>
        </w:rPr>
        <w:t>общ</w:t>
      </w:r>
      <w:r w:rsidRPr="00494520">
        <w:rPr>
          <w:color w:val="000000"/>
          <w:sz w:val="24"/>
          <w:szCs w:val="24"/>
        </w:rPr>
        <w:t xml:space="preserve"> – индекс общей эффективности реализации муниципальной программы;</w:t>
      </w:r>
    </w:p>
    <w:p w:rsidR="00FC2A94" w:rsidRPr="00494520" w:rsidRDefault="00FC2A94" w:rsidP="00FC2A94">
      <w:pPr>
        <w:ind w:firstLine="709"/>
        <w:jc w:val="both"/>
        <w:rPr>
          <w:color w:val="000000"/>
          <w:sz w:val="24"/>
          <w:szCs w:val="24"/>
        </w:rPr>
      </w:pPr>
      <w:r w:rsidRPr="00494520">
        <w:rPr>
          <w:color w:val="000000"/>
          <w:sz w:val="24"/>
          <w:szCs w:val="24"/>
        </w:rPr>
        <w:t>ЭР</w:t>
      </w:r>
      <w:r w:rsidRPr="00494520">
        <w:rPr>
          <w:color w:val="000000"/>
          <w:sz w:val="24"/>
          <w:szCs w:val="24"/>
          <w:vertAlign w:val="subscript"/>
        </w:rPr>
        <w:t>мп</w:t>
      </w:r>
      <w:r w:rsidRPr="00494520">
        <w:rPr>
          <w:color w:val="000000"/>
          <w:sz w:val="24"/>
          <w:szCs w:val="24"/>
        </w:rPr>
        <w:t xml:space="preserve"> – индекс эффективности реализации муниципальной программы.</w:t>
      </w:r>
    </w:p>
    <w:p w:rsidR="00FC2A94" w:rsidRDefault="00FC2A94" w:rsidP="00FC2A94">
      <w:pPr>
        <w:rPr>
          <w:b/>
          <w:color w:val="000000"/>
          <w:sz w:val="24"/>
          <w:szCs w:val="24"/>
        </w:rPr>
      </w:pPr>
    </w:p>
    <w:p w:rsidR="00FC2A94" w:rsidRPr="00494520" w:rsidRDefault="00FC2A94" w:rsidP="00FC2A94">
      <w:pPr>
        <w:rPr>
          <w:b/>
          <w:sz w:val="24"/>
          <w:szCs w:val="24"/>
        </w:rPr>
      </w:pPr>
      <w:r w:rsidRPr="00494520">
        <w:rPr>
          <w:b/>
          <w:color w:val="000000"/>
          <w:sz w:val="24"/>
          <w:szCs w:val="24"/>
        </w:rPr>
        <w:t>Таким образом, ЭР</w:t>
      </w:r>
      <w:r w:rsidRPr="00494520">
        <w:rPr>
          <w:b/>
          <w:color w:val="000000"/>
          <w:sz w:val="24"/>
          <w:szCs w:val="24"/>
          <w:vertAlign w:val="subscript"/>
        </w:rPr>
        <w:t>общ</w:t>
      </w:r>
      <w:r w:rsidRPr="00494520">
        <w:rPr>
          <w:b/>
          <w:color w:val="000000"/>
          <w:sz w:val="24"/>
          <w:szCs w:val="24"/>
        </w:rPr>
        <w:t xml:space="preserve"> – индекс общей эффективности реализации муниципальной программы в 2023 году составляет 1.</w:t>
      </w:r>
    </w:p>
    <w:p w:rsidR="00093830" w:rsidRPr="000004F9" w:rsidRDefault="00093830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93830" w:rsidRPr="0000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467F"/>
    <w:multiLevelType w:val="hybridMultilevel"/>
    <w:tmpl w:val="91AC205E"/>
    <w:lvl w:ilvl="0" w:tplc="68003936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B58CF"/>
    <w:multiLevelType w:val="hybridMultilevel"/>
    <w:tmpl w:val="78781978"/>
    <w:lvl w:ilvl="0" w:tplc="7C347D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B479F6">
      <w:start w:val="1"/>
      <w:numFmt w:val="upperRoman"/>
      <w:lvlText w:val="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06161A44"/>
    <w:multiLevelType w:val="hybridMultilevel"/>
    <w:tmpl w:val="B4860E8E"/>
    <w:lvl w:ilvl="0" w:tplc="14B479F6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571AD148">
      <w:start w:val="1"/>
      <w:numFmt w:val="decimal"/>
      <w:lvlText w:val="%2."/>
      <w:lvlJc w:val="left"/>
      <w:pPr>
        <w:tabs>
          <w:tab w:val="num" w:pos="2116"/>
        </w:tabs>
        <w:ind w:left="2116" w:hanging="85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68F4781"/>
    <w:multiLevelType w:val="hybridMultilevel"/>
    <w:tmpl w:val="8430CEB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E65398"/>
    <w:multiLevelType w:val="multilevel"/>
    <w:tmpl w:val="85E08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6A62155"/>
    <w:multiLevelType w:val="hybridMultilevel"/>
    <w:tmpl w:val="FC5CFAFA"/>
    <w:lvl w:ilvl="0" w:tplc="68003936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03203D"/>
    <w:multiLevelType w:val="hybridMultilevel"/>
    <w:tmpl w:val="5B9CD61E"/>
    <w:lvl w:ilvl="0" w:tplc="503697C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5E4BFE"/>
    <w:multiLevelType w:val="hybridMultilevel"/>
    <w:tmpl w:val="3CB687E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385FC9"/>
    <w:multiLevelType w:val="hybridMultilevel"/>
    <w:tmpl w:val="118CAAE2"/>
    <w:lvl w:ilvl="0" w:tplc="B63A6B74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</w:rPr>
    </w:lvl>
    <w:lvl w:ilvl="1" w:tplc="03E84A0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347D5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475515"/>
    <w:multiLevelType w:val="hybridMultilevel"/>
    <w:tmpl w:val="52FAC066"/>
    <w:lvl w:ilvl="0" w:tplc="7C347D5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D5138"/>
    <w:multiLevelType w:val="hybridMultilevel"/>
    <w:tmpl w:val="7084F64A"/>
    <w:lvl w:ilvl="0" w:tplc="BCEE9206">
      <w:start w:val="2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A1436AB"/>
    <w:multiLevelType w:val="hybridMultilevel"/>
    <w:tmpl w:val="DAB0246C"/>
    <w:lvl w:ilvl="0" w:tplc="7C347D5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CEE1A19"/>
    <w:multiLevelType w:val="hybridMultilevel"/>
    <w:tmpl w:val="D59EAC7E"/>
    <w:lvl w:ilvl="0" w:tplc="68003936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4FEA16C9"/>
    <w:multiLevelType w:val="multilevel"/>
    <w:tmpl w:val="9C4824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FEF3F2E"/>
    <w:multiLevelType w:val="multilevel"/>
    <w:tmpl w:val="FA8C9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7715FF1"/>
    <w:multiLevelType w:val="multilevel"/>
    <w:tmpl w:val="FAB200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8090814"/>
    <w:multiLevelType w:val="hybridMultilevel"/>
    <w:tmpl w:val="B7C455A4"/>
    <w:lvl w:ilvl="0" w:tplc="7C347D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63A6B74">
      <w:start w:val="1"/>
      <w:numFmt w:val="decimal"/>
      <w:lvlText w:val="%2)"/>
      <w:lvlJc w:val="left"/>
      <w:pPr>
        <w:tabs>
          <w:tab w:val="num" w:pos="536"/>
        </w:tabs>
        <w:ind w:left="536" w:hanging="394"/>
      </w:pPr>
      <w:rPr>
        <w:rFonts w:hint="default"/>
      </w:rPr>
    </w:lvl>
    <w:lvl w:ilvl="2" w:tplc="7C347D5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7" w15:restartNumberingAfterBreak="0">
    <w:nsid w:val="5AE1237B"/>
    <w:multiLevelType w:val="hybridMultilevel"/>
    <w:tmpl w:val="8A10E97A"/>
    <w:lvl w:ilvl="0" w:tplc="68003936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604042E0"/>
    <w:multiLevelType w:val="hybridMultilevel"/>
    <w:tmpl w:val="B0D8F18C"/>
    <w:lvl w:ilvl="0" w:tplc="68003936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C347D5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616B0DED"/>
    <w:multiLevelType w:val="multilevel"/>
    <w:tmpl w:val="EFAEAB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20" w15:restartNumberingAfterBreak="0">
    <w:nsid w:val="63254412"/>
    <w:multiLevelType w:val="hybridMultilevel"/>
    <w:tmpl w:val="2B98F33C"/>
    <w:lvl w:ilvl="0" w:tplc="571AD148">
      <w:start w:val="1"/>
      <w:numFmt w:val="decimal"/>
      <w:lvlText w:val="%1."/>
      <w:lvlJc w:val="left"/>
      <w:pPr>
        <w:tabs>
          <w:tab w:val="num" w:pos="1396"/>
        </w:tabs>
        <w:ind w:left="1396" w:hanging="856"/>
      </w:pPr>
      <w:rPr>
        <w:rFonts w:hint="default"/>
      </w:rPr>
    </w:lvl>
    <w:lvl w:ilvl="1" w:tplc="14B479F6">
      <w:start w:val="1"/>
      <w:numFmt w:val="upperRoman"/>
      <w:lvlText w:val="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636A2DF6"/>
    <w:multiLevelType w:val="hybridMultilevel"/>
    <w:tmpl w:val="7240911A"/>
    <w:lvl w:ilvl="0" w:tplc="68003936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653F7DAF"/>
    <w:multiLevelType w:val="hybridMultilevel"/>
    <w:tmpl w:val="F51A9FDA"/>
    <w:lvl w:ilvl="0" w:tplc="5720F78A">
      <w:start w:val="2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E686CF0"/>
    <w:multiLevelType w:val="hybridMultilevel"/>
    <w:tmpl w:val="A7DE616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702160EB"/>
    <w:multiLevelType w:val="hybridMultilevel"/>
    <w:tmpl w:val="F88C9E30"/>
    <w:lvl w:ilvl="0" w:tplc="503697C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73B528FE"/>
    <w:multiLevelType w:val="hybridMultilevel"/>
    <w:tmpl w:val="8086282E"/>
    <w:lvl w:ilvl="0" w:tplc="7C347D5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B63A6B74">
      <w:start w:val="1"/>
      <w:numFmt w:val="decimal"/>
      <w:lvlText w:val="%2)"/>
      <w:lvlJc w:val="left"/>
      <w:pPr>
        <w:tabs>
          <w:tab w:val="num" w:pos="1474"/>
        </w:tabs>
        <w:ind w:left="1474" w:hanging="394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C62AB4"/>
    <w:multiLevelType w:val="hybridMultilevel"/>
    <w:tmpl w:val="E86C2E3A"/>
    <w:lvl w:ilvl="0" w:tplc="FEA47C6E">
      <w:start w:val="23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0"/>
  </w:num>
  <w:num w:numId="2">
    <w:abstractNumId w:val="2"/>
  </w:num>
  <w:num w:numId="3">
    <w:abstractNumId w:val="24"/>
  </w:num>
  <w:num w:numId="4">
    <w:abstractNumId w:val="5"/>
  </w:num>
  <w:num w:numId="5">
    <w:abstractNumId w:val="7"/>
  </w:num>
  <w:num w:numId="6">
    <w:abstractNumId w:val="23"/>
  </w:num>
  <w:num w:numId="7">
    <w:abstractNumId w:val="21"/>
  </w:num>
  <w:num w:numId="8">
    <w:abstractNumId w:val="12"/>
  </w:num>
  <w:num w:numId="9">
    <w:abstractNumId w:val="3"/>
  </w:num>
  <w:num w:numId="10">
    <w:abstractNumId w:val="0"/>
  </w:num>
  <w:num w:numId="11">
    <w:abstractNumId w:val="17"/>
  </w:num>
  <w:num w:numId="12">
    <w:abstractNumId w:val="11"/>
  </w:num>
  <w:num w:numId="13">
    <w:abstractNumId w:val="6"/>
  </w:num>
  <w:num w:numId="14">
    <w:abstractNumId w:val="8"/>
  </w:num>
  <w:num w:numId="15">
    <w:abstractNumId w:val="25"/>
  </w:num>
  <w:num w:numId="16">
    <w:abstractNumId w:val="16"/>
  </w:num>
  <w:num w:numId="17">
    <w:abstractNumId w:val="1"/>
  </w:num>
  <w:num w:numId="18">
    <w:abstractNumId w:val="9"/>
  </w:num>
  <w:num w:numId="19">
    <w:abstractNumId w:val="18"/>
  </w:num>
  <w:num w:numId="20">
    <w:abstractNumId w:val="4"/>
  </w:num>
  <w:num w:numId="21">
    <w:abstractNumId w:val="19"/>
  </w:num>
  <w:num w:numId="22">
    <w:abstractNumId w:val="14"/>
  </w:num>
  <w:num w:numId="23">
    <w:abstractNumId w:val="13"/>
  </w:num>
  <w:num w:numId="24">
    <w:abstractNumId w:val="15"/>
  </w:num>
  <w:num w:numId="25">
    <w:abstractNumId w:val="10"/>
  </w:num>
  <w:num w:numId="26">
    <w:abstractNumId w:val="2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F9"/>
    <w:rsid w:val="000004F9"/>
    <w:rsid w:val="00024A88"/>
    <w:rsid w:val="00026F1C"/>
    <w:rsid w:val="00041E77"/>
    <w:rsid w:val="00044EF3"/>
    <w:rsid w:val="00093830"/>
    <w:rsid w:val="000B13CF"/>
    <w:rsid w:val="000C0E43"/>
    <w:rsid w:val="000C36B5"/>
    <w:rsid w:val="000E200D"/>
    <w:rsid w:val="000E6066"/>
    <w:rsid w:val="000E62CC"/>
    <w:rsid w:val="000F786A"/>
    <w:rsid w:val="00105627"/>
    <w:rsid w:val="001258B3"/>
    <w:rsid w:val="0013443A"/>
    <w:rsid w:val="0013502D"/>
    <w:rsid w:val="00140AD9"/>
    <w:rsid w:val="00144D6A"/>
    <w:rsid w:val="00152480"/>
    <w:rsid w:val="0015404B"/>
    <w:rsid w:val="00156843"/>
    <w:rsid w:val="0018268D"/>
    <w:rsid w:val="0018627E"/>
    <w:rsid w:val="00187B4C"/>
    <w:rsid w:val="001C5664"/>
    <w:rsid w:val="001D190B"/>
    <w:rsid w:val="001D3F6C"/>
    <w:rsid w:val="001D4853"/>
    <w:rsid w:val="001D7602"/>
    <w:rsid w:val="001E386D"/>
    <w:rsid w:val="00233FDC"/>
    <w:rsid w:val="00255EE7"/>
    <w:rsid w:val="0029097F"/>
    <w:rsid w:val="002A0CDD"/>
    <w:rsid w:val="002C2538"/>
    <w:rsid w:val="002C7C92"/>
    <w:rsid w:val="002F3C98"/>
    <w:rsid w:val="003275D9"/>
    <w:rsid w:val="00330ABE"/>
    <w:rsid w:val="00334FB3"/>
    <w:rsid w:val="00337C77"/>
    <w:rsid w:val="00343A8F"/>
    <w:rsid w:val="00360C82"/>
    <w:rsid w:val="00372A07"/>
    <w:rsid w:val="003C0E2E"/>
    <w:rsid w:val="003D0F39"/>
    <w:rsid w:val="003F1EEF"/>
    <w:rsid w:val="003F509F"/>
    <w:rsid w:val="00407C58"/>
    <w:rsid w:val="00442A6D"/>
    <w:rsid w:val="004517DE"/>
    <w:rsid w:val="00460C07"/>
    <w:rsid w:val="00462438"/>
    <w:rsid w:val="00463515"/>
    <w:rsid w:val="00466F4A"/>
    <w:rsid w:val="00483DA8"/>
    <w:rsid w:val="00494F9C"/>
    <w:rsid w:val="004B5318"/>
    <w:rsid w:val="004B6C29"/>
    <w:rsid w:val="0050311E"/>
    <w:rsid w:val="00522555"/>
    <w:rsid w:val="005412DF"/>
    <w:rsid w:val="0054793E"/>
    <w:rsid w:val="0055751A"/>
    <w:rsid w:val="00566FC5"/>
    <w:rsid w:val="00597B5F"/>
    <w:rsid w:val="005A05A0"/>
    <w:rsid w:val="005A1465"/>
    <w:rsid w:val="005A560B"/>
    <w:rsid w:val="005B028C"/>
    <w:rsid w:val="005B7CE1"/>
    <w:rsid w:val="005D3681"/>
    <w:rsid w:val="005E2DA6"/>
    <w:rsid w:val="00622EF5"/>
    <w:rsid w:val="006402CA"/>
    <w:rsid w:val="00654B2E"/>
    <w:rsid w:val="00655BB6"/>
    <w:rsid w:val="00682AB0"/>
    <w:rsid w:val="006A03CD"/>
    <w:rsid w:val="006A1807"/>
    <w:rsid w:val="006B02B7"/>
    <w:rsid w:val="006E5496"/>
    <w:rsid w:val="006E7548"/>
    <w:rsid w:val="006F6C05"/>
    <w:rsid w:val="007476B3"/>
    <w:rsid w:val="00747949"/>
    <w:rsid w:val="007519BF"/>
    <w:rsid w:val="00770C2D"/>
    <w:rsid w:val="00771101"/>
    <w:rsid w:val="00774DB5"/>
    <w:rsid w:val="007847B9"/>
    <w:rsid w:val="0079331A"/>
    <w:rsid w:val="007A48EE"/>
    <w:rsid w:val="007B422D"/>
    <w:rsid w:val="007B509F"/>
    <w:rsid w:val="007C3ACE"/>
    <w:rsid w:val="007E107C"/>
    <w:rsid w:val="0080381C"/>
    <w:rsid w:val="008211EC"/>
    <w:rsid w:val="0084795D"/>
    <w:rsid w:val="00866561"/>
    <w:rsid w:val="008A0583"/>
    <w:rsid w:val="008C0DD2"/>
    <w:rsid w:val="008D1F8F"/>
    <w:rsid w:val="008E677F"/>
    <w:rsid w:val="009173F4"/>
    <w:rsid w:val="0092501E"/>
    <w:rsid w:val="0092673C"/>
    <w:rsid w:val="00933C18"/>
    <w:rsid w:val="00936376"/>
    <w:rsid w:val="00943F22"/>
    <w:rsid w:val="0095035B"/>
    <w:rsid w:val="00974AB8"/>
    <w:rsid w:val="00992691"/>
    <w:rsid w:val="009D3CEC"/>
    <w:rsid w:val="00A20DAA"/>
    <w:rsid w:val="00A33414"/>
    <w:rsid w:val="00A858F9"/>
    <w:rsid w:val="00A859A0"/>
    <w:rsid w:val="00AA0FCA"/>
    <w:rsid w:val="00AB5AAC"/>
    <w:rsid w:val="00AC1FB7"/>
    <w:rsid w:val="00AC55A8"/>
    <w:rsid w:val="00AF2D6F"/>
    <w:rsid w:val="00B25462"/>
    <w:rsid w:val="00B2778F"/>
    <w:rsid w:val="00B31D41"/>
    <w:rsid w:val="00B45E03"/>
    <w:rsid w:val="00B4714D"/>
    <w:rsid w:val="00B62970"/>
    <w:rsid w:val="00B62C47"/>
    <w:rsid w:val="00B749AA"/>
    <w:rsid w:val="00B81F68"/>
    <w:rsid w:val="00B93017"/>
    <w:rsid w:val="00BA1648"/>
    <w:rsid w:val="00BC0890"/>
    <w:rsid w:val="00C01E41"/>
    <w:rsid w:val="00C038E3"/>
    <w:rsid w:val="00C06545"/>
    <w:rsid w:val="00C361D0"/>
    <w:rsid w:val="00C417B2"/>
    <w:rsid w:val="00C43B76"/>
    <w:rsid w:val="00C525B3"/>
    <w:rsid w:val="00C6204C"/>
    <w:rsid w:val="00C62AB5"/>
    <w:rsid w:val="00CD6001"/>
    <w:rsid w:val="00CF3008"/>
    <w:rsid w:val="00D054B4"/>
    <w:rsid w:val="00D26197"/>
    <w:rsid w:val="00D32581"/>
    <w:rsid w:val="00D5053C"/>
    <w:rsid w:val="00D51F8C"/>
    <w:rsid w:val="00D718BE"/>
    <w:rsid w:val="00D842B3"/>
    <w:rsid w:val="00D93D94"/>
    <w:rsid w:val="00DC41A4"/>
    <w:rsid w:val="00DD10F9"/>
    <w:rsid w:val="00DE0573"/>
    <w:rsid w:val="00DF29D8"/>
    <w:rsid w:val="00DF6BC4"/>
    <w:rsid w:val="00E0345E"/>
    <w:rsid w:val="00E2072E"/>
    <w:rsid w:val="00E23A3F"/>
    <w:rsid w:val="00E25977"/>
    <w:rsid w:val="00E36B7A"/>
    <w:rsid w:val="00E463EE"/>
    <w:rsid w:val="00E64265"/>
    <w:rsid w:val="00E66EE7"/>
    <w:rsid w:val="00EA4849"/>
    <w:rsid w:val="00EB189F"/>
    <w:rsid w:val="00EB2915"/>
    <w:rsid w:val="00EB2EC7"/>
    <w:rsid w:val="00EB76F0"/>
    <w:rsid w:val="00ED1536"/>
    <w:rsid w:val="00ED4145"/>
    <w:rsid w:val="00F14FAE"/>
    <w:rsid w:val="00F325C1"/>
    <w:rsid w:val="00F37A18"/>
    <w:rsid w:val="00F4397E"/>
    <w:rsid w:val="00F43D72"/>
    <w:rsid w:val="00F4455D"/>
    <w:rsid w:val="00F6451C"/>
    <w:rsid w:val="00FB2006"/>
    <w:rsid w:val="00FC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BCB946"/>
  <w15:docId w15:val="{9BFC57D5-03F2-4DDC-AF4A-79FEE005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383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09383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04F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9383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38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938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rsid w:val="000938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938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93830"/>
  </w:style>
  <w:style w:type="character" w:styleId="a8">
    <w:name w:val="Hyperlink"/>
    <w:rsid w:val="00093830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093830"/>
    <w:pPr>
      <w:ind w:left="720"/>
      <w:contextualSpacing/>
    </w:pPr>
  </w:style>
  <w:style w:type="paragraph" w:customStyle="1" w:styleId="ConsPlusNormal">
    <w:name w:val="ConsPlusNormal"/>
    <w:rsid w:val="000938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rsid w:val="00093830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093830"/>
    <w:rPr>
      <w:rFonts w:ascii="Segoe UI" w:eastAsia="Times New Roman" w:hAnsi="Segoe UI" w:cs="Times New Roman"/>
      <w:sz w:val="18"/>
      <w:szCs w:val="18"/>
    </w:rPr>
  </w:style>
  <w:style w:type="paragraph" w:customStyle="1" w:styleId="11">
    <w:name w:val="Абзац списка1"/>
    <w:basedOn w:val="a"/>
    <w:rsid w:val="00093830"/>
    <w:pPr>
      <w:suppressAutoHyphens/>
      <w:spacing w:after="120" w:line="360" w:lineRule="auto"/>
      <w:ind w:left="720" w:firstLine="709"/>
    </w:pPr>
    <w:rPr>
      <w:rFonts w:ascii="Calibri" w:hAnsi="Calibri"/>
      <w:sz w:val="22"/>
      <w:szCs w:val="22"/>
      <w:lang w:eastAsia="ar-SA"/>
    </w:rPr>
  </w:style>
  <w:style w:type="table" w:styleId="ac">
    <w:name w:val="Table Grid"/>
    <w:basedOn w:val="a1"/>
    <w:uiPriority w:val="39"/>
    <w:rsid w:val="00144D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Основной текст 21"/>
    <w:basedOn w:val="a"/>
    <w:rsid w:val="00A859A0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a4">
    <w:name w:val="Без интервала Знак"/>
    <w:link w:val="a3"/>
    <w:uiPriority w:val="1"/>
    <w:rsid w:val="00041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EE17F-E3DF-4B64-A7F7-264163A64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17</Pages>
  <Words>2914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Стопина  С.В.</cp:lastModifiedBy>
  <cp:revision>11</cp:revision>
  <cp:lastPrinted>2024-03-19T12:22:00Z</cp:lastPrinted>
  <dcterms:created xsi:type="dcterms:W3CDTF">2021-03-11T05:09:00Z</dcterms:created>
  <dcterms:modified xsi:type="dcterms:W3CDTF">2024-04-08T05:35:00Z</dcterms:modified>
</cp:coreProperties>
</file>