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69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190">
        <w:rPr>
          <w:sz w:val="28"/>
          <w:szCs w:val="28"/>
        </w:rPr>
        <w:object w:dxaOrig="9887" w:dyaOrig="13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4.25pt;height:655.5pt" o:ole="">
            <v:imagedata r:id="rId7" o:title=""/>
          </v:shape>
          <o:OLEObject Type="Embed" ProgID="Word.Document.12" ShapeID="_x0000_i1029" DrawAspect="Content" ObjectID="_1773830219" r:id="rId8">
            <o:FieldCodes>\s</o:FieldCodes>
          </o:OLEObject>
        </w:object>
      </w: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P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Pr="00443190" w:rsidRDefault="00443190" w:rsidP="00443190">
      <w:pPr>
        <w:ind w:left="24" w:right="168" w:firstLine="538"/>
        <w:rPr>
          <w:sz w:val="28"/>
          <w:szCs w:val="28"/>
        </w:rPr>
      </w:pPr>
      <w:r w:rsidRPr="00443190">
        <w:rPr>
          <w:sz w:val="28"/>
          <w:szCs w:val="28"/>
        </w:rPr>
        <w:t xml:space="preserve">Целью программы является управление муниципальным имуществом, состоящим в муниципальной казне </w:t>
      </w:r>
      <w:proofErr w:type="spellStart"/>
      <w:r w:rsidRPr="00443190">
        <w:rPr>
          <w:sz w:val="28"/>
          <w:szCs w:val="28"/>
        </w:rPr>
        <w:t>Вожегодского</w:t>
      </w:r>
      <w:proofErr w:type="spellEnd"/>
      <w:r w:rsidRPr="00443190">
        <w:rPr>
          <w:sz w:val="28"/>
          <w:szCs w:val="28"/>
        </w:rPr>
        <w:t xml:space="preserve"> муниципального округа, оптимизация состава муниципального имущества, учитываемого в муниципальной казне </w:t>
      </w:r>
      <w:proofErr w:type="spellStart"/>
      <w:r w:rsidRPr="00443190">
        <w:rPr>
          <w:sz w:val="28"/>
          <w:szCs w:val="28"/>
        </w:rPr>
        <w:t>Вожегодского</w:t>
      </w:r>
      <w:proofErr w:type="spellEnd"/>
      <w:r w:rsidRPr="00443190">
        <w:rPr>
          <w:sz w:val="28"/>
          <w:szCs w:val="28"/>
        </w:rPr>
        <w:t xml:space="preserve"> муниципального округа.</w:t>
      </w:r>
    </w:p>
    <w:p w:rsidR="00443190" w:rsidRPr="00443190" w:rsidRDefault="00443190" w:rsidP="00443190">
      <w:pPr>
        <w:ind w:left="562"/>
        <w:rPr>
          <w:sz w:val="28"/>
          <w:szCs w:val="28"/>
        </w:rPr>
      </w:pPr>
      <w:r w:rsidRPr="00443190">
        <w:rPr>
          <w:sz w:val="28"/>
          <w:szCs w:val="28"/>
        </w:rPr>
        <w:t>Задачи программы:</w:t>
      </w:r>
    </w:p>
    <w:p w:rsidR="00443190" w:rsidRPr="00443190" w:rsidRDefault="00443190" w:rsidP="00443190">
      <w:pPr>
        <w:ind w:left="24" w:firstLine="562"/>
        <w:rPr>
          <w:sz w:val="28"/>
          <w:szCs w:val="28"/>
        </w:rPr>
      </w:pPr>
      <w:r w:rsidRPr="00443190">
        <w:rPr>
          <w:sz w:val="28"/>
          <w:szCs w:val="28"/>
        </w:rPr>
        <w:t xml:space="preserve">Повышение эффективности управления муниципальным имуществом, </w:t>
      </w:r>
      <w:r w:rsidRPr="00443190">
        <w:rPr>
          <w:noProof/>
          <w:sz w:val="28"/>
          <w:szCs w:val="28"/>
        </w:rPr>
        <w:drawing>
          <wp:inline distT="0" distB="0" distL="0" distR="0" wp14:anchorId="28184541" wp14:editId="462592CC">
            <wp:extent cx="18288" cy="18293"/>
            <wp:effectExtent l="0" t="0" r="0" b="0"/>
            <wp:docPr id="3107" name="Picture 3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" name="Picture 31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190">
        <w:rPr>
          <w:sz w:val="28"/>
          <w:szCs w:val="28"/>
        </w:rPr>
        <w:t xml:space="preserve">состоящим в муниципальной казне </w:t>
      </w:r>
      <w:proofErr w:type="spellStart"/>
      <w:r w:rsidRPr="00443190">
        <w:rPr>
          <w:sz w:val="28"/>
          <w:szCs w:val="28"/>
        </w:rPr>
        <w:t>Вожегодского</w:t>
      </w:r>
      <w:proofErr w:type="spellEnd"/>
      <w:r w:rsidRPr="00443190">
        <w:rPr>
          <w:sz w:val="28"/>
          <w:szCs w:val="28"/>
        </w:rPr>
        <w:t xml:space="preserve"> муниципального округа.</w:t>
      </w:r>
    </w:p>
    <w:p w:rsidR="00443190" w:rsidRPr="00443190" w:rsidRDefault="00443190" w:rsidP="00443190">
      <w:pPr>
        <w:ind w:left="24" w:firstLine="566"/>
        <w:rPr>
          <w:sz w:val="28"/>
          <w:szCs w:val="28"/>
        </w:rPr>
      </w:pPr>
      <w:r w:rsidRPr="00443190">
        <w:rPr>
          <w:sz w:val="28"/>
          <w:szCs w:val="28"/>
        </w:rPr>
        <w:t xml:space="preserve">Снос ветхих объектов недвижимого имущества, принадлежащего на праве собственности </w:t>
      </w:r>
      <w:proofErr w:type="spellStart"/>
      <w:r w:rsidRPr="00443190">
        <w:rPr>
          <w:sz w:val="28"/>
          <w:szCs w:val="28"/>
        </w:rPr>
        <w:t>Вожегодскому</w:t>
      </w:r>
      <w:proofErr w:type="spellEnd"/>
      <w:r w:rsidRPr="00443190">
        <w:rPr>
          <w:sz w:val="28"/>
          <w:szCs w:val="28"/>
        </w:rPr>
        <w:t xml:space="preserve"> муниципальному округу.</w:t>
      </w:r>
    </w:p>
    <w:p w:rsidR="00443190" w:rsidRPr="00443190" w:rsidRDefault="00443190" w:rsidP="00443190">
      <w:pPr>
        <w:spacing w:after="120"/>
        <w:ind w:left="24" w:right="134" w:firstLine="547"/>
        <w:rPr>
          <w:sz w:val="28"/>
          <w:szCs w:val="28"/>
        </w:rPr>
      </w:pPr>
      <w:r w:rsidRPr="00443190">
        <w:rPr>
          <w:sz w:val="28"/>
          <w:szCs w:val="28"/>
        </w:rPr>
        <w:t xml:space="preserve">Запланированный программой объем финансирования на 2023 год </w:t>
      </w:r>
      <w:r w:rsidRPr="00443190">
        <w:rPr>
          <w:noProof/>
          <w:sz w:val="28"/>
          <w:szCs w:val="28"/>
        </w:rPr>
        <w:drawing>
          <wp:inline distT="0" distB="0" distL="0" distR="0" wp14:anchorId="2A7D8130" wp14:editId="2BD1E98D">
            <wp:extent cx="97537" cy="18293"/>
            <wp:effectExtent l="0" t="0" r="0" b="0"/>
            <wp:docPr id="2909" name="Picture 2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" name="Picture 29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190">
        <w:rPr>
          <w:sz w:val="28"/>
          <w:szCs w:val="28"/>
        </w:rPr>
        <w:t xml:space="preserve">8825,0 </w:t>
      </w:r>
      <w:proofErr w:type="spellStart"/>
      <w:r w:rsidRPr="00443190">
        <w:rPr>
          <w:sz w:val="28"/>
          <w:szCs w:val="28"/>
        </w:rPr>
        <w:t>тыс.руб</w:t>
      </w:r>
      <w:proofErr w:type="spellEnd"/>
      <w:r w:rsidRPr="00443190">
        <w:rPr>
          <w:sz w:val="28"/>
          <w:szCs w:val="28"/>
        </w:rPr>
        <w:t>. За 2023 год на реализацию программы фактически израсходовано 8234,2 тыс. руб. Уровень использования финансовых средств — 93,3%.</w:t>
      </w:r>
    </w:p>
    <w:p w:rsidR="00443190" w:rsidRPr="00443190" w:rsidRDefault="00443190" w:rsidP="00443190">
      <w:pPr>
        <w:ind w:left="24" w:firstLine="542"/>
        <w:rPr>
          <w:sz w:val="28"/>
          <w:szCs w:val="28"/>
        </w:rPr>
      </w:pPr>
      <w:r w:rsidRPr="00443190">
        <w:rPr>
          <w:sz w:val="28"/>
          <w:szCs w:val="28"/>
        </w:rPr>
        <w:t>В соответствии с данной Программой проведены следующие мероприятия:</w:t>
      </w:r>
    </w:p>
    <w:p w:rsidR="00443190" w:rsidRPr="00443190" w:rsidRDefault="00443190" w:rsidP="00443190">
      <w:pPr>
        <w:numPr>
          <w:ilvl w:val="0"/>
          <w:numId w:val="8"/>
        </w:numPr>
        <w:spacing w:after="17" w:line="248" w:lineRule="auto"/>
        <w:ind w:firstLine="547"/>
        <w:jc w:val="both"/>
        <w:rPr>
          <w:sz w:val="28"/>
          <w:szCs w:val="28"/>
        </w:rPr>
      </w:pPr>
      <w:r w:rsidRPr="00443190">
        <w:rPr>
          <w:sz w:val="28"/>
          <w:szCs w:val="28"/>
        </w:rPr>
        <w:t xml:space="preserve">текущее содержание имущества казны </w:t>
      </w:r>
      <w:proofErr w:type="spellStart"/>
      <w:r w:rsidRPr="00443190">
        <w:rPr>
          <w:sz w:val="28"/>
          <w:szCs w:val="28"/>
        </w:rPr>
        <w:t>Вожегодского</w:t>
      </w:r>
      <w:proofErr w:type="spellEnd"/>
      <w:r w:rsidRPr="00443190">
        <w:rPr>
          <w:sz w:val="28"/>
          <w:szCs w:val="28"/>
        </w:rPr>
        <w:t xml:space="preserve"> муниципального округа;</w:t>
      </w:r>
    </w:p>
    <w:p w:rsidR="00443190" w:rsidRPr="00443190" w:rsidRDefault="00443190" w:rsidP="00443190">
      <w:pPr>
        <w:numPr>
          <w:ilvl w:val="0"/>
          <w:numId w:val="8"/>
        </w:numPr>
        <w:spacing w:after="17" w:line="248" w:lineRule="auto"/>
        <w:ind w:firstLine="547"/>
        <w:jc w:val="both"/>
        <w:rPr>
          <w:sz w:val="28"/>
          <w:szCs w:val="28"/>
        </w:rPr>
      </w:pPr>
      <w:r w:rsidRPr="00443190">
        <w:rPr>
          <w:sz w:val="28"/>
          <w:szCs w:val="28"/>
        </w:rPr>
        <w:t>проведены текущие и капитальные ремонты объектов, находящихся в муниципальной казне округа;</w:t>
      </w:r>
    </w:p>
    <w:p w:rsidR="00443190" w:rsidRPr="00443190" w:rsidRDefault="00443190" w:rsidP="00443190">
      <w:pPr>
        <w:numPr>
          <w:ilvl w:val="0"/>
          <w:numId w:val="8"/>
        </w:numPr>
        <w:spacing w:line="252" w:lineRule="auto"/>
        <w:ind w:firstLine="547"/>
        <w:jc w:val="both"/>
        <w:rPr>
          <w:sz w:val="28"/>
          <w:szCs w:val="28"/>
        </w:rPr>
      </w:pPr>
      <w:r w:rsidRPr="00443190">
        <w:rPr>
          <w:sz w:val="28"/>
          <w:szCs w:val="28"/>
        </w:rPr>
        <w:t xml:space="preserve">сделаны взносы на капитальный ремонт общего имущества МКД; </w:t>
      </w:r>
      <w:r w:rsidRPr="00443190">
        <w:rPr>
          <w:noProof/>
          <w:sz w:val="28"/>
          <w:szCs w:val="28"/>
        </w:rPr>
        <w:drawing>
          <wp:inline distT="0" distB="0" distL="0" distR="0" wp14:anchorId="2EF99B45" wp14:editId="38C65FC3">
            <wp:extent cx="51816" cy="18293"/>
            <wp:effectExtent l="0" t="0" r="0" b="0"/>
            <wp:docPr id="2910" name="Picture 2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" name="Picture 29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190" w:rsidRPr="00443190" w:rsidRDefault="00443190" w:rsidP="00443190">
      <w:pPr>
        <w:numPr>
          <w:ilvl w:val="0"/>
          <w:numId w:val="8"/>
        </w:numPr>
        <w:spacing w:line="252" w:lineRule="auto"/>
        <w:ind w:firstLine="547"/>
        <w:jc w:val="both"/>
        <w:rPr>
          <w:sz w:val="28"/>
          <w:szCs w:val="28"/>
        </w:rPr>
      </w:pPr>
      <w:r w:rsidRPr="00443190">
        <w:rPr>
          <w:sz w:val="28"/>
          <w:szCs w:val="28"/>
        </w:rPr>
        <w:t>проведен снос ветхих объектов недвижимого имущества (1 ед.);</w:t>
      </w:r>
    </w:p>
    <w:p w:rsidR="00443190" w:rsidRPr="00443190" w:rsidRDefault="00443190" w:rsidP="00443190">
      <w:pPr>
        <w:numPr>
          <w:ilvl w:val="0"/>
          <w:numId w:val="8"/>
        </w:numPr>
        <w:spacing w:line="252" w:lineRule="auto"/>
        <w:ind w:firstLine="547"/>
        <w:jc w:val="both"/>
        <w:rPr>
          <w:sz w:val="28"/>
          <w:szCs w:val="28"/>
        </w:rPr>
      </w:pPr>
      <w:r w:rsidRPr="00443190">
        <w:rPr>
          <w:noProof/>
          <w:sz w:val="28"/>
          <w:szCs w:val="28"/>
        </w:rPr>
        <w:t xml:space="preserve"> </w:t>
      </w:r>
      <w:r w:rsidRPr="00443190">
        <w:rPr>
          <w:noProof/>
          <w:sz w:val="28"/>
          <w:szCs w:val="28"/>
        </w:rPr>
        <w:drawing>
          <wp:inline distT="0" distB="0" distL="0" distR="0" wp14:anchorId="2D54906F" wp14:editId="2035CEF0">
            <wp:extent cx="48768" cy="18293"/>
            <wp:effectExtent l="0" t="0" r="0" b="0"/>
            <wp:docPr id="2912" name="Picture 2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" name="Picture 29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190">
        <w:rPr>
          <w:sz w:val="28"/>
          <w:szCs w:val="28"/>
        </w:rPr>
        <w:t>приобретение имущества</w:t>
      </w:r>
      <w:r w:rsidRPr="00443190">
        <w:rPr>
          <w:sz w:val="28"/>
          <w:szCs w:val="28"/>
        </w:rPr>
        <w:tab/>
        <w:t>в</w:t>
      </w:r>
      <w:r w:rsidRPr="00443190">
        <w:rPr>
          <w:sz w:val="28"/>
          <w:szCs w:val="28"/>
        </w:rPr>
        <w:tab/>
        <w:t xml:space="preserve">собственность </w:t>
      </w:r>
      <w:proofErr w:type="spellStart"/>
      <w:r w:rsidRPr="00443190">
        <w:rPr>
          <w:sz w:val="28"/>
          <w:szCs w:val="28"/>
        </w:rPr>
        <w:t>Вожегодского</w:t>
      </w:r>
      <w:proofErr w:type="spellEnd"/>
      <w:r w:rsidRPr="00443190">
        <w:rPr>
          <w:sz w:val="28"/>
          <w:szCs w:val="28"/>
        </w:rPr>
        <w:t xml:space="preserve"> муниципального округа.</w:t>
      </w:r>
    </w:p>
    <w:p w:rsidR="00443190" w:rsidRPr="00443190" w:rsidRDefault="00443190" w:rsidP="00443190">
      <w:pPr>
        <w:ind w:left="600"/>
        <w:rPr>
          <w:sz w:val="28"/>
          <w:szCs w:val="28"/>
        </w:rPr>
      </w:pPr>
      <w:r w:rsidRPr="00443190">
        <w:rPr>
          <w:sz w:val="28"/>
          <w:szCs w:val="28"/>
        </w:rPr>
        <w:t>В 2023 году выполнены целевые индикаторы программы:</w:t>
      </w:r>
    </w:p>
    <w:p w:rsidR="00443190" w:rsidRPr="00443190" w:rsidRDefault="00443190" w:rsidP="00443190">
      <w:pPr>
        <w:numPr>
          <w:ilvl w:val="0"/>
          <w:numId w:val="8"/>
        </w:numPr>
        <w:spacing w:after="17" w:line="248" w:lineRule="auto"/>
        <w:ind w:firstLine="547"/>
        <w:jc w:val="both"/>
        <w:rPr>
          <w:sz w:val="28"/>
          <w:szCs w:val="28"/>
        </w:rPr>
      </w:pPr>
      <w:r w:rsidRPr="00443190">
        <w:rPr>
          <w:sz w:val="28"/>
          <w:szCs w:val="28"/>
        </w:rPr>
        <w:t xml:space="preserve">текущее содержание имущества казны </w:t>
      </w:r>
      <w:proofErr w:type="spellStart"/>
      <w:r w:rsidRPr="00443190">
        <w:rPr>
          <w:sz w:val="28"/>
          <w:szCs w:val="28"/>
        </w:rPr>
        <w:t>Вожегодского</w:t>
      </w:r>
      <w:proofErr w:type="spellEnd"/>
      <w:r w:rsidRPr="00443190">
        <w:rPr>
          <w:sz w:val="28"/>
          <w:szCs w:val="28"/>
        </w:rPr>
        <w:t xml:space="preserve"> муниципального округа — 88,1%;</w:t>
      </w:r>
    </w:p>
    <w:p w:rsidR="00443190" w:rsidRPr="00443190" w:rsidRDefault="00443190" w:rsidP="00443190">
      <w:pPr>
        <w:numPr>
          <w:ilvl w:val="0"/>
          <w:numId w:val="8"/>
        </w:numPr>
        <w:spacing w:after="17" w:line="248" w:lineRule="auto"/>
        <w:ind w:firstLine="547"/>
        <w:jc w:val="both"/>
        <w:rPr>
          <w:sz w:val="28"/>
          <w:szCs w:val="28"/>
        </w:rPr>
      </w:pPr>
      <w:r w:rsidRPr="00443190">
        <w:rPr>
          <w:sz w:val="28"/>
          <w:szCs w:val="28"/>
        </w:rPr>
        <w:t>проведение текущих и капитальных ремонтов объектов, находящихся в муниципальной казне округа — 96%;</w:t>
      </w:r>
    </w:p>
    <w:p w:rsidR="00443190" w:rsidRPr="00443190" w:rsidRDefault="00443190" w:rsidP="00443190">
      <w:pPr>
        <w:numPr>
          <w:ilvl w:val="0"/>
          <w:numId w:val="8"/>
        </w:numPr>
        <w:spacing w:after="17" w:line="248" w:lineRule="auto"/>
        <w:ind w:firstLine="547"/>
        <w:jc w:val="both"/>
        <w:rPr>
          <w:sz w:val="28"/>
          <w:szCs w:val="28"/>
        </w:rPr>
      </w:pPr>
      <w:r w:rsidRPr="00443190">
        <w:rPr>
          <w:sz w:val="28"/>
          <w:szCs w:val="28"/>
        </w:rPr>
        <w:t xml:space="preserve">взносы на капитальный ремонт общего имущества МКД — 98%; </w:t>
      </w:r>
      <w:r w:rsidRPr="00443190">
        <w:rPr>
          <w:noProof/>
          <w:sz w:val="28"/>
          <w:szCs w:val="28"/>
        </w:rPr>
        <w:drawing>
          <wp:inline distT="0" distB="0" distL="0" distR="0" wp14:anchorId="4B509425" wp14:editId="6D5029CD">
            <wp:extent cx="48768" cy="21343"/>
            <wp:effectExtent l="0" t="0" r="0" b="0"/>
            <wp:docPr id="2914" name="Picture 2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" name="Picture 29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190">
        <w:rPr>
          <w:sz w:val="28"/>
          <w:szCs w:val="28"/>
        </w:rPr>
        <w:t xml:space="preserve"> </w:t>
      </w:r>
    </w:p>
    <w:p w:rsidR="00443190" w:rsidRPr="00443190" w:rsidRDefault="00443190" w:rsidP="00443190">
      <w:pPr>
        <w:numPr>
          <w:ilvl w:val="0"/>
          <w:numId w:val="8"/>
        </w:numPr>
        <w:spacing w:after="17" w:line="248" w:lineRule="auto"/>
        <w:ind w:firstLine="547"/>
        <w:jc w:val="both"/>
        <w:rPr>
          <w:sz w:val="28"/>
          <w:szCs w:val="28"/>
        </w:rPr>
      </w:pPr>
      <w:r w:rsidRPr="00443190">
        <w:rPr>
          <w:sz w:val="28"/>
          <w:szCs w:val="28"/>
        </w:rPr>
        <w:t xml:space="preserve">снос ветхих объектов недвижимого имущества — 99,3 </w:t>
      </w:r>
      <w:r w:rsidRPr="00443190">
        <w:rPr>
          <w:sz w:val="28"/>
          <w:szCs w:val="28"/>
          <w:vertAlign w:val="superscript"/>
        </w:rPr>
        <w:t>0</w:t>
      </w:r>
      <w:r w:rsidRPr="00443190">
        <w:rPr>
          <w:sz w:val="28"/>
          <w:szCs w:val="28"/>
        </w:rPr>
        <w:t>/0,</w:t>
      </w:r>
    </w:p>
    <w:p w:rsidR="00443190" w:rsidRPr="00443190" w:rsidRDefault="00443190" w:rsidP="00443190">
      <w:pPr>
        <w:numPr>
          <w:ilvl w:val="0"/>
          <w:numId w:val="8"/>
        </w:numPr>
        <w:spacing w:line="259" w:lineRule="auto"/>
        <w:ind w:firstLine="547"/>
        <w:jc w:val="both"/>
        <w:rPr>
          <w:sz w:val="28"/>
          <w:szCs w:val="28"/>
        </w:rPr>
      </w:pPr>
      <w:r w:rsidRPr="00443190">
        <w:rPr>
          <w:sz w:val="28"/>
          <w:szCs w:val="28"/>
        </w:rPr>
        <w:t>приватизация неиспользуемых объектов недвижимого имущества — 100%;</w:t>
      </w:r>
    </w:p>
    <w:p w:rsidR="00443190" w:rsidRPr="00443190" w:rsidRDefault="00443190" w:rsidP="00443190">
      <w:pPr>
        <w:numPr>
          <w:ilvl w:val="0"/>
          <w:numId w:val="8"/>
        </w:numPr>
        <w:spacing w:line="259" w:lineRule="auto"/>
        <w:ind w:firstLine="547"/>
        <w:jc w:val="both"/>
        <w:rPr>
          <w:sz w:val="28"/>
          <w:szCs w:val="28"/>
        </w:rPr>
      </w:pPr>
      <w:r w:rsidRPr="00443190">
        <w:rPr>
          <w:sz w:val="28"/>
          <w:szCs w:val="28"/>
        </w:rPr>
        <w:t xml:space="preserve">приобретение имущества в собственность </w:t>
      </w:r>
      <w:proofErr w:type="spellStart"/>
      <w:r w:rsidRPr="00443190">
        <w:rPr>
          <w:sz w:val="28"/>
          <w:szCs w:val="28"/>
        </w:rPr>
        <w:t>Вожегодского</w:t>
      </w:r>
      <w:proofErr w:type="spellEnd"/>
      <w:r w:rsidRPr="00443190">
        <w:rPr>
          <w:sz w:val="28"/>
          <w:szCs w:val="28"/>
        </w:rPr>
        <w:t xml:space="preserve"> муниципального округа – 100%</w:t>
      </w:r>
    </w:p>
    <w:p w:rsidR="00443190" w:rsidRPr="00443190" w:rsidRDefault="00443190" w:rsidP="00443190">
      <w:pPr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190" w:rsidRPr="0078795C" w:rsidRDefault="00443190" w:rsidP="00316E1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t>Таблица 11</w:t>
      </w:r>
    </w:p>
    <w:p w:rsidR="00F0609E" w:rsidRDefault="00F0609E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179"/>
      <w:bookmarkEnd w:id="1"/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 нормативных правовых актах, принятых в целях реализации муниципальной программы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818"/>
        <w:gridCol w:w="1805"/>
        <w:gridCol w:w="4270"/>
        <w:gridCol w:w="1515"/>
      </w:tblGrid>
      <w:tr w:rsidR="001C0769" w:rsidRPr="00313347" w:rsidTr="00A6564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N</w:t>
            </w:r>
          </w:p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п/п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313347">
              <w:rPr>
                <w:sz w:val="28"/>
                <w:szCs w:val="28"/>
              </w:rPr>
              <w:t>Вожегодского</w:t>
            </w:r>
            <w:proofErr w:type="spellEnd"/>
            <w:r w:rsidRPr="00313347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Pr="00313347">
              <w:rPr>
                <w:sz w:val="28"/>
                <w:szCs w:val="28"/>
              </w:rPr>
              <w:t>, являющийся главным распорядителем средств областного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Дата принятия, номер</w:t>
            </w:r>
          </w:p>
        </w:tc>
      </w:tr>
      <w:tr w:rsidR="001C0769" w:rsidRPr="00313347" w:rsidTr="00A6564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5</w:t>
            </w:r>
          </w:p>
        </w:tc>
      </w:tr>
      <w:tr w:rsidR="001C0769" w:rsidRPr="00313347" w:rsidTr="00A6564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Подпрограмма 1</w:t>
            </w:r>
          </w:p>
        </w:tc>
      </w:tr>
      <w:tr w:rsidR="001C0769" w:rsidRPr="00313347" w:rsidTr="00A6564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Основное мероприятие 1.1</w:t>
            </w:r>
          </w:p>
        </w:tc>
      </w:tr>
      <w:tr w:rsidR="001C0769" w:rsidRPr="00313347" w:rsidTr="00A6564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0769" w:rsidRPr="00313347" w:rsidTr="00A6564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Основное мероприятие 1.2</w:t>
            </w:r>
          </w:p>
        </w:tc>
      </w:tr>
      <w:tr w:rsidR="001C0769" w:rsidRPr="00313347" w:rsidTr="00A6564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0769" w:rsidRPr="00313347" w:rsidTr="00A65643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...</w:t>
            </w: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2" w:name="Par2212"/>
      <w:bookmarkEnd w:id="2"/>
    </w:p>
    <w:p w:rsidR="001C0769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t>Таблица 12</w:t>
      </w:r>
    </w:p>
    <w:p w:rsidR="00F0609E" w:rsidRDefault="00F0609E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2216"/>
      <w:bookmarkEnd w:id="3"/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об изменениях, внесенных в муниципальную программу за отчетный период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2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4111"/>
        <w:gridCol w:w="2940"/>
      </w:tblGrid>
      <w:tr w:rsidR="001C0769" w:rsidRPr="00313347" w:rsidTr="00432B5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Реквизиты нормативного правового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Содержание изменений (краткое изложение)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Обоснование (краткое изложение)</w:t>
            </w:r>
          </w:p>
        </w:tc>
      </w:tr>
      <w:tr w:rsidR="001C0769" w:rsidRPr="00313347" w:rsidTr="00432B5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</w:tr>
      <w:tr w:rsidR="001C0769" w:rsidRPr="001C32B6" w:rsidTr="00432B5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1C32B6" w:rsidRDefault="001C0769" w:rsidP="00A65643">
            <w:pPr>
              <w:widowControl w:val="0"/>
              <w:autoSpaceDE w:val="0"/>
              <w:autoSpaceDN w:val="0"/>
              <w:adjustRightInd w:val="0"/>
            </w:pPr>
            <w:r w:rsidRPr="001C32B6">
              <w:t>1.</w:t>
            </w:r>
            <w:r w:rsidR="001C32B6" w:rsidRPr="001C32B6">
              <w:t xml:space="preserve"> постановление администрации </w:t>
            </w:r>
            <w:proofErr w:type="spellStart"/>
            <w:r w:rsidR="001C32B6" w:rsidRPr="001C32B6">
              <w:t>Вожегодского</w:t>
            </w:r>
            <w:proofErr w:type="spellEnd"/>
            <w:r w:rsidR="001C32B6" w:rsidRPr="001C32B6">
              <w:t xml:space="preserve"> муниципального округа от 09.02.2023г. № 98 «О внесении изменений в постановление администрации </w:t>
            </w:r>
            <w:proofErr w:type="spellStart"/>
            <w:r w:rsidR="001C32B6" w:rsidRPr="001C32B6">
              <w:t>Вожегодского</w:t>
            </w:r>
            <w:proofErr w:type="spellEnd"/>
            <w:r w:rsidR="001C32B6" w:rsidRPr="001C32B6">
              <w:t xml:space="preserve"> муниципального района от 28 декабря 2022 года № 801 «Об утверждении </w:t>
            </w:r>
            <w:r w:rsidR="001C32B6" w:rsidRPr="001C32B6">
              <w:lastRenderedPageBreak/>
              <w:t xml:space="preserve">муниципальной программы «Управление муниципальным имуществом, состоящим в муниципальной казне </w:t>
            </w:r>
            <w:proofErr w:type="spellStart"/>
            <w:r w:rsidR="001C32B6" w:rsidRPr="001C32B6">
              <w:t>Вожегодского</w:t>
            </w:r>
            <w:proofErr w:type="spellEnd"/>
            <w:r w:rsidR="001C32B6" w:rsidRPr="001C32B6">
              <w:t xml:space="preserve"> муниципального округа на 2023-2027 годы»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Default="0031474D" w:rsidP="00A65643">
            <w:pPr>
              <w:widowControl w:val="0"/>
              <w:autoSpaceDE w:val="0"/>
              <w:autoSpaceDN w:val="0"/>
              <w:adjustRightInd w:val="0"/>
            </w:pPr>
            <w:r w:rsidRPr="0031474D">
              <w:lastRenderedPageBreak/>
              <w:t xml:space="preserve">1. на титульном листе Программы слова «Первый заместитель Главы администрации </w:t>
            </w:r>
            <w:proofErr w:type="spellStart"/>
            <w:r w:rsidRPr="0031474D">
              <w:t>Вожегодского</w:t>
            </w:r>
            <w:proofErr w:type="spellEnd"/>
            <w:r w:rsidRPr="0031474D">
              <w:t xml:space="preserve"> муниципального округа» заменить словами «Первый заместитель главы </w:t>
            </w:r>
            <w:proofErr w:type="spellStart"/>
            <w:r w:rsidRPr="0031474D">
              <w:t>Вожегодского</w:t>
            </w:r>
            <w:proofErr w:type="spellEnd"/>
            <w:r w:rsidRPr="0031474D">
              <w:t xml:space="preserve"> муниципального округа»;</w:t>
            </w:r>
          </w:p>
          <w:p w:rsidR="0031474D" w:rsidRPr="0031474D" w:rsidRDefault="0031474D" w:rsidP="00A6564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1474D">
              <w:t>. паспорт Программы дополнен строкой «Ответственный соисполнитель муниципальной программы»</w:t>
            </w:r>
          </w:p>
          <w:p w:rsidR="0031474D" w:rsidRDefault="0031474D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lastRenderedPageBreak/>
              <w:t xml:space="preserve">3. </w:t>
            </w:r>
            <w:r w:rsidRPr="0031474D">
              <w:t xml:space="preserve">позиция «Объем финансового обеспечения муниципальной программы за счет средств бюджета </w:t>
            </w:r>
            <w:proofErr w:type="spellStart"/>
            <w:r w:rsidRPr="0031474D">
              <w:t>Вожегодского</w:t>
            </w:r>
            <w:proofErr w:type="spellEnd"/>
            <w:r w:rsidRPr="0031474D">
              <w:t xml:space="preserve"> муниципального округа» паспорта Программы изложен в новой редакции;</w:t>
            </w:r>
          </w:p>
          <w:p w:rsidR="0031474D" w:rsidRDefault="0031474D" w:rsidP="00A6564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4. </w:t>
            </w:r>
            <w:r w:rsidR="00DB08F4">
              <w:t>раздел 3 Программы</w:t>
            </w:r>
            <w:r w:rsidR="00DB08F4" w:rsidRPr="0031474D">
              <w:t xml:space="preserve"> изложен в новой редакции;</w:t>
            </w:r>
          </w:p>
          <w:p w:rsidR="00DB08F4" w:rsidRDefault="00DB08F4" w:rsidP="00A65643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DB08F4">
              <w:t xml:space="preserve">позиция «Объем финансового обеспечения подпрограммы 1» паспорта подпрограммы 1 «Содержание имущества казны </w:t>
            </w:r>
            <w:proofErr w:type="spellStart"/>
            <w:r w:rsidRPr="00DB08F4">
              <w:t>Вожегодского</w:t>
            </w:r>
            <w:proofErr w:type="spellEnd"/>
            <w:r w:rsidRPr="00DB08F4">
              <w:t xml:space="preserve"> муниципального округа на 2025-2027</w:t>
            </w:r>
            <w:r w:rsidRPr="00DB08F4">
              <w:rPr>
                <w:b/>
              </w:rPr>
              <w:t xml:space="preserve"> </w:t>
            </w:r>
            <w:r w:rsidRPr="00DB08F4">
              <w:t xml:space="preserve">годы» </w:t>
            </w:r>
            <w:r w:rsidRPr="0031474D">
              <w:t>изложен</w:t>
            </w:r>
            <w:r>
              <w:t>а</w:t>
            </w:r>
            <w:r w:rsidRPr="0031474D">
              <w:t xml:space="preserve"> в новой редакции;</w:t>
            </w:r>
          </w:p>
          <w:p w:rsidR="00DB08F4" w:rsidRDefault="00DB08F4" w:rsidP="00A65643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  <w:r w:rsidR="00107D2F">
              <w:rPr>
                <w:sz w:val="28"/>
                <w:szCs w:val="28"/>
              </w:rPr>
              <w:t xml:space="preserve"> </w:t>
            </w:r>
            <w:r w:rsidR="00107D2F" w:rsidRPr="00107D2F">
              <w:t xml:space="preserve">раздел 4 «Финансовое обеспечение реализации основных мероприятий подпрограммы 1 за счет средств бюджета </w:t>
            </w:r>
            <w:proofErr w:type="spellStart"/>
            <w:r w:rsidR="00107D2F" w:rsidRPr="00107D2F">
              <w:t>Вожегодского</w:t>
            </w:r>
            <w:proofErr w:type="spellEnd"/>
            <w:r w:rsidR="00107D2F" w:rsidRPr="00107D2F">
              <w:t xml:space="preserve"> муниципального округа» подпрограммы 1</w:t>
            </w:r>
            <w:r w:rsidR="00107D2F" w:rsidRPr="0031474D">
              <w:t xml:space="preserve"> изложен</w:t>
            </w:r>
            <w:r w:rsidR="00107D2F">
              <w:t>а</w:t>
            </w:r>
            <w:r w:rsidR="00107D2F" w:rsidRPr="0031474D">
              <w:t xml:space="preserve"> в новой редакции;</w:t>
            </w:r>
          </w:p>
          <w:p w:rsidR="00C11E9D" w:rsidRDefault="00C11E9D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7. </w:t>
            </w:r>
            <w:r w:rsidRPr="00C11E9D">
              <w:t>позиция «Объем финансового обеспечения подпрограммы 2» паспорта подпрограммы 2 изложена в новой редакции;</w:t>
            </w:r>
          </w:p>
          <w:p w:rsidR="00C11E9D" w:rsidRDefault="00C11E9D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8. </w:t>
            </w:r>
            <w:r w:rsidRPr="00C11E9D">
              <w:t>раздел 4</w:t>
            </w:r>
            <w:r>
              <w:rPr>
                <w:sz w:val="28"/>
                <w:szCs w:val="28"/>
              </w:rPr>
              <w:t xml:space="preserve"> </w:t>
            </w:r>
            <w:r w:rsidRPr="00C11E9D">
              <w:t xml:space="preserve">«Финансовое обеспечение реализации основных мероприятий подпрограммы 2 за счет средств бюджета </w:t>
            </w:r>
            <w:proofErr w:type="spellStart"/>
            <w:r w:rsidRPr="00C11E9D">
              <w:t>Вожегодского</w:t>
            </w:r>
            <w:proofErr w:type="spellEnd"/>
            <w:r w:rsidRPr="00C11E9D">
              <w:t xml:space="preserve"> муниципального округа» подпрограммы 2 изложен в новой редакции;</w:t>
            </w:r>
          </w:p>
          <w:p w:rsidR="00C11E9D" w:rsidRPr="0031474D" w:rsidRDefault="00C11E9D" w:rsidP="00A6564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9. </w:t>
            </w:r>
            <w:r w:rsidRPr="00C11E9D">
              <w:t>приложения 3, 5, 6 к Программе изложены в новой редакции.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1C32B6" w:rsidRDefault="00432B59" w:rsidP="00A6564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Уточнен объем финансового обеспечения программы, уточнены целевые показатели программы</w:t>
            </w:r>
          </w:p>
        </w:tc>
      </w:tr>
      <w:tr w:rsidR="001C0769" w:rsidRPr="001C32B6" w:rsidTr="00432B5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1C32B6" w:rsidRDefault="001C32B6" w:rsidP="00A65643">
            <w:pPr>
              <w:widowControl w:val="0"/>
              <w:autoSpaceDE w:val="0"/>
              <w:autoSpaceDN w:val="0"/>
              <w:adjustRightInd w:val="0"/>
            </w:pPr>
            <w:r w:rsidRPr="001C32B6">
              <w:t>2.</w:t>
            </w:r>
            <w:r w:rsidR="00432B59" w:rsidRPr="001C32B6">
              <w:t xml:space="preserve"> постановление администрации </w:t>
            </w:r>
            <w:proofErr w:type="spellStart"/>
            <w:r w:rsidR="00432B59" w:rsidRPr="001C32B6">
              <w:t>Вожегодс</w:t>
            </w:r>
            <w:r w:rsidR="00432B59">
              <w:t>кого</w:t>
            </w:r>
            <w:proofErr w:type="spellEnd"/>
            <w:r w:rsidR="00432B59">
              <w:t xml:space="preserve"> муниципального округа от 11.05</w:t>
            </w:r>
            <w:r w:rsidR="00432B59" w:rsidRPr="001C32B6">
              <w:t xml:space="preserve">.2023г. </w:t>
            </w:r>
            <w:r w:rsidR="00432B59">
              <w:t>№ 391</w:t>
            </w:r>
            <w:r w:rsidR="00432B59" w:rsidRPr="001C32B6">
              <w:t xml:space="preserve"> «О внесении изменений в постановление администрации </w:t>
            </w:r>
            <w:proofErr w:type="spellStart"/>
            <w:r w:rsidR="00432B59" w:rsidRPr="001C32B6">
              <w:t>Вожегодского</w:t>
            </w:r>
            <w:proofErr w:type="spellEnd"/>
            <w:r w:rsidR="00432B59" w:rsidRPr="001C32B6">
              <w:t xml:space="preserve"> муниципального района от 28 декабря 2022 года № 801 «Об утверждении муниципальной программы «Управление муниципальным имуществом, состоящим в муниципальной казне </w:t>
            </w:r>
            <w:proofErr w:type="spellStart"/>
            <w:r w:rsidR="00432B59" w:rsidRPr="001C32B6">
              <w:t>Вожегодского</w:t>
            </w:r>
            <w:proofErr w:type="spellEnd"/>
            <w:r w:rsidR="00432B59" w:rsidRPr="001C32B6">
              <w:t xml:space="preserve"> муниципального округа на 2023-2027 годы»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432B59" w:rsidRDefault="00432B59" w:rsidP="00A6564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1. </w:t>
            </w:r>
            <w:r w:rsidRPr="00432B59">
              <w:t xml:space="preserve">позиция «Объем финансового обеспечения муниципальной программы за счет средств бюджета </w:t>
            </w:r>
            <w:proofErr w:type="spellStart"/>
            <w:r w:rsidRPr="00432B59">
              <w:t>Вожегодского</w:t>
            </w:r>
            <w:proofErr w:type="spellEnd"/>
            <w:r w:rsidRPr="00432B59">
              <w:t xml:space="preserve"> муниципального округа» паспорта Программы изложена в новой редакции;</w:t>
            </w:r>
          </w:p>
          <w:p w:rsidR="00432B59" w:rsidRPr="00432B59" w:rsidRDefault="00432B59" w:rsidP="00A65643">
            <w:pPr>
              <w:widowControl w:val="0"/>
              <w:autoSpaceDE w:val="0"/>
              <w:autoSpaceDN w:val="0"/>
              <w:adjustRightInd w:val="0"/>
            </w:pPr>
            <w:r w:rsidRPr="00432B59">
              <w:t>2. раздел 3 Программы изложен в новой редакции;</w:t>
            </w:r>
          </w:p>
          <w:p w:rsidR="00432B59" w:rsidRPr="00432B59" w:rsidRDefault="00432B59" w:rsidP="00A65643">
            <w:pPr>
              <w:widowControl w:val="0"/>
              <w:autoSpaceDE w:val="0"/>
              <w:autoSpaceDN w:val="0"/>
              <w:adjustRightInd w:val="0"/>
            </w:pPr>
            <w:r w:rsidRPr="00432B59">
              <w:t xml:space="preserve">3. позиция «Объем финансового обеспечения подпрограммы 1» паспорта подпрограммы 1 «Содержание имущества казны </w:t>
            </w:r>
            <w:proofErr w:type="spellStart"/>
            <w:r w:rsidRPr="00432B59">
              <w:t>Вожегодского</w:t>
            </w:r>
            <w:proofErr w:type="spellEnd"/>
            <w:r w:rsidRPr="00432B59">
              <w:t xml:space="preserve"> муниципального округа на 2023-2027</w:t>
            </w:r>
            <w:r w:rsidRPr="00432B59">
              <w:rPr>
                <w:b/>
              </w:rPr>
              <w:t xml:space="preserve"> </w:t>
            </w:r>
            <w:r w:rsidRPr="00432B59">
              <w:t>годы» изложена в новой редакции;</w:t>
            </w:r>
          </w:p>
          <w:p w:rsidR="00432B59" w:rsidRPr="00432B59" w:rsidRDefault="00432B59" w:rsidP="00A65643">
            <w:pPr>
              <w:widowControl w:val="0"/>
              <w:autoSpaceDE w:val="0"/>
              <w:autoSpaceDN w:val="0"/>
              <w:adjustRightInd w:val="0"/>
            </w:pPr>
            <w:r w:rsidRPr="00432B59">
              <w:t xml:space="preserve">4. раздел 4 «Финансовое обеспечение реализации основных мероприятий подпрограммы 1 за счет средств бюджета </w:t>
            </w:r>
            <w:proofErr w:type="spellStart"/>
            <w:r w:rsidRPr="00432B59">
              <w:t>Вожегодского</w:t>
            </w:r>
            <w:proofErr w:type="spellEnd"/>
            <w:r w:rsidRPr="00432B59">
              <w:t xml:space="preserve"> муниципального округа» подпрограммы 1 изложен в новой редакции;</w:t>
            </w:r>
          </w:p>
          <w:p w:rsidR="00432B59" w:rsidRPr="001C32B6" w:rsidRDefault="00432B59" w:rsidP="00A65643">
            <w:pPr>
              <w:widowControl w:val="0"/>
              <w:autoSpaceDE w:val="0"/>
              <w:autoSpaceDN w:val="0"/>
              <w:adjustRightInd w:val="0"/>
            </w:pPr>
            <w:r w:rsidRPr="00432B59">
              <w:t>5. приложения 3, 5, 6 к Программе изложены в новой редакции.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1C32B6" w:rsidRDefault="00DB3606" w:rsidP="00A65643">
            <w:pPr>
              <w:widowControl w:val="0"/>
              <w:autoSpaceDE w:val="0"/>
              <w:autoSpaceDN w:val="0"/>
              <w:adjustRightInd w:val="0"/>
            </w:pPr>
            <w:r>
              <w:t>Уточнен объем финансового обеспечения программы, уточнены целевые показатели программы</w:t>
            </w:r>
          </w:p>
        </w:tc>
      </w:tr>
      <w:tr w:rsidR="001C32B6" w:rsidRPr="001C32B6" w:rsidTr="00432B5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Pr="001C32B6" w:rsidRDefault="001C32B6" w:rsidP="00A65643">
            <w:pPr>
              <w:widowControl w:val="0"/>
              <w:autoSpaceDE w:val="0"/>
              <w:autoSpaceDN w:val="0"/>
              <w:adjustRightInd w:val="0"/>
            </w:pPr>
            <w:r w:rsidRPr="001C32B6">
              <w:t>3.</w:t>
            </w:r>
            <w:r w:rsidR="0088795E" w:rsidRPr="001C32B6">
              <w:t xml:space="preserve"> постановление администрации </w:t>
            </w:r>
            <w:proofErr w:type="spellStart"/>
            <w:r w:rsidR="0088795E" w:rsidRPr="001C32B6">
              <w:t>Вожегодс</w:t>
            </w:r>
            <w:r w:rsidR="0088795E">
              <w:t>кого</w:t>
            </w:r>
            <w:proofErr w:type="spellEnd"/>
            <w:r w:rsidR="0088795E">
              <w:t xml:space="preserve"> муниципального округа от 05.07</w:t>
            </w:r>
            <w:r w:rsidR="0088795E" w:rsidRPr="001C32B6">
              <w:t xml:space="preserve">.2023г. </w:t>
            </w:r>
            <w:r w:rsidR="0088795E">
              <w:t>№ 609</w:t>
            </w:r>
            <w:r w:rsidR="0088795E" w:rsidRPr="001C32B6">
              <w:t xml:space="preserve"> «О внесении изменений в постановление администрации </w:t>
            </w:r>
            <w:proofErr w:type="spellStart"/>
            <w:r w:rsidR="0088795E" w:rsidRPr="001C32B6">
              <w:t>Вожегодского</w:t>
            </w:r>
            <w:proofErr w:type="spellEnd"/>
            <w:r w:rsidR="0088795E" w:rsidRPr="001C32B6">
              <w:t xml:space="preserve"> муниципального района от 28 декабря 2022 года № 801 «Об утверждении муниципальной программы «Управление муниципальным имуществом, состоящим в муниципальной казне </w:t>
            </w:r>
            <w:proofErr w:type="spellStart"/>
            <w:r w:rsidR="0088795E" w:rsidRPr="001C32B6">
              <w:t>Вожегодского</w:t>
            </w:r>
            <w:proofErr w:type="spellEnd"/>
            <w:r w:rsidR="0088795E" w:rsidRPr="001C32B6">
              <w:t xml:space="preserve"> муниципального </w:t>
            </w:r>
            <w:r w:rsidR="0088795E" w:rsidRPr="001C32B6">
              <w:lastRenderedPageBreak/>
              <w:t>округа на 2023-2027 годы»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Pr="00581E7D" w:rsidRDefault="00581E7D" w:rsidP="00581E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1. </w:t>
            </w:r>
            <w:r w:rsidRPr="00581E7D">
              <w:t>приложение 6 к Программе изложено в новой редакции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Pr="001C32B6" w:rsidRDefault="00581E7D" w:rsidP="00A65643">
            <w:pPr>
              <w:widowControl w:val="0"/>
              <w:autoSpaceDE w:val="0"/>
              <w:autoSpaceDN w:val="0"/>
              <w:adjustRightInd w:val="0"/>
            </w:pPr>
            <w:r>
              <w:t>Уточнен объем финансового обеспечения программы</w:t>
            </w:r>
          </w:p>
        </w:tc>
      </w:tr>
      <w:tr w:rsidR="001C32B6" w:rsidRPr="001C32B6" w:rsidTr="00432B5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Pr="001C32B6" w:rsidRDefault="001C32B6" w:rsidP="00A65643">
            <w:pPr>
              <w:widowControl w:val="0"/>
              <w:autoSpaceDE w:val="0"/>
              <w:autoSpaceDN w:val="0"/>
              <w:adjustRightInd w:val="0"/>
            </w:pPr>
            <w:r w:rsidRPr="001C32B6">
              <w:t>4.</w:t>
            </w:r>
            <w:r w:rsidR="0088795E" w:rsidRPr="001C32B6">
              <w:t xml:space="preserve"> постановление администрации </w:t>
            </w:r>
            <w:proofErr w:type="spellStart"/>
            <w:r w:rsidR="0088795E" w:rsidRPr="001C32B6">
              <w:t>Вожегодс</w:t>
            </w:r>
            <w:r w:rsidR="0088795E">
              <w:t>кого</w:t>
            </w:r>
            <w:proofErr w:type="spellEnd"/>
            <w:r w:rsidR="0088795E">
              <w:t xml:space="preserve"> муниципального округа от 01.08</w:t>
            </w:r>
            <w:r w:rsidR="0088795E" w:rsidRPr="001C32B6">
              <w:t xml:space="preserve">.2023г. </w:t>
            </w:r>
            <w:r w:rsidR="0088795E">
              <w:t>№ 676</w:t>
            </w:r>
            <w:r w:rsidR="0088795E" w:rsidRPr="001C32B6">
              <w:t xml:space="preserve"> «О внесении изменений в постановление администрации </w:t>
            </w:r>
            <w:proofErr w:type="spellStart"/>
            <w:r w:rsidR="0088795E" w:rsidRPr="001C32B6">
              <w:t>Вожегодского</w:t>
            </w:r>
            <w:proofErr w:type="spellEnd"/>
            <w:r w:rsidR="0088795E" w:rsidRPr="001C32B6">
              <w:t xml:space="preserve"> муниципального района от 28 декабря 2022 года № 801 «Об утверждении муниципальной программы «Управление муниципальным имуществом, состоящим в муниципальной казне </w:t>
            </w:r>
            <w:proofErr w:type="spellStart"/>
            <w:r w:rsidR="0088795E" w:rsidRPr="001C32B6">
              <w:t>Вожегодского</w:t>
            </w:r>
            <w:proofErr w:type="spellEnd"/>
            <w:r w:rsidR="0088795E" w:rsidRPr="001C32B6">
              <w:t xml:space="preserve"> муниципального округа на 2023-2027 годы»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Default="003A0DC1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0DC1">
              <w:t xml:space="preserve">позиция «Объем финансового обеспечения муниципальной программы за счет средств бюджета </w:t>
            </w:r>
            <w:proofErr w:type="spellStart"/>
            <w:r w:rsidRPr="003A0DC1">
              <w:t>Вожегодского</w:t>
            </w:r>
            <w:proofErr w:type="spellEnd"/>
            <w:r w:rsidRPr="003A0DC1">
              <w:t xml:space="preserve"> муниципального округа» паспорта Программы изложена в новой редакции;</w:t>
            </w:r>
          </w:p>
          <w:p w:rsidR="003A0DC1" w:rsidRDefault="003A0DC1" w:rsidP="00A6564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2. </w:t>
            </w:r>
            <w:r>
              <w:t>раздел 3 Программы изложен в новой редакции;</w:t>
            </w:r>
          </w:p>
          <w:p w:rsidR="003A0DC1" w:rsidRPr="003A0DC1" w:rsidRDefault="003A0DC1" w:rsidP="00A65643">
            <w:pPr>
              <w:widowControl w:val="0"/>
              <w:autoSpaceDE w:val="0"/>
              <w:autoSpaceDN w:val="0"/>
              <w:adjustRightInd w:val="0"/>
            </w:pPr>
            <w:r w:rsidRPr="003A0DC1">
              <w:t xml:space="preserve">3. позиция «Объем финансового обеспечения подпрограммы 1» паспорта подпрограммы 1 «Содержание имущества казны </w:t>
            </w:r>
            <w:proofErr w:type="spellStart"/>
            <w:r w:rsidRPr="003A0DC1">
              <w:t>Вожегодского</w:t>
            </w:r>
            <w:proofErr w:type="spellEnd"/>
            <w:r w:rsidRPr="003A0DC1">
              <w:t xml:space="preserve"> муниципального округа на 2023-2027</w:t>
            </w:r>
            <w:r w:rsidRPr="003A0DC1">
              <w:rPr>
                <w:b/>
              </w:rPr>
              <w:t xml:space="preserve"> </w:t>
            </w:r>
            <w:r w:rsidRPr="003A0DC1">
              <w:t>годы» изложена в новой редакции;</w:t>
            </w:r>
          </w:p>
          <w:p w:rsidR="003A0DC1" w:rsidRPr="003A0DC1" w:rsidRDefault="003A0DC1" w:rsidP="00A65643">
            <w:pPr>
              <w:widowControl w:val="0"/>
              <w:autoSpaceDE w:val="0"/>
              <w:autoSpaceDN w:val="0"/>
              <w:adjustRightInd w:val="0"/>
            </w:pPr>
            <w:r w:rsidRPr="003A0DC1">
              <w:t xml:space="preserve">4. раздел 4 «Финансовое обеспечение реализации основных мероприятий подпрограммы 1 за счет средств бюджета </w:t>
            </w:r>
            <w:proofErr w:type="spellStart"/>
            <w:r w:rsidRPr="003A0DC1">
              <w:t>Вожегодского</w:t>
            </w:r>
            <w:proofErr w:type="spellEnd"/>
            <w:r w:rsidRPr="003A0DC1">
              <w:t xml:space="preserve"> муниципального округа» подпрограммы 1 изложен в новой редакции;</w:t>
            </w:r>
          </w:p>
          <w:p w:rsidR="003A0DC1" w:rsidRPr="001C32B6" w:rsidRDefault="003A0DC1" w:rsidP="00A65643">
            <w:pPr>
              <w:widowControl w:val="0"/>
              <w:autoSpaceDE w:val="0"/>
              <w:autoSpaceDN w:val="0"/>
              <w:adjustRightInd w:val="0"/>
            </w:pPr>
            <w:r w:rsidRPr="003A0DC1">
              <w:t>5. приложения 3, 5, 6 к Программе изложены в новой редакции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Pr="001C32B6" w:rsidRDefault="00ED200D" w:rsidP="00A65643">
            <w:pPr>
              <w:widowControl w:val="0"/>
              <w:autoSpaceDE w:val="0"/>
              <w:autoSpaceDN w:val="0"/>
              <w:adjustRightInd w:val="0"/>
            </w:pPr>
            <w:r>
              <w:t>Уточнен объем финансового обеспечения программы, уточнены целевые показатели программы</w:t>
            </w:r>
          </w:p>
        </w:tc>
      </w:tr>
      <w:tr w:rsidR="001C32B6" w:rsidRPr="001C32B6" w:rsidTr="00432B5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Pr="001C32B6" w:rsidRDefault="001C32B6" w:rsidP="00A65643">
            <w:pPr>
              <w:widowControl w:val="0"/>
              <w:autoSpaceDE w:val="0"/>
              <w:autoSpaceDN w:val="0"/>
              <w:adjustRightInd w:val="0"/>
            </w:pPr>
            <w:r w:rsidRPr="001C32B6">
              <w:t>5.</w:t>
            </w:r>
            <w:r w:rsidR="0088795E" w:rsidRPr="001C32B6">
              <w:t xml:space="preserve"> постановление администрации </w:t>
            </w:r>
            <w:proofErr w:type="spellStart"/>
            <w:r w:rsidR="0088795E" w:rsidRPr="001C32B6">
              <w:t>Вожегодс</w:t>
            </w:r>
            <w:r w:rsidR="0088795E">
              <w:t>кого</w:t>
            </w:r>
            <w:proofErr w:type="spellEnd"/>
            <w:r w:rsidR="0088795E">
              <w:t xml:space="preserve"> муниципального округа от 20.10</w:t>
            </w:r>
            <w:r w:rsidR="0088795E" w:rsidRPr="001C32B6">
              <w:t xml:space="preserve">.2023г. </w:t>
            </w:r>
            <w:r w:rsidR="0088795E">
              <w:t>№ 951</w:t>
            </w:r>
            <w:r w:rsidR="0088795E" w:rsidRPr="001C32B6">
              <w:t xml:space="preserve"> «О внесении изменений в постановление администрации </w:t>
            </w:r>
            <w:proofErr w:type="spellStart"/>
            <w:r w:rsidR="0088795E" w:rsidRPr="001C32B6">
              <w:t>Вожегодского</w:t>
            </w:r>
            <w:proofErr w:type="spellEnd"/>
            <w:r w:rsidR="0088795E" w:rsidRPr="001C32B6">
              <w:t xml:space="preserve"> муниципального района от 28 декабря 2022 года № 801 «Об утверждении муниципальной программы «Управление муниципальным имуществом, состоящим в муниципальной казне </w:t>
            </w:r>
            <w:proofErr w:type="spellStart"/>
            <w:r w:rsidR="0088795E" w:rsidRPr="001C32B6">
              <w:t>Вожегодского</w:t>
            </w:r>
            <w:proofErr w:type="spellEnd"/>
            <w:r w:rsidR="0088795E" w:rsidRPr="001C32B6">
              <w:t xml:space="preserve"> муниципального округа на 2023-2027 годы»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Pr="00FC678A" w:rsidRDefault="00C21BD5" w:rsidP="00A65643">
            <w:pPr>
              <w:widowControl w:val="0"/>
              <w:autoSpaceDE w:val="0"/>
              <w:autoSpaceDN w:val="0"/>
              <w:adjustRightInd w:val="0"/>
            </w:pPr>
            <w:r w:rsidRPr="00FC678A">
              <w:t xml:space="preserve">1. позиция «Объем финансового обеспечения муниципальной программы за счет средств бюджета </w:t>
            </w:r>
            <w:proofErr w:type="spellStart"/>
            <w:r w:rsidRPr="00FC678A">
              <w:t>Вожегодского</w:t>
            </w:r>
            <w:proofErr w:type="spellEnd"/>
            <w:r w:rsidRPr="00FC678A">
              <w:t xml:space="preserve"> муниципального округа» паспорта Программы изложена в новой редакции;</w:t>
            </w:r>
          </w:p>
          <w:p w:rsidR="00C21BD5" w:rsidRPr="00FC678A" w:rsidRDefault="00C21BD5" w:rsidP="00A65643">
            <w:pPr>
              <w:widowControl w:val="0"/>
              <w:autoSpaceDE w:val="0"/>
              <w:autoSpaceDN w:val="0"/>
              <w:adjustRightInd w:val="0"/>
            </w:pPr>
            <w:r w:rsidRPr="00FC678A">
              <w:t xml:space="preserve">2. </w:t>
            </w:r>
            <w:r w:rsidR="00FC678A" w:rsidRPr="00FC678A">
              <w:t>раздел 3 Программы изложен в новой редакции;</w:t>
            </w:r>
          </w:p>
          <w:p w:rsidR="00FC678A" w:rsidRPr="00FC678A" w:rsidRDefault="00FC678A" w:rsidP="00A65643">
            <w:pPr>
              <w:widowControl w:val="0"/>
              <w:autoSpaceDE w:val="0"/>
              <w:autoSpaceDN w:val="0"/>
              <w:adjustRightInd w:val="0"/>
            </w:pPr>
            <w:r w:rsidRPr="00FC678A">
              <w:t xml:space="preserve">3. позиция «Объем финансового обеспечения подпрограммы 1» паспорта подпрограммы 1 «Содержание имущества казны </w:t>
            </w:r>
            <w:proofErr w:type="spellStart"/>
            <w:r w:rsidRPr="00FC678A">
              <w:t>Вожегодского</w:t>
            </w:r>
            <w:proofErr w:type="spellEnd"/>
            <w:r w:rsidRPr="00FC678A">
              <w:t xml:space="preserve"> муниципального округа на 2023-2027</w:t>
            </w:r>
            <w:r w:rsidRPr="00FC678A">
              <w:rPr>
                <w:b/>
              </w:rPr>
              <w:t xml:space="preserve"> </w:t>
            </w:r>
            <w:r w:rsidRPr="00FC678A">
              <w:t>годы» изложена в новой редакции;</w:t>
            </w:r>
          </w:p>
          <w:p w:rsidR="00FC678A" w:rsidRPr="00FC678A" w:rsidRDefault="00FC678A" w:rsidP="00A65643">
            <w:pPr>
              <w:widowControl w:val="0"/>
              <w:autoSpaceDE w:val="0"/>
              <w:autoSpaceDN w:val="0"/>
              <w:adjustRightInd w:val="0"/>
            </w:pPr>
            <w:r w:rsidRPr="00FC678A">
              <w:t xml:space="preserve">4. раздел 4 «Финансовое обеспечение реализации основных мероприятий подпрограммы 1 за счет средств бюджета </w:t>
            </w:r>
            <w:proofErr w:type="spellStart"/>
            <w:r w:rsidRPr="00FC678A">
              <w:t>Вожегодского</w:t>
            </w:r>
            <w:proofErr w:type="spellEnd"/>
            <w:r w:rsidRPr="00FC678A">
              <w:t xml:space="preserve"> муниципального округа» подпрограммы 1 изложен в новой редакции;</w:t>
            </w:r>
          </w:p>
          <w:p w:rsidR="00FC678A" w:rsidRPr="00FC678A" w:rsidRDefault="00FC678A" w:rsidP="00A65643">
            <w:pPr>
              <w:widowControl w:val="0"/>
              <w:autoSpaceDE w:val="0"/>
              <w:autoSpaceDN w:val="0"/>
              <w:adjustRightInd w:val="0"/>
            </w:pPr>
            <w:r w:rsidRPr="00FC678A">
              <w:t>5. позиция «Объем финансового обеспечения подпрограммы 2» паспорта подпрограммы 2 изложена в новой редакции;</w:t>
            </w:r>
          </w:p>
          <w:p w:rsidR="00FC678A" w:rsidRPr="00FC678A" w:rsidRDefault="00FC678A" w:rsidP="00A65643">
            <w:pPr>
              <w:widowControl w:val="0"/>
              <w:autoSpaceDE w:val="0"/>
              <w:autoSpaceDN w:val="0"/>
              <w:adjustRightInd w:val="0"/>
            </w:pPr>
            <w:r w:rsidRPr="00FC678A">
              <w:t xml:space="preserve">6. раздел 4 «Финансовое обеспечение реализации основных мероприятий подпрограммы 2 за счет средств бюджета </w:t>
            </w:r>
            <w:proofErr w:type="spellStart"/>
            <w:r w:rsidRPr="00FC678A">
              <w:t>Вожегодского</w:t>
            </w:r>
            <w:proofErr w:type="spellEnd"/>
            <w:r w:rsidRPr="00FC678A">
              <w:t xml:space="preserve"> муниципального округа» подпрограммы 2 изложен в новой редакции;</w:t>
            </w:r>
          </w:p>
          <w:p w:rsidR="00FC678A" w:rsidRPr="00FC678A" w:rsidRDefault="00FC678A" w:rsidP="00A65643">
            <w:pPr>
              <w:widowControl w:val="0"/>
              <w:autoSpaceDE w:val="0"/>
              <w:autoSpaceDN w:val="0"/>
              <w:adjustRightInd w:val="0"/>
            </w:pPr>
            <w:r w:rsidRPr="00FC678A">
              <w:t>7. приложения 3, 5, 6 к Программе изложены в новой редакции.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Pr="001C32B6" w:rsidRDefault="00087EB5" w:rsidP="00A65643">
            <w:pPr>
              <w:widowControl w:val="0"/>
              <w:autoSpaceDE w:val="0"/>
              <w:autoSpaceDN w:val="0"/>
              <w:adjustRightInd w:val="0"/>
            </w:pPr>
            <w:r>
              <w:t>Уточнен объем финансового обеспечения программы, уточнены целевые показатели программы</w:t>
            </w:r>
          </w:p>
        </w:tc>
      </w:tr>
      <w:tr w:rsidR="001C32B6" w:rsidRPr="001C32B6" w:rsidTr="00432B5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Pr="001C32B6" w:rsidRDefault="001C32B6" w:rsidP="00A65643">
            <w:pPr>
              <w:widowControl w:val="0"/>
              <w:autoSpaceDE w:val="0"/>
              <w:autoSpaceDN w:val="0"/>
              <w:adjustRightInd w:val="0"/>
            </w:pPr>
            <w:r w:rsidRPr="001C32B6">
              <w:t>6.</w:t>
            </w:r>
            <w:r w:rsidR="0088795E" w:rsidRPr="001C32B6">
              <w:t xml:space="preserve"> постановление администрации </w:t>
            </w:r>
            <w:proofErr w:type="spellStart"/>
            <w:r w:rsidR="0088795E" w:rsidRPr="001C32B6">
              <w:t>Вожегодс</w:t>
            </w:r>
            <w:r w:rsidR="0088795E">
              <w:t>кого</w:t>
            </w:r>
            <w:proofErr w:type="spellEnd"/>
            <w:r w:rsidR="0088795E">
              <w:t xml:space="preserve"> муниципального округа от 28.12</w:t>
            </w:r>
            <w:r w:rsidR="0088795E" w:rsidRPr="001C32B6">
              <w:t xml:space="preserve">.2023г. </w:t>
            </w:r>
            <w:r w:rsidR="0088795E">
              <w:t>№ 1206</w:t>
            </w:r>
            <w:r w:rsidR="0088795E" w:rsidRPr="001C32B6">
              <w:t xml:space="preserve"> «О внесении изменений в постановление администрации </w:t>
            </w:r>
            <w:proofErr w:type="spellStart"/>
            <w:r w:rsidR="0088795E" w:rsidRPr="001C32B6">
              <w:t>Вожегодского</w:t>
            </w:r>
            <w:proofErr w:type="spellEnd"/>
            <w:r w:rsidR="0088795E" w:rsidRPr="001C32B6">
              <w:t xml:space="preserve"> муниципального района от 28 декабря 2022 года № 801 «Об утверждении муниципальной программы «Управление муниципальным имуществом, состоящим в </w:t>
            </w:r>
            <w:r w:rsidR="0088795E" w:rsidRPr="001C32B6">
              <w:lastRenderedPageBreak/>
              <w:t xml:space="preserve">муниципальной казне </w:t>
            </w:r>
            <w:proofErr w:type="spellStart"/>
            <w:r w:rsidR="0088795E" w:rsidRPr="001C32B6">
              <w:t>Вожегодского</w:t>
            </w:r>
            <w:proofErr w:type="spellEnd"/>
            <w:r w:rsidR="0088795E" w:rsidRPr="001C32B6">
              <w:t xml:space="preserve"> муниципального округа на 2023-2027 годы»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Pr="00FA0019" w:rsidRDefault="00FA0019" w:rsidP="00A65643">
            <w:pPr>
              <w:widowControl w:val="0"/>
              <w:autoSpaceDE w:val="0"/>
              <w:autoSpaceDN w:val="0"/>
              <w:adjustRightInd w:val="0"/>
            </w:pPr>
            <w:r w:rsidRPr="00FA0019">
              <w:lastRenderedPageBreak/>
              <w:t xml:space="preserve">1. позиция «Объем финансового обеспечения муниципальной программы за счет средств бюджета </w:t>
            </w:r>
            <w:proofErr w:type="spellStart"/>
            <w:r w:rsidRPr="00FA0019">
              <w:t>Вожегодского</w:t>
            </w:r>
            <w:proofErr w:type="spellEnd"/>
            <w:r w:rsidRPr="00FA0019">
              <w:t xml:space="preserve"> муниципального округа» паспорта Программы изложена в новой редакции;</w:t>
            </w:r>
          </w:p>
          <w:p w:rsidR="00FA0019" w:rsidRPr="00FA0019" w:rsidRDefault="00FA0019" w:rsidP="00A65643">
            <w:pPr>
              <w:widowControl w:val="0"/>
              <w:autoSpaceDE w:val="0"/>
              <w:autoSpaceDN w:val="0"/>
              <w:adjustRightInd w:val="0"/>
            </w:pPr>
            <w:r w:rsidRPr="00FA0019">
              <w:t>2. раздел 3 Программы изложен в новой редакции;</w:t>
            </w:r>
          </w:p>
          <w:p w:rsidR="00FA0019" w:rsidRPr="00FA0019" w:rsidRDefault="00FA0019" w:rsidP="00A65643">
            <w:pPr>
              <w:widowControl w:val="0"/>
              <w:autoSpaceDE w:val="0"/>
              <w:autoSpaceDN w:val="0"/>
              <w:adjustRightInd w:val="0"/>
            </w:pPr>
            <w:r w:rsidRPr="00FA0019">
              <w:t>3. приложение 3 к муниципальной программе изложено в новой редакции;</w:t>
            </w:r>
          </w:p>
          <w:p w:rsidR="00FA0019" w:rsidRPr="00FA0019" w:rsidRDefault="00FA0019" w:rsidP="00A65643">
            <w:pPr>
              <w:widowControl w:val="0"/>
              <w:autoSpaceDE w:val="0"/>
              <w:autoSpaceDN w:val="0"/>
              <w:adjustRightInd w:val="0"/>
            </w:pPr>
            <w:r w:rsidRPr="00FA0019">
              <w:t>4. приложение 5 к муниципальной программе изложено в новой редакции;</w:t>
            </w:r>
          </w:p>
          <w:p w:rsidR="00FA0019" w:rsidRPr="00FA0019" w:rsidRDefault="00FA0019" w:rsidP="00A65643">
            <w:pPr>
              <w:widowControl w:val="0"/>
              <w:autoSpaceDE w:val="0"/>
              <w:autoSpaceDN w:val="0"/>
              <w:adjustRightInd w:val="0"/>
            </w:pPr>
            <w:r w:rsidRPr="00FA0019">
              <w:lastRenderedPageBreak/>
              <w:t xml:space="preserve">5. позиция «Объем финансового обеспечения подпрограммы 1» паспорта подпрограммы 1 «Содержание имущества казны </w:t>
            </w:r>
            <w:proofErr w:type="spellStart"/>
            <w:r w:rsidRPr="00FA0019">
              <w:t>Вожегодского</w:t>
            </w:r>
            <w:proofErr w:type="spellEnd"/>
            <w:r w:rsidRPr="00FA0019">
              <w:t xml:space="preserve"> муниципального округа на 2023-2027</w:t>
            </w:r>
            <w:r w:rsidRPr="00FA0019">
              <w:rPr>
                <w:b/>
              </w:rPr>
              <w:t xml:space="preserve"> </w:t>
            </w:r>
            <w:r w:rsidRPr="00FA0019">
              <w:t>годы» изложена в новой редакции;</w:t>
            </w:r>
          </w:p>
          <w:p w:rsidR="00FA0019" w:rsidRPr="00FA0019" w:rsidRDefault="00FA0019" w:rsidP="00A65643">
            <w:pPr>
              <w:widowControl w:val="0"/>
              <w:autoSpaceDE w:val="0"/>
              <w:autoSpaceDN w:val="0"/>
              <w:adjustRightInd w:val="0"/>
            </w:pPr>
            <w:r w:rsidRPr="00FA0019">
              <w:t xml:space="preserve">6. раздел 4 «Финансовое обеспечение реализации основных мероприятий подпрограммы 1 за счет средств бюджета </w:t>
            </w:r>
            <w:proofErr w:type="spellStart"/>
            <w:r w:rsidRPr="00FA0019">
              <w:t>Вожегодского</w:t>
            </w:r>
            <w:proofErr w:type="spellEnd"/>
            <w:r w:rsidRPr="00FA0019">
              <w:t xml:space="preserve"> муниципального округа» подпрограммы 1 изложен в новой редакции;</w:t>
            </w:r>
          </w:p>
          <w:p w:rsidR="00FA0019" w:rsidRPr="00FA0019" w:rsidRDefault="00FA0019" w:rsidP="00A65643">
            <w:pPr>
              <w:widowControl w:val="0"/>
              <w:autoSpaceDE w:val="0"/>
              <w:autoSpaceDN w:val="0"/>
              <w:adjustRightInd w:val="0"/>
            </w:pPr>
            <w:r w:rsidRPr="00FA0019">
              <w:t>7. приложение 6 к муниципальной программе изложено в новой редакции;</w:t>
            </w:r>
          </w:p>
          <w:p w:rsidR="00FA0019" w:rsidRPr="00FA0019" w:rsidRDefault="00FA0019" w:rsidP="00A65643">
            <w:pPr>
              <w:widowControl w:val="0"/>
              <w:autoSpaceDE w:val="0"/>
              <w:autoSpaceDN w:val="0"/>
              <w:adjustRightInd w:val="0"/>
            </w:pPr>
            <w:r w:rsidRPr="00FA0019">
              <w:t>8. позиция «Объем финансового обеспечения подпрограммы 2» паспорта подпрограммы 2 изложена в новой редакции;</w:t>
            </w:r>
          </w:p>
          <w:p w:rsidR="00FA0019" w:rsidRPr="00FA0019" w:rsidRDefault="00FA0019" w:rsidP="00A65643">
            <w:pPr>
              <w:widowControl w:val="0"/>
              <w:autoSpaceDE w:val="0"/>
              <w:autoSpaceDN w:val="0"/>
              <w:adjustRightInd w:val="0"/>
            </w:pPr>
            <w:r w:rsidRPr="00FA0019">
              <w:t xml:space="preserve">9. раздел 4 «Финансовое обеспечение реализации основных мероприятий подпрограммы 2 за счет средств бюджета </w:t>
            </w:r>
            <w:proofErr w:type="spellStart"/>
            <w:r w:rsidRPr="00FA0019">
              <w:t>Вожегодского</w:t>
            </w:r>
            <w:proofErr w:type="spellEnd"/>
            <w:r w:rsidRPr="00FA0019">
              <w:t xml:space="preserve"> муниципального округа» подпрограммы 2 изложено в новой редакции.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2B6" w:rsidRPr="001C32B6" w:rsidRDefault="00A10076" w:rsidP="00A6564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Уточнен объем финансового обеспечения программы, уточнены целевые показатели программы</w:t>
            </w:r>
          </w:p>
        </w:tc>
      </w:tr>
    </w:tbl>
    <w:p w:rsidR="001C0769" w:rsidRPr="0078547D" w:rsidRDefault="001C0769" w:rsidP="001C0769">
      <w:pPr>
        <w:pStyle w:val="ConsPlusNonformat"/>
        <w:jc w:val="both"/>
        <w:sectPr w:rsidR="001C0769" w:rsidRPr="0078547D" w:rsidSect="00A65643">
          <w:footerReference w:type="even" r:id="rId14"/>
          <w:footerReference w:type="default" r:id="rId15"/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13</w:t>
      </w:r>
    </w:p>
    <w:p w:rsidR="00E90158" w:rsidRDefault="00E90158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2236"/>
      <w:bookmarkEnd w:id="4"/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983"/>
        <w:gridCol w:w="1707"/>
      </w:tblGrid>
      <w:tr w:rsidR="001C0769" w:rsidRPr="008C5CAC" w:rsidTr="00FB26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N</w:t>
            </w:r>
          </w:p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1C0769" w:rsidRPr="008C5CAC" w:rsidTr="00FB26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C0769" w:rsidRPr="008C5CAC" w:rsidTr="00FB26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план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факт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C0769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7</w:t>
            </w:r>
          </w:p>
        </w:tc>
      </w:tr>
      <w:tr w:rsidR="001C0769" w:rsidRPr="008C5CAC" w:rsidTr="00A65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E11" w:rsidRPr="002C5331" w:rsidRDefault="001C0769" w:rsidP="00316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5CAC">
              <w:rPr>
                <w:sz w:val="24"/>
                <w:szCs w:val="24"/>
              </w:rPr>
              <w:t>Муниципальная программа</w:t>
            </w:r>
            <w:r w:rsidR="00316E11" w:rsidRPr="002C5331">
              <w:rPr>
                <w:sz w:val="28"/>
                <w:szCs w:val="28"/>
              </w:rPr>
              <w:t xml:space="preserve"> </w:t>
            </w:r>
            <w:r w:rsidR="00316E11">
              <w:rPr>
                <w:sz w:val="28"/>
                <w:szCs w:val="28"/>
              </w:rPr>
              <w:t>«</w:t>
            </w:r>
            <w:r w:rsidR="00316E11" w:rsidRPr="002C5331">
              <w:rPr>
                <w:sz w:val="28"/>
                <w:szCs w:val="28"/>
              </w:rPr>
              <w:t xml:space="preserve">Управление муниципальным имуществом, </w:t>
            </w:r>
          </w:p>
          <w:p w:rsidR="001C0769" w:rsidRPr="00316E11" w:rsidRDefault="00316E11" w:rsidP="00316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331">
              <w:rPr>
                <w:sz w:val="28"/>
                <w:szCs w:val="28"/>
              </w:rPr>
              <w:t xml:space="preserve">состоящим в муниципальной казне </w:t>
            </w:r>
            <w:proofErr w:type="spellStart"/>
            <w:r w:rsidRPr="002C5331">
              <w:rPr>
                <w:sz w:val="28"/>
              </w:rPr>
              <w:t>Вожегодского</w:t>
            </w:r>
            <w:proofErr w:type="spellEnd"/>
            <w:r w:rsidRPr="002C5331">
              <w:rPr>
                <w:sz w:val="28"/>
              </w:rPr>
              <w:t xml:space="preserve"> муниципального </w:t>
            </w:r>
            <w:r w:rsidRPr="00391101">
              <w:rPr>
                <w:sz w:val="28"/>
              </w:rPr>
              <w:t>округа</w:t>
            </w:r>
            <w:r>
              <w:rPr>
                <w:sz w:val="28"/>
              </w:rPr>
              <w:t xml:space="preserve"> на 2023-2027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>.»</w:t>
            </w:r>
          </w:p>
        </w:tc>
      </w:tr>
      <w:tr w:rsidR="00724B9B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8C5CAC" w:rsidRDefault="00724B9B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387EB9" w:rsidRDefault="00724B9B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EB9">
              <w:rPr>
                <w:sz w:val="24"/>
                <w:szCs w:val="24"/>
              </w:rPr>
              <w:t xml:space="preserve">Текущее содержание имущества казны </w:t>
            </w:r>
            <w:proofErr w:type="spellStart"/>
            <w:r w:rsidRPr="00387EB9">
              <w:rPr>
                <w:sz w:val="24"/>
                <w:szCs w:val="24"/>
              </w:rPr>
              <w:t>Вожегодского</w:t>
            </w:r>
            <w:proofErr w:type="spellEnd"/>
            <w:r w:rsidRPr="00387EB9">
              <w:rPr>
                <w:sz w:val="24"/>
                <w:szCs w:val="24"/>
              </w:rPr>
              <w:t xml:space="preserve"> муниципального </w:t>
            </w:r>
            <w:r w:rsidRPr="00B4734E">
              <w:rPr>
                <w:sz w:val="24"/>
                <w:szCs w:val="24"/>
              </w:rPr>
              <w:t>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8C5CAC" w:rsidRDefault="00724B9B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8C5CAC" w:rsidRDefault="00724B9B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B75C43" w:rsidRDefault="00274116" w:rsidP="0072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3937,2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1523D4" w:rsidRDefault="00713C66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D4">
              <w:rPr>
                <w:sz w:val="24"/>
                <w:szCs w:val="24"/>
              </w:rPr>
              <w:t>3468,8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1523D4" w:rsidRDefault="00274116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D4">
              <w:rPr>
                <w:sz w:val="24"/>
                <w:szCs w:val="24"/>
              </w:rPr>
              <w:t>нет</w:t>
            </w:r>
          </w:p>
        </w:tc>
      </w:tr>
      <w:tr w:rsidR="00724B9B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8C5CAC" w:rsidRDefault="00724B9B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387EB9" w:rsidRDefault="00724B9B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EB9">
              <w:rPr>
                <w:sz w:val="24"/>
                <w:szCs w:val="24"/>
              </w:rPr>
              <w:t xml:space="preserve">Проведение текущих и капитальных ремонтов объектов, находящихся в муниципальной казне </w:t>
            </w:r>
            <w:r w:rsidRPr="00B4734E">
              <w:rPr>
                <w:sz w:val="24"/>
                <w:szCs w:val="24"/>
              </w:rPr>
              <w:t>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8C5CAC" w:rsidRDefault="00724B9B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8C5CAC" w:rsidRDefault="0052356A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B75C43" w:rsidRDefault="00724B9B" w:rsidP="0072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1770,0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B75C43" w:rsidRDefault="00713C66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1698,4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B75C43" w:rsidRDefault="00274116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нет</w:t>
            </w:r>
          </w:p>
        </w:tc>
      </w:tr>
      <w:tr w:rsidR="00724B9B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8C5CAC" w:rsidRDefault="00724B9B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387EB9" w:rsidRDefault="00724B9B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EB9">
              <w:rPr>
                <w:sz w:val="24"/>
                <w:szCs w:val="24"/>
              </w:rPr>
              <w:t>Взносы на капитальный ремонт общего имущества МКД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8C5CAC" w:rsidRDefault="00724B9B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8C5CAC" w:rsidRDefault="00724B9B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B75C43" w:rsidRDefault="00724B9B" w:rsidP="00724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1112,3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1523D4" w:rsidRDefault="00713C66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D4">
              <w:rPr>
                <w:sz w:val="24"/>
                <w:szCs w:val="24"/>
              </w:rPr>
              <w:t>1090,7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B9B" w:rsidRPr="001523D4" w:rsidRDefault="00274116" w:rsidP="00724B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D4">
              <w:rPr>
                <w:sz w:val="24"/>
                <w:szCs w:val="24"/>
              </w:rPr>
              <w:t>нет</w:t>
            </w:r>
          </w:p>
        </w:tc>
      </w:tr>
      <w:tr w:rsidR="00736F9A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8C5CAC" w:rsidRDefault="00736F9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2C5331" w:rsidRDefault="00736F9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t>Снос ветхих объектов недвижимого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2C5331" w:rsidRDefault="00736F9A" w:rsidP="00661F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t>тыс.</w:t>
            </w:r>
            <w:r w:rsidR="00661F85">
              <w:rPr>
                <w:sz w:val="24"/>
                <w:szCs w:val="24"/>
              </w:rPr>
              <w:t xml:space="preserve"> </w:t>
            </w:r>
            <w:r w:rsidRPr="002C5331">
              <w:rPr>
                <w:sz w:val="24"/>
                <w:szCs w:val="24"/>
              </w:rPr>
              <w:t>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8C5CAC" w:rsidRDefault="0052356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B75C43" w:rsidRDefault="00013C09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1300,0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B75C43" w:rsidRDefault="00713C6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1291,2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B75C43" w:rsidRDefault="0027411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нет</w:t>
            </w:r>
          </w:p>
        </w:tc>
      </w:tr>
      <w:tr w:rsidR="00736F9A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8C5CAC" w:rsidRDefault="00736F9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387EB9" w:rsidRDefault="00736F9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t xml:space="preserve">Обеспечение эффективного  учета и рационального использования муниципального имущества </w:t>
            </w:r>
            <w:proofErr w:type="spellStart"/>
            <w:r w:rsidRPr="002C5331">
              <w:rPr>
                <w:sz w:val="24"/>
                <w:szCs w:val="24"/>
              </w:rPr>
              <w:lastRenderedPageBreak/>
              <w:t>Вожегодского</w:t>
            </w:r>
            <w:proofErr w:type="spellEnd"/>
            <w:r w:rsidRPr="002C5331">
              <w:rPr>
                <w:sz w:val="24"/>
                <w:szCs w:val="24"/>
              </w:rPr>
              <w:t xml:space="preserve"> муниципального </w:t>
            </w:r>
            <w:r w:rsidRPr="00B4734E">
              <w:rPr>
                <w:sz w:val="24"/>
                <w:szCs w:val="24"/>
              </w:rPr>
              <w:t>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2C5331" w:rsidRDefault="00736F9A" w:rsidP="00661F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lastRenderedPageBreak/>
              <w:t>тыс.</w:t>
            </w:r>
            <w:r w:rsidR="00661F85">
              <w:rPr>
                <w:sz w:val="24"/>
                <w:szCs w:val="24"/>
              </w:rPr>
              <w:t xml:space="preserve"> </w:t>
            </w:r>
            <w:r w:rsidRPr="002C5331">
              <w:rPr>
                <w:sz w:val="24"/>
                <w:szCs w:val="24"/>
              </w:rPr>
              <w:t>руб.</w:t>
            </w:r>
          </w:p>
          <w:p w:rsidR="00736F9A" w:rsidRPr="00387EB9" w:rsidRDefault="00736F9A" w:rsidP="00736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8C5CAC" w:rsidRDefault="0052356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B75C43" w:rsidRDefault="00013C09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305,5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E90158" w:rsidRDefault="00713C6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1523D4">
              <w:rPr>
                <w:sz w:val="24"/>
                <w:szCs w:val="24"/>
              </w:rPr>
              <w:t>285,2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8C5CAC" w:rsidRDefault="0027411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36F9A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8C5CAC" w:rsidRDefault="00736F9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387EB9" w:rsidRDefault="00736F9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t>Приватизация неиспользуемых  объектов недвижимого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387EB9" w:rsidRDefault="00736F9A" w:rsidP="00736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8C5CAC" w:rsidRDefault="0052356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FB264E" w:rsidRDefault="00013C09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FB264E" w:rsidRDefault="00013C09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8C5CAC" w:rsidRDefault="0027411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36F9A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8C5CAC" w:rsidRDefault="00736F9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387EB9" w:rsidRDefault="00736F9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t>Выполнение плана контрольной и проверочной работы  по целевому использованию арендуемого  муниципального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387EB9" w:rsidRDefault="00736F9A" w:rsidP="00736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8C5CAC" w:rsidRDefault="0052356A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FB264E" w:rsidRDefault="00013C09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FB264E" w:rsidRDefault="00013C09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F9A" w:rsidRPr="008C5CAC" w:rsidRDefault="0027411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74116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Default="0027411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Pr="002C5331" w:rsidRDefault="0027411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имущества в собственность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Pr="002C5331" w:rsidRDefault="00274116" w:rsidP="00736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Default="0027411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Pr="00FB264E" w:rsidRDefault="0027411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400,0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Pr="00FB264E" w:rsidRDefault="0027411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400,0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Pr="008C5CAC" w:rsidRDefault="00274116" w:rsidP="00736F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C0769" w:rsidRPr="008C5CAC" w:rsidTr="00A65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Подпрограмма 1</w:t>
            </w:r>
            <w:r w:rsidR="00316E11" w:rsidRPr="002C5331">
              <w:rPr>
                <w:sz w:val="28"/>
              </w:rPr>
              <w:t xml:space="preserve"> </w:t>
            </w:r>
            <w:r w:rsidR="00316E11">
              <w:rPr>
                <w:sz w:val="28"/>
              </w:rPr>
              <w:t>«</w:t>
            </w:r>
            <w:r w:rsidR="00316E11" w:rsidRPr="002C5331">
              <w:rPr>
                <w:sz w:val="28"/>
              </w:rPr>
              <w:t xml:space="preserve">Содержание имущества казны </w:t>
            </w:r>
            <w:proofErr w:type="spellStart"/>
            <w:r w:rsidR="00316E11" w:rsidRPr="002C5331">
              <w:rPr>
                <w:sz w:val="28"/>
              </w:rPr>
              <w:t>Вожегодского</w:t>
            </w:r>
            <w:proofErr w:type="spellEnd"/>
            <w:r w:rsidR="00316E11" w:rsidRPr="002C5331">
              <w:rPr>
                <w:sz w:val="28"/>
              </w:rPr>
              <w:t xml:space="preserve"> муниципального </w:t>
            </w:r>
            <w:r w:rsidR="00316E11" w:rsidRPr="00391101">
              <w:rPr>
                <w:sz w:val="28"/>
              </w:rPr>
              <w:t>округа</w:t>
            </w:r>
            <w:r w:rsidR="00316E11" w:rsidRPr="002C5331">
              <w:rPr>
                <w:sz w:val="28"/>
              </w:rPr>
              <w:t>»</w:t>
            </w:r>
          </w:p>
        </w:tc>
      </w:tr>
      <w:tr w:rsidR="005149D1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8C5CAC" w:rsidRDefault="005149D1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387EB9" w:rsidRDefault="005149D1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EB9">
              <w:rPr>
                <w:sz w:val="24"/>
                <w:szCs w:val="24"/>
              </w:rPr>
              <w:t xml:space="preserve">Текущее содержание имущества казны </w:t>
            </w:r>
            <w:proofErr w:type="spellStart"/>
            <w:r w:rsidRPr="00387EB9">
              <w:rPr>
                <w:sz w:val="24"/>
                <w:szCs w:val="24"/>
              </w:rPr>
              <w:t>Вожегодского</w:t>
            </w:r>
            <w:proofErr w:type="spellEnd"/>
            <w:r w:rsidRPr="00387EB9">
              <w:rPr>
                <w:sz w:val="24"/>
                <w:szCs w:val="24"/>
              </w:rPr>
              <w:t xml:space="preserve"> муниципального </w:t>
            </w:r>
            <w:r w:rsidRPr="00B4734E">
              <w:rPr>
                <w:sz w:val="24"/>
                <w:szCs w:val="24"/>
              </w:rPr>
              <w:t>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8C5CAC" w:rsidRDefault="005149D1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8C5CAC" w:rsidRDefault="0052356A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E90158" w:rsidRDefault="00274116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75C43">
              <w:rPr>
                <w:sz w:val="24"/>
                <w:szCs w:val="24"/>
              </w:rPr>
              <w:t>3937,2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1523D4" w:rsidRDefault="00713C66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D4">
              <w:rPr>
                <w:sz w:val="24"/>
                <w:szCs w:val="24"/>
              </w:rPr>
              <w:t>3468,8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1523D4" w:rsidRDefault="00274116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D4">
              <w:rPr>
                <w:sz w:val="24"/>
                <w:szCs w:val="24"/>
              </w:rPr>
              <w:t>нет</w:t>
            </w:r>
          </w:p>
        </w:tc>
      </w:tr>
      <w:tr w:rsidR="005149D1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8C5CAC" w:rsidRDefault="005149D1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387EB9" w:rsidRDefault="005149D1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EB9">
              <w:rPr>
                <w:sz w:val="24"/>
                <w:szCs w:val="24"/>
              </w:rPr>
              <w:t xml:space="preserve">Проведение текущих и капитальных ремонтов объектов, находящихся в муниципальной казне </w:t>
            </w:r>
            <w:r w:rsidRPr="00B4734E">
              <w:rPr>
                <w:sz w:val="24"/>
                <w:szCs w:val="24"/>
              </w:rPr>
              <w:t>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8C5CAC" w:rsidRDefault="005149D1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8C5CAC" w:rsidRDefault="0052356A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B75C43" w:rsidRDefault="00013C09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1770,0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B75C43" w:rsidRDefault="00B75C43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1698,4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B75C43" w:rsidRDefault="00274116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нет</w:t>
            </w:r>
          </w:p>
        </w:tc>
      </w:tr>
      <w:tr w:rsidR="005149D1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8C5CAC" w:rsidRDefault="005149D1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387EB9" w:rsidRDefault="005149D1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7EB9">
              <w:rPr>
                <w:sz w:val="24"/>
                <w:szCs w:val="24"/>
              </w:rPr>
              <w:t>Взносы на капитальный ремонт общего имущества МКД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8C5CAC" w:rsidRDefault="005149D1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8C5CAC" w:rsidRDefault="0052356A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E90158" w:rsidRDefault="00013C09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75C43">
              <w:rPr>
                <w:sz w:val="24"/>
                <w:szCs w:val="24"/>
              </w:rPr>
              <w:t>1112,3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1523D4" w:rsidRDefault="00713C66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D4">
              <w:rPr>
                <w:sz w:val="24"/>
                <w:szCs w:val="24"/>
              </w:rPr>
              <w:t>1090,7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9D1" w:rsidRPr="001523D4" w:rsidRDefault="00274116" w:rsidP="00514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D4">
              <w:rPr>
                <w:sz w:val="24"/>
                <w:szCs w:val="24"/>
              </w:rPr>
              <w:t>нет</w:t>
            </w:r>
          </w:p>
        </w:tc>
      </w:tr>
      <w:tr w:rsidR="001C0769" w:rsidRPr="008C5CAC" w:rsidTr="00A65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316E11" w:rsidP="00A656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.Подпрограмма 2 </w:t>
            </w:r>
            <w:r w:rsidRPr="002C5331">
              <w:rPr>
                <w:sz w:val="28"/>
                <w:szCs w:val="28"/>
              </w:rPr>
              <w:t xml:space="preserve">«Оптимизация структуры муниципальной собственности в соответствии с Федеральным законом Российской Федерации от 6 октября 2003 года № 131-ФЗ «Об общих принципах организации местного </w:t>
            </w:r>
            <w:r w:rsidRPr="002C5331">
              <w:rPr>
                <w:sz w:val="28"/>
                <w:szCs w:val="28"/>
              </w:rPr>
              <w:lastRenderedPageBreak/>
              <w:t xml:space="preserve">самоуправления в Российской Федерации»», приобретение имущества в собственность </w:t>
            </w:r>
            <w:proofErr w:type="spellStart"/>
            <w:r w:rsidRPr="002C5331">
              <w:rPr>
                <w:sz w:val="28"/>
              </w:rPr>
              <w:t>Вожегодского</w:t>
            </w:r>
            <w:proofErr w:type="spellEnd"/>
            <w:r w:rsidRPr="002C5331">
              <w:rPr>
                <w:sz w:val="28"/>
              </w:rPr>
              <w:t xml:space="preserve"> муниципального </w:t>
            </w:r>
            <w:r w:rsidRPr="00391101">
              <w:rPr>
                <w:sz w:val="28"/>
              </w:rPr>
              <w:t>округа</w:t>
            </w:r>
            <w:r>
              <w:rPr>
                <w:sz w:val="28"/>
              </w:rPr>
              <w:t>»</w:t>
            </w:r>
          </w:p>
        </w:tc>
      </w:tr>
      <w:tr w:rsidR="0039509F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39509F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2C5331" w:rsidRDefault="0039509F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t>Снос ветхих объектов недвижимого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5149D1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52356A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B75C43" w:rsidRDefault="00013C09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1300,0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1523D4" w:rsidRDefault="00713C6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D4">
              <w:rPr>
                <w:sz w:val="24"/>
                <w:szCs w:val="24"/>
              </w:rPr>
              <w:t>1291,2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FB264E" w:rsidRDefault="0027411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нет</w:t>
            </w:r>
          </w:p>
        </w:tc>
      </w:tr>
      <w:tr w:rsidR="0039509F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39509F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387EB9" w:rsidRDefault="0039509F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t xml:space="preserve">Обеспечение эффективного  учета и рационального использования муниципального имущества </w:t>
            </w:r>
            <w:proofErr w:type="spellStart"/>
            <w:r w:rsidRPr="002C5331">
              <w:rPr>
                <w:sz w:val="24"/>
                <w:szCs w:val="24"/>
              </w:rPr>
              <w:t>Вожегодского</w:t>
            </w:r>
            <w:proofErr w:type="spellEnd"/>
            <w:r w:rsidRPr="002C5331">
              <w:rPr>
                <w:sz w:val="24"/>
                <w:szCs w:val="24"/>
              </w:rPr>
              <w:t xml:space="preserve"> муниципального </w:t>
            </w:r>
            <w:r w:rsidRPr="00B4734E">
              <w:rPr>
                <w:sz w:val="24"/>
                <w:szCs w:val="24"/>
              </w:rPr>
              <w:t>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5149D1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52356A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B75C43" w:rsidRDefault="00013C09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5C43">
              <w:rPr>
                <w:sz w:val="24"/>
                <w:szCs w:val="24"/>
              </w:rPr>
              <w:t>305,5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1523D4" w:rsidRDefault="00713C6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23D4">
              <w:rPr>
                <w:sz w:val="24"/>
                <w:szCs w:val="24"/>
              </w:rPr>
              <w:t>285,2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FB264E" w:rsidRDefault="0027411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нет</w:t>
            </w:r>
          </w:p>
        </w:tc>
      </w:tr>
      <w:tr w:rsidR="0039509F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39509F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387EB9" w:rsidRDefault="0039509F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t>Приватизация неиспользуемых  объектов недвижимого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5149D1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52356A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FB264E" w:rsidRDefault="00013C09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FB264E" w:rsidRDefault="00013C09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FB264E" w:rsidRDefault="0027411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нет</w:t>
            </w:r>
          </w:p>
        </w:tc>
      </w:tr>
      <w:tr w:rsidR="0039509F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39509F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387EB9" w:rsidRDefault="0039509F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331">
              <w:rPr>
                <w:sz w:val="24"/>
                <w:szCs w:val="24"/>
              </w:rPr>
              <w:t>Выполнение плана контрольной и проверочной работы  по целевому использованию арендуемого  муниципального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5149D1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52356A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FB264E" w:rsidRDefault="00013C09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FB264E" w:rsidRDefault="00013C09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09F" w:rsidRPr="008C5CAC" w:rsidRDefault="0027411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74116" w:rsidRPr="008C5CAC" w:rsidTr="00FB2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Default="0027411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Pr="002C5331" w:rsidRDefault="0027411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имущества в собственность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Default="0027411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Default="0027411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Pr="00FB264E" w:rsidRDefault="0027411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400,0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Pr="00FB264E" w:rsidRDefault="0027411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64E">
              <w:rPr>
                <w:sz w:val="24"/>
                <w:szCs w:val="24"/>
              </w:rPr>
              <w:t>400,0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116" w:rsidRPr="008C5CAC" w:rsidRDefault="00274116" w:rsidP="0039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&lt;*&gt; Приводится фактическое значение целевого показателя (индикатора) за год, предшествующий отчетному.</w:t>
      </w:r>
    </w:p>
    <w:p w:rsidR="001C0769" w:rsidRPr="0078547D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sectPr w:rsidR="001C0769" w:rsidRPr="0078547D" w:rsidSect="00A65643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14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2355"/>
      <w:bookmarkEnd w:id="5"/>
      <w:r w:rsidRPr="00313347">
        <w:rPr>
          <w:sz w:val="28"/>
          <w:szCs w:val="28"/>
        </w:rPr>
        <w:t>Сведения о степени выполнения основных мероприятий подпрограмм муниципальной программы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10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1858"/>
        <w:gridCol w:w="1950"/>
        <w:gridCol w:w="794"/>
        <w:gridCol w:w="993"/>
        <w:gridCol w:w="993"/>
        <w:gridCol w:w="1133"/>
        <w:gridCol w:w="2836"/>
        <w:gridCol w:w="2697"/>
        <w:gridCol w:w="1115"/>
      </w:tblGrid>
      <w:tr w:rsidR="001C0769" w:rsidRPr="00313347" w:rsidTr="00F04459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N</w:t>
            </w:r>
          </w:p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Плановый срок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Результаты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Проблемы, возникшие в ходе реализации мероприятия &lt;*&gt;</w:t>
            </w:r>
          </w:p>
        </w:tc>
      </w:tr>
      <w:tr w:rsidR="00F04459" w:rsidRPr="00313347" w:rsidTr="00F04459"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достигнутые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04459" w:rsidRPr="00313347" w:rsidTr="00F0445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10</w:t>
            </w:r>
          </w:p>
        </w:tc>
      </w:tr>
      <w:tr w:rsidR="001C0769" w:rsidRPr="00F448CF" w:rsidTr="00A65643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F448CF" w:rsidRDefault="001C0769" w:rsidP="00A656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F448CF" w:rsidRDefault="001C0769" w:rsidP="00A656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48CF">
              <w:rPr>
                <w:b/>
              </w:rPr>
              <w:t>Подпрограмма 1</w:t>
            </w:r>
            <w:r w:rsidR="00F448CF" w:rsidRPr="00F448CF">
              <w:rPr>
                <w:b/>
              </w:rPr>
              <w:t xml:space="preserve"> «Содержание имущества казны </w:t>
            </w:r>
            <w:proofErr w:type="spellStart"/>
            <w:r w:rsidR="00F448CF" w:rsidRPr="00F448CF">
              <w:rPr>
                <w:b/>
              </w:rPr>
              <w:t>Вожегодского</w:t>
            </w:r>
            <w:proofErr w:type="spellEnd"/>
            <w:r w:rsidR="00F448CF" w:rsidRPr="00F448CF">
              <w:rPr>
                <w:b/>
              </w:rPr>
              <w:t xml:space="preserve"> муниципального округа»</w:t>
            </w:r>
          </w:p>
        </w:tc>
      </w:tr>
      <w:tr w:rsidR="00F04459" w:rsidRPr="00313347" w:rsidTr="00F0445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F448CF" w:rsidRDefault="001C0769" w:rsidP="00F448CF">
            <w:pPr>
              <w:widowControl w:val="0"/>
              <w:autoSpaceDE w:val="0"/>
              <w:autoSpaceDN w:val="0"/>
              <w:adjustRightInd w:val="0"/>
            </w:pPr>
            <w:r w:rsidRPr="00F448CF">
              <w:t>Основное мероприятие 1.1</w:t>
            </w:r>
            <w:r w:rsidR="00F448CF" w:rsidRPr="002C5331">
              <w:t xml:space="preserve"> </w:t>
            </w:r>
            <w:r w:rsidR="00F448CF">
              <w:t>«</w:t>
            </w:r>
            <w:r w:rsidR="00F448CF" w:rsidRPr="002C5331">
              <w:t xml:space="preserve">Текущее содержание имущества казны </w:t>
            </w:r>
            <w:proofErr w:type="spellStart"/>
            <w:r w:rsidR="00F448CF" w:rsidRPr="002C5331">
              <w:t>Вожегодского</w:t>
            </w:r>
            <w:proofErr w:type="spellEnd"/>
            <w:r w:rsidR="00F448CF" w:rsidRPr="002C5331">
              <w:t xml:space="preserve"> муниципального </w:t>
            </w:r>
            <w:r w:rsidR="00F448CF">
              <w:t>округа»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43509E" w:rsidRDefault="0043509E" w:rsidP="00A65643">
            <w:pPr>
              <w:widowControl w:val="0"/>
              <w:autoSpaceDE w:val="0"/>
              <w:autoSpaceDN w:val="0"/>
              <w:adjustRightInd w:val="0"/>
            </w:pPr>
            <w:r w:rsidRPr="0043509E">
              <w:t xml:space="preserve">Администрация </w:t>
            </w:r>
            <w:proofErr w:type="spellStart"/>
            <w:r w:rsidRPr="0043509E">
              <w:t>Вожегодского</w:t>
            </w:r>
            <w:proofErr w:type="spellEnd"/>
            <w:r w:rsidRPr="0043509E">
              <w:t xml:space="preserve"> </w:t>
            </w:r>
            <w:proofErr w:type="spellStart"/>
            <w:r w:rsidRPr="0043509E">
              <w:t>муницпального</w:t>
            </w:r>
            <w:proofErr w:type="spellEnd"/>
            <w:r w:rsidRPr="0043509E">
              <w:t xml:space="preserve"> округа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43509E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43509E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43509E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43509E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3F" w:rsidRPr="0053153F" w:rsidRDefault="0053153F" w:rsidP="0053153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jc w:val="both"/>
            </w:pPr>
            <w:r w:rsidRPr="0053153F">
              <w:t xml:space="preserve">В </w:t>
            </w:r>
            <w:r>
              <w:t>рамках мероприятия</w:t>
            </w:r>
            <w:r w:rsidRPr="0053153F">
              <w:t xml:space="preserve"> предусматривается:</w:t>
            </w:r>
          </w:p>
          <w:p w:rsidR="0053153F" w:rsidRPr="0053153F" w:rsidRDefault="0053153F" w:rsidP="0053153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53153F">
              <w:t>- своевременное финансирование расходов по текущему содержанию имущества казны;</w:t>
            </w:r>
          </w:p>
          <w:p w:rsidR="0053153F" w:rsidRPr="0053153F" w:rsidRDefault="0053153F" w:rsidP="0053153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53153F">
              <w:t>- финансирование расходов по содержанию выморочного имущества;</w:t>
            </w:r>
          </w:p>
          <w:p w:rsidR="0053153F" w:rsidRPr="0053153F" w:rsidRDefault="0053153F" w:rsidP="005315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53153F">
              <w:t>- плановые обследования технического состояния объектов;</w:t>
            </w:r>
          </w:p>
          <w:p w:rsidR="0053153F" w:rsidRPr="0053153F" w:rsidRDefault="0053153F" w:rsidP="005315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53153F">
              <w:t xml:space="preserve">- принятие мер по ограничения доступа посторонних лиц на объекты, находящиеся в муниципальной </w:t>
            </w:r>
            <w:r w:rsidRPr="0053153F">
              <w:lastRenderedPageBreak/>
              <w:t>казне округа;</w:t>
            </w:r>
          </w:p>
          <w:p w:rsidR="0053153F" w:rsidRPr="0053153F" w:rsidRDefault="0053153F" w:rsidP="005315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53153F">
              <w:t>- осуществление мероприятий, связанных с эксплуатацией, транспортировкой и обеспечением сохранности бесхозяйного имущества, выявленного органом местного самоуправления, в отношении которого проводятся мероприятия по принятию в муниципальную собственность.</w:t>
            </w:r>
          </w:p>
          <w:p w:rsidR="001C0769" w:rsidRPr="0053153F" w:rsidRDefault="0053153F" w:rsidP="0053153F">
            <w:pPr>
              <w:widowControl w:val="0"/>
              <w:autoSpaceDE w:val="0"/>
              <w:autoSpaceDN w:val="0"/>
              <w:adjustRightInd w:val="0"/>
              <w:jc w:val="both"/>
            </w:pPr>
            <w:r w:rsidRPr="0053153F">
              <w:tab/>
              <w:t>- финансирование расходов по транспортному налогу объектов, находящихся в муниципальной казне округа;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0D7696" w:rsidRDefault="000D7696" w:rsidP="00A65643">
            <w:pPr>
              <w:widowControl w:val="0"/>
              <w:autoSpaceDE w:val="0"/>
              <w:autoSpaceDN w:val="0"/>
              <w:adjustRightInd w:val="0"/>
            </w:pPr>
            <w:r w:rsidRPr="001523D4">
              <w:lastRenderedPageBreak/>
              <w:t>В 2023 году все запланированные мероприятия выполнены в срок</w:t>
            </w:r>
            <w:r w:rsidR="009924CB" w:rsidRPr="001523D4">
              <w:t>, финансирование производилось своевременно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F0445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04459" w:rsidRPr="00313347" w:rsidTr="00F0445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8CF">
              <w:t>Основное мероприятие 1.2</w:t>
            </w:r>
            <w:r w:rsidRPr="002C5331">
              <w:t xml:space="preserve"> </w:t>
            </w:r>
            <w:r>
              <w:t>«</w:t>
            </w:r>
            <w:r w:rsidRPr="002C5331">
              <w:t xml:space="preserve">Проведение текущих и капитальных ремонтов объектов, находящихся в муниципальной казне </w:t>
            </w:r>
            <w:r>
              <w:t>округа»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43509E" w:rsidRDefault="0043509E" w:rsidP="0043509E">
            <w:pPr>
              <w:widowControl w:val="0"/>
              <w:autoSpaceDE w:val="0"/>
              <w:autoSpaceDN w:val="0"/>
              <w:adjustRightInd w:val="0"/>
            </w:pPr>
            <w:r w:rsidRPr="0043509E">
              <w:t xml:space="preserve">Администрация </w:t>
            </w:r>
            <w:proofErr w:type="spellStart"/>
            <w:r w:rsidRPr="0043509E">
              <w:t>Вожегодского</w:t>
            </w:r>
            <w:proofErr w:type="spellEnd"/>
            <w:r w:rsidRPr="0043509E">
              <w:t xml:space="preserve"> </w:t>
            </w:r>
            <w:proofErr w:type="spellStart"/>
            <w:r w:rsidRPr="0043509E">
              <w:t>муницпального</w:t>
            </w:r>
            <w:proofErr w:type="spellEnd"/>
            <w:r w:rsidRPr="0043509E">
              <w:t xml:space="preserve"> округа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53F" w:rsidRPr="0053153F" w:rsidRDefault="0053153F" w:rsidP="0053153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53153F">
              <w:t>В рамках осуществления данного мероприятия предусматривается:</w:t>
            </w:r>
          </w:p>
          <w:p w:rsidR="0053153F" w:rsidRPr="0053153F" w:rsidRDefault="0053153F" w:rsidP="0053153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53153F">
              <w:t>- плановые</w:t>
            </w:r>
            <w:r w:rsidRPr="002C5331">
              <w:rPr>
                <w:sz w:val="28"/>
                <w:szCs w:val="28"/>
              </w:rPr>
              <w:t xml:space="preserve"> </w:t>
            </w:r>
            <w:r w:rsidRPr="0053153F">
              <w:t>обследования технического состояния объектов;</w:t>
            </w:r>
          </w:p>
          <w:p w:rsidR="0053153F" w:rsidRPr="0053153F" w:rsidRDefault="0053153F" w:rsidP="0053153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53153F">
              <w:t xml:space="preserve">- </w:t>
            </w:r>
            <w:r w:rsidRPr="0053153F">
              <w:rPr>
                <w:color w:val="000000"/>
              </w:rPr>
              <w:t>разработка проектно-сметной документации, проведение экспертизы сметной документации;</w:t>
            </w:r>
          </w:p>
          <w:p w:rsidR="0053153F" w:rsidRPr="0053153F" w:rsidRDefault="0053153F" w:rsidP="0053153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right="174" w:firstLine="540"/>
              <w:jc w:val="both"/>
            </w:pPr>
            <w:r w:rsidRPr="0053153F">
              <w:rPr>
                <w:color w:val="000000"/>
              </w:rPr>
              <w:t xml:space="preserve">- организация текущего и капитального ремонта объектов, </w:t>
            </w:r>
            <w:r w:rsidRPr="0053153F">
              <w:t>находящихся в муниципальной казне округа;</w:t>
            </w:r>
          </w:p>
          <w:p w:rsidR="0043509E" w:rsidRPr="00313347" w:rsidRDefault="0053153F" w:rsidP="0053153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3153F">
              <w:t>- проведение текущих и капитальных ремонтов объектов жилфонда, находящихся в муниципальной казне округа.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53153F" w:rsidRDefault="0053153F" w:rsidP="0043509E">
            <w:pPr>
              <w:widowControl w:val="0"/>
              <w:autoSpaceDE w:val="0"/>
              <w:autoSpaceDN w:val="0"/>
              <w:adjustRightInd w:val="0"/>
            </w:pPr>
            <w:r w:rsidRPr="001523D4">
              <w:t>В 2023 году</w:t>
            </w:r>
            <w:r w:rsidR="009924CB" w:rsidRPr="001523D4">
              <w:t xml:space="preserve"> все запланированные мероприятия проведены в срок, оплата за выполненные работы, оказанные услуги произведена своевременно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F04459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04459" w:rsidRPr="00313347" w:rsidTr="00F0445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2C5331" w:rsidRDefault="0043509E" w:rsidP="0043509E">
            <w:r w:rsidRPr="002C5331">
              <w:t>Основное мероприятие 1.3</w:t>
            </w:r>
          </w:p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«</w:t>
            </w:r>
            <w:r w:rsidRPr="002C5331">
              <w:t>Взносы на капитальный ремонт общего имущества МКД</w:t>
            </w:r>
            <w:r>
              <w:t>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43509E" w:rsidRDefault="0043509E" w:rsidP="0043509E">
            <w:pPr>
              <w:widowControl w:val="0"/>
              <w:autoSpaceDE w:val="0"/>
              <w:autoSpaceDN w:val="0"/>
              <w:adjustRightInd w:val="0"/>
            </w:pPr>
            <w:r w:rsidRPr="0043509E">
              <w:t xml:space="preserve">Администрация </w:t>
            </w:r>
            <w:proofErr w:type="spellStart"/>
            <w:r w:rsidRPr="0043509E">
              <w:t>Вожегодского</w:t>
            </w:r>
            <w:proofErr w:type="spellEnd"/>
            <w:r w:rsidRPr="0043509E">
              <w:t xml:space="preserve"> </w:t>
            </w:r>
            <w:proofErr w:type="spellStart"/>
            <w:r w:rsidRPr="0043509E">
              <w:t>муницпального</w:t>
            </w:r>
            <w:proofErr w:type="spellEnd"/>
            <w:r w:rsidRPr="0043509E">
              <w:t xml:space="preserve"> округа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980EF6" w:rsidRDefault="00980EF6" w:rsidP="0043509E">
            <w:pPr>
              <w:widowControl w:val="0"/>
              <w:autoSpaceDE w:val="0"/>
              <w:autoSpaceDN w:val="0"/>
              <w:adjustRightInd w:val="0"/>
            </w:pPr>
            <w:r w:rsidRPr="00980EF6">
              <w:t>своевременное финансирование расходов на оплату взносов на капитальный ремонт общего имущества МКД.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980EF6" w:rsidRDefault="00980EF6" w:rsidP="00980EF6">
            <w:pPr>
              <w:widowControl w:val="0"/>
              <w:autoSpaceDE w:val="0"/>
              <w:autoSpaceDN w:val="0"/>
              <w:adjustRightInd w:val="0"/>
            </w:pPr>
            <w:r w:rsidRPr="001523D4">
              <w:t>В 2023 году оплата взносов на капитальный ремонт общего имущества МКД производилась своевременно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F04459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C0769" w:rsidRPr="00313347" w:rsidTr="00A65643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F448CF" w:rsidRDefault="00F448CF" w:rsidP="00A656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448CF">
              <w:rPr>
                <w:b/>
              </w:rPr>
              <w:t xml:space="preserve">Подпрограмма 2 «Оптимизация структуры муниципальной собственности 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Федерации»», приобретение имущества в собственность </w:t>
            </w:r>
            <w:proofErr w:type="spellStart"/>
            <w:r w:rsidRPr="00F448CF">
              <w:rPr>
                <w:b/>
              </w:rPr>
              <w:t>Вожегодского</w:t>
            </w:r>
            <w:proofErr w:type="spellEnd"/>
            <w:r w:rsidRPr="00F448CF">
              <w:rPr>
                <w:b/>
              </w:rPr>
              <w:t xml:space="preserve"> муниципального округа»</w:t>
            </w:r>
          </w:p>
        </w:tc>
      </w:tr>
      <w:tr w:rsidR="00F04459" w:rsidRPr="00313347" w:rsidTr="00F0445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2C5331" w:rsidRDefault="0043509E" w:rsidP="0043509E">
            <w:r>
              <w:t>Основное мероприятие 2.1</w:t>
            </w:r>
          </w:p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«</w:t>
            </w:r>
            <w:r w:rsidRPr="002C5331">
              <w:t xml:space="preserve">Снос ветхих объектов недвижимого имущества, принадлежащего на праве собственности </w:t>
            </w:r>
            <w:proofErr w:type="spellStart"/>
            <w:r w:rsidRPr="002C5331">
              <w:t>Вожегодскому</w:t>
            </w:r>
            <w:proofErr w:type="spellEnd"/>
            <w:r w:rsidRPr="002C5331">
              <w:t xml:space="preserve"> муниципальному </w:t>
            </w:r>
            <w:r>
              <w:t>округу»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43509E" w:rsidRDefault="0043509E" w:rsidP="0043509E">
            <w:pPr>
              <w:widowControl w:val="0"/>
              <w:autoSpaceDE w:val="0"/>
              <w:autoSpaceDN w:val="0"/>
              <w:adjustRightInd w:val="0"/>
            </w:pPr>
            <w:r w:rsidRPr="0043509E">
              <w:t xml:space="preserve">Администрация </w:t>
            </w:r>
            <w:proofErr w:type="spellStart"/>
            <w:r w:rsidRPr="0043509E">
              <w:t>Вожегодского</w:t>
            </w:r>
            <w:proofErr w:type="spellEnd"/>
            <w:r w:rsidRPr="0043509E">
              <w:t xml:space="preserve"> </w:t>
            </w:r>
            <w:proofErr w:type="spellStart"/>
            <w:r w:rsidRPr="0043509E">
              <w:t>муницпального</w:t>
            </w:r>
            <w:proofErr w:type="spellEnd"/>
            <w:r w:rsidRPr="0043509E">
              <w:t xml:space="preserve"> округа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854" w:rsidRPr="00703854" w:rsidRDefault="00703854" w:rsidP="00703854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03854">
              <w:t>В рамках мероприятия предусматривается выполнение действий, включающих следующие направления:</w:t>
            </w:r>
          </w:p>
          <w:p w:rsidR="00703854" w:rsidRPr="00703854" w:rsidRDefault="00703854" w:rsidP="00703854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03854">
              <w:t xml:space="preserve">- снос ветхих объектов недвижимого имущества, принадлежащих на праве собственности </w:t>
            </w:r>
            <w:proofErr w:type="spellStart"/>
            <w:r w:rsidRPr="00703854">
              <w:t>Вожегодскому</w:t>
            </w:r>
            <w:proofErr w:type="spellEnd"/>
            <w:r w:rsidRPr="00703854">
              <w:t xml:space="preserve"> муниципальному округа;</w:t>
            </w:r>
          </w:p>
          <w:p w:rsidR="00703854" w:rsidRPr="00703854" w:rsidRDefault="00703854" w:rsidP="00703854">
            <w:pPr>
              <w:autoSpaceDE w:val="0"/>
              <w:autoSpaceDN w:val="0"/>
              <w:adjustRightInd w:val="0"/>
              <w:ind w:firstLine="540"/>
              <w:jc w:val="both"/>
            </w:pPr>
            <w:r w:rsidRPr="00703854">
              <w:t>- в целях признания многоквартирного дома аварийным:</w:t>
            </w:r>
          </w:p>
          <w:p w:rsidR="00703854" w:rsidRPr="00703854" w:rsidRDefault="00703854" w:rsidP="00703854">
            <w:pPr>
              <w:autoSpaceDE w:val="0"/>
              <w:autoSpaceDN w:val="0"/>
              <w:adjustRightInd w:val="0"/>
              <w:ind w:firstLine="540"/>
              <w:jc w:val="both"/>
            </w:pPr>
            <w:r w:rsidRPr="00703854">
              <w:t xml:space="preserve">получение заключения специализированной организации, проводившей обследование многоквартирного дома, </w:t>
            </w:r>
          </w:p>
          <w:p w:rsidR="00703854" w:rsidRPr="00703854" w:rsidRDefault="00703854" w:rsidP="00703854">
            <w:pPr>
              <w:autoSpaceDE w:val="0"/>
              <w:autoSpaceDN w:val="0"/>
              <w:adjustRightInd w:val="0"/>
              <w:ind w:firstLine="540"/>
              <w:jc w:val="both"/>
            </w:pPr>
            <w:r w:rsidRPr="00703854">
              <w:t>получение заключения специализированной организации по результатам обследования элементов ограждающих и несущих конструкций жилого помещения;</w:t>
            </w:r>
          </w:p>
          <w:p w:rsidR="00703854" w:rsidRPr="00703854" w:rsidRDefault="00703854" w:rsidP="00703854">
            <w:pPr>
              <w:autoSpaceDE w:val="0"/>
              <w:autoSpaceDN w:val="0"/>
              <w:adjustRightInd w:val="0"/>
              <w:ind w:firstLine="540"/>
              <w:jc w:val="both"/>
            </w:pPr>
            <w:r w:rsidRPr="00703854">
              <w:t>- разработка проекта организации работ по сносу объектов недвижимого имущества;</w:t>
            </w:r>
          </w:p>
          <w:p w:rsidR="0043509E" w:rsidRPr="00703854" w:rsidRDefault="00703854" w:rsidP="0070385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703854">
              <w:t xml:space="preserve">- исключение из </w:t>
            </w:r>
            <w:r w:rsidRPr="00703854">
              <w:lastRenderedPageBreak/>
              <w:t xml:space="preserve">муниципальной казны </w:t>
            </w:r>
            <w:proofErr w:type="spellStart"/>
            <w:r w:rsidRPr="00703854">
              <w:t>Вожегодского</w:t>
            </w:r>
            <w:proofErr w:type="spellEnd"/>
            <w:r w:rsidRPr="00703854">
              <w:t xml:space="preserve"> муниципального округа имущества, не подлежащего перепрофилированию и приватизации, в связи с неудовлетворительным техническим состоянием, высокой степенью физического и морального износа.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51003" w:rsidRDefault="00980EF6" w:rsidP="0043509E">
            <w:pPr>
              <w:widowControl w:val="0"/>
              <w:autoSpaceDE w:val="0"/>
              <w:autoSpaceDN w:val="0"/>
              <w:adjustRightInd w:val="0"/>
            </w:pPr>
            <w:r w:rsidRPr="001523D4">
              <w:lastRenderedPageBreak/>
              <w:t xml:space="preserve">В 2023 </w:t>
            </w:r>
            <w:r w:rsidR="00351003" w:rsidRPr="001523D4">
              <w:t>году все запланированные мероприятия проведены в срок, оплата за выполненные работы, оказанные услуги произведена своевременно.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F04459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04459" w:rsidRPr="00313347" w:rsidTr="00F0445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2C5331" w:rsidRDefault="0043509E" w:rsidP="0043509E">
            <w:r>
              <w:t>Основное мероприятие 2.2</w:t>
            </w:r>
          </w:p>
          <w:p w:rsidR="0043509E" w:rsidRPr="00D54D85" w:rsidRDefault="0043509E" w:rsidP="0043509E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2C5331">
              <w:t xml:space="preserve">Обеспечение эффективного учета и рационального использования муниципального имущества </w:t>
            </w:r>
            <w:proofErr w:type="spellStart"/>
            <w:r w:rsidRPr="002C5331">
              <w:t>Вожегодского</w:t>
            </w:r>
            <w:proofErr w:type="spellEnd"/>
            <w:r w:rsidRPr="002C5331">
              <w:t xml:space="preserve"> муниципального </w:t>
            </w:r>
            <w:r>
              <w:t>округа»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43509E" w:rsidRDefault="0043509E" w:rsidP="0043509E">
            <w:pPr>
              <w:widowControl w:val="0"/>
              <w:autoSpaceDE w:val="0"/>
              <w:autoSpaceDN w:val="0"/>
              <w:adjustRightInd w:val="0"/>
            </w:pPr>
            <w:r w:rsidRPr="0043509E">
              <w:t xml:space="preserve">Администрация </w:t>
            </w:r>
            <w:proofErr w:type="spellStart"/>
            <w:r w:rsidRPr="0043509E">
              <w:t>Вожегодского</w:t>
            </w:r>
            <w:proofErr w:type="spellEnd"/>
            <w:r w:rsidRPr="0043509E">
              <w:t xml:space="preserve"> </w:t>
            </w:r>
            <w:proofErr w:type="spellStart"/>
            <w:r w:rsidRPr="0043509E">
              <w:t>муницпального</w:t>
            </w:r>
            <w:proofErr w:type="spellEnd"/>
            <w:r w:rsidRPr="0043509E">
              <w:t xml:space="preserve"> округа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854" w:rsidRPr="00703854" w:rsidRDefault="00703854" w:rsidP="00703854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03854">
              <w:t>В рамках мероприятия предусматривается выполнение действий, включающих следующие направления:</w:t>
            </w:r>
          </w:p>
          <w:p w:rsidR="00703854" w:rsidRPr="00703854" w:rsidRDefault="00703854" w:rsidP="007038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03854">
              <w:t xml:space="preserve">- проведение работ по технической инвентаризации объектов недвижимого имущества, принадлежащего на праве собственности </w:t>
            </w:r>
            <w:proofErr w:type="spellStart"/>
            <w:r w:rsidRPr="00703854">
              <w:t>Вожегодскому</w:t>
            </w:r>
            <w:proofErr w:type="spellEnd"/>
            <w:r w:rsidRPr="00703854">
              <w:t xml:space="preserve"> муниципальному округу;</w:t>
            </w:r>
          </w:p>
          <w:p w:rsidR="00703854" w:rsidRPr="00703854" w:rsidRDefault="00703854" w:rsidP="007038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703854">
              <w:rPr>
                <w:color w:val="000000"/>
              </w:rPr>
              <w:t xml:space="preserve">- проведение работ по </w:t>
            </w:r>
            <w:r w:rsidRPr="00703854">
              <w:t xml:space="preserve">проведению независимой рыночной </w:t>
            </w:r>
            <w:r w:rsidRPr="00703854">
              <w:rPr>
                <w:color w:val="000000"/>
              </w:rPr>
              <w:t>оценки стоимости арендной платы, продажи или залоговой стоимости муниципальных объектов;</w:t>
            </w:r>
          </w:p>
          <w:p w:rsidR="00703854" w:rsidRPr="00703854" w:rsidRDefault="00703854" w:rsidP="007038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03854">
              <w:t>- закрепление имущества в пользование по договорам аренды, безвозмездного пользования;</w:t>
            </w:r>
          </w:p>
          <w:p w:rsidR="00703854" w:rsidRPr="00703854" w:rsidRDefault="00703854" w:rsidP="0070385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703854">
              <w:t>- ф</w:t>
            </w:r>
            <w:r w:rsidRPr="00703854">
              <w:rPr>
                <w:color w:val="000000"/>
              </w:rPr>
              <w:t xml:space="preserve">ормирование реестра муниципального имущества </w:t>
            </w:r>
            <w:r w:rsidRPr="00703854">
              <w:t>округа</w:t>
            </w:r>
            <w:r w:rsidRPr="00703854">
              <w:rPr>
                <w:color w:val="000000"/>
              </w:rPr>
              <w:t xml:space="preserve"> в соответствии с требованиями действующего законодательства;</w:t>
            </w:r>
          </w:p>
          <w:p w:rsidR="00703854" w:rsidRPr="00703854" w:rsidRDefault="00703854" w:rsidP="0070385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703854">
              <w:rPr>
                <w:color w:val="000000"/>
              </w:rPr>
              <w:t xml:space="preserve">- повышения качества оказания муниципальных услуг </w:t>
            </w:r>
            <w:r w:rsidRPr="00703854">
              <w:rPr>
                <w:color w:val="000000"/>
              </w:rPr>
              <w:lastRenderedPageBreak/>
              <w:t xml:space="preserve">по вопросам управления и распоряжения имуществом, находящимся в муниципальной собственности </w:t>
            </w:r>
            <w:proofErr w:type="spellStart"/>
            <w:r w:rsidRPr="00703854">
              <w:rPr>
                <w:color w:val="000000"/>
              </w:rPr>
              <w:t>Вожегодского</w:t>
            </w:r>
            <w:proofErr w:type="spellEnd"/>
            <w:r w:rsidRPr="00703854">
              <w:rPr>
                <w:color w:val="000000"/>
              </w:rPr>
              <w:t xml:space="preserve"> муниципального </w:t>
            </w:r>
            <w:r w:rsidRPr="00703854">
              <w:t>округа</w:t>
            </w:r>
            <w:r w:rsidRPr="00703854">
              <w:rPr>
                <w:color w:val="000000"/>
              </w:rPr>
              <w:t>;</w:t>
            </w:r>
          </w:p>
          <w:p w:rsidR="00703854" w:rsidRPr="00703854" w:rsidRDefault="00703854" w:rsidP="00703854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703854">
              <w:rPr>
                <w:color w:val="000000"/>
              </w:rPr>
              <w:t xml:space="preserve">- обеспечение деятельности комитета по управлению муниципальным имуществом и земельными ресурсами администрации </w:t>
            </w:r>
            <w:proofErr w:type="spellStart"/>
            <w:r w:rsidRPr="00703854">
              <w:rPr>
                <w:color w:val="000000"/>
              </w:rPr>
              <w:t>Вожегодского</w:t>
            </w:r>
            <w:proofErr w:type="spellEnd"/>
            <w:r w:rsidRPr="00703854">
              <w:rPr>
                <w:color w:val="000000"/>
              </w:rPr>
              <w:t xml:space="preserve"> муниципального </w:t>
            </w:r>
            <w:r w:rsidRPr="00703854">
              <w:t>округа</w:t>
            </w:r>
            <w:r w:rsidRPr="00703854">
              <w:rPr>
                <w:color w:val="000000"/>
              </w:rPr>
              <w:t xml:space="preserve"> как исполнителя муниципальной программы;</w:t>
            </w:r>
          </w:p>
          <w:p w:rsidR="0043509E" w:rsidRPr="00703854" w:rsidRDefault="00703854" w:rsidP="00703854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703854">
              <w:rPr>
                <w:color w:val="000000"/>
              </w:rPr>
              <w:t>- оплата государственной пошлины по решению судов, а также за совершение нотариальных действий.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CA2EC9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3D4">
              <w:lastRenderedPageBreak/>
              <w:t>В 2023 году все запланированные мероприятия проведены в срок, оплата за выполненные работы, оказанные услуги произведена своевременно.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F04459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04459" w:rsidRPr="00313347" w:rsidTr="00F0445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2C5331" w:rsidRDefault="0043509E" w:rsidP="0043509E">
            <w:r>
              <w:t>Основное мероприятие 2.3</w:t>
            </w:r>
          </w:p>
          <w:p w:rsidR="0043509E" w:rsidRPr="00F448CF" w:rsidRDefault="0043509E" w:rsidP="0043509E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F448CF">
              <w:t xml:space="preserve">Приватизация неиспользуемых объектов недвижимого имущества в соответствии с прогнозным Планом (программой) приватизации муниципального имущества </w:t>
            </w:r>
            <w:proofErr w:type="spellStart"/>
            <w:r w:rsidRPr="00F448CF">
              <w:t>Вожегодского</w:t>
            </w:r>
            <w:proofErr w:type="spellEnd"/>
            <w:r w:rsidRPr="00F448CF">
              <w:t xml:space="preserve"> муниципального округа.</w:t>
            </w:r>
            <w:r>
              <w:t>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43509E" w:rsidRDefault="0043509E" w:rsidP="0043509E">
            <w:pPr>
              <w:widowControl w:val="0"/>
              <w:autoSpaceDE w:val="0"/>
              <w:autoSpaceDN w:val="0"/>
              <w:adjustRightInd w:val="0"/>
            </w:pPr>
            <w:r w:rsidRPr="0043509E">
              <w:t xml:space="preserve">Администрация </w:t>
            </w:r>
            <w:proofErr w:type="spellStart"/>
            <w:r w:rsidRPr="0043509E">
              <w:t>Вожегодского</w:t>
            </w:r>
            <w:proofErr w:type="spellEnd"/>
            <w:r w:rsidRPr="0043509E">
              <w:t xml:space="preserve"> </w:t>
            </w:r>
            <w:proofErr w:type="spellStart"/>
            <w:r w:rsidRPr="0043509E">
              <w:t>муницпального</w:t>
            </w:r>
            <w:proofErr w:type="spellEnd"/>
            <w:r w:rsidRPr="0043509E">
              <w:t xml:space="preserve"> округа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703854" w:rsidRDefault="003350AE" w:rsidP="0043509E">
            <w:pPr>
              <w:widowControl w:val="0"/>
              <w:autoSpaceDE w:val="0"/>
              <w:autoSpaceDN w:val="0"/>
              <w:adjustRightInd w:val="0"/>
            </w:pPr>
            <w:r w:rsidRPr="00703854">
              <w:t xml:space="preserve">выполнение прогнозных Планов (программ) приватизации муниципального имущества </w:t>
            </w:r>
            <w:proofErr w:type="spellStart"/>
            <w:r w:rsidRPr="00703854">
              <w:t>Вожегодского</w:t>
            </w:r>
            <w:proofErr w:type="spellEnd"/>
            <w:r w:rsidRPr="00703854">
              <w:t xml:space="preserve"> муниципального округа.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703854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3D4">
              <w:rPr>
                <w:sz w:val="28"/>
                <w:szCs w:val="28"/>
              </w:rPr>
              <w:t>В 2023году</w:t>
            </w:r>
            <w:r w:rsidR="00CA2EC9" w:rsidRPr="001523D4">
              <w:rPr>
                <w:sz w:val="28"/>
                <w:szCs w:val="28"/>
              </w:rPr>
              <w:t xml:space="preserve"> План приватизации выполнен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F04459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04459" w:rsidRPr="00313347" w:rsidTr="00F0445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2C5331" w:rsidRDefault="0043509E" w:rsidP="0043509E">
            <w:r>
              <w:t>Основное мероприятие 2.4</w:t>
            </w:r>
          </w:p>
          <w:p w:rsidR="0043509E" w:rsidRPr="00F448CF" w:rsidRDefault="0043509E" w:rsidP="0043509E">
            <w:pPr>
              <w:widowControl w:val="0"/>
              <w:autoSpaceDE w:val="0"/>
              <w:autoSpaceDN w:val="0"/>
              <w:adjustRightInd w:val="0"/>
            </w:pPr>
            <w:r>
              <w:t>«В</w:t>
            </w:r>
            <w:r w:rsidRPr="00F448CF">
              <w:t xml:space="preserve">ыполнение плана </w:t>
            </w:r>
            <w:r w:rsidRPr="00F448CF">
              <w:lastRenderedPageBreak/>
              <w:t>контрольной и проверочной работы по целевому использованию муниципального имущества, состоящего в муниципальной казне.</w:t>
            </w:r>
            <w:r>
              <w:t>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43509E" w:rsidRDefault="0043509E" w:rsidP="0043509E">
            <w:pPr>
              <w:widowControl w:val="0"/>
              <w:autoSpaceDE w:val="0"/>
              <w:autoSpaceDN w:val="0"/>
              <w:adjustRightInd w:val="0"/>
            </w:pPr>
            <w:r w:rsidRPr="0043509E">
              <w:lastRenderedPageBreak/>
              <w:t xml:space="preserve">Администрация </w:t>
            </w:r>
            <w:proofErr w:type="spellStart"/>
            <w:r w:rsidRPr="0043509E">
              <w:t>Вожегодского</w:t>
            </w:r>
            <w:proofErr w:type="spellEnd"/>
            <w:r w:rsidRPr="0043509E">
              <w:t xml:space="preserve"> </w:t>
            </w:r>
            <w:proofErr w:type="spellStart"/>
            <w:r w:rsidRPr="0043509E">
              <w:t>муницпального</w:t>
            </w:r>
            <w:proofErr w:type="spellEnd"/>
            <w:r w:rsidRPr="0043509E">
              <w:t xml:space="preserve"> </w:t>
            </w:r>
            <w:r w:rsidRPr="0043509E">
              <w:lastRenderedPageBreak/>
              <w:t>округа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703854" w:rsidRDefault="003350AE" w:rsidP="0043509E">
            <w:pPr>
              <w:widowControl w:val="0"/>
              <w:autoSpaceDE w:val="0"/>
              <w:autoSpaceDN w:val="0"/>
              <w:adjustRightInd w:val="0"/>
            </w:pPr>
            <w:r w:rsidRPr="00703854">
              <w:t>выполнение плана контрольной и проверочной работы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1523D4" w:rsidRDefault="001523D4" w:rsidP="001523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3D4">
              <w:rPr>
                <w:sz w:val="28"/>
                <w:szCs w:val="28"/>
              </w:rPr>
              <w:t>На  2023год</w:t>
            </w:r>
            <w:r w:rsidR="00CA2EC9" w:rsidRPr="001523D4">
              <w:rPr>
                <w:sz w:val="28"/>
                <w:szCs w:val="28"/>
              </w:rPr>
              <w:t xml:space="preserve"> план </w:t>
            </w:r>
            <w:r w:rsidR="00CA2EC9" w:rsidRPr="001523D4">
              <w:rPr>
                <w:sz w:val="24"/>
                <w:szCs w:val="24"/>
              </w:rPr>
              <w:t xml:space="preserve">контрольной и проверочной работы </w:t>
            </w:r>
            <w:r w:rsidRPr="001523D4">
              <w:rPr>
                <w:sz w:val="24"/>
                <w:szCs w:val="24"/>
              </w:rPr>
              <w:t xml:space="preserve">не </w:t>
            </w:r>
            <w:r w:rsidRPr="001523D4">
              <w:rPr>
                <w:sz w:val="24"/>
                <w:szCs w:val="24"/>
              </w:rPr>
              <w:lastRenderedPageBreak/>
              <w:t>утверждался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F04459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F04459" w:rsidRPr="00313347" w:rsidTr="00F0445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2C5331" w:rsidRDefault="0043509E" w:rsidP="0043509E">
            <w:r>
              <w:t>Основное мероприятие 2.4</w:t>
            </w:r>
          </w:p>
          <w:p w:rsidR="0043509E" w:rsidRPr="00F448CF" w:rsidRDefault="0043509E" w:rsidP="0043509E">
            <w:pPr>
              <w:widowControl w:val="0"/>
              <w:autoSpaceDE w:val="0"/>
              <w:autoSpaceDN w:val="0"/>
              <w:adjustRightInd w:val="0"/>
            </w:pPr>
            <w:r>
              <w:t>«П</w:t>
            </w:r>
            <w:r w:rsidRPr="00F448CF">
              <w:t xml:space="preserve">риобретение имущества в собственность </w:t>
            </w:r>
            <w:proofErr w:type="spellStart"/>
            <w:r w:rsidRPr="00F448CF">
              <w:t>Вожегодского</w:t>
            </w:r>
            <w:proofErr w:type="spellEnd"/>
            <w:r w:rsidRPr="00F448CF">
              <w:t xml:space="preserve"> муниципального округа для нужд </w:t>
            </w:r>
            <w:proofErr w:type="spellStart"/>
            <w:r w:rsidRPr="00F448CF">
              <w:t>Вожегодского</w:t>
            </w:r>
            <w:proofErr w:type="spellEnd"/>
            <w:r w:rsidRPr="00F448CF">
              <w:t xml:space="preserve"> муниципального округа, а также для реализации полномочий округа</w:t>
            </w:r>
            <w:r>
              <w:t>»</w:t>
            </w:r>
            <w:r w:rsidRPr="00F448CF"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43509E" w:rsidRDefault="0043509E" w:rsidP="0043509E">
            <w:pPr>
              <w:widowControl w:val="0"/>
              <w:autoSpaceDE w:val="0"/>
              <w:autoSpaceDN w:val="0"/>
              <w:adjustRightInd w:val="0"/>
            </w:pPr>
            <w:r w:rsidRPr="0043509E">
              <w:t xml:space="preserve">Администрация </w:t>
            </w:r>
            <w:proofErr w:type="spellStart"/>
            <w:r w:rsidRPr="0043509E">
              <w:t>Вожегодского</w:t>
            </w:r>
            <w:proofErr w:type="spellEnd"/>
            <w:r w:rsidRPr="0043509E">
              <w:t xml:space="preserve"> </w:t>
            </w:r>
            <w:proofErr w:type="spellStart"/>
            <w:r w:rsidRPr="0043509E">
              <w:t>муницпального</w:t>
            </w:r>
            <w:proofErr w:type="spellEnd"/>
            <w:r w:rsidRPr="0043509E">
              <w:t xml:space="preserve"> округа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43509E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F04459" w:rsidRDefault="00F04459" w:rsidP="0043509E">
            <w:pPr>
              <w:widowControl w:val="0"/>
              <w:autoSpaceDE w:val="0"/>
              <w:autoSpaceDN w:val="0"/>
              <w:adjustRightInd w:val="0"/>
            </w:pPr>
            <w:r w:rsidRPr="00F04459">
              <w:t>приобретение имущества в собственность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F04459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3D4">
              <w:rPr>
                <w:sz w:val="28"/>
                <w:szCs w:val="28"/>
              </w:rPr>
              <w:t xml:space="preserve">В </w:t>
            </w:r>
            <w:r w:rsidR="001F4518" w:rsidRPr="001523D4">
              <w:rPr>
                <w:sz w:val="28"/>
                <w:szCs w:val="28"/>
              </w:rPr>
              <w:t>2023году приобретено имуще</w:t>
            </w:r>
            <w:r w:rsidR="001523D4" w:rsidRPr="001523D4">
              <w:rPr>
                <w:sz w:val="28"/>
                <w:szCs w:val="28"/>
              </w:rPr>
              <w:t>ство на сумму 400,0 тыс. рублей (трактор)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9E" w:rsidRPr="00313347" w:rsidRDefault="00F04459" w:rsidP="004350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  <w:sectPr w:rsidR="001C0769" w:rsidRPr="00313347" w:rsidSect="00A65643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313347">
        <w:rPr>
          <w:sz w:val="28"/>
          <w:szCs w:val="2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</w:t>
      </w:r>
      <w:r>
        <w:rPr>
          <w:sz w:val="28"/>
          <w:szCs w:val="28"/>
        </w:rPr>
        <w:t>5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2657"/>
      <w:bookmarkEnd w:id="6"/>
      <w:r w:rsidRPr="00313347">
        <w:rPr>
          <w:sz w:val="28"/>
          <w:szCs w:val="28"/>
        </w:rPr>
        <w:t xml:space="preserve">Справочная информация о расходах местного бюджета </w:t>
      </w:r>
      <w:proofErr w:type="spellStart"/>
      <w:r w:rsidRPr="00313347">
        <w:rPr>
          <w:sz w:val="28"/>
          <w:szCs w:val="28"/>
        </w:rPr>
        <w:t>Вожегодского</w:t>
      </w:r>
      <w:proofErr w:type="spellEnd"/>
      <w:r w:rsidRPr="0031334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13347">
        <w:rPr>
          <w:sz w:val="28"/>
          <w:szCs w:val="28"/>
        </w:rPr>
        <w:t xml:space="preserve"> на реализацию целей муниципальной программы </w:t>
      </w:r>
      <w:proofErr w:type="spellStart"/>
      <w:r w:rsidRPr="00313347">
        <w:rPr>
          <w:sz w:val="28"/>
          <w:szCs w:val="28"/>
        </w:rPr>
        <w:t>Вожегодского</w:t>
      </w:r>
      <w:proofErr w:type="spellEnd"/>
      <w:r w:rsidRPr="00313347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418"/>
        <w:gridCol w:w="1842"/>
        <w:gridCol w:w="1560"/>
        <w:gridCol w:w="1731"/>
      </w:tblGrid>
      <w:tr w:rsidR="001C0769" w:rsidRPr="00313347" w:rsidTr="00A65643">
        <w:tc>
          <w:tcPr>
            <w:tcW w:w="226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Статус</w:t>
            </w:r>
          </w:p>
        </w:tc>
        <w:tc>
          <w:tcPr>
            <w:tcW w:w="2376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Оценка расходов на отчетный год </w:t>
            </w:r>
            <w:hyperlink w:anchor="Par2835" w:history="1">
              <w:r w:rsidRPr="00427DC1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Фактические расходы за отчетный год </w:t>
            </w:r>
            <w:hyperlink w:anchor="Par2836" w:history="1">
              <w:r w:rsidRPr="00427DC1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Пояснение (причины </w:t>
            </w:r>
            <w:proofErr w:type="spellStart"/>
            <w:r w:rsidRPr="00427DC1">
              <w:rPr>
                <w:sz w:val="22"/>
                <w:szCs w:val="22"/>
              </w:rPr>
              <w:t>неосвоения</w:t>
            </w:r>
            <w:proofErr w:type="spellEnd"/>
            <w:r w:rsidRPr="00427DC1">
              <w:rPr>
                <w:sz w:val="22"/>
                <w:szCs w:val="22"/>
              </w:rPr>
              <w:t>, экономии)</w:t>
            </w:r>
          </w:p>
        </w:tc>
      </w:tr>
      <w:tr w:rsidR="001C0769" w:rsidRPr="00313347" w:rsidTr="00A65643">
        <w:tc>
          <w:tcPr>
            <w:tcW w:w="226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1</w:t>
            </w:r>
          </w:p>
        </w:tc>
        <w:tc>
          <w:tcPr>
            <w:tcW w:w="2376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6</w:t>
            </w: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7</w:t>
            </w:r>
          </w:p>
        </w:tc>
      </w:tr>
      <w:tr w:rsidR="001C0769" w:rsidRPr="00313347" w:rsidTr="00A65643">
        <w:tc>
          <w:tcPr>
            <w:tcW w:w="2268" w:type="dxa"/>
            <w:vMerge w:val="restart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2722D4" w:rsidRPr="00427DC1" w:rsidRDefault="002722D4" w:rsidP="002722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«Управление муниципальным имуществом, </w:t>
            </w:r>
          </w:p>
          <w:p w:rsidR="001C0769" w:rsidRPr="00427DC1" w:rsidRDefault="002722D4" w:rsidP="002722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состоящим в муниципальной казне </w:t>
            </w:r>
            <w:proofErr w:type="spellStart"/>
            <w:r w:rsidRPr="00427DC1">
              <w:rPr>
                <w:sz w:val="22"/>
                <w:szCs w:val="22"/>
              </w:rPr>
              <w:t>Вожегодского</w:t>
            </w:r>
            <w:proofErr w:type="spellEnd"/>
            <w:r w:rsidRPr="00427DC1">
              <w:rPr>
                <w:sz w:val="22"/>
                <w:szCs w:val="22"/>
              </w:rPr>
              <w:t xml:space="preserve"> муниципального округа на 2023-2027 </w:t>
            </w:r>
            <w:proofErr w:type="spellStart"/>
            <w:r w:rsidRPr="00427DC1">
              <w:rPr>
                <w:sz w:val="22"/>
                <w:szCs w:val="22"/>
              </w:rPr>
              <w:t>г.г</w:t>
            </w:r>
            <w:proofErr w:type="spellEnd"/>
            <w:r w:rsidRPr="00427DC1">
              <w:rPr>
                <w:sz w:val="22"/>
                <w:szCs w:val="22"/>
              </w:rPr>
              <w:t>.»</w:t>
            </w: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1C0769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8825,0</w:t>
            </w:r>
          </w:p>
        </w:tc>
        <w:tc>
          <w:tcPr>
            <w:tcW w:w="1842" w:type="dxa"/>
          </w:tcPr>
          <w:p w:rsidR="001C0769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8234,2</w:t>
            </w:r>
          </w:p>
        </w:tc>
        <w:tc>
          <w:tcPr>
            <w:tcW w:w="1560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8825,0</w:t>
            </w:r>
          </w:p>
        </w:tc>
        <w:tc>
          <w:tcPr>
            <w:tcW w:w="1842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8234,2</w:t>
            </w:r>
          </w:p>
        </w:tc>
        <w:tc>
          <w:tcPr>
            <w:tcW w:w="1560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 w:val="restart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376" w:type="dxa"/>
            <w:vMerge w:val="restart"/>
          </w:tcPr>
          <w:p w:rsidR="001C0769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«Содержание имущества казны </w:t>
            </w:r>
            <w:proofErr w:type="spellStart"/>
            <w:r w:rsidRPr="00427DC1">
              <w:rPr>
                <w:sz w:val="22"/>
                <w:szCs w:val="22"/>
              </w:rPr>
              <w:t>Вожегодского</w:t>
            </w:r>
            <w:proofErr w:type="spellEnd"/>
            <w:r w:rsidRPr="00427DC1">
              <w:rPr>
                <w:sz w:val="22"/>
                <w:szCs w:val="22"/>
              </w:rPr>
              <w:t xml:space="preserve"> муниципального округа»</w:t>
            </w: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1C0769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6819,5</w:t>
            </w:r>
          </w:p>
        </w:tc>
        <w:tc>
          <w:tcPr>
            <w:tcW w:w="1842" w:type="dxa"/>
          </w:tcPr>
          <w:p w:rsidR="001C0769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6257,9</w:t>
            </w:r>
          </w:p>
        </w:tc>
        <w:tc>
          <w:tcPr>
            <w:tcW w:w="1560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6819,5</w:t>
            </w:r>
          </w:p>
        </w:tc>
        <w:tc>
          <w:tcPr>
            <w:tcW w:w="1842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6257,9</w:t>
            </w:r>
          </w:p>
        </w:tc>
        <w:tc>
          <w:tcPr>
            <w:tcW w:w="1560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427DC1">
              <w:rPr>
                <w:sz w:val="22"/>
                <w:szCs w:val="22"/>
              </w:rPr>
              <w:lastRenderedPageBreak/>
              <w:t xml:space="preserve">бюджета 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 w:val="restart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2376" w:type="dxa"/>
            <w:vMerge w:val="restart"/>
          </w:tcPr>
          <w:p w:rsidR="002722D4" w:rsidRPr="00427DC1" w:rsidRDefault="002722D4" w:rsidP="002722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Текущее содержание имущества казны </w:t>
            </w:r>
            <w:proofErr w:type="spellStart"/>
            <w:r w:rsidRPr="00427DC1">
              <w:rPr>
                <w:sz w:val="22"/>
                <w:szCs w:val="22"/>
              </w:rPr>
              <w:t>Вожегодского</w:t>
            </w:r>
            <w:proofErr w:type="spellEnd"/>
            <w:r w:rsidRPr="00427DC1">
              <w:rPr>
                <w:sz w:val="22"/>
                <w:szCs w:val="22"/>
              </w:rPr>
              <w:t xml:space="preserve"> муниципального округа, </w:t>
            </w:r>
          </w:p>
          <w:p w:rsidR="001C0769" w:rsidRPr="00427DC1" w:rsidRDefault="002722D4" w:rsidP="002722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тыс. руб.</w:t>
            </w: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1C0769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3937,2</w:t>
            </w:r>
          </w:p>
        </w:tc>
        <w:tc>
          <w:tcPr>
            <w:tcW w:w="1842" w:type="dxa"/>
          </w:tcPr>
          <w:p w:rsidR="001C0769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3468,8</w:t>
            </w:r>
          </w:p>
        </w:tc>
        <w:tc>
          <w:tcPr>
            <w:tcW w:w="1560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1731" w:type="dxa"/>
          </w:tcPr>
          <w:p w:rsidR="001C0769" w:rsidRPr="00427DC1" w:rsidRDefault="008D57D8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20D6">
              <w:rPr>
                <w:sz w:val="22"/>
                <w:szCs w:val="22"/>
              </w:rPr>
              <w:t>Оплата счетов за декабрь 2023г. в январе 2024г.</w:t>
            </w: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3937,2</w:t>
            </w:r>
          </w:p>
        </w:tc>
        <w:tc>
          <w:tcPr>
            <w:tcW w:w="1842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3468,8</w:t>
            </w:r>
          </w:p>
        </w:tc>
        <w:tc>
          <w:tcPr>
            <w:tcW w:w="1560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 w:val="restart"/>
          </w:tcPr>
          <w:p w:rsidR="002722D4" w:rsidRPr="00427DC1" w:rsidRDefault="002722D4" w:rsidP="002722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Основное мероприятие 1.2 </w:t>
            </w:r>
          </w:p>
          <w:p w:rsidR="001C0769" w:rsidRPr="00427DC1" w:rsidRDefault="001C0769" w:rsidP="002722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76" w:type="dxa"/>
            <w:vMerge w:val="restart"/>
          </w:tcPr>
          <w:p w:rsidR="001C0769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Проведение текущих и капитальных ремонтов объектов, находящихся в муниципальной казне округа,</w:t>
            </w: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1C0769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1770,0</w:t>
            </w:r>
          </w:p>
        </w:tc>
        <w:tc>
          <w:tcPr>
            <w:tcW w:w="1842" w:type="dxa"/>
          </w:tcPr>
          <w:p w:rsidR="001C0769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1698,4</w:t>
            </w:r>
          </w:p>
        </w:tc>
        <w:tc>
          <w:tcPr>
            <w:tcW w:w="1560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1770,0</w:t>
            </w:r>
          </w:p>
        </w:tc>
        <w:tc>
          <w:tcPr>
            <w:tcW w:w="1842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1698,4</w:t>
            </w:r>
          </w:p>
        </w:tc>
        <w:tc>
          <w:tcPr>
            <w:tcW w:w="1560" w:type="dxa"/>
          </w:tcPr>
          <w:p w:rsidR="001C0769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</w:t>
            </w:r>
            <w:r w:rsidRPr="00427DC1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0769" w:rsidRPr="00313347" w:rsidTr="00A65643">
        <w:tc>
          <w:tcPr>
            <w:tcW w:w="2268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1C0769" w:rsidRPr="00427DC1" w:rsidRDefault="001C0769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22D4" w:rsidRPr="00313347" w:rsidTr="00A65643">
        <w:tc>
          <w:tcPr>
            <w:tcW w:w="2268" w:type="dxa"/>
            <w:vMerge w:val="restart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Основное мероприятие 1.3 </w:t>
            </w:r>
          </w:p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76" w:type="dxa"/>
            <w:vMerge w:val="restart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Взносы на капитальный ремонт общего имущества МКД</w:t>
            </w:r>
          </w:p>
        </w:tc>
        <w:tc>
          <w:tcPr>
            <w:tcW w:w="4111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2722D4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1112,3</w:t>
            </w:r>
          </w:p>
        </w:tc>
        <w:tc>
          <w:tcPr>
            <w:tcW w:w="1842" w:type="dxa"/>
          </w:tcPr>
          <w:p w:rsidR="002722D4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1090,7</w:t>
            </w:r>
          </w:p>
        </w:tc>
        <w:tc>
          <w:tcPr>
            <w:tcW w:w="1560" w:type="dxa"/>
          </w:tcPr>
          <w:p w:rsidR="002722D4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  <w:tc>
          <w:tcPr>
            <w:tcW w:w="1731" w:type="dxa"/>
          </w:tcPr>
          <w:p w:rsidR="002722D4" w:rsidRPr="00427DC1" w:rsidRDefault="008D57D8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20D6">
              <w:rPr>
                <w:sz w:val="22"/>
                <w:szCs w:val="22"/>
              </w:rPr>
              <w:t>Оплата счета за декабрь 2023г. В январе 2024г.</w:t>
            </w:r>
          </w:p>
        </w:tc>
      </w:tr>
      <w:tr w:rsidR="002722D4" w:rsidRPr="00313347" w:rsidTr="00A65643">
        <w:tc>
          <w:tcPr>
            <w:tcW w:w="2268" w:type="dxa"/>
            <w:vMerge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2722D4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1112,3</w:t>
            </w:r>
          </w:p>
        </w:tc>
        <w:tc>
          <w:tcPr>
            <w:tcW w:w="1842" w:type="dxa"/>
          </w:tcPr>
          <w:p w:rsidR="002722D4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1090,7</w:t>
            </w:r>
          </w:p>
        </w:tc>
        <w:tc>
          <w:tcPr>
            <w:tcW w:w="1560" w:type="dxa"/>
          </w:tcPr>
          <w:p w:rsidR="002722D4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  <w:tc>
          <w:tcPr>
            <w:tcW w:w="1731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22D4" w:rsidRPr="00313347" w:rsidTr="00A65643">
        <w:tc>
          <w:tcPr>
            <w:tcW w:w="2268" w:type="dxa"/>
            <w:vMerge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22D4" w:rsidRPr="00313347" w:rsidTr="00A65643">
        <w:tc>
          <w:tcPr>
            <w:tcW w:w="2268" w:type="dxa"/>
            <w:vMerge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22D4" w:rsidRPr="00313347" w:rsidTr="00A65643">
        <w:tc>
          <w:tcPr>
            <w:tcW w:w="2268" w:type="dxa"/>
            <w:vMerge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22D4" w:rsidRPr="00313347" w:rsidTr="00A65643">
        <w:tc>
          <w:tcPr>
            <w:tcW w:w="2268" w:type="dxa"/>
            <w:vMerge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722D4" w:rsidRPr="00427DC1" w:rsidRDefault="002722D4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Оптимизация структуры муниципальной собственности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</w:t>
            </w:r>
          </w:p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2A7603" w:rsidRPr="00427DC1" w:rsidRDefault="00427DC1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2005,5</w:t>
            </w:r>
          </w:p>
        </w:tc>
        <w:tc>
          <w:tcPr>
            <w:tcW w:w="1842" w:type="dxa"/>
          </w:tcPr>
          <w:p w:rsidR="002A7603" w:rsidRPr="00427DC1" w:rsidRDefault="00427DC1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1976,4</w:t>
            </w:r>
          </w:p>
        </w:tc>
        <w:tc>
          <w:tcPr>
            <w:tcW w:w="1560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2005,5</w:t>
            </w:r>
          </w:p>
        </w:tc>
        <w:tc>
          <w:tcPr>
            <w:tcW w:w="1842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1976,4</w:t>
            </w:r>
          </w:p>
        </w:tc>
        <w:tc>
          <w:tcPr>
            <w:tcW w:w="1560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</w:t>
            </w:r>
            <w:r w:rsidRPr="00427DC1">
              <w:rPr>
                <w:sz w:val="22"/>
                <w:szCs w:val="22"/>
              </w:rPr>
              <w:lastRenderedPageBreak/>
              <w:t xml:space="preserve">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Снос ветхих объектов недвижимого имущества, принадлежащего на праве собственности </w:t>
            </w:r>
            <w:proofErr w:type="spellStart"/>
            <w:r w:rsidRPr="00427DC1">
              <w:rPr>
                <w:sz w:val="22"/>
                <w:szCs w:val="22"/>
              </w:rPr>
              <w:t>Вожегодскому</w:t>
            </w:r>
            <w:proofErr w:type="spellEnd"/>
            <w:r w:rsidRPr="00427DC1">
              <w:rPr>
                <w:sz w:val="22"/>
                <w:szCs w:val="22"/>
              </w:rPr>
              <w:t xml:space="preserve"> муниципальному округу</w:t>
            </w: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2A7603" w:rsidRPr="00427DC1" w:rsidRDefault="00427DC1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842" w:type="dxa"/>
          </w:tcPr>
          <w:p w:rsidR="002A7603" w:rsidRPr="00427DC1" w:rsidRDefault="00427DC1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1291,2</w:t>
            </w:r>
          </w:p>
        </w:tc>
        <w:tc>
          <w:tcPr>
            <w:tcW w:w="1560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731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Основное мероприятие 2.2 </w:t>
            </w:r>
          </w:p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Обеспечение эффективного учета и рационального </w:t>
            </w:r>
            <w:r w:rsidRPr="00427DC1">
              <w:rPr>
                <w:sz w:val="22"/>
                <w:szCs w:val="22"/>
              </w:rPr>
              <w:lastRenderedPageBreak/>
              <w:t xml:space="preserve">использования муниципального имущества </w:t>
            </w:r>
            <w:proofErr w:type="spellStart"/>
            <w:r w:rsidRPr="00427DC1">
              <w:rPr>
                <w:sz w:val="22"/>
                <w:szCs w:val="22"/>
              </w:rPr>
              <w:t>Вожегодского</w:t>
            </w:r>
            <w:proofErr w:type="spellEnd"/>
            <w:r w:rsidRPr="00427DC1">
              <w:rPr>
                <w:sz w:val="22"/>
                <w:szCs w:val="22"/>
              </w:rPr>
              <w:t xml:space="preserve"> муниципального округа </w:t>
            </w:r>
          </w:p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2A7603" w:rsidRPr="00427DC1" w:rsidRDefault="00427DC1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305,5</w:t>
            </w:r>
          </w:p>
        </w:tc>
        <w:tc>
          <w:tcPr>
            <w:tcW w:w="1842" w:type="dxa"/>
          </w:tcPr>
          <w:p w:rsidR="002A7603" w:rsidRPr="00427DC1" w:rsidRDefault="00427DC1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285,2</w:t>
            </w:r>
          </w:p>
        </w:tc>
        <w:tc>
          <w:tcPr>
            <w:tcW w:w="1560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1731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305,5</w:t>
            </w:r>
          </w:p>
        </w:tc>
        <w:tc>
          <w:tcPr>
            <w:tcW w:w="1842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285,2</w:t>
            </w:r>
          </w:p>
        </w:tc>
        <w:tc>
          <w:tcPr>
            <w:tcW w:w="1560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1731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Основное мероприятие 2.3 </w:t>
            </w:r>
          </w:p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Выполнение плана контрольной и проверочной работы  по целевому использованию  муниципального имущества, состоящего в муниципальной казне</w:t>
            </w: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2A7603" w:rsidRPr="00427DC1" w:rsidRDefault="00427DC1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</w:tcPr>
          <w:p w:rsidR="002A7603" w:rsidRPr="00427DC1" w:rsidRDefault="00427DC1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2A7603" w:rsidRPr="00427DC1" w:rsidRDefault="00427DC1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1" w:type="dxa"/>
          </w:tcPr>
          <w:p w:rsidR="002A7603" w:rsidRPr="00427DC1" w:rsidRDefault="00427DC1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1" w:type="dxa"/>
          </w:tcPr>
          <w:p w:rsidR="002A7603" w:rsidRPr="00427DC1" w:rsidRDefault="00730E56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427DC1">
              <w:rPr>
                <w:sz w:val="22"/>
                <w:szCs w:val="22"/>
              </w:rPr>
              <w:lastRenderedPageBreak/>
              <w:t xml:space="preserve">бюджета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2A76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Основное мероприятие 2.4</w:t>
            </w:r>
          </w:p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Приобретение имущества в собственность </w:t>
            </w:r>
            <w:proofErr w:type="spellStart"/>
            <w:r w:rsidRPr="00427DC1">
              <w:rPr>
                <w:sz w:val="22"/>
                <w:szCs w:val="22"/>
              </w:rPr>
              <w:t>Вожегодского</w:t>
            </w:r>
            <w:proofErr w:type="spellEnd"/>
            <w:r w:rsidRPr="00427DC1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2A7603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2" w:type="dxa"/>
          </w:tcPr>
          <w:p w:rsidR="002A7603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60" w:type="dxa"/>
          </w:tcPr>
          <w:p w:rsidR="002A7603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31" w:type="dxa"/>
          </w:tcPr>
          <w:p w:rsidR="002A7603" w:rsidRPr="00427DC1" w:rsidRDefault="00427DC1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2A7603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2" w:type="dxa"/>
          </w:tcPr>
          <w:p w:rsidR="002A7603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60" w:type="dxa"/>
          </w:tcPr>
          <w:p w:rsidR="002A7603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31" w:type="dxa"/>
          </w:tcPr>
          <w:p w:rsidR="002A7603" w:rsidRPr="00427DC1" w:rsidRDefault="00730E56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7603" w:rsidRPr="00313347" w:rsidTr="00A65643">
        <w:tc>
          <w:tcPr>
            <w:tcW w:w="2268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DC1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2A7603" w:rsidRPr="00427DC1" w:rsidRDefault="002A7603" w:rsidP="00A656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1C0769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835"/>
      <w:bookmarkEnd w:id="7"/>
      <w:r w:rsidRPr="00313347">
        <w:rPr>
          <w:sz w:val="28"/>
          <w:szCs w:val="28"/>
        </w:rPr>
        <w:t xml:space="preserve">&lt;*&gt; В соответствии со сводной бюджетной росписью </w:t>
      </w:r>
      <w:r>
        <w:rPr>
          <w:sz w:val="28"/>
          <w:szCs w:val="28"/>
        </w:rPr>
        <w:t>местного</w:t>
      </w:r>
      <w:r w:rsidRPr="00313347">
        <w:rPr>
          <w:sz w:val="28"/>
          <w:szCs w:val="28"/>
        </w:rPr>
        <w:t xml:space="preserve"> бюджета </w:t>
      </w:r>
      <w:proofErr w:type="spellStart"/>
      <w:r w:rsidRPr="0078795C">
        <w:rPr>
          <w:sz w:val="28"/>
          <w:szCs w:val="28"/>
        </w:rPr>
        <w:t>Вожегодского</w:t>
      </w:r>
      <w:proofErr w:type="spellEnd"/>
      <w:r w:rsidRPr="0078795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13347">
        <w:rPr>
          <w:sz w:val="28"/>
          <w:szCs w:val="28"/>
        </w:rPr>
        <w:t xml:space="preserve"> на 31 декабря отчетного года </w:t>
      </w:r>
      <w:bookmarkStart w:id="8" w:name="Par2836"/>
      <w:bookmarkEnd w:id="8"/>
    </w:p>
    <w:p w:rsidR="004D7618" w:rsidRPr="00313347" w:rsidRDefault="004D7618" w:rsidP="004D76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&lt;*</w:t>
      </w:r>
      <w:r>
        <w:rPr>
          <w:sz w:val="28"/>
          <w:szCs w:val="28"/>
        </w:rPr>
        <w:t>*&gt; Кассовые расходы</w:t>
      </w:r>
    </w:p>
    <w:p w:rsidR="001C0769" w:rsidRDefault="001C0769" w:rsidP="001C07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7618" w:rsidRPr="00313347" w:rsidRDefault="004D7618" w:rsidP="001C0769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4D7618" w:rsidRPr="00313347" w:rsidSect="00A65643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</w:p>
    <w:p w:rsidR="004D7618" w:rsidRPr="00E83923" w:rsidRDefault="004D7618" w:rsidP="004D7618">
      <w:pPr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lastRenderedPageBreak/>
        <w:t>Общая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</w:t>
      </w:r>
      <w:r w:rsidRPr="00E83923">
        <w:rPr>
          <w:color w:val="000000"/>
          <w:sz w:val="28"/>
          <w:szCs w:val="28"/>
        </w:rPr>
        <w:t>:</w:t>
      </w:r>
    </w:p>
    <w:p w:rsidR="004D7618" w:rsidRPr="00E83923" w:rsidRDefault="004D7618" w:rsidP="004D7618">
      <w:pPr>
        <w:ind w:firstLine="709"/>
        <w:jc w:val="both"/>
        <w:rPr>
          <w:color w:val="000000"/>
          <w:sz w:val="28"/>
          <w:szCs w:val="28"/>
        </w:rPr>
      </w:pPr>
    </w:p>
    <w:p w:rsidR="004D7618" w:rsidRPr="00E83923" w:rsidRDefault="004D7618" w:rsidP="004D7618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2560" w:dyaOrig="1240">
          <v:shape id="_x0000_i1025" type="#_x0000_t75" style="width:174pt;height:84pt" o:ole="">
            <v:imagedata r:id="rId16" o:title=""/>
          </v:shape>
          <o:OLEObject Type="Embed" ProgID="Equation.3" ShapeID="_x0000_i1025" DrawAspect="Content" ObjectID="_1773830220" r:id="rId17"/>
        </w:object>
      </w:r>
      <w:r w:rsidRPr="00E83923">
        <w:rPr>
          <w:color w:val="000000"/>
          <w:sz w:val="28"/>
          <w:szCs w:val="28"/>
        </w:rPr>
        <w:t xml:space="preserve">, где    </w:t>
      </w:r>
      <w:proofErr w:type="gramStart"/>
      <w:r w:rsidRPr="00E83923">
        <w:rPr>
          <w:color w:val="000000"/>
          <w:sz w:val="28"/>
          <w:szCs w:val="28"/>
        </w:rPr>
        <w:t xml:space="preserve">   (</w:t>
      </w:r>
      <w:proofErr w:type="gramEnd"/>
      <w:r w:rsidRPr="00E83923">
        <w:rPr>
          <w:color w:val="000000"/>
          <w:sz w:val="28"/>
          <w:szCs w:val="28"/>
        </w:rPr>
        <w:t>1)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r w:rsidRPr="00A820D6">
        <w:rPr>
          <w:color w:val="000000"/>
        </w:rPr>
        <w:t>ЭР</w:t>
      </w:r>
      <w:r w:rsidRPr="00A820D6">
        <w:rPr>
          <w:color w:val="000000"/>
          <w:vertAlign w:val="subscript"/>
        </w:rPr>
        <w:t>общ</w:t>
      </w:r>
      <w:proofErr w:type="spellEnd"/>
      <w:r w:rsidRPr="00A820D6">
        <w:rPr>
          <w:color w:val="000000"/>
        </w:rPr>
        <w:t xml:space="preserve"> – индекс общей эффективности реализации муниципальной 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r w:rsidRPr="00A820D6">
        <w:rPr>
          <w:color w:val="000000"/>
        </w:rPr>
        <w:t>ЭР</w:t>
      </w:r>
      <w:r w:rsidRPr="00A820D6">
        <w:rPr>
          <w:color w:val="000000"/>
          <w:vertAlign w:val="subscript"/>
        </w:rPr>
        <w:t>мп</w:t>
      </w:r>
      <w:proofErr w:type="spellEnd"/>
      <w:r w:rsidRPr="00A820D6">
        <w:rPr>
          <w:color w:val="000000"/>
        </w:rPr>
        <w:t xml:space="preserve"> – индекс эффективности реализации муниципальной 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r w:rsidRPr="00A820D6">
        <w:rPr>
          <w:color w:val="000000"/>
        </w:rPr>
        <w:t>ЭР</w:t>
      </w:r>
      <w:r w:rsidRPr="00A820D6">
        <w:rPr>
          <w:color w:val="000000"/>
          <w:vertAlign w:val="subscript"/>
        </w:rPr>
        <w:t>ппм</w:t>
      </w:r>
      <w:proofErr w:type="spellEnd"/>
      <w:r w:rsidRPr="00A820D6">
        <w:rPr>
          <w:color w:val="000000"/>
        </w:rPr>
        <w:t xml:space="preserve"> – индекс эффективности реализации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 xml:space="preserve"> –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-я подпрограмма;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r w:rsidRPr="00A820D6">
        <w:rPr>
          <w:color w:val="000000"/>
          <w:lang w:val="en-US"/>
        </w:rPr>
        <w:t>S</w:t>
      </w:r>
      <w:r w:rsidRPr="00A820D6">
        <w:rPr>
          <w:color w:val="000000"/>
        </w:rPr>
        <w:t xml:space="preserve"> – </w:t>
      </w:r>
      <w:proofErr w:type="gramStart"/>
      <w:r w:rsidRPr="00A820D6">
        <w:rPr>
          <w:color w:val="000000"/>
        </w:rPr>
        <w:t>количество</w:t>
      </w:r>
      <w:proofErr w:type="gramEnd"/>
      <w:r w:rsidRPr="00A820D6">
        <w:rPr>
          <w:color w:val="000000"/>
        </w:rPr>
        <w:t xml:space="preserve"> подпрограмм муниципальной программы.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</w:p>
    <w:p w:rsidR="004D7618" w:rsidRDefault="004D7618" w:rsidP="00A820D6">
      <w:pPr>
        <w:jc w:val="both"/>
        <w:rPr>
          <w:b/>
          <w:color w:val="000000"/>
          <w:sz w:val="28"/>
          <w:szCs w:val="28"/>
        </w:rPr>
      </w:pPr>
      <w:r w:rsidRPr="001E06C4">
        <w:rPr>
          <w:b/>
          <w:color w:val="000000"/>
          <w:sz w:val="28"/>
          <w:szCs w:val="28"/>
        </w:rPr>
        <w:t>Общая оценка реализации муни</w:t>
      </w:r>
      <w:r>
        <w:rPr>
          <w:b/>
          <w:color w:val="000000"/>
          <w:sz w:val="28"/>
          <w:szCs w:val="28"/>
        </w:rPr>
        <w:t>ципальной программы = (</w:t>
      </w:r>
      <w:r w:rsidR="00A65643">
        <w:rPr>
          <w:b/>
          <w:color w:val="000000"/>
          <w:sz w:val="28"/>
          <w:szCs w:val="28"/>
        </w:rPr>
        <w:t>0,95+0,96</w:t>
      </w:r>
      <w:r w:rsidR="002B5835">
        <w:rPr>
          <w:b/>
          <w:color w:val="000000"/>
          <w:sz w:val="28"/>
          <w:szCs w:val="28"/>
        </w:rPr>
        <w:t>)/2=0,96</w:t>
      </w:r>
    </w:p>
    <w:p w:rsidR="00A820D6" w:rsidRDefault="00A820D6" w:rsidP="00A820D6">
      <w:pPr>
        <w:ind w:firstLine="709"/>
        <w:jc w:val="both"/>
        <w:rPr>
          <w:b/>
          <w:color w:val="000000"/>
          <w:sz w:val="28"/>
          <w:szCs w:val="28"/>
        </w:rPr>
      </w:pPr>
    </w:p>
    <w:p w:rsidR="004D7618" w:rsidRPr="007938AC" w:rsidRDefault="004D7618" w:rsidP="004D7618">
      <w:pPr>
        <w:ind w:left="709"/>
        <w:jc w:val="both"/>
        <w:rPr>
          <w:b/>
          <w:color w:val="000000"/>
          <w:sz w:val="28"/>
          <w:szCs w:val="28"/>
        </w:rPr>
      </w:pPr>
      <w:r w:rsidRPr="007938AC">
        <w:rPr>
          <w:b/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7938AC">
        <w:rPr>
          <w:b/>
          <w:color w:val="000000"/>
          <w:sz w:val="28"/>
          <w:szCs w:val="28"/>
        </w:rPr>
        <w:t>ЭР</w:t>
      </w:r>
      <w:r w:rsidRPr="007938AC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7938AC">
        <w:rPr>
          <w:b/>
          <w:color w:val="000000"/>
          <w:sz w:val="28"/>
          <w:szCs w:val="28"/>
        </w:rPr>
        <w:t>) производится по следующей формуле:</w:t>
      </w:r>
    </w:p>
    <w:p w:rsidR="004D7618" w:rsidRPr="00E83923" w:rsidRDefault="004D7618" w:rsidP="004D7618">
      <w:pPr>
        <w:ind w:firstLine="709"/>
        <w:jc w:val="both"/>
        <w:rPr>
          <w:color w:val="000000"/>
          <w:sz w:val="28"/>
          <w:szCs w:val="28"/>
        </w:rPr>
      </w:pPr>
    </w:p>
    <w:p w:rsidR="004D7618" w:rsidRPr="00A820D6" w:rsidRDefault="004D7618" w:rsidP="004D7618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A820D6">
        <w:rPr>
          <w:color w:val="000000"/>
          <w:position w:val="-24"/>
        </w:rPr>
        <w:object w:dxaOrig="3300" w:dyaOrig="1240">
          <v:shape id="_x0000_i1026" type="#_x0000_t75" style="width:224.25pt;height:84pt" o:ole="">
            <v:imagedata r:id="rId18" o:title=""/>
          </v:shape>
          <o:OLEObject Type="Embed" ProgID="Equation.3" ShapeID="_x0000_i1026" DrawAspect="Content" ObjectID="_1773830221" r:id="rId19"/>
        </w:object>
      </w:r>
      <w:r w:rsidRPr="00A820D6">
        <w:rPr>
          <w:color w:val="000000"/>
        </w:rPr>
        <w:t xml:space="preserve">, где:       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r w:rsidRPr="00A820D6">
        <w:rPr>
          <w:color w:val="000000"/>
        </w:rPr>
        <w:t>ЭР</w:t>
      </w:r>
      <w:r w:rsidRPr="00A820D6">
        <w:rPr>
          <w:color w:val="000000"/>
          <w:vertAlign w:val="subscript"/>
        </w:rPr>
        <w:t>мп</w:t>
      </w:r>
      <w:proofErr w:type="spellEnd"/>
      <w:r w:rsidRPr="00A820D6">
        <w:rPr>
          <w:color w:val="000000"/>
        </w:rPr>
        <w:t xml:space="preserve"> – индекс эффективности реализации муниципальной 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r w:rsidRPr="00A820D6">
        <w:rPr>
          <w:color w:val="000000"/>
        </w:rPr>
        <w:t>КО</w:t>
      </w:r>
      <w:r w:rsidRPr="00A820D6">
        <w:rPr>
          <w:color w:val="000000"/>
          <w:vertAlign w:val="subscript"/>
        </w:rPr>
        <w:t>мп</w:t>
      </w:r>
      <w:proofErr w:type="spellEnd"/>
      <w:r w:rsidRPr="00A820D6">
        <w:rPr>
          <w:color w:val="000000"/>
        </w:rPr>
        <w:t xml:space="preserve"> – коэффициент использования средств местного бюджета;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r w:rsidRPr="00A820D6">
        <w:rPr>
          <w:color w:val="000000"/>
        </w:rPr>
        <w:t>КВП</w:t>
      </w:r>
      <w:proofErr w:type="spellStart"/>
      <w:r w:rsidRPr="00A820D6">
        <w:rPr>
          <w:color w:val="000000"/>
          <w:vertAlign w:val="subscript"/>
          <w:lang w:val="en-US"/>
        </w:rPr>
        <w:t>i</w:t>
      </w:r>
      <w:proofErr w:type="spellEnd"/>
      <w:r w:rsidRPr="00A820D6">
        <w:rPr>
          <w:color w:val="000000"/>
        </w:rPr>
        <w:t xml:space="preserve"> – коэффициент выполнения планового значения </w:t>
      </w:r>
      <w:proofErr w:type="spellStart"/>
      <w:r w:rsidRPr="00A820D6">
        <w:rPr>
          <w:color w:val="000000"/>
          <w:lang w:val="en-US"/>
        </w:rPr>
        <w:t>i</w:t>
      </w:r>
      <w:proofErr w:type="spellEnd"/>
      <w:r w:rsidRPr="00A820D6">
        <w:rPr>
          <w:color w:val="000000"/>
        </w:rPr>
        <w:t>-го показателя муниципальной 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r w:rsidRPr="00A820D6">
        <w:rPr>
          <w:color w:val="000000"/>
        </w:rPr>
        <w:t>КР</w:t>
      </w:r>
      <w:proofErr w:type="spellStart"/>
      <w:r w:rsidRPr="00A820D6">
        <w:rPr>
          <w:color w:val="000000"/>
          <w:vertAlign w:val="subscript"/>
          <w:lang w:val="en-US"/>
        </w:rPr>
        <w:t>i</w:t>
      </w:r>
      <w:proofErr w:type="spellEnd"/>
      <w:r w:rsidRPr="00A820D6">
        <w:rPr>
          <w:color w:val="000000"/>
        </w:rPr>
        <w:t xml:space="preserve"> – коэффициент развития </w:t>
      </w:r>
      <w:proofErr w:type="spellStart"/>
      <w:r w:rsidRPr="00A820D6">
        <w:rPr>
          <w:color w:val="000000"/>
          <w:lang w:val="en-US"/>
        </w:rPr>
        <w:t>i</w:t>
      </w:r>
      <w:proofErr w:type="spellEnd"/>
      <w:r w:rsidRPr="00A820D6">
        <w:rPr>
          <w:color w:val="000000"/>
        </w:rPr>
        <w:t>-го показателя муниципальной 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r w:rsidRPr="00A820D6">
        <w:rPr>
          <w:color w:val="000000"/>
          <w:lang w:val="en-US"/>
        </w:rPr>
        <w:t>n</w:t>
      </w:r>
      <w:r w:rsidRPr="00A820D6">
        <w:rPr>
          <w:color w:val="000000"/>
        </w:rPr>
        <w:t xml:space="preserve"> </w:t>
      </w:r>
      <w:proofErr w:type="gramStart"/>
      <w:r w:rsidRPr="00A820D6">
        <w:rPr>
          <w:color w:val="000000"/>
        </w:rPr>
        <w:t>–  количество</w:t>
      </w:r>
      <w:proofErr w:type="gramEnd"/>
      <w:r w:rsidRPr="00A820D6">
        <w:rPr>
          <w:color w:val="000000"/>
        </w:rPr>
        <w:t xml:space="preserve"> показателей муниципальной 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r w:rsidRPr="00A820D6">
        <w:rPr>
          <w:color w:val="000000"/>
          <w:lang w:val="en-US"/>
        </w:rPr>
        <w:t>i</w:t>
      </w:r>
      <w:proofErr w:type="spellEnd"/>
      <w:r w:rsidRPr="00A820D6">
        <w:rPr>
          <w:color w:val="000000"/>
        </w:rPr>
        <w:t xml:space="preserve"> – </w:t>
      </w:r>
      <w:proofErr w:type="spellStart"/>
      <w:r w:rsidRPr="00A820D6">
        <w:rPr>
          <w:color w:val="000000"/>
          <w:lang w:val="en-US"/>
        </w:rPr>
        <w:t>i</w:t>
      </w:r>
      <w:proofErr w:type="spellEnd"/>
      <w:r w:rsidRPr="00A820D6">
        <w:rPr>
          <w:color w:val="000000"/>
        </w:rPr>
        <w:t>-й показатель муниципальной программы.</w:t>
      </w:r>
    </w:p>
    <w:p w:rsidR="004D7618" w:rsidRDefault="004D7618" w:rsidP="004D7618">
      <w:pPr>
        <w:rPr>
          <w:b/>
          <w:color w:val="000000"/>
          <w:sz w:val="28"/>
          <w:szCs w:val="28"/>
        </w:rPr>
      </w:pPr>
    </w:p>
    <w:p w:rsidR="004D7618" w:rsidRDefault="004D7618" w:rsidP="004D7618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Индекс</w:t>
      </w:r>
      <w:r w:rsidRPr="007938AC">
        <w:rPr>
          <w:b/>
          <w:color w:val="000000"/>
          <w:sz w:val="28"/>
          <w:szCs w:val="28"/>
        </w:rPr>
        <w:t xml:space="preserve"> эффективности реализации муниципальной программы (</w:t>
      </w:r>
      <w:proofErr w:type="spellStart"/>
      <w:r w:rsidRPr="007938AC">
        <w:rPr>
          <w:b/>
          <w:color w:val="000000"/>
          <w:sz w:val="28"/>
          <w:szCs w:val="28"/>
        </w:rPr>
        <w:t>ЭР</w:t>
      </w:r>
      <w:r w:rsidRPr="007938AC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7938AC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= (</w:t>
      </w:r>
      <w:r w:rsidR="001523D4">
        <w:rPr>
          <w:b/>
          <w:color w:val="000000"/>
          <w:sz w:val="28"/>
          <w:szCs w:val="28"/>
        </w:rPr>
        <w:t>0,93+0,97</w:t>
      </w:r>
      <w:r>
        <w:rPr>
          <w:b/>
          <w:color w:val="000000"/>
          <w:sz w:val="28"/>
          <w:szCs w:val="28"/>
        </w:rPr>
        <w:t>)/2=</w:t>
      </w:r>
      <w:r w:rsidR="00A72435">
        <w:rPr>
          <w:b/>
          <w:color w:val="000000"/>
          <w:sz w:val="28"/>
          <w:szCs w:val="28"/>
        </w:rPr>
        <w:t xml:space="preserve"> </w:t>
      </w:r>
      <w:r w:rsidR="001523D4">
        <w:rPr>
          <w:b/>
          <w:color w:val="000000"/>
          <w:sz w:val="28"/>
          <w:szCs w:val="28"/>
        </w:rPr>
        <w:t>0,95</w:t>
      </w:r>
    </w:p>
    <w:p w:rsidR="004D7618" w:rsidRDefault="004D7618" w:rsidP="004D7618">
      <w:pPr>
        <w:rPr>
          <w:color w:val="000000"/>
          <w:sz w:val="28"/>
          <w:szCs w:val="28"/>
        </w:rPr>
      </w:pPr>
    </w:p>
    <w:p w:rsidR="004D7618" w:rsidRDefault="004D7618" w:rsidP="004D76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= </w:t>
      </w:r>
      <w:r w:rsidR="00A72435">
        <w:rPr>
          <w:b/>
          <w:color w:val="000000"/>
          <w:sz w:val="28"/>
          <w:szCs w:val="28"/>
        </w:rPr>
        <w:t>8234,2/8825,0=0,93</w:t>
      </w:r>
    </w:p>
    <w:p w:rsidR="004D7618" w:rsidRDefault="004D7618" w:rsidP="004D7618"/>
    <w:p w:rsidR="004D7618" w:rsidRDefault="004D7618" w:rsidP="004D76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значения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-го показателя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1E06C4">
        <w:rPr>
          <w:b/>
          <w:color w:val="000000"/>
          <w:sz w:val="28"/>
          <w:szCs w:val="28"/>
        </w:rPr>
        <w:t xml:space="preserve">= </w:t>
      </w:r>
      <w:r w:rsidR="001523D4">
        <w:rPr>
          <w:b/>
          <w:color w:val="000000"/>
          <w:sz w:val="28"/>
          <w:szCs w:val="28"/>
        </w:rPr>
        <w:t>0,97</w:t>
      </w:r>
      <w:r w:rsidRPr="001E06C4">
        <w:rPr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2051"/>
        <w:gridCol w:w="2337"/>
      </w:tblGrid>
      <w:tr w:rsidR="004D7618" w:rsidRPr="009F37CD" w:rsidTr="00844DEF">
        <w:tc>
          <w:tcPr>
            <w:tcW w:w="3256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2051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2023(факт)</w:t>
            </w:r>
          </w:p>
        </w:tc>
        <w:tc>
          <w:tcPr>
            <w:tcW w:w="2337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844DEF" w:rsidRPr="009F37CD" w:rsidTr="00844DEF">
        <w:tc>
          <w:tcPr>
            <w:tcW w:w="3256" w:type="dxa"/>
          </w:tcPr>
          <w:p w:rsidR="00844DEF" w:rsidRPr="00387EB9" w:rsidRDefault="00844DEF" w:rsidP="00844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87EB9">
              <w:rPr>
                <w:sz w:val="24"/>
                <w:szCs w:val="24"/>
              </w:rPr>
              <w:t xml:space="preserve">Текущее содержание имущества казны </w:t>
            </w:r>
            <w:proofErr w:type="spellStart"/>
            <w:r w:rsidRPr="00387EB9">
              <w:rPr>
                <w:sz w:val="24"/>
                <w:szCs w:val="24"/>
              </w:rPr>
              <w:t>Вожегодского</w:t>
            </w:r>
            <w:proofErr w:type="spellEnd"/>
            <w:r w:rsidRPr="00387EB9">
              <w:rPr>
                <w:sz w:val="24"/>
                <w:szCs w:val="24"/>
              </w:rPr>
              <w:t xml:space="preserve"> муниципального </w:t>
            </w:r>
            <w:r w:rsidRPr="00B4734E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 тыс. рублей</w:t>
            </w:r>
          </w:p>
        </w:tc>
        <w:tc>
          <w:tcPr>
            <w:tcW w:w="1701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3937,2</w:t>
            </w:r>
          </w:p>
        </w:tc>
        <w:tc>
          <w:tcPr>
            <w:tcW w:w="2051" w:type="dxa"/>
          </w:tcPr>
          <w:p w:rsidR="00844DEF" w:rsidRPr="005835FB" w:rsidRDefault="001523D4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3468,8</w:t>
            </w:r>
          </w:p>
        </w:tc>
        <w:tc>
          <w:tcPr>
            <w:tcW w:w="2337" w:type="dxa"/>
          </w:tcPr>
          <w:p w:rsidR="00844DEF" w:rsidRPr="005835FB" w:rsidRDefault="001523D4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3468,8/3937,2=0,88</w:t>
            </w:r>
          </w:p>
        </w:tc>
      </w:tr>
      <w:tr w:rsidR="00844DEF" w:rsidRPr="009F37CD" w:rsidTr="00844DEF">
        <w:tc>
          <w:tcPr>
            <w:tcW w:w="3256" w:type="dxa"/>
          </w:tcPr>
          <w:p w:rsidR="00844DEF" w:rsidRPr="00387EB9" w:rsidRDefault="00844DEF" w:rsidP="00844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87EB9">
              <w:rPr>
                <w:sz w:val="24"/>
                <w:szCs w:val="24"/>
              </w:rPr>
              <w:t xml:space="preserve">Проведение текущих и капитальных ремонтов объектов, находящихся в </w:t>
            </w:r>
            <w:r w:rsidRPr="00387EB9">
              <w:rPr>
                <w:sz w:val="24"/>
                <w:szCs w:val="24"/>
              </w:rPr>
              <w:lastRenderedPageBreak/>
              <w:t xml:space="preserve">муниципальной казне </w:t>
            </w:r>
            <w:r w:rsidRPr="00B4734E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 тыс. рублей</w:t>
            </w:r>
          </w:p>
        </w:tc>
        <w:tc>
          <w:tcPr>
            <w:tcW w:w="1701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1770,0</w:t>
            </w:r>
          </w:p>
        </w:tc>
        <w:tc>
          <w:tcPr>
            <w:tcW w:w="2051" w:type="dxa"/>
          </w:tcPr>
          <w:p w:rsidR="00844DEF" w:rsidRPr="005835FB" w:rsidRDefault="001523D4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1698,4</w:t>
            </w:r>
          </w:p>
        </w:tc>
        <w:tc>
          <w:tcPr>
            <w:tcW w:w="2337" w:type="dxa"/>
          </w:tcPr>
          <w:p w:rsidR="00844DEF" w:rsidRPr="005835FB" w:rsidRDefault="001523D4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1698,4/1770,0=0,96</w:t>
            </w:r>
          </w:p>
        </w:tc>
      </w:tr>
      <w:tr w:rsidR="00844DEF" w:rsidRPr="009F37CD" w:rsidTr="00844DEF">
        <w:tc>
          <w:tcPr>
            <w:tcW w:w="3256" w:type="dxa"/>
          </w:tcPr>
          <w:p w:rsidR="00844DEF" w:rsidRPr="00387EB9" w:rsidRDefault="00844DEF" w:rsidP="00844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87EB9">
              <w:rPr>
                <w:sz w:val="24"/>
                <w:szCs w:val="24"/>
              </w:rPr>
              <w:t>Взносы на капитальный ремонт общего имущества МКД</w:t>
            </w:r>
            <w:r>
              <w:rPr>
                <w:sz w:val="24"/>
                <w:szCs w:val="24"/>
              </w:rPr>
              <w:t>, тыс. рублей</w:t>
            </w:r>
          </w:p>
        </w:tc>
        <w:tc>
          <w:tcPr>
            <w:tcW w:w="1701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1112,3</w:t>
            </w:r>
          </w:p>
        </w:tc>
        <w:tc>
          <w:tcPr>
            <w:tcW w:w="2051" w:type="dxa"/>
          </w:tcPr>
          <w:p w:rsidR="00844DEF" w:rsidRPr="005835FB" w:rsidRDefault="001523D4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1090,7</w:t>
            </w:r>
          </w:p>
        </w:tc>
        <w:tc>
          <w:tcPr>
            <w:tcW w:w="2337" w:type="dxa"/>
          </w:tcPr>
          <w:p w:rsidR="00844DEF" w:rsidRPr="005835FB" w:rsidRDefault="001523D4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1090,7/1112,3=0,98</w:t>
            </w:r>
          </w:p>
        </w:tc>
      </w:tr>
      <w:tr w:rsidR="00844DEF" w:rsidRPr="009F37CD" w:rsidTr="00844DEF">
        <w:tc>
          <w:tcPr>
            <w:tcW w:w="3256" w:type="dxa"/>
          </w:tcPr>
          <w:p w:rsidR="00844DEF" w:rsidRPr="002C5331" w:rsidRDefault="00844DEF" w:rsidP="00844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C5331">
              <w:rPr>
                <w:sz w:val="24"/>
                <w:szCs w:val="24"/>
              </w:rPr>
              <w:t>Снос ветхих объектов недвижимого имущества</w:t>
            </w:r>
            <w:r>
              <w:rPr>
                <w:sz w:val="24"/>
                <w:szCs w:val="24"/>
              </w:rPr>
              <w:t>, тыс. рублей</w:t>
            </w:r>
          </w:p>
        </w:tc>
        <w:tc>
          <w:tcPr>
            <w:tcW w:w="1701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2051" w:type="dxa"/>
          </w:tcPr>
          <w:p w:rsidR="00844DEF" w:rsidRPr="005835FB" w:rsidRDefault="001523D4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2337" w:type="dxa"/>
          </w:tcPr>
          <w:p w:rsidR="00844DEF" w:rsidRPr="005835FB" w:rsidRDefault="001523D4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1291,2/1300,0=0,99</w:t>
            </w:r>
          </w:p>
        </w:tc>
      </w:tr>
      <w:tr w:rsidR="00844DEF" w:rsidRPr="009F37CD" w:rsidTr="00844DEF">
        <w:tc>
          <w:tcPr>
            <w:tcW w:w="3256" w:type="dxa"/>
          </w:tcPr>
          <w:p w:rsidR="00844DEF" w:rsidRPr="00387EB9" w:rsidRDefault="00844DEF" w:rsidP="00844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C5331">
              <w:rPr>
                <w:sz w:val="24"/>
                <w:szCs w:val="24"/>
              </w:rPr>
              <w:t xml:space="preserve">Обеспечение эффективного  учета и рационального использования муниципального имущества </w:t>
            </w:r>
            <w:proofErr w:type="spellStart"/>
            <w:r w:rsidRPr="002C5331">
              <w:rPr>
                <w:sz w:val="24"/>
                <w:szCs w:val="24"/>
              </w:rPr>
              <w:t>Вожегодского</w:t>
            </w:r>
            <w:proofErr w:type="spellEnd"/>
            <w:r w:rsidRPr="002C5331">
              <w:rPr>
                <w:sz w:val="24"/>
                <w:szCs w:val="24"/>
              </w:rPr>
              <w:t xml:space="preserve"> муниципального </w:t>
            </w:r>
            <w:r w:rsidRPr="00B4734E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 тыс. рублей</w:t>
            </w:r>
          </w:p>
        </w:tc>
        <w:tc>
          <w:tcPr>
            <w:tcW w:w="1701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305,5</w:t>
            </w:r>
          </w:p>
        </w:tc>
        <w:tc>
          <w:tcPr>
            <w:tcW w:w="2051" w:type="dxa"/>
          </w:tcPr>
          <w:p w:rsidR="00844DEF" w:rsidRPr="005835FB" w:rsidRDefault="001523D4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285,2</w:t>
            </w:r>
          </w:p>
        </w:tc>
        <w:tc>
          <w:tcPr>
            <w:tcW w:w="2337" w:type="dxa"/>
          </w:tcPr>
          <w:p w:rsidR="00844DEF" w:rsidRPr="005835FB" w:rsidRDefault="001523D4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285,2/305,5=0,93</w:t>
            </w:r>
          </w:p>
        </w:tc>
      </w:tr>
      <w:tr w:rsidR="00844DEF" w:rsidRPr="009F37CD" w:rsidTr="00844DEF">
        <w:tc>
          <w:tcPr>
            <w:tcW w:w="3256" w:type="dxa"/>
          </w:tcPr>
          <w:p w:rsidR="00844DEF" w:rsidRPr="00387EB9" w:rsidRDefault="00844DEF" w:rsidP="00844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C5331">
              <w:rPr>
                <w:sz w:val="24"/>
                <w:szCs w:val="24"/>
              </w:rPr>
              <w:t>Приватизация неиспользуемых  объектов недвижимого имущества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701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51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37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1/1=1</w:t>
            </w:r>
          </w:p>
        </w:tc>
      </w:tr>
      <w:tr w:rsidR="00844DEF" w:rsidRPr="009F37CD" w:rsidTr="00844DEF">
        <w:tc>
          <w:tcPr>
            <w:tcW w:w="3256" w:type="dxa"/>
          </w:tcPr>
          <w:p w:rsidR="00844DEF" w:rsidRPr="00387EB9" w:rsidRDefault="00844DEF" w:rsidP="00844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C5331">
              <w:rPr>
                <w:sz w:val="24"/>
                <w:szCs w:val="24"/>
              </w:rPr>
              <w:t>Выполнение плана контрольной и проверочной работы  по целевому использованию арендуемого  муниципального имущества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51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37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100/100=1</w:t>
            </w:r>
          </w:p>
        </w:tc>
      </w:tr>
      <w:tr w:rsidR="00844DEF" w:rsidRPr="009F37CD" w:rsidTr="00844DEF">
        <w:tc>
          <w:tcPr>
            <w:tcW w:w="3256" w:type="dxa"/>
          </w:tcPr>
          <w:p w:rsidR="00844DEF" w:rsidRPr="002C5331" w:rsidRDefault="00844DEF" w:rsidP="00844D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Приобретение имущества в собственность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округа, тыс. рублей</w:t>
            </w:r>
          </w:p>
        </w:tc>
        <w:tc>
          <w:tcPr>
            <w:tcW w:w="1701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2051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2337" w:type="dxa"/>
          </w:tcPr>
          <w:p w:rsidR="00844DEF" w:rsidRPr="005835FB" w:rsidRDefault="00844DEF" w:rsidP="00844D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400/400=1</w:t>
            </w:r>
          </w:p>
        </w:tc>
      </w:tr>
      <w:tr w:rsidR="004D7618" w:rsidRPr="00132245" w:rsidTr="00844DEF">
        <w:tc>
          <w:tcPr>
            <w:tcW w:w="3256" w:type="dxa"/>
          </w:tcPr>
          <w:p w:rsidR="004D7618" w:rsidRPr="007765A1" w:rsidRDefault="004D7618" w:rsidP="00A65643">
            <w:pPr>
              <w:jc w:val="both"/>
              <w:rPr>
                <w:b/>
                <w:color w:val="000000"/>
              </w:rPr>
            </w:pPr>
            <w:r w:rsidRPr="007765A1">
              <w:rPr>
                <w:b/>
                <w:color w:val="000000"/>
              </w:rPr>
              <w:t>Итого по показателям</w:t>
            </w:r>
          </w:p>
        </w:tc>
        <w:tc>
          <w:tcPr>
            <w:tcW w:w="6089" w:type="dxa"/>
            <w:gridSpan w:val="3"/>
          </w:tcPr>
          <w:p w:rsidR="004D7618" w:rsidRPr="00132245" w:rsidRDefault="001523D4" w:rsidP="00844DE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(0,88+0,96+0,98+0,99+0,93+1+1+1)/8=0,97</w:t>
            </w:r>
          </w:p>
        </w:tc>
      </w:tr>
    </w:tbl>
    <w:p w:rsidR="00A72435" w:rsidRPr="00A820D6" w:rsidRDefault="004D7618" w:rsidP="00A820D6">
      <w:pPr>
        <w:jc w:val="both"/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в 2023 году не применяется, т.к. программа применяется с 2023 года (первый год реализации).</w:t>
      </w:r>
    </w:p>
    <w:p w:rsidR="00A72435" w:rsidRDefault="00A72435" w:rsidP="004D7618">
      <w:pPr>
        <w:jc w:val="center"/>
        <w:rPr>
          <w:b/>
          <w:sz w:val="28"/>
          <w:szCs w:val="28"/>
        </w:rPr>
      </w:pPr>
    </w:p>
    <w:p w:rsidR="004D7618" w:rsidRDefault="004D7618" w:rsidP="004D7618">
      <w:pPr>
        <w:jc w:val="center"/>
        <w:rPr>
          <w:b/>
          <w:color w:val="000000"/>
          <w:sz w:val="28"/>
          <w:szCs w:val="28"/>
        </w:rPr>
      </w:pPr>
      <w:r w:rsidRPr="00E83923">
        <w:rPr>
          <w:b/>
          <w:sz w:val="28"/>
          <w:szCs w:val="28"/>
        </w:rPr>
        <w:t xml:space="preserve">Расчет </w:t>
      </w:r>
      <w:r w:rsidRPr="00E83923">
        <w:rPr>
          <w:b/>
          <w:color w:val="000000"/>
          <w:sz w:val="28"/>
          <w:szCs w:val="28"/>
        </w:rPr>
        <w:t>индекса эффективности реализации подпрограммы</w:t>
      </w:r>
      <w:r>
        <w:rPr>
          <w:b/>
          <w:color w:val="000000"/>
          <w:sz w:val="28"/>
          <w:szCs w:val="28"/>
        </w:rPr>
        <w:t xml:space="preserve"> 1</w:t>
      </w:r>
    </w:p>
    <w:p w:rsidR="004D7618" w:rsidRDefault="004D7618" w:rsidP="004D7618">
      <w:pPr>
        <w:rPr>
          <w:b/>
          <w:color w:val="000000"/>
          <w:sz w:val="28"/>
          <w:szCs w:val="28"/>
        </w:rPr>
      </w:pPr>
    </w:p>
    <w:p w:rsidR="004D7618" w:rsidRPr="00E83923" w:rsidRDefault="004D7618" w:rsidP="004D7618">
      <w:pPr>
        <w:ind w:firstLine="709"/>
        <w:jc w:val="both"/>
        <w:rPr>
          <w:color w:val="000000"/>
          <w:sz w:val="28"/>
          <w:szCs w:val="28"/>
        </w:rPr>
      </w:pPr>
    </w:p>
    <w:p w:rsidR="004D7618" w:rsidRPr="00A820D6" w:rsidRDefault="004D7618" w:rsidP="004D7618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A820D6">
        <w:rPr>
          <w:color w:val="000000"/>
          <w:position w:val="-24"/>
        </w:rPr>
        <w:object w:dxaOrig="3680" w:dyaOrig="1260">
          <v:shape id="_x0000_i1027" type="#_x0000_t75" style="width:249.75pt;height:84.75pt" o:ole="">
            <v:imagedata r:id="rId20" o:title=""/>
          </v:shape>
          <o:OLEObject Type="Embed" ProgID="Equation.3" ShapeID="_x0000_i1027" DrawAspect="Content" ObjectID="_1773830222" r:id="rId21"/>
        </w:object>
      </w:r>
      <w:r w:rsidRPr="00A820D6">
        <w:rPr>
          <w:color w:val="000000"/>
        </w:rPr>
        <w:t xml:space="preserve">, </w:t>
      </w:r>
      <w:proofErr w:type="gramStart"/>
      <w:r w:rsidRPr="00A820D6">
        <w:rPr>
          <w:color w:val="000000"/>
        </w:rPr>
        <w:t xml:space="preserve">где:   </w:t>
      </w:r>
      <w:proofErr w:type="gramEnd"/>
      <w:r w:rsidRPr="00A820D6">
        <w:rPr>
          <w:color w:val="000000"/>
        </w:rPr>
        <w:t xml:space="preserve">    (8)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r w:rsidRPr="00A820D6">
        <w:rPr>
          <w:color w:val="000000"/>
        </w:rPr>
        <w:t>ЭР</w:t>
      </w:r>
      <w:r w:rsidRPr="00A820D6">
        <w:rPr>
          <w:color w:val="000000"/>
          <w:vertAlign w:val="subscript"/>
        </w:rPr>
        <w:t>ппм</w:t>
      </w:r>
      <w:proofErr w:type="spellEnd"/>
      <w:r w:rsidRPr="00A820D6">
        <w:rPr>
          <w:color w:val="000000"/>
        </w:rPr>
        <w:t xml:space="preserve"> – индекс эффективности реализации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r w:rsidRPr="00A820D6">
        <w:rPr>
          <w:color w:val="000000"/>
        </w:rPr>
        <w:t>КО</w:t>
      </w:r>
      <w:r w:rsidRPr="00A820D6">
        <w:rPr>
          <w:color w:val="000000"/>
          <w:vertAlign w:val="subscript"/>
        </w:rPr>
        <w:t>ппм</w:t>
      </w:r>
      <w:proofErr w:type="spellEnd"/>
      <w:r w:rsidRPr="00A820D6">
        <w:rPr>
          <w:color w:val="000000"/>
        </w:rPr>
        <w:t xml:space="preserve"> – коэффициент использования средств местного бюджета по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подпрограмме;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r w:rsidRPr="00A820D6">
        <w:rPr>
          <w:color w:val="000000"/>
        </w:rPr>
        <w:t>КВП</w:t>
      </w:r>
      <w:proofErr w:type="spellStart"/>
      <w:r w:rsidRPr="00A820D6">
        <w:rPr>
          <w:color w:val="000000"/>
          <w:vertAlign w:val="subscript"/>
          <w:lang w:val="en-US"/>
        </w:rPr>
        <w:t>jm</w:t>
      </w:r>
      <w:proofErr w:type="spellEnd"/>
      <w:r w:rsidRPr="00A820D6">
        <w:rPr>
          <w:color w:val="000000"/>
        </w:rPr>
        <w:t xml:space="preserve"> – коэффициент выполнения планового значения </w:t>
      </w:r>
      <w:r w:rsidRPr="00A820D6">
        <w:rPr>
          <w:color w:val="000000"/>
          <w:lang w:val="en-US"/>
        </w:rPr>
        <w:t>j</w:t>
      </w:r>
      <w:r w:rsidRPr="00A820D6">
        <w:rPr>
          <w:color w:val="000000"/>
        </w:rPr>
        <w:t xml:space="preserve">-го показателя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r w:rsidRPr="00A820D6">
        <w:rPr>
          <w:color w:val="000000"/>
        </w:rPr>
        <w:t>КР</w:t>
      </w:r>
      <w:proofErr w:type="spellStart"/>
      <w:r w:rsidRPr="00A820D6">
        <w:rPr>
          <w:color w:val="000000"/>
          <w:vertAlign w:val="subscript"/>
          <w:lang w:val="en-US"/>
        </w:rPr>
        <w:t>jm</w:t>
      </w:r>
      <w:proofErr w:type="spellEnd"/>
      <w:r w:rsidRPr="00A820D6">
        <w:rPr>
          <w:color w:val="000000"/>
        </w:rPr>
        <w:t xml:space="preserve"> – коэффициент развития </w:t>
      </w:r>
      <w:r w:rsidRPr="00A820D6">
        <w:rPr>
          <w:color w:val="000000"/>
          <w:lang w:val="en-US"/>
        </w:rPr>
        <w:t>j</w:t>
      </w:r>
      <w:r w:rsidRPr="00A820D6">
        <w:rPr>
          <w:color w:val="000000"/>
        </w:rPr>
        <w:t xml:space="preserve">-го показателя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r w:rsidRPr="00A820D6">
        <w:rPr>
          <w:color w:val="000000"/>
          <w:lang w:val="en-US"/>
        </w:rPr>
        <w:t>l</w:t>
      </w:r>
      <w:r w:rsidRPr="00A820D6">
        <w:rPr>
          <w:color w:val="000000"/>
        </w:rPr>
        <w:t xml:space="preserve"> </w:t>
      </w:r>
      <w:proofErr w:type="gramStart"/>
      <w:r w:rsidRPr="00A820D6">
        <w:rPr>
          <w:color w:val="000000"/>
        </w:rPr>
        <w:t>–  количество</w:t>
      </w:r>
      <w:proofErr w:type="gramEnd"/>
      <w:r w:rsidRPr="00A820D6">
        <w:rPr>
          <w:color w:val="000000"/>
        </w:rPr>
        <w:t xml:space="preserve"> показателей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proofErr w:type="gramStart"/>
      <w:r w:rsidRPr="00A820D6">
        <w:rPr>
          <w:color w:val="000000"/>
          <w:lang w:val="en-US"/>
        </w:rPr>
        <w:t>jm</w:t>
      </w:r>
      <w:proofErr w:type="spellEnd"/>
      <w:proofErr w:type="gramEnd"/>
      <w:r w:rsidRPr="00A820D6">
        <w:rPr>
          <w:color w:val="000000"/>
        </w:rPr>
        <w:t xml:space="preserve"> – </w:t>
      </w:r>
      <w:r w:rsidRPr="00A820D6">
        <w:rPr>
          <w:color w:val="000000"/>
          <w:lang w:val="en-US"/>
        </w:rPr>
        <w:t>j</w:t>
      </w:r>
      <w:r w:rsidRPr="00A820D6">
        <w:rPr>
          <w:color w:val="000000"/>
        </w:rPr>
        <w:t xml:space="preserve">-й показатель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подпрограммы.</w:t>
      </w:r>
    </w:p>
    <w:p w:rsidR="004D7618" w:rsidRDefault="004D7618" w:rsidP="004D7618"/>
    <w:p w:rsidR="004D7618" w:rsidRPr="001523D4" w:rsidRDefault="004D7618" w:rsidP="004D7618">
      <w:pPr>
        <w:jc w:val="center"/>
        <w:rPr>
          <w:b/>
          <w:sz w:val="24"/>
          <w:szCs w:val="24"/>
        </w:rPr>
      </w:pPr>
      <w:r w:rsidRPr="001523D4">
        <w:rPr>
          <w:b/>
          <w:color w:val="000000"/>
          <w:sz w:val="24"/>
          <w:szCs w:val="24"/>
        </w:rPr>
        <w:t xml:space="preserve">Индекс эффективности </w:t>
      </w:r>
      <w:proofErr w:type="gramStart"/>
      <w:r w:rsidRPr="001523D4">
        <w:rPr>
          <w:b/>
          <w:color w:val="000000"/>
          <w:sz w:val="24"/>
          <w:szCs w:val="24"/>
        </w:rPr>
        <w:t>реализации  1</w:t>
      </w:r>
      <w:proofErr w:type="gramEnd"/>
      <w:r w:rsidRPr="001523D4">
        <w:rPr>
          <w:b/>
          <w:color w:val="000000"/>
          <w:sz w:val="24"/>
          <w:szCs w:val="24"/>
        </w:rPr>
        <w:t xml:space="preserve"> подпрограммы = (</w:t>
      </w:r>
      <w:r w:rsidR="00A72435" w:rsidRPr="001523D4">
        <w:rPr>
          <w:b/>
          <w:color w:val="000000"/>
          <w:sz w:val="24"/>
          <w:szCs w:val="24"/>
        </w:rPr>
        <w:t xml:space="preserve">0,92+ </w:t>
      </w:r>
      <w:r w:rsidR="001523D4" w:rsidRPr="001523D4">
        <w:rPr>
          <w:b/>
          <w:color w:val="000000"/>
          <w:sz w:val="24"/>
          <w:szCs w:val="24"/>
        </w:rPr>
        <w:t>0,94</w:t>
      </w:r>
      <w:r w:rsidR="00A72435" w:rsidRPr="001523D4">
        <w:rPr>
          <w:b/>
          <w:color w:val="000000"/>
          <w:sz w:val="24"/>
          <w:szCs w:val="24"/>
        </w:rPr>
        <w:t xml:space="preserve"> </w:t>
      </w:r>
      <w:r w:rsidRPr="001523D4">
        <w:rPr>
          <w:b/>
          <w:color w:val="000000"/>
          <w:sz w:val="24"/>
          <w:szCs w:val="24"/>
        </w:rPr>
        <w:t>)/2=</w:t>
      </w:r>
      <w:r w:rsidR="001523D4" w:rsidRPr="001523D4">
        <w:rPr>
          <w:b/>
          <w:color w:val="000000"/>
          <w:sz w:val="24"/>
          <w:szCs w:val="24"/>
        </w:rPr>
        <w:t>0,93</w:t>
      </w:r>
    </w:p>
    <w:p w:rsidR="004D7618" w:rsidRDefault="004D7618" w:rsidP="004D7618"/>
    <w:p w:rsidR="004D7618" w:rsidRPr="00132245" w:rsidRDefault="004D7618" w:rsidP="004D7618">
      <w:pPr>
        <w:jc w:val="both"/>
        <w:rPr>
          <w:color w:val="000000"/>
          <w:sz w:val="28"/>
          <w:szCs w:val="28"/>
        </w:rPr>
      </w:pPr>
      <w:r w:rsidRPr="00132245">
        <w:rPr>
          <w:color w:val="000000"/>
          <w:sz w:val="28"/>
          <w:szCs w:val="28"/>
        </w:rPr>
        <w:t>Коэффициент использования средств местного б</w:t>
      </w:r>
      <w:r w:rsidR="00A72435">
        <w:rPr>
          <w:color w:val="000000"/>
          <w:sz w:val="28"/>
          <w:szCs w:val="28"/>
        </w:rPr>
        <w:t>юджета по 1 подпрограмме = 6257,9/6819,5</w:t>
      </w:r>
      <w:r w:rsidRPr="00132245">
        <w:rPr>
          <w:color w:val="000000"/>
          <w:sz w:val="28"/>
          <w:szCs w:val="28"/>
        </w:rPr>
        <w:t>=</w:t>
      </w:r>
      <w:r w:rsidR="00A72435">
        <w:rPr>
          <w:b/>
          <w:color w:val="000000"/>
          <w:sz w:val="28"/>
          <w:szCs w:val="28"/>
        </w:rPr>
        <w:t>0,92</w:t>
      </w:r>
    </w:p>
    <w:p w:rsidR="004D7618" w:rsidRPr="00480AF6" w:rsidRDefault="004D7618" w:rsidP="004D76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proofErr w:type="gramStart"/>
      <w:r w:rsidRPr="00E83923">
        <w:rPr>
          <w:color w:val="000000"/>
          <w:sz w:val="28"/>
          <w:szCs w:val="28"/>
        </w:rPr>
        <w:t xml:space="preserve">значения </w:t>
      </w:r>
      <w:r w:rsidRPr="00A56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показателей</w:t>
      </w:r>
      <w:proofErr w:type="gramEnd"/>
      <w:r w:rsidRPr="00E8392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1 </w:t>
      </w:r>
      <w:r w:rsidRPr="00E83923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= </w:t>
      </w:r>
      <w:r w:rsidR="001523D4">
        <w:rPr>
          <w:color w:val="000000"/>
          <w:sz w:val="28"/>
          <w:szCs w:val="28"/>
        </w:rPr>
        <w:t>0,94</w:t>
      </w:r>
      <w:r w:rsidRPr="00480AF6">
        <w:rPr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0"/>
        <w:gridCol w:w="2209"/>
        <w:gridCol w:w="1340"/>
        <w:gridCol w:w="2306"/>
      </w:tblGrid>
      <w:tr w:rsidR="004D7618" w:rsidRPr="009F37CD" w:rsidTr="00A65643">
        <w:tc>
          <w:tcPr>
            <w:tcW w:w="3490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9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340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2023(факт)</w:t>
            </w:r>
          </w:p>
        </w:tc>
        <w:tc>
          <w:tcPr>
            <w:tcW w:w="2306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1523D4" w:rsidRPr="009F37CD" w:rsidTr="00A65643">
        <w:tc>
          <w:tcPr>
            <w:tcW w:w="3490" w:type="dxa"/>
          </w:tcPr>
          <w:p w:rsidR="001523D4" w:rsidRPr="00387EB9" w:rsidRDefault="001523D4" w:rsidP="00152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87EB9">
              <w:rPr>
                <w:sz w:val="24"/>
                <w:szCs w:val="24"/>
              </w:rPr>
              <w:t xml:space="preserve">Текущее содержание имущества казны </w:t>
            </w:r>
            <w:proofErr w:type="spellStart"/>
            <w:r w:rsidRPr="00387EB9">
              <w:rPr>
                <w:sz w:val="24"/>
                <w:szCs w:val="24"/>
              </w:rPr>
              <w:t>Вожегодского</w:t>
            </w:r>
            <w:proofErr w:type="spellEnd"/>
            <w:r w:rsidRPr="00387EB9">
              <w:rPr>
                <w:sz w:val="24"/>
                <w:szCs w:val="24"/>
              </w:rPr>
              <w:t xml:space="preserve"> муниципального </w:t>
            </w:r>
            <w:r w:rsidRPr="00B4734E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 тыс. рублей</w:t>
            </w:r>
          </w:p>
        </w:tc>
        <w:tc>
          <w:tcPr>
            <w:tcW w:w="2209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3937,2</w:t>
            </w:r>
          </w:p>
        </w:tc>
        <w:tc>
          <w:tcPr>
            <w:tcW w:w="1340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3468,8</w:t>
            </w:r>
          </w:p>
        </w:tc>
        <w:tc>
          <w:tcPr>
            <w:tcW w:w="2306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3468,8/3937,2=0,88</w:t>
            </w:r>
          </w:p>
        </w:tc>
      </w:tr>
      <w:tr w:rsidR="001523D4" w:rsidRPr="009F37CD" w:rsidTr="00A65643">
        <w:tc>
          <w:tcPr>
            <w:tcW w:w="3490" w:type="dxa"/>
          </w:tcPr>
          <w:p w:rsidR="001523D4" w:rsidRPr="00387EB9" w:rsidRDefault="001523D4" w:rsidP="00152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87EB9">
              <w:rPr>
                <w:sz w:val="24"/>
                <w:szCs w:val="24"/>
              </w:rPr>
              <w:t xml:space="preserve">Проведение текущих и капитальных ремонтов объектов, находящихся в муниципальной казне </w:t>
            </w:r>
            <w:r w:rsidRPr="00B4734E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 тыс. рублей</w:t>
            </w:r>
          </w:p>
        </w:tc>
        <w:tc>
          <w:tcPr>
            <w:tcW w:w="2209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1770,0</w:t>
            </w:r>
          </w:p>
        </w:tc>
        <w:tc>
          <w:tcPr>
            <w:tcW w:w="1340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1698,4</w:t>
            </w:r>
          </w:p>
        </w:tc>
        <w:tc>
          <w:tcPr>
            <w:tcW w:w="2306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1698,4/1770,0=0,96</w:t>
            </w:r>
          </w:p>
        </w:tc>
      </w:tr>
      <w:tr w:rsidR="001523D4" w:rsidRPr="009F37CD" w:rsidTr="00A65643">
        <w:tc>
          <w:tcPr>
            <w:tcW w:w="3490" w:type="dxa"/>
          </w:tcPr>
          <w:p w:rsidR="001523D4" w:rsidRPr="00387EB9" w:rsidRDefault="001523D4" w:rsidP="00152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87EB9">
              <w:rPr>
                <w:sz w:val="24"/>
                <w:szCs w:val="24"/>
              </w:rPr>
              <w:t>Взносы на капитальный ремонт общего имущества МКД</w:t>
            </w:r>
            <w:r>
              <w:rPr>
                <w:sz w:val="24"/>
                <w:szCs w:val="24"/>
              </w:rPr>
              <w:t>, тыс. рублей</w:t>
            </w:r>
          </w:p>
        </w:tc>
        <w:tc>
          <w:tcPr>
            <w:tcW w:w="2209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1112,3</w:t>
            </w:r>
          </w:p>
        </w:tc>
        <w:tc>
          <w:tcPr>
            <w:tcW w:w="1340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1090,7</w:t>
            </w:r>
          </w:p>
        </w:tc>
        <w:tc>
          <w:tcPr>
            <w:tcW w:w="2306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1090,7/1112,3=0,98</w:t>
            </w:r>
          </w:p>
        </w:tc>
      </w:tr>
      <w:tr w:rsidR="004D7618" w:rsidRPr="00132245" w:rsidTr="00A65643">
        <w:tc>
          <w:tcPr>
            <w:tcW w:w="3490" w:type="dxa"/>
          </w:tcPr>
          <w:p w:rsidR="004D7618" w:rsidRPr="00132245" w:rsidRDefault="004D7618" w:rsidP="00A6564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32245">
              <w:rPr>
                <w:b/>
                <w:color w:val="000000"/>
                <w:sz w:val="28"/>
                <w:szCs w:val="28"/>
              </w:rPr>
              <w:t>Итого по показателям</w:t>
            </w:r>
          </w:p>
        </w:tc>
        <w:tc>
          <w:tcPr>
            <w:tcW w:w="5855" w:type="dxa"/>
            <w:gridSpan w:val="3"/>
          </w:tcPr>
          <w:p w:rsidR="004D7618" w:rsidRPr="00132245" w:rsidRDefault="001523D4" w:rsidP="00A6564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(0,88+0,96+0,98)/3=0,94</w:t>
            </w:r>
          </w:p>
        </w:tc>
      </w:tr>
    </w:tbl>
    <w:p w:rsidR="004D7618" w:rsidRDefault="004D7618" w:rsidP="004D7618">
      <w:pPr>
        <w:jc w:val="both"/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в 2023 году не применяется, т.к. программа применяется с 2023 года (первый год реализации).</w:t>
      </w:r>
    </w:p>
    <w:p w:rsidR="004D7618" w:rsidRDefault="004D7618" w:rsidP="004D7618"/>
    <w:p w:rsidR="004D7618" w:rsidRDefault="004D7618" w:rsidP="004D7618">
      <w:pPr>
        <w:jc w:val="both"/>
        <w:rPr>
          <w:b/>
          <w:sz w:val="28"/>
          <w:szCs w:val="28"/>
        </w:rPr>
      </w:pPr>
    </w:p>
    <w:p w:rsidR="004D7618" w:rsidRDefault="004D7618" w:rsidP="004D7618">
      <w:pPr>
        <w:jc w:val="center"/>
        <w:rPr>
          <w:b/>
          <w:color w:val="000000"/>
          <w:sz w:val="28"/>
          <w:szCs w:val="28"/>
        </w:rPr>
      </w:pPr>
      <w:r w:rsidRPr="00E83923">
        <w:rPr>
          <w:b/>
          <w:sz w:val="28"/>
          <w:szCs w:val="28"/>
        </w:rPr>
        <w:t xml:space="preserve">Расчет </w:t>
      </w:r>
      <w:r w:rsidRPr="00E83923">
        <w:rPr>
          <w:b/>
          <w:color w:val="000000"/>
          <w:sz w:val="28"/>
          <w:szCs w:val="28"/>
        </w:rPr>
        <w:t>индекса эффективности реализации подпрограммы</w:t>
      </w:r>
      <w:r>
        <w:rPr>
          <w:b/>
          <w:color w:val="000000"/>
          <w:sz w:val="28"/>
          <w:szCs w:val="28"/>
        </w:rPr>
        <w:t xml:space="preserve"> 2</w:t>
      </w:r>
    </w:p>
    <w:p w:rsidR="004D7618" w:rsidRDefault="004D7618" w:rsidP="004D7618">
      <w:pPr>
        <w:rPr>
          <w:b/>
          <w:color w:val="000000"/>
          <w:sz w:val="28"/>
          <w:szCs w:val="28"/>
        </w:rPr>
      </w:pPr>
    </w:p>
    <w:p w:rsidR="004D7618" w:rsidRPr="00E83923" w:rsidRDefault="004D7618" w:rsidP="004D7618">
      <w:pPr>
        <w:ind w:firstLine="709"/>
        <w:jc w:val="both"/>
        <w:rPr>
          <w:color w:val="000000"/>
          <w:sz w:val="28"/>
          <w:szCs w:val="28"/>
        </w:rPr>
      </w:pPr>
    </w:p>
    <w:p w:rsidR="004D7618" w:rsidRPr="00A820D6" w:rsidRDefault="004D7618" w:rsidP="004D7618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A820D6">
        <w:rPr>
          <w:color w:val="000000"/>
          <w:position w:val="-24"/>
        </w:rPr>
        <w:object w:dxaOrig="3680" w:dyaOrig="1260">
          <v:shape id="_x0000_i1028" type="#_x0000_t75" style="width:249.75pt;height:84.75pt" o:ole="">
            <v:imagedata r:id="rId20" o:title=""/>
          </v:shape>
          <o:OLEObject Type="Embed" ProgID="Equation.3" ShapeID="_x0000_i1028" DrawAspect="Content" ObjectID="_1773830223" r:id="rId22"/>
        </w:object>
      </w:r>
      <w:r w:rsidRPr="00A820D6">
        <w:rPr>
          <w:color w:val="000000"/>
        </w:rPr>
        <w:t xml:space="preserve">, где:       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r w:rsidRPr="00A820D6">
        <w:rPr>
          <w:color w:val="000000"/>
        </w:rPr>
        <w:t>ЭР</w:t>
      </w:r>
      <w:r w:rsidRPr="00A820D6">
        <w:rPr>
          <w:color w:val="000000"/>
          <w:vertAlign w:val="subscript"/>
        </w:rPr>
        <w:t>ппм</w:t>
      </w:r>
      <w:proofErr w:type="spellEnd"/>
      <w:r w:rsidRPr="00A820D6">
        <w:rPr>
          <w:color w:val="000000"/>
        </w:rPr>
        <w:t xml:space="preserve"> – индекс эффективности реализации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r w:rsidRPr="00A820D6">
        <w:rPr>
          <w:color w:val="000000"/>
        </w:rPr>
        <w:t>КО</w:t>
      </w:r>
      <w:r w:rsidRPr="00A820D6">
        <w:rPr>
          <w:color w:val="000000"/>
          <w:vertAlign w:val="subscript"/>
        </w:rPr>
        <w:t>ппм</w:t>
      </w:r>
      <w:proofErr w:type="spellEnd"/>
      <w:r w:rsidRPr="00A820D6">
        <w:rPr>
          <w:color w:val="000000"/>
        </w:rPr>
        <w:t xml:space="preserve"> – коэффициент использования средств местного бюджета по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подпрограмме;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r w:rsidRPr="00A820D6">
        <w:rPr>
          <w:color w:val="000000"/>
        </w:rPr>
        <w:t>КВП</w:t>
      </w:r>
      <w:proofErr w:type="spellStart"/>
      <w:r w:rsidRPr="00A820D6">
        <w:rPr>
          <w:color w:val="000000"/>
          <w:vertAlign w:val="subscript"/>
          <w:lang w:val="en-US"/>
        </w:rPr>
        <w:t>jm</w:t>
      </w:r>
      <w:proofErr w:type="spellEnd"/>
      <w:r w:rsidRPr="00A820D6">
        <w:rPr>
          <w:color w:val="000000"/>
        </w:rPr>
        <w:t xml:space="preserve"> – коэффициент выполнения планового значения </w:t>
      </w:r>
      <w:r w:rsidRPr="00A820D6">
        <w:rPr>
          <w:color w:val="000000"/>
          <w:lang w:val="en-US"/>
        </w:rPr>
        <w:t>j</w:t>
      </w:r>
      <w:r w:rsidRPr="00A820D6">
        <w:rPr>
          <w:color w:val="000000"/>
        </w:rPr>
        <w:t xml:space="preserve">-го показателя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r w:rsidRPr="00A820D6">
        <w:rPr>
          <w:color w:val="000000"/>
        </w:rPr>
        <w:t>КР</w:t>
      </w:r>
      <w:proofErr w:type="spellStart"/>
      <w:r w:rsidRPr="00A820D6">
        <w:rPr>
          <w:color w:val="000000"/>
          <w:vertAlign w:val="subscript"/>
          <w:lang w:val="en-US"/>
        </w:rPr>
        <w:t>jm</w:t>
      </w:r>
      <w:proofErr w:type="spellEnd"/>
      <w:r w:rsidRPr="00A820D6">
        <w:rPr>
          <w:color w:val="000000"/>
        </w:rPr>
        <w:t xml:space="preserve"> – коэффициент развития </w:t>
      </w:r>
      <w:r w:rsidRPr="00A820D6">
        <w:rPr>
          <w:color w:val="000000"/>
          <w:lang w:val="en-US"/>
        </w:rPr>
        <w:t>j</w:t>
      </w:r>
      <w:r w:rsidRPr="00A820D6">
        <w:rPr>
          <w:color w:val="000000"/>
        </w:rPr>
        <w:t xml:space="preserve">-го показателя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r w:rsidRPr="00A820D6">
        <w:rPr>
          <w:color w:val="000000"/>
          <w:lang w:val="en-US"/>
        </w:rPr>
        <w:t>l</w:t>
      </w:r>
      <w:r w:rsidRPr="00A820D6">
        <w:rPr>
          <w:color w:val="000000"/>
        </w:rPr>
        <w:t xml:space="preserve"> </w:t>
      </w:r>
      <w:proofErr w:type="gramStart"/>
      <w:r w:rsidRPr="00A820D6">
        <w:rPr>
          <w:color w:val="000000"/>
        </w:rPr>
        <w:t>–  количество</w:t>
      </w:r>
      <w:proofErr w:type="gramEnd"/>
      <w:r w:rsidRPr="00A820D6">
        <w:rPr>
          <w:color w:val="000000"/>
        </w:rPr>
        <w:t xml:space="preserve"> показателей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подпрограммы;</w:t>
      </w:r>
    </w:p>
    <w:p w:rsidR="004D7618" w:rsidRPr="00A820D6" w:rsidRDefault="004D7618" w:rsidP="004D7618">
      <w:pPr>
        <w:ind w:firstLine="709"/>
        <w:jc w:val="both"/>
        <w:rPr>
          <w:color w:val="000000"/>
        </w:rPr>
      </w:pPr>
      <w:proofErr w:type="spellStart"/>
      <w:proofErr w:type="gramStart"/>
      <w:r w:rsidRPr="00A820D6">
        <w:rPr>
          <w:color w:val="000000"/>
          <w:lang w:val="en-US"/>
        </w:rPr>
        <w:t>jm</w:t>
      </w:r>
      <w:proofErr w:type="spellEnd"/>
      <w:proofErr w:type="gramEnd"/>
      <w:r w:rsidRPr="00A820D6">
        <w:rPr>
          <w:color w:val="000000"/>
        </w:rPr>
        <w:t xml:space="preserve"> – </w:t>
      </w:r>
      <w:r w:rsidRPr="00A820D6">
        <w:rPr>
          <w:color w:val="000000"/>
          <w:lang w:val="en-US"/>
        </w:rPr>
        <w:t>j</w:t>
      </w:r>
      <w:r w:rsidRPr="00A820D6">
        <w:rPr>
          <w:color w:val="000000"/>
        </w:rPr>
        <w:t xml:space="preserve">-й показатель </w:t>
      </w:r>
      <w:r w:rsidRPr="00A820D6">
        <w:rPr>
          <w:color w:val="000000"/>
          <w:lang w:val="en-US"/>
        </w:rPr>
        <w:t>m</w:t>
      </w:r>
      <w:r w:rsidRPr="00A820D6">
        <w:rPr>
          <w:color w:val="000000"/>
        </w:rPr>
        <w:t>-й подпрограммы.</w:t>
      </w:r>
    </w:p>
    <w:p w:rsidR="004D7618" w:rsidRDefault="004D7618" w:rsidP="004D7618"/>
    <w:p w:rsidR="004D7618" w:rsidRPr="00132245" w:rsidRDefault="004D7618" w:rsidP="004D7618">
      <w:pPr>
        <w:jc w:val="center"/>
        <w:rPr>
          <w:b/>
        </w:rPr>
      </w:pPr>
      <w:r w:rsidRPr="00132245">
        <w:rPr>
          <w:b/>
          <w:color w:val="000000"/>
          <w:sz w:val="28"/>
          <w:szCs w:val="28"/>
        </w:rPr>
        <w:t xml:space="preserve">Индекс эффективности </w:t>
      </w:r>
      <w:proofErr w:type="gramStart"/>
      <w:r w:rsidRPr="00132245">
        <w:rPr>
          <w:b/>
          <w:color w:val="000000"/>
          <w:sz w:val="28"/>
          <w:szCs w:val="28"/>
        </w:rPr>
        <w:t xml:space="preserve">реализации </w:t>
      </w:r>
      <w:r>
        <w:rPr>
          <w:b/>
          <w:color w:val="000000"/>
          <w:sz w:val="28"/>
          <w:szCs w:val="28"/>
        </w:rPr>
        <w:t xml:space="preserve"> 2</w:t>
      </w:r>
      <w:proofErr w:type="gramEnd"/>
      <w:r w:rsidRPr="00F84EB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подпрограммы = (</w:t>
      </w:r>
      <w:r w:rsidR="00A72435">
        <w:rPr>
          <w:b/>
          <w:color w:val="000000"/>
          <w:sz w:val="28"/>
          <w:szCs w:val="28"/>
        </w:rPr>
        <w:t xml:space="preserve"> 0,99+</w:t>
      </w:r>
      <w:r w:rsidR="001523D4">
        <w:rPr>
          <w:b/>
          <w:color w:val="000000"/>
          <w:sz w:val="28"/>
          <w:szCs w:val="28"/>
        </w:rPr>
        <w:t>0,98</w:t>
      </w:r>
      <w:r>
        <w:rPr>
          <w:b/>
          <w:color w:val="000000"/>
          <w:sz w:val="28"/>
          <w:szCs w:val="28"/>
        </w:rPr>
        <w:t>)/2=</w:t>
      </w:r>
      <w:r w:rsidR="001523D4">
        <w:rPr>
          <w:b/>
          <w:color w:val="000000"/>
          <w:sz w:val="28"/>
          <w:szCs w:val="28"/>
        </w:rPr>
        <w:t>0,99</w:t>
      </w:r>
    </w:p>
    <w:p w:rsidR="004D7618" w:rsidRDefault="004D7618" w:rsidP="004D7618"/>
    <w:p w:rsidR="004D7618" w:rsidRPr="00132245" w:rsidRDefault="004D7618" w:rsidP="004D7618">
      <w:pPr>
        <w:jc w:val="both"/>
        <w:rPr>
          <w:color w:val="000000"/>
          <w:sz w:val="28"/>
          <w:szCs w:val="28"/>
        </w:rPr>
      </w:pPr>
      <w:r w:rsidRPr="00132245">
        <w:rPr>
          <w:color w:val="000000"/>
          <w:sz w:val="28"/>
          <w:szCs w:val="28"/>
        </w:rPr>
        <w:t>Коэффициент использования средств местного б</w:t>
      </w:r>
      <w:r w:rsidR="00A72435">
        <w:rPr>
          <w:color w:val="000000"/>
          <w:sz w:val="28"/>
          <w:szCs w:val="28"/>
        </w:rPr>
        <w:t>юджета по 2 подпрограмме = 1976,4/2005,5</w:t>
      </w:r>
      <w:r w:rsidRPr="00132245">
        <w:rPr>
          <w:color w:val="000000"/>
          <w:sz w:val="28"/>
          <w:szCs w:val="28"/>
        </w:rPr>
        <w:t>=</w:t>
      </w:r>
      <w:r w:rsidR="00A72435">
        <w:rPr>
          <w:b/>
          <w:color w:val="000000"/>
          <w:sz w:val="28"/>
          <w:szCs w:val="28"/>
        </w:rPr>
        <w:t>0,99</w:t>
      </w:r>
    </w:p>
    <w:p w:rsidR="004D7618" w:rsidRPr="001523D4" w:rsidRDefault="004D7618" w:rsidP="004D7618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proofErr w:type="gramStart"/>
      <w:r w:rsidRPr="00E83923">
        <w:rPr>
          <w:color w:val="000000"/>
          <w:sz w:val="28"/>
          <w:szCs w:val="28"/>
        </w:rPr>
        <w:t xml:space="preserve">значения </w:t>
      </w:r>
      <w:r w:rsidRPr="00A56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показателей</w:t>
      </w:r>
      <w:proofErr w:type="gramEnd"/>
      <w:r w:rsidRPr="00E8392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2 </w:t>
      </w:r>
      <w:r w:rsidRPr="00E83923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</w:t>
      </w:r>
      <w:r w:rsidRPr="001523D4">
        <w:rPr>
          <w:b/>
          <w:color w:val="000000"/>
          <w:sz w:val="28"/>
          <w:szCs w:val="28"/>
        </w:rPr>
        <w:t xml:space="preserve">= </w:t>
      </w:r>
      <w:r w:rsidR="001523D4" w:rsidRPr="001523D4">
        <w:rPr>
          <w:b/>
          <w:color w:val="000000"/>
          <w:sz w:val="28"/>
          <w:szCs w:val="28"/>
        </w:rPr>
        <w:t>0,98</w:t>
      </w:r>
      <w:r w:rsidRPr="001523D4">
        <w:rPr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0"/>
        <w:gridCol w:w="2209"/>
        <w:gridCol w:w="1340"/>
        <w:gridCol w:w="2306"/>
      </w:tblGrid>
      <w:tr w:rsidR="004D7618" w:rsidRPr="009F37CD" w:rsidTr="00A65643">
        <w:tc>
          <w:tcPr>
            <w:tcW w:w="3490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9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340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2023(факт)</w:t>
            </w:r>
          </w:p>
        </w:tc>
        <w:tc>
          <w:tcPr>
            <w:tcW w:w="2306" w:type="dxa"/>
          </w:tcPr>
          <w:p w:rsidR="004D7618" w:rsidRPr="009F37CD" w:rsidRDefault="004D7618" w:rsidP="00A65643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1523D4" w:rsidRPr="009F37CD" w:rsidTr="00A65643">
        <w:tc>
          <w:tcPr>
            <w:tcW w:w="3490" w:type="dxa"/>
          </w:tcPr>
          <w:p w:rsidR="001523D4" w:rsidRPr="002C5331" w:rsidRDefault="001523D4" w:rsidP="00152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C5331">
              <w:rPr>
                <w:sz w:val="24"/>
                <w:szCs w:val="24"/>
              </w:rPr>
              <w:t>Снос ветхих объектов недвижимого имущества</w:t>
            </w:r>
            <w:r>
              <w:rPr>
                <w:sz w:val="24"/>
                <w:szCs w:val="24"/>
              </w:rPr>
              <w:t xml:space="preserve">, тыс. </w:t>
            </w:r>
            <w:r>
              <w:rPr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209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1300,0</w:t>
            </w:r>
          </w:p>
        </w:tc>
        <w:tc>
          <w:tcPr>
            <w:tcW w:w="1340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2306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1291,2/1300,0=0,99</w:t>
            </w:r>
          </w:p>
        </w:tc>
      </w:tr>
      <w:tr w:rsidR="001523D4" w:rsidRPr="009F37CD" w:rsidTr="00A65643">
        <w:tc>
          <w:tcPr>
            <w:tcW w:w="3490" w:type="dxa"/>
          </w:tcPr>
          <w:p w:rsidR="001523D4" w:rsidRPr="00387EB9" w:rsidRDefault="001523D4" w:rsidP="001523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C5331">
              <w:rPr>
                <w:sz w:val="24"/>
                <w:szCs w:val="24"/>
              </w:rPr>
              <w:t xml:space="preserve">Обеспечение эффективного  учета и рационального использования муниципального имущества </w:t>
            </w:r>
            <w:proofErr w:type="spellStart"/>
            <w:r w:rsidRPr="002C5331">
              <w:rPr>
                <w:sz w:val="24"/>
                <w:szCs w:val="24"/>
              </w:rPr>
              <w:t>Вожегодского</w:t>
            </w:r>
            <w:proofErr w:type="spellEnd"/>
            <w:r w:rsidRPr="002C5331">
              <w:rPr>
                <w:sz w:val="24"/>
                <w:szCs w:val="24"/>
              </w:rPr>
              <w:t xml:space="preserve"> муниципального </w:t>
            </w:r>
            <w:r w:rsidRPr="00B4734E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 тыс. рублей</w:t>
            </w:r>
          </w:p>
        </w:tc>
        <w:tc>
          <w:tcPr>
            <w:tcW w:w="2209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305,5</w:t>
            </w:r>
          </w:p>
        </w:tc>
        <w:tc>
          <w:tcPr>
            <w:tcW w:w="1340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285,2</w:t>
            </w:r>
          </w:p>
        </w:tc>
        <w:tc>
          <w:tcPr>
            <w:tcW w:w="2306" w:type="dxa"/>
          </w:tcPr>
          <w:p w:rsidR="001523D4" w:rsidRPr="005835FB" w:rsidRDefault="001523D4" w:rsidP="001523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285,2/305,5=0,93</w:t>
            </w:r>
          </w:p>
        </w:tc>
      </w:tr>
      <w:tr w:rsidR="00216094" w:rsidRPr="009F37CD" w:rsidTr="00A65643">
        <w:tc>
          <w:tcPr>
            <w:tcW w:w="3490" w:type="dxa"/>
          </w:tcPr>
          <w:p w:rsidR="00216094" w:rsidRPr="00387EB9" w:rsidRDefault="00216094" w:rsidP="002160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C5331">
              <w:rPr>
                <w:sz w:val="24"/>
                <w:szCs w:val="24"/>
              </w:rPr>
              <w:t>Приватизация неиспользуемых  объектов недвижимого имущества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2209" w:type="dxa"/>
          </w:tcPr>
          <w:p w:rsidR="00216094" w:rsidRPr="005835FB" w:rsidRDefault="00216094" w:rsidP="00216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0" w:type="dxa"/>
          </w:tcPr>
          <w:p w:rsidR="00216094" w:rsidRPr="001523D4" w:rsidRDefault="00216094" w:rsidP="00216094">
            <w:pPr>
              <w:jc w:val="both"/>
              <w:rPr>
                <w:color w:val="000000"/>
                <w:sz w:val="24"/>
                <w:szCs w:val="24"/>
              </w:rPr>
            </w:pPr>
            <w:r w:rsidRPr="001523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216094" w:rsidRPr="001523D4" w:rsidRDefault="00216094" w:rsidP="00216094">
            <w:pPr>
              <w:jc w:val="both"/>
              <w:rPr>
                <w:color w:val="000000"/>
                <w:sz w:val="24"/>
                <w:szCs w:val="24"/>
              </w:rPr>
            </w:pPr>
            <w:r w:rsidRPr="001523D4">
              <w:rPr>
                <w:color w:val="000000"/>
                <w:sz w:val="24"/>
                <w:szCs w:val="24"/>
              </w:rPr>
              <w:t>1/1=1</w:t>
            </w:r>
          </w:p>
        </w:tc>
      </w:tr>
      <w:tr w:rsidR="00216094" w:rsidRPr="009F37CD" w:rsidTr="00A65643">
        <w:tc>
          <w:tcPr>
            <w:tcW w:w="3490" w:type="dxa"/>
          </w:tcPr>
          <w:p w:rsidR="00216094" w:rsidRPr="00387EB9" w:rsidRDefault="00216094" w:rsidP="002160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C5331">
              <w:rPr>
                <w:sz w:val="24"/>
                <w:szCs w:val="24"/>
              </w:rPr>
              <w:t>Выполнение плана контрольной и проверочной работы  по целевому использованию арендуемого  муниципального имущества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2209" w:type="dxa"/>
          </w:tcPr>
          <w:p w:rsidR="00216094" w:rsidRPr="005835FB" w:rsidRDefault="00216094" w:rsidP="00216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0" w:type="dxa"/>
          </w:tcPr>
          <w:p w:rsidR="00216094" w:rsidRPr="001523D4" w:rsidRDefault="00216094" w:rsidP="00216094">
            <w:pPr>
              <w:jc w:val="both"/>
              <w:rPr>
                <w:color w:val="000000"/>
                <w:sz w:val="24"/>
                <w:szCs w:val="24"/>
              </w:rPr>
            </w:pPr>
            <w:r w:rsidRPr="001523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6" w:type="dxa"/>
          </w:tcPr>
          <w:p w:rsidR="00216094" w:rsidRPr="001523D4" w:rsidRDefault="00216094" w:rsidP="00216094">
            <w:pPr>
              <w:jc w:val="both"/>
              <w:rPr>
                <w:color w:val="000000"/>
                <w:sz w:val="24"/>
                <w:szCs w:val="24"/>
              </w:rPr>
            </w:pPr>
            <w:r w:rsidRPr="001523D4">
              <w:rPr>
                <w:color w:val="000000"/>
                <w:sz w:val="24"/>
                <w:szCs w:val="24"/>
              </w:rPr>
              <w:t>100/100=1</w:t>
            </w:r>
          </w:p>
        </w:tc>
      </w:tr>
      <w:tr w:rsidR="00216094" w:rsidRPr="009F37CD" w:rsidTr="00A65643">
        <w:tc>
          <w:tcPr>
            <w:tcW w:w="3490" w:type="dxa"/>
          </w:tcPr>
          <w:p w:rsidR="00216094" w:rsidRDefault="00216094" w:rsidP="002160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Приобретение имущества в собственность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округа, тыс. рублей</w:t>
            </w:r>
          </w:p>
        </w:tc>
        <w:tc>
          <w:tcPr>
            <w:tcW w:w="2209" w:type="dxa"/>
          </w:tcPr>
          <w:p w:rsidR="00216094" w:rsidRDefault="00216094" w:rsidP="00216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40" w:type="dxa"/>
          </w:tcPr>
          <w:p w:rsidR="00216094" w:rsidRPr="001523D4" w:rsidRDefault="00216094" w:rsidP="00216094">
            <w:pPr>
              <w:jc w:val="both"/>
              <w:rPr>
                <w:color w:val="000000"/>
                <w:sz w:val="24"/>
                <w:szCs w:val="24"/>
              </w:rPr>
            </w:pPr>
            <w:r w:rsidRPr="001523D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06" w:type="dxa"/>
          </w:tcPr>
          <w:p w:rsidR="00216094" w:rsidRPr="001523D4" w:rsidRDefault="00216094" w:rsidP="00216094">
            <w:pPr>
              <w:jc w:val="both"/>
              <w:rPr>
                <w:color w:val="000000"/>
                <w:sz w:val="24"/>
                <w:szCs w:val="24"/>
              </w:rPr>
            </w:pPr>
            <w:r w:rsidRPr="001523D4">
              <w:rPr>
                <w:color w:val="000000"/>
                <w:sz w:val="24"/>
                <w:szCs w:val="24"/>
              </w:rPr>
              <w:t>400/400=1</w:t>
            </w:r>
          </w:p>
        </w:tc>
      </w:tr>
      <w:tr w:rsidR="004D7618" w:rsidRPr="00132245" w:rsidTr="00A65643">
        <w:tc>
          <w:tcPr>
            <w:tcW w:w="3490" w:type="dxa"/>
          </w:tcPr>
          <w:p w:rsidR="004D7618" w:rsidRPr="00132245" w:rsidRDefault="004D7618" w:rsidP="00A6564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32245">
              <w:rPr>
                <w:b/>
                <w:color w:val="000000"/>
                <w:sz w:val="28"/>
                <w:szCs w:val="28"/>
              </w:rPr>
              <w:t>Итого по показателям</w:t>
            </w:r>
          </w:p>
        </w:tc>
        <w:tc>
          <w:tcPr>
            <w:tcW w:w="5855" w:type="dxa"/>
            <w:gridSpan w:val="3"/>
          </w:tcPr>
          <w:p w:rsidR="004D7618" w:rsidRPr="00132245" w:rsidRDefault="001523D4" w:rsidP="00A6564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(0,99+0,93+1+1+1)/5=0,98</w:t>
            </w:r>
          </w:p>
        </w:tc>
      </w:tr>
    </w:tbl>
    <w:p w:rsidR="004D7618" w:rsidRDefault="004D7618" w:rsidP="004D7618">
      <w:pPr>
        <w:jc w:val="both"/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в 2023 году не применяется, т.к. программа применяется с 2023 года (первый год реализации).</w:t>
      </w:r>
    </w:p>
    <w:p w:rsidR="004D7618" w:rsidRDefault="004D7618" w:rsidP="004D7618"/>
    <w:p w:rsidR="004D7618" w:rsidRDefault="004D7618" w:rsidP="004D7618">
      <w:pPr>
        <w:jc w:val="both"/>
        <w:rPr>
          <w:b/>
          <w:sz w:val="28"/>
          <w:szCs w:val="28"/>
        </w:rPr>
      </w:pPr>
    </w:p>
    <w:p w:rsidR="004D7618" w:rsidRPr="001E06C4" w:rsidRDefault="004D7618" w:rsidP="004D7618">
      <w:pPr>
        <w:jc w:val="both"/>
        <w:rPr>
          <w:b/>
          <w:color w:val="000000"/>
          <w:sz w:val="28"/>
          <w:szCs w:val="28"/>
        </w:rPr>
      </w:pPr>
      <w:r w:rsidRPr="001E06C4">
        <w:rPr>
          <w:b/>
          <w:sz w:val="28"/>
          <w:szCs w:val="28"/>
        </w:rPr>
        <w:t>Итого,</w:t>
      </w:r>
      <w:r w:rsidRPr="001E06C4">
        <w:rPr>
          <w:b/>
        </w:rPr>
        <w:t xml:space="preserve"> </w:t>
      </w:r>
      <w:proofErr w:type="spellStart"/>
      <w:r w:rsidRPr="001E06C4">
        <w:rPr>
          <w:b/>
          <w:color w:val="000000"/>
          <w:sz w:val="28"/>
          <w:szCs w:val="28"/>
        </w:rPr>
        <w:t>ЭР</w:t>
      </w:r>
      <w:r w:rsidRPr="001E06C4">
        <w:rPr>
          <w:b/>
          <w:color w:val="000000"/>
          <w:sz w:val="28"/>
          <w:szCs w:val="28"/>
          <w:vertAlign w:val="subscript"/>
        </w:rPr>
        <w:t>ппм</w:t>
      </w:r>
      <w:proofErr w:type="spellEnd"/>
      <w:r w:rsidRPr="001E06C4">
        <w:rPr>
          <w:b/>
          <w:color w:val="000000"/>
          <w:sz w:val="28"/>
          <w:szCs w:val="28"/>
        </w:rPr>
        <w:t xml:space="preserve"> – индекс эффективности реализац</w:t>
      </w:r>
      <w:r w:rsidR="00A72435">
        <w:rPr>
          <w:b/>
          <w:color w:val="000000"/>
          <w:sz w:val="28"/>
          <w:szCs w:val="28"/>
        </w:rPr>
        <w:t xml:space="preserve">ии подпрограмм = </w:t>
      </w:r>
      <w:r w:rsidR="001523D4">
        <w:rPr>
          <w:b/>
          <w:color w:val="000000"/>
          <w:sz w:val="28"/>
          <w:szCs w:val="28"/>
        </w:rPr>
        <w:t>0,93</w:t>
      </w:r>
      <w:r>
        <w:rPr>
          <w:b/>
          <w:color w:val="000000"/>
          <w:sz w:val="28"/>
          <w:szCs w:val="28"/>
        </w:rPr>
        <w:t>+</w:t>
      </w:r>
      <w:r w:rsidR="001523D4">
        <w:rPr>
          <w:b/>
          <w:color w:val="000000"/>
          <w:sz w:val="28"/>
          <w:szCs w:val="28"/>
        </w:rPr>
        <w:t>0,99</w:t>
      </w:r>
      <w:r w:rsidR="00A72435">
        <w:rPr>
          <w:b/>
          <w:color w:val="000000"/>
          <w:sz w:val="28"/>
          <w:szCs w:val="28"/>
        </w:rPr>
        <w:t>=</w:t>
      </w:r>
      <w:r w:rsidR="001523D4">
        <w:rPr>
          <w:b/>
          <w:color w:val="000000"/>
          <w:sz w:val="28"/>
          <w:szCs w:val="28"/>
        </w:rPr>
        <w:t>1,92</w:t>
      </w:r>
      <w:r>
        <w:rPr>
          <w:b/>
          <w:color w:val="000000"/>
          <w:sz w:val="28"/>
          <w:szCs w:val="28"/>
        </w:rPr>
        <w:t>/2</w:t>
      </w:r>
      <w:r w:rsidR="00A72435">
        <w:rPr>
          <w:b/>
          <w:color w:val="000000"/>
          <w:sz w:val="28"/>
          <w:szCs w:val="28"/>
        </w:rPr>
        <w:t>=</w:t>
      </w:r>
      <w:r w:rsidR="001523D4">
        <w:rPr>
          <w:b/>
          <w:color w:val="000000"/>
          <w:sz w:val="28"/>
          <w:szCs w:val="28"/>
        </w:rPr>
        <w:t>0,96</w:t>
      </w:r>
    </w:p>
    <w:p w:rsidR="004D7618" w:rsidRDefault="004D7618" w:rsidP="004D7618"/>
    <w:p w:rsidR="00150417" w:rsidRDefault="00150417" w:rsidP="00F0609E">
      <w:pPr>
        <w:widowControl w:val="0"/>
        <w:autoSpaceDE w:val="0"/>
        <w:autoSpaceDN w:val="0"/>
        <w:adjustRightInd w:val="0"/>
        <w:jc w:val="right"/>
        <w:outlineLvl w:val="1"/>
      </w:pPr>
    </w:p>
    <w:sectPr w:rsidR="0015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43" w:rsidRDefault="00A65643">
      <w:r>
        <w:separator/>
      </w:r>
    </w:p>
  </w:endnote>
  <w:endnote w:type="continuationSeparator" w:id="0">
    <w:p w:rsidR="00A65643" w:rsidRDefault="00A6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43" w:rsidRDefault="00A65643" w:rsidP="00A656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643" w:rsidRDefault="00A656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43" w:rsidRDefault="00A65643" w:rsidP="00A656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190">
      <w:rPr>
        <w:rStyle w:val="a5"/>
        <w:noProof/>
      </w:rPr>
      <w:t>21</w:t>
    </w:r>
    <w:r>
      <w:rPr>
        <w:rStyle w:val="a5"/>
      </w:rPr>
      <w:fldChar w:fldCharType="end"/>
    </w:r>
  </w:p>
  <w:p w:rsidR="00A65643" w:rsidRDefault="00A656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43" w:rsidRDefault="00A65643">
      <w:r>
        <w:separator/>
      </w:r>
    </w:p>
  </w:footnote>
  <w:footnote w:type="continuationSeparator" w:id="0">
    <w:p w:rsidR="00A65643" w:rsidRDefault="00A6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398"/>
    <w:multiLevelType w:val="multilevel"/>
    <w:tmpl w:val="85E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2DD5138"/>
    <w:multiLevelType w:val="hybridMultilevel"/>
    <w:tmpl w:val="7084F64A"/>
    <w:lvl w:ilvl="0" w:tplc="BCEE9206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7715FF1"/>
    <w:multiLevelType w:val="multilevel"/>
    <w:tmpl w:val="FAB200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8090814"/>
    <w:multiLevelType w:val="hybridMultilevel"/>
    <w:tmpl w:val="B7C455A4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934"/>
        </w:tabs>
        <w:ind w:left="934" w:hanging="394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7" w15:restartNumberingAfterBreak="0">
    <w:nsid w:val="753F52CB"/>
    <w:multiLevelType w:val="hybridMultilevel"/>
    <w:tmpl w:val="D7CAE6A6"/>
    <w:lvl w:ilvl="0" w:tplc="F740F692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F6A42C">
      <w:start w:val="1"/>
      <w:numFmt w:val="bullet"/>
      <w:lvlText w:val="o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D40AC6">
      <w:start w:val="1"/>
      <w:numFmt w:val="bullet"/>
      <w:lvlText w:val="▪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24FAB6">
      <w:start w:val="1"/>
      <w:numFmt w:val="bullet"/>
      <w:lvlText w:val="•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4668E4">
      <w:start w:val="1"/>
      <w:numFmt w:val="bullet"/>
      <w:lvlText w:val="o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E0054E">
      <w:start w:val="1"/>
      <w:numFmt w:val="bullet"/>
      <w:lvlText w:val="▪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BAB928">
      <w:start w:val="1"/>
      <w:numFmt w:val="bullet"/>
      <w:lvlText w:val="•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5246B8C">
      <w:start w:val="1"/>
      <w:numFmt w:val="bullet"/>
      <w:lvlText w:val="o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68F2CE">
      <w:start w:val="1"/>
      <w:numFmt w:val="bullet"/>
      <w:lvlText w:val="▪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94"/>
    <w:rsid w:val="00013C09"/>
    <w:rsid w:val="00087EB5"/>
    <w:rsid w:val="000D7696"/>
    <w:rsid w:val="00107D2F"/>
    <w:rsid w:val="00150417"/>
    <w:rsid w:val="001523D4"/>
    <w:rsid w:val="001C0769"/>
    <w:rsid w:val="001C32B6"/>
    <w:rsid w:val="001D6F54"/>
    <w:rsid w:val="001F03FC"/>
    <w:rsid w:val="001F4518"/>
    <w:rsid w:val="00216094"/>
    <w:rsid w:val="002722D4"/>
    <w:rsid w:val="00274116"/>
    <w:rsid w:val="002A7603"/>
    <w:rsid w:val="002B5835"/>
    <w:rsid w:val="0031474D"/>
    <w:rsid w:val="00316E11"/>
    <w:rsid w:val="003350AE"/>
    <w:rsid w:val="00351003"/>
    <w:rsid w:val="0039509F"/>
    <w:rsid w:val="003A0DC1"/>
    <w:rsid w:val="003B322A"/>
    <w:rsid w:val="00427DC1"/>
    <w:rsid w:val="00432B59"/>
    <w:rsid w:val="0043509E"/>
    <w:rsid w:val="00443190"/>
    <w:rsid w:val="00486EB3"/>
    <w:rsid w:val="004D7618"/>
    <w:rsid w:val="005149D1"/>
    <w:rsid w:val="0052356A"/>
    <w:rsid w:val="0053153F"/>
    <w:rsid w:val="00581E7D"/>
    <w:rsid w:val="006551BE"/>
    <w:rsid w:val="00661F85"/>
    <w:rsid w:val="006D55CE"/>
    <w:rsid w:val="00703854"/>
    <w:rsid w:val="00713C66"/>
    <w:rsid w:val="00724B9B"/>
    <w:rsid w:val="00730E56"/>
    <w:rsid w:val="00736F9A"/>
    <w:rsid w:val="00844DEF"/>
    <w:rsid w:val="0088795E"/>
    <w:rsid w:val="008D57D8"/>
    <w:rsid w:val="00932286"/>
    <w:rsid w:val="00942E94"/>
    <w:rsid w:val="00980EF6"/>
    <w:rsid w:val="009924CB"/>
    <w:rsid w:val="00A10076"/>
    <w:rsid w:val="00A342BB"/>
    <w:rsid w:val="00A60E89"/>
    <w:rsid w:val="00A65643"/>
    <w:rsid w:val="00A72435"/>
    <w:rsid w:val="00A820D6"/>
    <w:rsid w:val="00B75C43"/>
    <w:rsid w:val="00C10727"/>
    <w:rsid w:val="00C11E9D"/>
    <w:rsid w:val="00C21BD5"/>
    <w:rsid w:val="00CA2EC9"/>
    <w:rsid w:val="00D54D85"/>
    <w:rsid w:val="00D666EF"/>
    <w:rsid w:val="00DB08F4"/>
    <w:rsid w:val="00DB3606"/>
    <w:rsid w:val="00E90158"/>
    <w:rsid w:val="00ED200D"/>
    <w:rsid w:val="00F04459"/>
    <w:rsid w:val="00F0609E"/>
    <w:rsid w:val="00F448CF"/>
    <w:rsid w:val="00FA0019"/>
    <w:rsid w:val="00FB264E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AF157D"/>
  <w15:chartTrackingRefBased/>
  <w15:docId w15:val="{CDF07238-4900-4071-8FC2-074EF5C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07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0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0769"/>
  </w:style>
  <w:style w:type="paragraph" w:customStyle="1" w:styleId="ConsPlusNonformat">
    <w:name w:val="ConsPlusNonformat"/>
    <w:rsid w:val="001C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32B6"/>
    <w:pPr>
      <w:ind w:left="720"/>
      <w:contextualSpacing/>
    </w:pPr>
  </w:style>
  <w:style w:type="table" w:styleId="a7">
    <w:name w:val="Table Grid"/>
    <w:basedOn w:val="a1"/>
    <w:uiPriority w:val="39"/>
    <w:rsid w:val="004D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4D76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13" Type="http://schemas.openxmlformats.org/officeDocument/2006/relationships/image" Target="media/image6.jpg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emf"/><Relationship Id="rId12" Type="http://schemas.openxmlformats.org/officeDocument/2006/relationships/image" Target="media/image5.jp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25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Стопина  С.В.</dc:creator>
  <cp:keywords/>
  <dc:description/>
  <cp:lastModifiedBy>Стопина  С.В.</cp:lastModifiedBy>
  <cp:revision>67</cp:revision>
  <dcterms:created xsi:type="dcterms:W3CDTF">2024-02-29T05:39:00Z</dcterms:created>
  <dcterms:modified xsi:type="dcterms:W3CDTF">2024-04-05T10:51:00Z</dcterms:modified>
</cp:coreProperties>
</file>