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EE" w:rsidRDefault="00551BEE" w:rsidP="00162085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62085">
        <w:rPr>
          <w:sz w:val="28"/>
          <w:szCs w:val="28"/>
        </w:rPr>
        <w:t xml:space="preserve">тверждена </w:t>
      </w:r>
      <w:r>
        <w:rPr>
          <w:sz w:val="28"/>
          <w:szCs w:val="28"/>
        </w:rPr>
        <w:t xml:space="preserve">постановлением администрации Вожегодского </w:t>
      </w:r>
      <w:r w:rsidR="00162085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16208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19.12.2022 № 744 </w:t>
      </w:r>
      <w:r w:rsidR="00826547">
        <w:rPr>
          <w:sz w:val="28"/>
          <w:szCs w:val="28"/>
        </w:rPr>
        <w:t>(в редакции постановления администрации округа от 29.01.2024 № 66</w:t>
      </w:r>
      <w:r w:rsidR="001844AF">
        <w:rPr>
          <w:sz w:val="28"/>
          <w:szCs w:val="28"/>
        </w:rPr>
        <w:t>, от 16.04.2024 № 361</w:t>
      </w:r>
      <w:r w:rsidR="00F00B68">
        <w:rPr>
          <w:sz w:val="28"/>
          <w:szCs w:val="28"/>
        </w:rPr>
        <w:t>, от 12.12.2024 № 1314</w:t>
      </w:r>
      <w:r w:rsidR="00826547">
        <w:rPr>
          <w:sz w:val="28"/>
          <w:szCs w:val="28"/>
        </w:rPr>
        <w:t>)</w:t>
      </w:r>
    </w:p>
    <w:p w:rsidR="00551BEE" w:rsidRDefault="00551BEE" w:rsidP="00551BEE">
      <w:pPr>
        <w:rPr>
          <w:sz w:val="44"/>
          <w:szCs w:val="44"/>
        </w:rPr>
      </w:pPr>
    </w:p>
    <w:p w:rsidR="004D337B" w:rsidRDefault="004D337B" w:rsidP="004D337B">
      <w:pPr>
        <w:jc w:val="both"/>
        <w:rPr>
          <w:sz w:val="44"/>
          <w:szCs w:val="44"/>
        </w:rPr>
      </w:pPr>
      <w:proofErr w:type="gramStart"/>
      <w:r w:rsidRPr="002D56FA">
        <w:rPr>
          <w:bCs/>
          <w:sz w:val="28"/>
          <w:szCs w:val="28"/>
        </w:rPr>
        <w:t xml:space="preserve">Признана утратившим силу постановлением </w:t>
      </w:r>
      <w:r w:rsidRPr="002D56FA">
        <w:rPr>
          <w:sz w:val="28"/>
          <w:szCs w:val="28"/>
        </w:rPr>
        <w:t xml:space="preserve">администрации Вожегодского муниципального </w:t>
      </w:r>
      <w:r>
        <w:rPr>
          <w:sz w:val="28"/>
          <w:szCs w:val="28"/>
        </w:rPr>
        <w:t xml:space="preserve">округа </w:t>
      </w:r>
      <w:r w:rsidRPr="002D56FA">
        <w:rPr>
          <w:sz w:val="28"/>
          <w:szCs w:val="28"/>
        </w:rPr>
        <w:t>от</w:t>
      </w:r>
      <w:r>
        <w:rPr>
          <w:sz w:val="28"/>
          <w:szCs w:val="28"/>
        </w:rPr>
        <w:t xml:space="preserve"> 24.01.2025 № 73</w:t>
      </w:r>
      <w:bookmarkStart w:id="0" w:name="_GoBack"/>
      <w:bookmarkEnd w:id="0"/>
      <w:proofErr w:type="gramEnd"/>
    </w:p>
    <w:p w:rsidR="00551BEE" w:rsidRDefault="00551BEE" w:rsidP="00551BEE">
      <w:pPr>
        <w:rPr>
          <w:sz w:val="44"/>
          <w:szCs w:val="44"/>
        </w:rPr>
      </w:pPr>
    </w:p>
    <w:p w:rsidR="00551BEE" w:rsidRPr="00982CD5" w:rsidRDefault="00551BEE" w:rsidP="00551BEE">
      <w:pPr>
        <w:jc w:val="center"/>
        <w:rPr>
          <w:b/>
          <w:sz w:val="36"/>
          <w:szCs w:val="32"/>
        </w:rPr>
      </w:pPr>
      <w:r w:rsidRPr="00982CD5">
        <w:rPr>
          <w:b/>
          <w:sz w:val="36"/>
          <w:szCs w:val="32"/>
        </w:rPr>
        <w:t>МУНИЦИПАЛЬНАЯ ПРОГРАММА</w:t>
      </w:r>
    </w:p>
    <w:p w:rsidR="00551BEE" w:rsidRPr="00982CD5" w:rsidRDefault="00551BEE" w:rsidP="00551BEE">
      <w:pPr>
        <w:ind w:left="567" w:right="565"/>
        <w:jc w:val="center"/>
        <w:rPr>
          <w:b/>
          <w:sz w:val="36"/>
          <w:szCs w:val="28"/>
        </w:rPr>
      </w:pPr>
      <w:r w:rsidRPr="00982CD5">
        <w:rPr>
          <w:b/>
          <w:sz w:val="36"/>
          <w:szCs w:val="28"/>
        </w:rPr>
        <w:t>«Развитие информационно-коммуникационных технологи</w:t>
      </w:r>
      <w:r>
        <w:rPr>
          <w:b/>
          <w:sz w:val="36"/>
          <w:szCs w:val="28"/>
        </w:rPr>
        <w:t>й</w:t>
      </w:r>
      <w:r w:rsidRPr="00982CD5">
        <w:rPr>
          <w:b/>
          <w:sz w:val="36"/>
          <w:szCs w:val="28"/>
        </w:rPr>
        <w:t xml:space="preserve"> Во</w:t>
      </w:r>
      <w:r>
        <w:rPr>
          <w:b/>
          <w:sz w:val="36"/>
          <w:szCs w:val="28"/>
        </w:rPr>
        <w:t>жегодского муниципального округа</w:t>
      </w:r>
      <w:r w:rsidRPr="00982CD5">
        <w:rPr>
          <w:b/>
          <w:sz w:val="36"/>
          <w:szCs w:val="28"/>
        </w:rPr>
        <w:t xml:space="preserve"> на </w:t>
      </w:r>
      <w:r>
        <w:rPr>
          <w:b/>
          <w:sz w:val="36"/>
          <w:szCs w:val="28"/>
        </w:rPr>
        <w:t>2023-2027</w:t>
      </w:r>
      <w:r w:rsidRPr="00982CD5">
        <w:rPr>
          <w:b/>
          <w:sz w:val="36"/>
          <w:szCs w:val="28"/>
        </w:rPr>
        <w:t xml:space="preserve"> годы»</w:t>
      </w:r>
    </w:p>
    <w:p w:rsidR="00551BEE" w:rsidRPr="002A3B66" w:rsidRDefault="00551BEE" w:rsidP="00551BEE">
      <w:pPr>
        <w:jc w:val="center"/>
        <w:rPr>
          <w:sz w:val="32"/>
          <w:szCs w:val="32"/>
        </w:rPr>
      </w:pPr>
    </w:p>
    <w:p w:rsidR="00551BEE" w:rsidRPr="00023A94" w:rsidRDefault="00551BEE" w:rsidP="00551BEE">
      <w:pPr>
        <w:rPr>
          <w:sz w:val="44"/>
          <w:szCs w:val="4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1276"/>
        <w:gridCol w:w="4252"/>
      </w:tblGrid>
      <w:tr w:rsidR="00551BEE" w:rsidRPr="00A065F1" w:rsidTr="00DF0590">
        <w:tc>
          <w:tcPr>
            <w:tcW w:w="3936" w:type="dxa"/>
          </w:tcPr>
          <w:p w:rsidR="00551BEE" w:rsidRPr="009C5B7A" w:rsidRDefault="00551BEE" w:rsidP="00DF0590">
            <w:pPr>
              <w:jc w:val="both"/>
              <w:rPr>
                <w:color w:val="000000"/>
                <w:sz w:val="28"/>
              </w:rPr>
            </w:pPr>
            <w:r w:rsidRPr="009C5B7A">
              <w:rPr>
                <w:color w:val="000000"/>
                <w:sz w:val="28"/>
              </w:rPr>
              <w:t>Ответс</w:t>
            </w:r>
            <w:r>
              <w:rPr>
                <w:color w:val="000000"/>
                <w:sz w:val="28"/>
              </w:rPr>
              <w:t xml:space="preserve">твенный исполнитель - </w:t>
            </w:r>
          </w:p>
        </w:tc>
        <w:tc>
          <w:tcPr>
            <w:tcW w:w="5528" w:type="dxa"/>
            <w:gridSpan w:val="2"/>
          </w:tcPr>
          <w:p w:rsidR="00551BEE" w:rsidRPr="009C5B7A" w:rsidRDefault="00551BEE" w:rsidP="00DF0590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Контрольно-организационное управление </w:t>
            </w:r>
            <w:r w:rsidRPr="009C5B7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Вожегодского муниципального</w:t>
            </w:r>
            <w:r w:rsidRPr="009C5B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округа </w:t>
            </w:r>
          </w:p>
          <w:p w:rsidR="00551BEE" w:rsidRPr="009C5B7A" w:rsidRDefault="00551BEE" w:rsidP="00DF0590">
            <w:pPr>
              <w:jc w:val="right"/>
              <w:rPr>
                <w:color w:val="000000"/>
                <w:sz w:val="28"/>
              </w:rPr>
            </w:pPr>
          </w:p>
        </w:tc>
      </w:tr>
      <w:tr w:rsidR="00551BEE" w:rsidRPr="00A065F1" w:rsidTr="00DF0590">
        <w:tc>
          <w:tcPr>
            <w:tcW w:w="3936" w:type="dxa"/>
          </w:tcPr>
          <w:p w:rsidR="00551BEE" w:rsidRDefault="00551BEE" w:rsidP="00DF05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г</w:t>
            </w:r>
            <w:r w:rsidRPr="009C5B7A">
              <w:rPr>
                <w:color w:val="000000"/>
                <w:sz w:val="28"/>
              </w:rPr>
              <w:t>лав</w:t>
            </w:r>
            <w:r>
              <w:rPr>
                <w:color w:val="000000"/>
                <w:sz w:val="28"/>
              </w:rPr>
              <w:t xml:space="preserve">ы </w:t>
            </w:r>
            <w:r w:rsidRPr="009C5B7A">
              <w:rPr>
                <w:color w:val="000000"/>
                <w:sz w:val="28"/>
              </w:rPr>
              <w:t xml:space="preserve"> Вожегодского </w:t>
            </w:r>
            <w:r>
              <w:rPr>
                <w:color w:val="000000"/>
                <w:sz w:val="28"/>
              </w:rPr>
              <w:t xml:space="preserve">            </w:t>
            </w:r>
            <w:r w:rsidRPr="009C5B7A">
              <w:rPr>
                <w:color w:val="000000"/>
                <w:sz w:val="28"/>
              </w:rPr>
              <w:t xml:space="preserve">муниципального </w:t>
            </w:r>
            <w:r>
              <w:rPr>
                <w:color w:val="000000"/>
                <w:sz w:val="28"/>
              </w:rPr>
              <w:t>округа</w:t>
            </w:r>
          </w:p>
          <w:p w:rsidR="00551BEE" w:rsidRDefault="00551BEE" w:rsidP="00DF0590">
            <w:pPr>
              <w:jc w:val="both"/>
              <w:rPr>
                <w:color w:val="000000"/>
                <w:sz w:val="28"/>
              </w:rPr>
            </w:pPr>
          </w:p>
          <w:p w:rsidR="00551BEE" w:rsidRDefault="00551BEE" w:rsidP="00DF0590">
            <w:pPr>
              <w:jc w:val="both"/>
              <w:rPr>
                <w:color w:val="000000"/>
                <w:sz w:val="28"/>
              </w:rPr>
            </w:pPr>
          </w:p>
          <w:p w:rsidR="00551BEE" w:rsidRPr="009C5B7A" w:rsidRDefault="00551BEE" w:rsidP="00DF0590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551BEE" w:rsidRPr="009C5B7A" w:rsidRDefault="00551BEE" w:rsidP="00DF0590">
            <w:pPr>
              <w:rPr>
                <w:color w:val="000000"/>
                <w:sz w:val="28"/>
              </w:rPr>
            </w:pPr>
          </w:p>
        </w:tc>
        <w:tc>
          <w:tcPr>
            <w:tcW w:w="4252" w:type="dxa"/>
          </w:tcPr>
          <w:p w:rsidR="00551BEE" w:rsidRDefault="00551BEE" w:rsidP="00DF0590">
            <w:pPr>
              <w:jc w:val="right"/>
              <w:rPr>
                <w:color w:val="000000"/>
                <w:sz w:val="28"/>
              </w:rPr>
            </w:pPr>
          </w:p>
        </w:tc>
      </w:tr>
      <w:tr w:rsidR="00551BEE" w:rsidRPr="00A065F1" w:rsidTr="00DF0590">
        <w:tc>
          <w:tcPr>
            <w:tcW w:w="3936" w:type="dxa"/>
          </w:tcPr>
          <w:p w:rsidR="00551BEE" w:rsidRDefault="00551BEE" w:rsidP="00DF0590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Pr="009C5B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организационно-контрольным отделом</w:t>
            </w:r>
            <w:r w:rsidRPr="009C5B7A">
              <w:rPr>
                <w:sz w:val="28"/>
                <w:szCs w:val="28"/>
              </w:rPr>
              <w:t xml:space="preserve"> администрации</w:t>
            </w:r>
            <w:r w:rsidRPr="009C5B7A">
              <w:rPr>
                <w:color w:val="000000"/>
                <w:sz w:val="28"/>
              </w:rPr>
              <w:t xml:space="preserve"> Вожегодского </w:t>
            </w:r>
            <w:r>
              <w:rPr>
                <w:color w:val="000000"/>
                <w:sz w:val="28"/>
              </w:rPr>
              <w:t xml:space="preserve">              </w:t>
            </w:r>
          </w:p>
          <w:p w:rsidR="00551BEE" w:rsidRPr="009C5B7A" w:rsidRDefault="00551BEE" w:rsidP="00DF0590">
            <w:pPr>
              <w:jc w:val="both"/>
              <w:rPr>
                <w:color w:val="000000"/>
                <w:sz w:val="28"/>
              </w:rPr>
            </w:pPr>
            <w:r w:rsidRPr="009C5B7A">
              <w:rPr>
                <w:color w:val="000000"/>
                <w:sz w:val="28"/>
              </w:rPr>
              <w:t>муниципального</w:t>
            </w:r>
            <w:r w:rsidRPr="009C5B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276" w:type="dxa"/>
          </w:tcPr>
          <w:p w:rsidR="00551BEE" w:rsidRPr="009C5B7A" w:rsidRDefault="00551BEE" w:rsidP="00DF0590">
            <w:pPr>
              <w:rPr>
                <w:color w:val="000000"/>
                <w:sz w:val="28"/>
              </w:rPr>
            </w:pPr>
          </w:p>
        </w:tc>
        <w:tc>
          <w:tcPr>
            <w:tcW w:w="4252" w:type="dxa"/>
          </w:tcPr>
          <w:p w:rsidR="00551BEE" w:rsidRDefault="00551BEE" w:rsidP="00DF0590">
            <w:pPr>
              <w:jc w:val="right"/>
              <w:rPr>
                <w:color w:val="000000"/>
                <w:sz w:val="28"/>
              </w:rPr>
            </w:pPr>
          </w:p>
          <w:p w:rsidR="00551BEE" w:rsidRPr="009C5B7A" w:rsidRDefault="00551BEE" w:rsidP="00DF0590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(817-</w:t>
            </w:r>
            <w:r w:rsidRPr="009C5B7A">
              <w:rPr>
                <w:color w:val="000000"/>
                <w:sz w:val="28"/>
              </w:rPr>
              <w:t>44) 2-19-92</w:t>
            </w:r>
          </w:p>
          <w:p w:rsidR="00551BEE" w:rsidRPr="009C5B7A" w:rsidRDefault="00551BEE" w:rsidP="00DF0590">
            <w:pPr>
              <w:jc w:val="right"/>
              <w:rPr>
                <w:color w:val="000000"/>
                <w:sz w:val="28"/>
              </w:rPr>
            </w:pPr>
          </w:p>
        </w:tc>
      </w:tr>
      <w:tr w:rsidR="00551BEE" w:rsidRPr="00A065F1" w:rsidTr="00DF0590">
        <w:tc>
          <w:tcPr>
            <w:tcW w:w="3936" w:type="dxa"/>
          </w:tcPr>
          <w:p w:rsidR="00551BEE" w:rsidRPr="0046137E" w:rsidRDefault="00551BEE" w:rsidP="00DF0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51BEE" w:rsidRPr="009C5B7A" w:rsidRDefault="00551BEE" w:rsidP="00DF0590">
            <w:pPr>
              <w:rPr>
                <w:color w:val="000000"/>
                <w:sz w:val="28"/>
              </w:rPr>
            </w:pPr>
          </w:p>
        </w:tc>
        <w:tc>
          <w:tcPr>
            <w:tcW w:w="4252" w:type="dxa"/>
          </w:tcPr>
          <w:p w:rsidR="00551BEE" w:rsidRPr="009C5B7A" w:rsidRDefault="00551BEE" w:rsidP="00DF0590">
            <w:pPr>
              <w:rPr>
                <w:color w:val="000000"/>
                <w:sz w:val="28"/>
              </w:rPr>
            </w:pPr>
          </w:p>
        </w:tc>
      </w:tr>
    </w:tbl>
    <w:p w:rsidR="00551BEE" w:rsidRDefault="00551BEE" w:rsidP="00551B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551BEE" w:rsidRDefault="00551BEE" w:rsidP="00551BEE">
      <w:pPr>
        <w:rPr>
          <w:sz w:val="28"/>
          <w:szCs w:val="28"/>
        </w:rPr>
      </w:pPr>
    </w:p>
    <w:p w:rsidR="00551BEE" w:rsidRDefault="00551BEE" w:rsidP="00551BEE">
      <w:pPr>
        <w:jc w:val="center"/>
        <w:rPr>
          <w:sz w:val="28"/>
          <w:szCs w:val="28"/>
        </w:rPr>
      </w:pPr>
    </w:p>
    <w:p w:rsidR="00551BEE" w:rsidRDefault="00551BEE" w:rsidP="00551BEE">
      <w:pPr>
        <w:jc w:val="center"/>
        <w:rPr>
          <w:sz w:val="28"/>
          <w:szCs w:val="28"/>
        </w:rPr>
      </w:pPr>
    </w:p>
    <w:p w:rsidR="00551BEE" w:rsidRDefault="00551BEE" w:rsidP="00551BEE">
      <w:pPr>
        <w:jc w:val="center"/>
        <w:rPr>
          <w:sz w:val="28"/>
          <w:szCs w:val="28"/>
        </w:rPr>
      </w:pPr>
    </w:p>
    <w:p w:rsidR="00551BEE" w:rsidRPr="009C5B7A" w:rsidRDefault="00551BEE" w:rsidP="00551BEE">
      <w:pPr>
        <w:jc w:val="center"/>
        <w:rPr>
          <w:sz w:val="28"/>
          <w:szCs w:val="28"/>
        </w:rPr>
      </w:pPr>
      <w:r w:rsidRPr="009C5B7A">
        <w:rPr>
          <w:sz w:val="28"/>
          <w:szCs w:val="28"/>
        </w:rPr>
        <w:t>Вожега</w:t>
      </w:r>
    </w:p>
    <w:p w:rsidR="00551BEE" w:rsidRPr="00D44A57" w:rsidRDefault="00551BEE" w:rsidP="00551BEE">
      <w:pPr>
        <w:jc w:val="center"/>
        <w:rPr>
          <w:sz w:val="28"/>
          <w:szCs w:val="28"/>
        </w:rPr>
      </w:pPr>
      <w:r w:rsidRPr="009C5B7A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551BEE" w:rsidRPr="006B55E0" w:rsidRDefault="00551BEE" w:rsidP="00551BE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B55E0">
        <w:rPr>
          <w:b/>
          <w:sz w:val="28"/>
          <w:szCs w:val="28"/>
        </w:rPr>
        <w:lastRenderedPageBreak/>
        <w:t>МУНИЦИПАЛЬНАЯ ПРОГРАММА</w:t>
      </w:r>
    </w:p>
    <w:p w:rsidR="00551BEE" w:rsidRPr="006B55E0" w:rsidRDefault="00551BEE" w:rsidP="00551BEE">
      <w:pPr>
        <w:jc w:val="center"/>
        <w:rPr>
          <w:b/>
          <w:sz w:val="28"/>
          <w:szCs w:val="28"/>
        </w:rPr>
      </w:pPr>
      <w:r w:rsidRPr="006B55E0">
        <w:rPr>
          <w:b/>
          <w:sz w:val="28"/>
          <w:szCs w:val="28"/>
        </w:rPr>
        <w:t xml:space="preserve">«Развитие информационно-коммуникационных технологий </w:t>
      </w:r>
    </w:p>
    <w:p w:rsidR="00551BEE" w:rsidRPr="006B55E0" w:rsidRDefault="00551BEE" w:rsidP="00551BEE">
      <w:pPr>
        <w:jc w:val="center"/>
        <w:rPr>
          <w:b/>
          <w:sz w:val="28"/>
          <w:szCs w:val="28"/>
        </w:rPr>
      </w:pPr>
      <w:r w:rsidRPr="006B55E0">
        <w:rPr>
          <w:b/>
          <w:sz w:val="28"/>
          <w:szCs w:val="28"/>
        </w:rPr>
        <w:t>Во</w:t>
      </w:r>
      <w:r>
        <w:rPr>
          <w:b/>
          <w:sz w:val="28"/>
          <w:szCs w:val="28"/>
        </w:rPr>
        <w:t xml:space="preserve">жегодского муниципального округа </w:t>
      </w:r>
      <w:r w:rsidRPr="006B55E0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23-2027</w:t>
      </w:r>
      <w:r w:rsidRPr="006B55E0">
        <w:rPr>
          <w:b/>
          <w:sz w:val="28"/>
          <w:szCs w:val="28"/>
        </w:rPr>
        <w:t xml:space="preserve"> годы»</w:t>
      </w:r>
    </w:p>
    <w:p w:rsidR="00551BEE" w:rsidRPr="00C5121B" w:rsidRDefault="00551BEE" w:rsidP="00551BEE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- Программа)</w:t>
      </w:r>
    </w:p>
    <w:p w:rsidR="00551BEE" w:rsidRDefault="00551BEE" w:rsidP="00551BEE">
      <w:pPr>
        <w:pStyle w:val="aa"/>
        <w:rPr>
          <w:b w:val="0"/>
          <w:szCs w:val="28"/>
        </w:rPr>
      </w:pPr>
      <w:r>
        <w:rPr>
          <w:b w:val="0"/>
          <w:szCs w:val="28"/>
        </w:rPr>
        <w:t>ПАСПОРТ ПРОГРАММЫ</w:t>
      </w:r>
    </w:p>
    <w:p w:rsidR="00551BEE" w:rsidRDefault="00551BEE" w:rsidP="00551BEE">
      <w:pPr>
        <w:pStyle w:val="aa"/>
        <w:ind w:firstLine="709"/>
        <w:rPr>
          <w:b w:val="0"/>
          <w:szCs w:val="28"/>
        </w:rPr>
      </w:pPr>
    </w:p>
    <w:tbl>
      <w:tblPr>
        <w:tblW w:w="9924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521"/>
      </w:tblGrid>
      <w:tr w:rsidR="00551BEE" w:rsidTr="00DF0590">
        <w:trPr>
          <w:trHeight w:val="1151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BEE" w:rsidRPr="00317642" w:rsidRDefault="00551BEE" w:rsidP="00DF0590">
            <w:pPr>
              <w:pStyle w:val="aa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Наименование П</w:t>
            </w:r>
            <w:r w:rsidRPr="00317642">
              <w:rPr>
                <w:b w:val="0"/>
                <w:szCs w:val="28"/>
              </w:rPr>
              <w:t>рограммы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информационно-коммуникационных технологий Вожегодского муниципального округа на 2023-2027 годы</w:t>
            </w:r>
          </w:p>
          <w:p w:rsidR="00551BEE" w:rsidRPr="00317642" w:rsidRDefault="00551BEE" w:rsidP="00DF0590">
            <w:pPr>
              <w:rPr>
                <w:b/>
                <w:szCs w:val="28"/>
              </w:rPr>
            </w:pPr>
          </w:p>
        </w:tc>
      </w:tr>
      <w:tr w:rsidR="00551BEE" w:rsidTr="00DF0590">
        <w:trPr>
          <w:trHeight w:val="1110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BEE" w:rsidRPr="00317642" w:rsidRDefault="00551BEE" w:rsidP="00DF0590">
            <w:pPr>
              <w:pStyle w:val="aa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Ответственный исполнитель П</w:t>
            </w:r>
            <w:r w:rsidRPr="00317642">
              <w:rPr>
                <w:b w:val="0"/>
                <w:szCs w:val="28"/>
              </w:rPr>
              <w:t>рограммы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BEE" w:rsidRPr="00892D81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Контрольно-организационное управление </w:t>
            </w:r>
            <w:r w:rsidRPr="009C5B7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Вожегодского муниципального</w:t>
            </w:r>
            <w:r w:rsidRPr="009C5B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551BEE" w:rsidTr="00DF0590">
        <w:trPr>
          <w:trHeight w:val="3243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BEE" w:rsidRPr="00317642" w:rsidRDefault="00551BEE" w:rsidP="00DF0590">
            <w:pPr>
              <w:pStyle w:val="aa"/>
              <w:jc w:val="left"/>
              <w:rPr>
                <w:b w:val="0"/>
                <w:szCs w:val="28"/>
              </w:rPr>
            </w:pPr>
            <w:r w:rsidRPr="00317642">
              <w:rPr>
                <w:b w:val="0"/>
                <w:szCs w:val="28"/>
              </w:rPr>
              <w:t>Ц</w:t>
            </w:r>
            <w:r>
              <w:rPr>
                <w:b w:val="0"/>
                <w:szCs w:val="28"/>
              </w:rPr>
              <w:t>ели П</w:t>
            </w:r>
            <w:r w:rsidRPr="00317642">
              <w:rPr>
                <w:b w:val="0"/>
                <w:szCs w:val="28"/>
              </w:rPr>
              <w:t xml:space="preserve">рограммы           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6E6244">
              <w:rPr>
                <w:sz w:val="28"/>
                <w:szCs w:val="28"/>
              </w:rPr>
              <w:t xml:space="preserve">овышение качества </w:t>
            </w:r>
            <w:r>
              <w:rPr>
                <w:sz w:val="28"/>
                <w:szCs w:val="28"/>
              </w:rPr>
              <w:t>обслуживания населения округа</w:t>
            </w:r>
            <w:r w:rsidRPr="006E6244">
              <w:rPr>
                <w:sz w:val="28"/>
                <w:szCs w:val="28"/>
              </w:rPr>
              <w:t xml:space="preserve"> за счет широкомасштабного использования </w:t>
            </w:r>
            <w:r>
              <w:rPr>
                <w:sz w:val="28"/>
                <w:szCs w:val="28"/>
              </w:rPr>
              <w:t>информационно-коммуникационных технологий (далее - ИКТ)</w:t>
            </w:r>
            <w:r w:rsidRPr="006E6244">
              <w:rPr>
                <w:sz w:val="28"/>
                <w:szCs w:val="28"/>
              </w:rPr>
              <w:t xml:space="preserve"> в сфере</w:t>
            </w:r>
            <w:r>
              <w:rPr>
                <w:sz w:val="28"/>
                <w:szCs w:val="28"/>
              </w:rPr>
              <w:t xml:space="preserve"> предоставления муниципальных услуг;</w:t>
            </w:r>
          </w:p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условий работы и обеспечение организационно-технических условий, необходимых для исполнения должностных обязанностей работниками администрации Вожегодского муниципального округа</w:t>
            </w:r>
          </w:p>
          <w:p w:rsidR="00551BEE" w:rsidRDefault="00551BEE" w:rsidP="00DF0590">
            <w:pPr>
              <w:jc w:val="both"/>
              <w:rPr>
                <w:sz w:val="24"/>
                <w:szCs w:val="24"/>
              </w:rPr>
            </w:pPr>
          </w:p>
        </w:tc>
      </w:tr>
      <w:tr w:rsidR="00551BEE" w:rsidTr="00DF0590">
        <w:trPr>
          <w:trHeight w:val="1311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BEE" w:rsidRPr="00317642" w:rsidRDefault="00551BEE" w:rsidP="00DF0590">
            <w:pPr>
              <w:pStyle w:val="aa"/>
              <w:jc w:val="left"/>
              <w:rPr>
                <w:b w:val="0"/>
                <w:szCs w:val="28"/>
              </w:rPr>
            </w:pPr>
            <w:r w:rsidRPr="00317642">
              <w:rPr>
                <w:b w:val="0"/>
                <w:szCs w:val="28"/>
              </w:rPr>
              <w:t>З</w:t>
            </w:r>
            <w:r>
              <w:rPr>
                <w:b w:val="0"/>
                <w:szCs w:val="28"/>
              </w:rPr>
              <w:t>адачи П</w:t>
            </w:r>
            <w:r w:rsidRPr="00317642">
              <w:rPr>
                <w:b w:val="0"/>
                <w:szCs w:val="28"/>
              </w:rPr>
              <w:t>рограммы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 осуществление практических мер поддержки и развития информационно-коммуникационных технологий через оснащение автоматизированных рабочих мест администрации округа программным обеспечением;</w:t>
            </w:r>
          </w:p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информационно-коммуникационных технологий через  приобретение новой вычислительной техники и замену устаревшей;</w:t>
            </w:r>
          </w:p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проектирования организационной и информационно-технологической инфраструктуры взаимодействия администрации округа с  органами государственной власти, органами местного самоуправления округа,  муниципальными учреждениями на базе развития информационной инфраструктуры;</w:t>
            </w:r>
          </w:p>
        </w:tc>
      </w:tr>
      <w:tr w:rsidR="00551BEE" w:rsidTr="00DF0590">
        <w:trPr>
          <w:trHeight w:val="272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BEE" w:rsidRPr="00317642" w:rsidRDefault="00551BEE" w:rsidP="00DF0590">
            <w:pPr>
              <w:pStyle w:val="aa"/>
              <w:jc w:val="left"/>
              <w:rPr>
                <w:b w:val="0"/>
                <w:szCs w:val="28"/>
              </w:rPr>
            </w:pPr>
            <w:r w:rsidRPr="00317642">
              <w:rPr>
                <w:b w:val="0"/>
                <w:szCs w:val="28"/>
              </w:rPr>
              <w:t>Целевые индикаторы и</w:t>
            </w:r>
            <w:r>
              <w:rPr>
                <w:b w:val="0"/>
                <w:szCs w:val="28"/>
              </w:rPr>
              <w:t xml:space="preserve"> показатели П</w:t>
            </w:r>
            <w:r w:rsidRPr="00317642">
              <w:rPr>
                <w:b w:val="0"/>
                <w:szCs w:val="28"/>
              </w:rPr>
              <w:t>рограммы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 w:rsidRPr="00BD2842"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оснащенность автоматизированных рабочих мест администрации округа  (далее – АРМ) лицензионным отечественным программным обеспечением (далее –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>);</w:t>
            </w:r>
          </w:p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износ парка вычислительной техники;</w:t>
            </w:r>
          </w:p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единого информационного пространства;</w:t>
            </w:r>
          </w:p>
          <w:p w:rsidR="00551BEE" w:rsidRPr="00BD2842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подключения АРМ к системе электронного документооборота;</w:t>
            </w:r>
          </w:p>
        </w:tc>
      </w:tr>
      <w:tr w:rsidR="00551BEE" w:rsidTr="00DF0590">
        <w:trPr>
          <w:trHeight w:val="272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BEE" w:rsidRPr="00317642" w:rsidRDefault="00551BEE" w:rsidP="00DF0590">
            <w:pPr>
              <w:pStyle w:val="aa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BEE" w:rsidRPr="0042283D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2023 - 2027</w:t>
            </w:r>
            <w:r w:rsidRPr="0042283D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1844AF" w:rsidTr="00DF0590">
        <w:trPr>
          <w:trHeight w:val="272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44AF" w:rsidRPr="001844AF" w:rsidRDefault="001844AF" w:rsidP="00EA4CEF">
            <w:pPr>
              <w:pStyle w:val="aa"/>
              <w:jc w:val="left"/>
              <w:rPr>
                <w:b w:val="0"/>
                <w:szCs w:val="28"/>
              </w:rPr>
            </w:pPr>
            <w:r w:rsidRPr="001844AF">
              <w:rPr>
                <w:b w:val="0"/>
                <w:szCs w:val="28"/>
              </w:rPr>
              <w:t xml:space="preserve">Объемы бюджетных ассигнований Программы </w:t>
            </w:r>
          </w:p>
          <w:p w:rsidR="001844AF" w:rsidRPr="001844AF" w:rsidRDefault="001844AF" w:rsidP="00EA4CEF">
            <w:pPr>
              <w:pStyle w:val="a6"/>
              <w:tabs>
                <w:tab w:val="left" w:pos="540"/>
              </w:tabs>
              <w:ind w:firstLine="900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0B68" w:rsidRPr="00F00B68" w:rsidRDefault="00F00B68" w:rsidP="00F00B68">
            <w:pPr>
              <w:pStyle w:val="aa"/>
              <w:jc w:val="both"/>
              <w:rPr>
                <w:b w:val="0"/>
                <w:szCs w:val="28"/>
              </w:rPr>
            </w:pPr>
            <w:r w:rsidRPr="00F00B68">
              <w:rPr>
                <w:b w:val="0"/>
                <w:szCs w:val="28"/>
              </w:rPr>
              <w:t>Финансирование Программы осуществляется в объёме  4810,00 тыс. рублей, из них</w:t>
            </w:r>
          </w:p>
          <w:p w:rsidR="00F00B68" w:rsidRDefault="00F00B68" w:rsidP="00F00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500 ,0 тыс. рублей </w:t>
            </w:r>
          </w:p>
          <w:p w:rsidR="00F00B68" w:rsidRDefault="00F00B68" w:rsidP="00F00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1310,0 тыс. рублей </w:t>
            </w:r>
          </w:p>
          <w:p w:rsidR="00F00B68" w:rsidRDefault="00F00B68" w:rsidP="00F00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1000,0 тыс. рублей </w:t>
            </w:r>
          </w:p>
          <w:p w:rsidR="00F00B68" w:rsidRDefault="00F00B68" w:rsidP="00F00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1000,0 тыс. рублей </w:t>
            </w:r>
          </w:p>
          <w:p w:rsidR="001844AF" w:rsidRPr="001844AF" w:rsidRDefault="00F00B68" w:rsidP="00F00B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1000,0 тыс. рублей</w:t>
            </w:r>
          </w:p>
        </w:tc>
      </w:tr>
      <w:tr w:rsidR="00551BEE" w:rsidTr="00DF0590">
        <w:trPr>
          <w:trHeight w:val="569"/>
        </w:trPr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BEE" w:rsidRPr="00317642" w:rsidRDefault="00551BEE" w:rsidP="00DF0590">
            <w:pPr>
              <w:pStyle w:val="aa"/>
              <w:jc w:val="left"/>
              <w:rPr>
                <w:b w:val="0"/>
                <w:szCs w:val="28"/>
              </w:rPr>
            </w:pPr>
            <w:r w:rsidRPr="00317642">
              <w:rPr>
                <w:b w:val="0"/>
                <w:szCs w:val="28"/>
              </w:rPr>
              <w:t>Ож</w:t>
            </w:r>
            <w:r>
              <w:rPr>
                <w:b w:val="0"/>
                <w:szCs w:val="28"/>
              </w:rPr>
              <w:t>идаемые результаты  реализации П</w:t>
            </w:r>
            <w:r w:rsidRPr="00317642">
              <w:rPr>
                <w:b w:val="0"/>
                <w:szCs w:val="28"/>
              </w:rPr>
              <w:t>рограммы</w:t>
            </w:r>
          </w:p>
          <w:p w:rsidR="00551BEE" w:rsidRPr="00317642" w:rsidRDefault="00551BEE" w:rsidP="00DF0590">
            <w:pPr>
              <w:pStyle w:val="aa"/>
              <w:ind w:firstLine="709"/>
              <w:jc w:val="left"/>
              <w:rPr>
                <w:b w:val="0"/>
                <w:szCs w:val="28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Оснащенность АРМ администрации округа лицензионным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до  100%;</w:t>
            </w:r>
          </w:p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уменьшение износа вычислительной техники с 20%   до 0 %;</w:t>
            </w:r>
          </w:p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единого информационного пространства –  100%;</w:t>
            </w:r>
          </w:p>
          <w:p w:rsidR="00551BEE" w:rsidRDefault="00551BEE" w:rsidP="00DF0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подключение АРМ к системе электронного документооборота – 100 %.</w:t>
            </w:r>
          </w:p>
        </w:tc>
      </w:tr>
    </w:tbl>
    <w:p w:rsidR="00551BEE" w:rsidRDefault="00551BEE" w:rsidP="00551BEE">
      <w:pPr>
        <w:rPr>
          <w:b/>
          <w:sz w:val="28"/>
          <w:szCs w:val="28"/>
        </w:rPr>
      </w:pPr>
    </w:p>
    <w:p w:rsidR="00551BEE" w:rsidRPr="00450586" w:rsidRDefault="00551BEE" w:rsidP="00551BEE">
      <w:pPr>
        <w:jc w:val="center"/>
        <w:rPr>
          <w:b/>
          <w:sz w:val="28"/>
          <w:szCs w:val="28"/>
        </w:rPr>
      </w:pPr>
      <w:r w:rsidRPr="00B5579D">
        <w:rPr>
          <w:sz w:val="28"/>
          <w:szCs w:val="28"/>
          <w:lang w:val="en-US"/>
        </w:rPr>
        <w:t>I</w:t>
      </w:r>
      <w:r w:rsidRPr="00B5579D">
        <w:rPr>
          <w:sz w:val="28"/>
          <w:szCs w:val="28"/>
        </w:rPr>
        <w:t>. ХАРАКТЕРИСТИКА СФЕРЫ РЕАЛИЗАЦИИ ПРОГРАММЫ</w:t>
      </w:r>
    </w:p>
    <w:p w:rsidR="00551BEE" w:rsidRDefault="00551BEE" w:rsidP="00551BEE">
      <w:pPr>
        <w:jc w:val="center"/>
        <w:rPr>
          <w:b/>
          <w:sz w:val="28"/>
          <w:szCs w:val="28"/>
        </w:rPr>
      </w:pPr>
    </w:p>
    <w:p w:rsidR="00551BEE" w:rsidRDefault="00551BEE" w:rsidP="00551B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Эффективное функционирование учреждений Вожегодского муниципального округа (далее – округ) невозможно без современных 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информационно-коммуникационных технологий и  </w:t>
      </w:r>
      <w:r>
        <w:rPr>
          <w:rFonts w:ascii="Times New Roman" w:hAnsi="Times New Roman" w:cs="Times New Roman"/>
          <w:sz w:val="28"/>
          <w:szCs w:val="28"/>
        </w:rPr>
        <w:t xml:space="preserve">надежной материально-технической базы. </w:t>
      </w:r>
    </w:p>
    <w:p w:rsidR="00551BEE" w:rsidRDefault="00551BEE" w:rsidP="00551B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эффективности функционировании администрации округа, а также повышения оперативности и качества предоставления муниципальных услуг для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локальной сети, отвечающей требованиям безопасности, необходимо закупить специальное оборудование. </w:t>
      </w:r>
    </w:p>
    <w:p w:rsidR="00551BEE" w:rsidRPr="00215E49" w:rsidRDefault="00551BEE" w:rsidP="00551B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улучшения качества предоставляемых услуг,  </w:t>
      </w:r>
      <w:r>
        <w:rPr>
          <w:rFonts w:ascii="Times New Roman" w:hAnsi="Times New Roman"/>
          <w:sz w:val="28"/>
          <w:szCs w:val="28"/>
        </w:rPr>
        <w:t xml:space="preserve">создания условий для проектирования организационной и информационно-технологической инфраструктуры взаимодействия администрации округа с  органами государственной власти и местного самоуправления, муниципальными учреждениями на базе развития информационной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требуется приобретать современные отечественные </w:t>
      </w:r>
      <w:r w:rsidRPr="00215E49">
        <w:rPr>
          <w:rFonts w:ascii="Times New Roman" w:hAnsi="Times New Roman" w:cs="Times New Roman"/>
          <w:sz w:val="28"/>
          <w:szCs w:val="28"/>
        </w:rPr>
        <w:t>операционны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5E49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 и прикладные</w:t>
      </w:r>
      <w:r w:rsidRPr="00215E49">
        <w:rPr>
          <w:rFonts w:ascii="Times New Roman" w:hAnsi="Times New Roman" w:cs="Times New Roman"/>
          <w:sz w:val="28"/>
          <w:szCs w:val="28"/>
        </w:rPr>
        <w:t xml:space="preserve"> офисны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5E49">
        <w:rPr>
          <w:rFonts w:ascii="Times New Roman" w:hAnsi="Times New Roman" w:cs="Times New Roman"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sz w:val="28"/>
          <w:szCs w:val="28"/>
        </w:rPr>
        <w:t>ы, а  для обеспечения безопасности специальное а</w:t>
      </w:r>
      <w:r w:rsidRPr="00C14C70">
        <w:rPr>
          <w:rFonts w:ascii="Times New Roman" w:hAnsi="Times New Roman" w:cs="Times New Roman"/>
          <w:sz w:val="28"/>
          <w:szCs w:val="28"/>
        </w:rPr>
        <w:t xml:space="preserve">нтивирусное программное обеспечение. </w:t>
      </w:r>
    </w:p>
    <w:p w:rsidR="00551BEE" w:rsidRDefault="00551BEE" w:rsidP="00551B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программы, ее цель и задачи определяются исходя из наличия нерешенных проблем. Предполагается, что реализация Программы будет способствовать улучшению состояния</w:t>
      </w:r>
      <w:r w:rsidRPr="00DA7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информационно-коммуникационных технологий и</w:t>
      </w:r>
      <w:r>
        <w:rPr>
          <w:rFonts w:ascii="Times New Roman" w:hAnsi="Times New Roman" w:cs="Times New Roman"/>
          <w:sz w:val="28"/>
          <w:szCs w:val="28"/>
        </w:rPr>
        <w:t xml:space="preserve"> тем самым повысит качество и увеличит объем предоставляемых услуг.</w:t>
      </w:r>
    </w:p>
    <w:p w:rsidR="00551BEE" w:rsidRDefault="00551BEE" w:rsidP="00551BEE">
      <w:pPr>
        <w:pStyle w:val="ConsPlusNormal"/>
        <w:widowControl/>
        <w:ind w:firstLine="709"/>
        <w:jc w:val="both"/>
        <w:rPr>
          <w:rStyle w:val="h3"/>
          <w:rFonts w:ascii="Times New Roman" w:hAnsi="Times New Roman" w:cs="Times New Roman"/>
          <w:sz w:val="28"/>
          <w:szCs w:val="28"/>
        </w:rPr>
      </w:pPr>
      <w:r w:rsidRPr="00C14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BEE" w:rsidRPr="00B5579D" w:rsidRDefault="00551BEE" w:rsidP="00551BEE">
      <w:pPr>
        <w:pStyle w:val="ConsPlusNormal"/>
        <w:widowControl/>
        <w:ind w:firstLine="0"/>
        <w:jc w:val="center"/>
        <w:rPr>
          <w:rStyle w:val="h3"/>
          <w:rFonts w:ascii="Times New Roman" w:hAnsi="Times New Roman" w:cs="Times New Roman"/>
          <w:sz w:val="28"/>
          <w:szCs w:val="28"/>
        </w:rPr>
      </w:pPr>
      <w:r w:rsidRPr="00B5579D">
        <w:rPr>
          <w:rStyle w:val="h3"/>
          <w:rFonts w:ascii="Times New Roman" w:hAnsi="Times New Roman"/>
          <w:sz w:val="28"/>
          <w:szCs w:val="28"/>
          <w:lang w:val="en-US"/>
        </w:rPr>
        <w:t>II</w:t>
      </w:r>
      <w:r w:rsidRPr="00B5579D">
        <w:rPr>
          <w:rStyle w:val="h3"/>
          <w:rFonts w:ascii="Times New Roman" w:hAnsi="Times New Roman"/>
          <w:sz w:val="28"/>
          <w:szCs w:val="28"/>
        </w:rPr>
        <w:t>.</w:t>
      </w:r>
      <w:r w:rsidRPr="00B5579D">
        <w:rPr>
          <w:rStyle w:val="h3"/>
          <w:rFonts w:ascii="Times New Roman" w:hAnsi="Times New Roman" w:cs="Times New Roman"/>
          <w:sz w:val="28"/>
          <w:szCs w:val="28"/>
        </w:rPr>
        <w:t xml:space="preserve"> ОСНОВНЫЕ ЦЕЛИ ЗАДАЧИ И СРОКИ РЕАЛИЗАЦИИ </w:t>
      </w:r>
    </w:p>
    <w:p w:rsidR="00551BEE" w:rsidRPr="00B5579D" w:rsidRDefault="00551BEE" w:rsidP="00551BEE">
      <w:pPr>
        <w:pStyle w:val="ConsPlusNormal"/>
        <w:widowControl/>
        <w:ind w:firstLine="0"/>
        <w:jc w:val="center"/>
        <w:rPr>
          <w:rStyle w:val="h3"/>
          <w:rFonts w:ascii="Times New Roman" w:hAnsi="Times New Roman" w:cs="Times New Roman"/>
          <w:sz w:val="28"/>
          <w:szCs w:val="28"/>
        </w:rPr>
      </w:pPr>
      <w:r w:rsidRPr="00B5579D">
        <w:rPr>
          <w:rStyle w:val="h3"/>
          <w:rFonts w:ascii="Times New Roman" w:hAnsi="Times New Roman" w:cs="Times New Roman"/>
          <w:sz w:val="28"/>
          <w:szCs w:val="28"/>
        </w:rPr>
        <w:t>ПРОГРАММЫ</w:t>
      </w:r>
    </w:p>
    <w:p w:rsidR="00551BEE" w:rsidRDefault="00551BEE" w:rsidP="00551BEE">
      <w:pPr>
        <w:pStyle w:val="ConsPlusNormal"/>
        <w:widowControl/>
        <w:ind w:firstLine="0"/>
        <w:jc w:val="center"/>
        <w:rPr>
          <w:rStyle w:val="h3"/>
          <w:rFonts w:ascii="Times New Roman" w:hAnsi="Times New Roman" w:cs="Times New Roman"/>
          <w:sz w:val="28"/>
          <w:szCs w:val="28"/>
        </w:rPr>
      </w:pPr>
    </w:p>
    <w:p w:rsidR="00551BEE" w:rsidRDefault="00551BEE" w:rsidP="00551B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</w:t>
      </w:r>
      <w:r w:rsidRPr="00857DE9">
        <w:rPr>
          <w:sz w:val="28"/>
          <w:szCs w:val="28"/>
        </w:rPr>
        <w:t>рограммы является</w:t>
      </w:r>
      <w:r>
        <w:rPr>
          <w:sz w:val="28"/>
          <w:szCs w:val="28"/>
        </w:rPr>
        <w:t xml:space="preserve"> п</w:t>
      </w:r>
      <w:r w:rsidRPr="006E6244">
        <w:rPr>
          <w:sz w:val="28"/>
          <w:szCs w:val="28"/>
        </w:rPr>
        <w:t xml:space="preserve">овышение качества </w:t>
      </w:r>
      <w:r>
        <w:rPr>
          <w:sz w:val="28"/>
          <w:szCs w:val="28"/>
        </w:rPr>
        <w:t>обслуживания населения округа</w:t>
      </w:r>
      <w:r w:rsidRPr="006E6244">
        <w:rPr>
          <w:sz w:val="28"/>
          <w:szCs w:val="28"/>
        </w:rPr>
        <w:t xml:space="preserve"> за счет широкомасштабного использования </w:t>
      </w:r>
      <w:r>
        <w:rPr>
          <w:sz w:val="28"/>
          <w:szCs w:val="28"/>
        </w:rPr>
        <w:t>информационно-</w:t>
      </w:r>
      <w:r>
        <w:rPr>
          <w:sz w:val="28"/>
          <w:szCs w:val="28"/>
        </w:rPr>
        <w:lastRenderedPageBreak/>
        <w:t>коммуникационных технологий (далее - ИКТ)</w:t>
      </w:r>
      <w:r w:rsidRPr="006E6244">
        <w:rPr>
          <w:sz w:val="28"/>
          <w:szCs w:val="28"/>
        </w:rPr>
        <w:t xml:space="preserve"> в сфере</w:t>
      </w:r>
      <w:r>
        <w:rPr>
          <w:sz w:val="28"/>
          <w:szCs w:val="28"/>
        </w:rPr>
        <w:t xml:space="preserve"> предоставления муниципальных услуг, улучшение условий работы и обеспечение организационно-технических условий, необходимых для исполнения должностных обязанностей работниками администрации Вожегодского муниципального округа.</w:t>
      </w:r>
    </w:p>
    <w:p w:rsidR="00551BEE" w:rsidRDefault="00551BEE" w:rsidP="00551BEE">
      <w:pPr>
        <w:ind w:firstLine="708"/>
        <w:jc w:val="both"/>
        <w:rPr>
          <w:sz w:val="28"/>
          <w:szCs w:val="28"/>
        </w:rPr>
      </w:pPr>
      <w:r w:rsidRPr="00857DE9">
        <w:rPr>
          <w:sz w:val="28"/>
          <w:szCs w:val="28"/>
        </w:rPr>
        <w:t xml:space="preserve">Для достижения указанной цели предусматривается решение следующих задач: </w:t>
      </w:r>
    </w:p>
    <w:p w:rsidR="00551BEE" w:rsidRDefault="00551BEE" w:rsidP="00551B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 осуществление практических мер поддержки и развития информационно-коммуникационных технологий</w:t>
      </w:r>
      <w:r w:rsidRPr="009215B6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оснащение автоматизированных рабочих мест администрации округа программным обеспечением;</w:t>
      </w:r>
    </w:p>
    <w:p w:rsidR="00551BEE" w:rsidRDefault="00551BEE" w:rsidP="00551B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информационно-коммуникационных технологий через  приобретение новой вычислительной техники и замены устаревшей; </w:t>
      </w:r>
    </w:p>
    <w:p w:rsidR="00551BEE" w:rsidRDefault="00551BEE" w:rsidP="00551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проектирования организационной и информационно-технологической инфраструктуры взаимодействия администрации округа с  органами государственной власти, органами местного самоуправления,  муниципальными учреждениями на базе развития информационной инфраструктуры.</w:t>
      </w:r>
    </w:p>
    <w:p w:rsidR="00551BEE" w:rsidRDefault="00551BEE" w:rsidP="00551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Программы: 2023 – 2027 годы.  </w:t>
      </w:r>
    </w:p>
    <w:p w:rsidR="00551BEE" w:rsidRDefault="00551BEE" w:rsidP="00551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51BEE" w:rsidRPr="00DE3C77" w:rsidRDefault="00551BEE" w:rsidP="00551BEE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79D">
        <w:rPr>
          <w:rFonts w:ascii="Times New Roman" w:hAnsi="Times New Roman"/>
          <w:sz w:val="28"/>
          <w:szCs w:val="28"/>
          <w:lang w:val="en-US"/>
        </w:rPr>
        <w:t>III</w:t>
      </w:r>
      <w:r w:rsidRPr="00DE3C77">
        <w:rPr>
          <w:rStyle w:val="h3"/>
          <w:rFonts w:ascii="Times New Roman" w:hAnsi="Times New Roman"/>
          <w:sz w:val="28"/>
          <w:szCs w:val="28"/>
        </w:rPr>
        <w:t>.</w:t>
      </w:r>
      <w:r w:rsidRPr="00DE3C77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</w:p>
    <w:p w:rsidR="00551BEE" w:rsidRPr="00DE3C77" w:rsidRDefault="00551BEE" w:rsidP="00551BEE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3C77">
        <w:rPr>
          <w:rFonts w:ascii="Times New Roman" w:hAnsi="Times New Roman" w:cs="Times New Roman"/>
          <w:b/>
          <w:sz w:val="28"/>
          <w:szCs w:val="28"/>
        </w:rPr>
        <w:br/>
      </w:r>
      <w:r w:rsidRPr="00DE3C77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овные мероприятия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C7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51BEE" w:rsidRPr="00DE3C77" w:rsidRDefault="00551BEE" w:rsidP="00551BEE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DE3C77">
        <w:rPr>
          <w:rFonts w:ascii="Times New Roman" w:hAnsi="Times New Roman" w:cs="Times New Roman"/>
          <w:sz w:val="28"/>
          <w:szCs w:val="28"/>
        </w:rPr>
        <w:t>- приобретение программного обеспечения;</w:t>
      </w:r>
    </w:p>
    <w:p w:rsidR="00551BEE" w:rsidRPr="00DE3C77" w:rsidRDefault="00551BEE" w:rsidP="00551BEE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E3C77">
        <w:rPr>
          <w:sz w:val="28"/>
          <w:szCs w:val="28"/>
        </w:rPr>
        <w:t>- приобретение вычислительной техники, расходных материалов и комплектующи</w:t>
      </w:r>
      <w:r>
        <w:rPr>
          <w:sz w:val="28"/>
          <w:szCs w:val="28"/>
        </w:rPr>
        <w:t>х к вычислительной и оргтехнике.</w:t>
      </w:r>
    </w:p>
    <w:p w:rsidR="00551BEE" w:rsidRPr="00826547" w:rsidRDefault="00551BEE" w:rsidP="008265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6E0F">
        <w:rPr>
          <w:sz w:val="28"/>
          <w:szCs w:val="28"/>
        </w:rPr>
        <w:t xml:space="preserve">Финансовое обеспечение программы с разбивкой по основным мероприятиям за счет средств местного бюджета Вожегодского муниципального округа </w:t>
      </w:r>
      <w:r>
        <w:rPr>
          <w:sz w:val="28"/>
          <w:szCs w:val="28"/>
        </w:rPr>
        <w:t>приведено в приложении 1 к программе</w:t>
      </w:r>
      <w:r w:rsidRPr="00DE3C77">
        <w:rPr>
          <w:sz w:val="28"/>
          <w:szCs w:val="28"/>
        </w:rPr>
        <w:t xml:space="preserve">.  </w:t>
      </w:r>
    </w:p>
    <w:p w:rsidR="00551BEE" w:rsidRDefault="00551BEE" w:rsidP="00551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51BEE" w:rsidRPr="00B5579D" w:rsidRDefault="00551BEE" w:rsidP="00551BEE">
      <w:pPr>
        <w:ind w:firstLine="360"/>
        <w:jc w:val="center"/>
        <w:rPr>
          <w:sz w:val="28"/>
          <w:szCs w:val="28"/>
        </w:rPr>
      </w:pPr>
      <w:r w:rsidRPr="00DE3C77">
        <w:rPr>
          <w:rStyle w:val="h3"/>
          <w:sz w:val="28"/>
          <w:szCs w:val="28"/>
          <w:lang w:val="en-US"/>
        </w:rPr>
        <w:t>IV</w:t>
      </w:r>
      <w:r w:rsidRPr="00B5579D">
        <w:rPr>
          <w:sz w:val="28"/>
          <w:szCs w:val="28"/>
        </w:rPr>
        <w:t>. ОЖИДАЕМЫЕ РЕЗУЛЬТАТЫ РЕАЛИЗАЦИИ ПРОГРАММЫ</w:t>
      </w:r>
    </w:p>
    <w:p w:rsidR="00551BEE" w:rsidRPr="00B5579D" w:rsidRDefault="00551BEE" w:rsidP="00551BEE">
      <w:pPr>
        <w:jc w:val="both"/>
        <w:rPr>
          <w:sz w:val="28"/>
          <w:szCs w:val="28"/>
        </w:rPr>
      </w:pPr>
    </w:p>
    <w:p w:rsidR="00551BEE" w:rsidRDefault="00551BEE" w:rsidP="00551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Оснащенность АРМ администрации округа лицензионным ПО -</w:t>
      </w:r>
      <w:r w:rsidRPr="009C395C">
        <w:rPr>
          <w:sz w:val="28"/>
          <w:szCs w:val="28"/>
        </w:rPr>
        <w:t>100</w:t>
      </w:r>
      <w:r>
        <w:rPr>
          <w:sz w:val="28"/>
          <w:szCs w:val="28"/>
        </w:rPr>
        <w:t xml:space="preserve"> %, </w:t>
      </w:r>
    </w:p>
    <w:p w:rsidR="00551BEE" w:rsidRDefault="00551BEE" w:rsidP="00551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уменьшение износа парка вычислительной техники </w:t>
      </w:r>
      <w:r w:rsidRPr="00C8782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20 </w:t>
      </w:r>
      <w:r w:rsidRPr="00C8782C">
        <w:rPr>
          <w:sz w:val="28"/>
          <w:szCs w:val="28"/>
        </w:rPr>
        <w:t>% до 0</w:t>
      </w:r>
      <w:r>
        <w:rPr>
          <w:sz w:val="28"/>
          <w:szCs w:val="28"/>
        </w:rPr>
        <w:t xml:space="preserve"> %,</w:t>
      </w:r>
    </w:p>
    <w:p w:rsidR="00551BEE" w:rsidRDefault="00551BEE" w:rsidP="00551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формирование единого информационного пространства </w:t>
      </w:r>
      <w:r w:rsidRPr="008F2B5C">
        <w:rPr>
          <w:sz w:val="28"/>
          <w:szCs w:val="28"/>
        </w:rPr>
        <w:t xml:space="preserve">–  </w:t>
      </w:r>
      <w:r w:rsidRPr="00C8782C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8F2B5C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</w:p>
    <w:p w:rsidR="00551BEE" w:rsidRDefault="00551BEE" w:rsidP="00551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подключения АРМ к системе  электронного документооборота  - </w:t>
      </w:r>
      <w:r w:rsidRPr="009C395C">
        <w:rPr>
          <w:sz w:val="28"/>
          <w:szCs w:val="28"/>
        </w:rPr>
        <w:t>100</w:t>
      </w:r>
      <w:r w:rsidRPr="00A678C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551BEE" w:rsidRPr="00107C1C" w:rsidRDefault="00551BEE" w:rsidP="00551BEE">
      <w:pPr>
        <w:jc w:val="both"/>
        <w:rPr>
          <w:sz w:val="28"/>
          <w:szCs w:val="28"/>
        </w:rPr>
      </w:pPr>
    </w:p>
    <w:p w:rsidR="00551BEE" w:rsidRDefault="00551BEE" w:rsidP="00551BEE">
      <w:pPr>
        <w:ind w:firstLine="360"/>
        <w:jc w:val="center"/>
        <w:rPr>
          <w:sz w:val="28"/>
          <w:szCs w:val="28"/>
        </w:rPr>
      </w:pPr>
      <w:r w:rsidRPr="00B5579D">
        <w:rPr>
          <w:sz w:val="28"/>
          <w:szCs w:val="28"/>
          <w:lang w:val="en-US"/>
        </w:rPr>
        <w:t>V</w:t>
      </w:r>
      <w:r w:rsidRPr="00B5579D">
        <w:rPr>
          <w:sz w:val="28"/>
          <w:szCs w:val="28"/>
        </w:rPr>
        <w:t>. РЕСУРСНОЕ ОБЕСПЕЧЕНИЕ ПРОГРАММЫ</w:t>
      </w:r>
    </w:p>
    <w:p w:rsidR="00826547" w:rsidRPr="00B5579D" w:rsidRDefault="00826547" w:rsidP="00551BEE">
      <w:pPr>
        <w:ind w:firstLine="360"/>
        <w:jc w:val="center"/>
        <w:rPr>
          <w:sz w:val="28"/>
          <w:szCs w:val="28"/>
        </w:rPr>
      </w:pPr>
    </w:p>
    <w:p w:rsidR="00F00B68" w:rsidRPr="00122CA1" w:rsidRDefault="00F00B68" w:rsidP="00F00B68">
      <w:pPr>
        <w:pStyle w:val="a6"/>
        <w:tabs>
          <w:tab w:val="left" w:pos="540"/>
        </w:tabs>
        <w:ind w:left="0" w:firstLine="709"/>
        <w:rPr>
          <w:sz w:val="28"/>
          <w:szCs w:val="28"/>
        </w:rPr>
      </w:pPr>
      <w:r w:rsidRPr="00122CA1">
        <w:rPr>
          <w:sz w:val="28"/>
          <w:szCs w:val="28"/>
        </w:rPr>
        <w:t xml:space="preserve">Общий объем финансирования Программы составляет </w:t>
      </w:r>
      <w:r>
        <w:rPr>
          <w:sz w:val="28"/>
          <w:szCs w:val="28"/>
        </w:rPr>
        <w:t>481</w:t>
      </w:r>
      <w:r w:rsidRPr="00122CA1">
        <w:rPr>
          <w:sz w:val="28"/>
          <w:szCs w:val="28"/>
        </w:rPr>
        <w:t>0,0 тыс.</w:t>
      </w:r>
      <w:r>
        <w:rPr>
          <w:sz w:val="28"/>
          <w:szCs w:val="28"/>
        </w:rPr>
        <w:t xml:space="preserve"> </w:t>
      </w:r>
      <w:r w:rsidRPr="00122CA1">
        <w:rPr>
          <w:sz w:val="28"/>
          <w:szCs w:val="28"/>
        </w:rPr>
        <w:t xml:space="preserve">рублей, в том числе из местного бюджета округа </w:t>
      </w:r>
      <w:r>
        <w:rPr>
          <w:sz w:val="28"/>
          <w:szCs w:val="28"/>
        </w:rPr>
        <w:t>481</w:t>
      </w:r>
      <w:r w:rsidRPr="00122CA1">
        <w:rPr>
          <w:sz w:val="28"/>
          <w:szCs w:val="28"/>
        </w:rPr>
        <w:t>0,0 тыс. рублей, в том числе</w:t>
      </w:r>
      <w:r>
        <w:rPr>
          <w:sz w:val="28"/>
          <w:szCs w:val="28"/>
        </w:rPr>
        <w:t>:</w:t>
      </w:r>
    </w:p>
    <w:p w:rsidR="00F00B68" w:rsidRPr="00122CA1" w:rsidRDefault="00F00B68" w:rsidP="00F00B68">
      <w:pPr>
        <w:ind w:firstLine="709"/>
        <w:jc w:val="both"/>
        <w:rPr>
          <w:sz w:val="28"/>
          <w:szCs w:val="28"/>
        </w:rPr>
      </w:pPr>
      <w:r w:rsidRPr="00122CA1">
        <w:rPr>
          <w:sz w:val="28"/>
          <w:szCs w:val="28"/>
        </w:rPr>
        <w:t xml:space="preserve">2023 год – 500 ,0 тыс. рублей </w:t>
      </w:r>
    </w:p>
    <w:p w:rsidR="00F00B68" w:rsidRPr="00122CA1" w:rsidRDefault="00F00B68" w:rsidP="00F0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131</w:t>
      </w:r>
      <w:r w:rsidRPr="00122CA1">
        <w:rPr>
          <w:sz w:val="28"/>
          <w:szCs w:val="28"/>
        </w:rPr>
        <w:t xml:space="preserve">0,0 тыс. рублей </w:t>
      </w:r>
    </w:p>
    <w:p w:rsidR="00F00B68" w:rsidRPr="00122CA1" w:rsidRDefault="00F00B68" w:rsidP="00F0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100</w:t>
      </w:r>
      <w:r w:rsidRPr="00122CA1">
        <w:rPr>
          <w:sz w:val="28"/>
          <w:szCs w:val="28"/>
        </w:rPr>
        <w:t xml:space="preserve">0,0 тыс. рублей </w:t>
      </w:r>
    </w:p>
    <w:p w:rsidR="00F00B68" w:rsidRPr="00122CA1" w:rsidRDefault="00F00B68" w:rsidP="00F0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10</w:t>
      </w:r>
      <w:r w:rsidRPr="00122CA1">
        <w:rPr>
          <w:sz w:val="28"/>
          <w:szCs w:val="28"/>
        </w:rPr>
        <w:t xml:space="preserve">00,0 тыс. рублей </w:t>
      </w:r>
    </w:p>
    <w:p w:rsidR="00F00B68" w:rsidRDefault="00F00B68" w:rsidP="00F00B68">
      <w:pPr>
        <w:pStyle w:val="a6"/>
        <w:tabs>
          <w:tab w:val="left" w:pos="54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2027 год – 1000,0 тыс. рублей.</w:t>
      </w:r>
    </w:p>
    <w:p w:rsidR="00551BEE" w:rsidRPr="00826547" w:rsidRDefault="00551BEE" w:rsidP="00F00B68">
      <w:pPr>
        <w:pStyle w:val="a6"/>
        <w:tabs>
          <w:tab w:val="left" w:pos="540"/>
        </w:tabs>
        <w:jc w:val="center"/>
        <w:rPr>
          <w:rStyle w:val="h3"/>
          <w:sz w:val="28"/>
          <w:szCs w:val="28"/>
        </w:rPr>
      </w:pPr>
      <w:r w:rsidRPr="00826547">
        <w:rPr>
          <w:rStyle w:val="h3"/>
          <w:sz w:val="28"/>
          <w:szCs w:val="28"/>
          <w:lang w:val="en-US"/>
        </w:rPr>
        <w:lastRenderedPageBreak/>
        <w:t>V</w:t>
      </w:r>
      <w:r w:rsidRPr="00826547">
        <w:rPr>
          <w:sz w:val="28"/>
          <w:szCs w:val="28"/>
          <w:lang w:val="en-US"/>
        </w:rPr>
        <w:t>I</w:t>
      </w:r>
      <w:r w:rsidRPr="00826547">
        <w:rPr>
          <w:rStyle w:val="h3"/>
          <w:sz w:val="28"/>
          <w:szCs w:val="28"/>
        </w:rPr>
        <w:t>. КОНТРОЛЬ ЗА ХОДОМ РЕАЛИЗАЦИИ ПРОГРАММЫ</w:t>
      </w:r>
    </w:p>
    <w:p w:rsidR="00551BEE" w:rsidRPr="0015566B" w:rsidRDefault="00551BEE" w:rsidP="00551BEE">
      <w:pPr>
        <w:pStyle w:val="a8"/>
        <w:tabs>
          <w:tab w:val="left" w:pos="540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15380D">
        <w:rPr>
          <w:sz w:val="28"/>
          <w:szCs w:val="28"/>
        </w:rPr>
        <w:t>Контроль за</w:t>
      </w:r>
      <w:proofErr w:type="gramEnd"/>
      <w:r w:rsidRPr="0015380D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</w:t>
      </w:r>
      <w:r w:rsidRPr="0015380D">
        <w:rPr>
          <w:sz w:val="28"/>
          <w:szCs w:val="28"/>
        </w:rPr>
        <w:t>рограммы осуществляется</w:t>
      </w:r>
      <w:r>
        <w:rPr>
          <w:sz w:val="28"/>
          <w:szCs w:val="28"/>
        </w:rPr>
        <w:t xml:space="preserve"> заместителем</w:t>
      </w:r>
      <w:r w:rsidRPr="0015380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 Вожегодского муниципального  округа.</w:t>
      </w:r>
    </w:p>
    <w:p w:rsidR="00551BEE" w:rsidRPr="00E664EB" w:rsidRDefault="00551BEE" w:rsidP="00551B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EB">
        <w:rPr>
          <w:rFonts w:ascii="Times New Roman" w:hAnsi="Times New Roman" w:cs="Times New Roman"/>
          <w:sz w:val="28"/>
          <w:szCs w:val="28"/>
        </w:rPr>
        <w:t>Годовой отчет о реа</w:t>
      </w:r>
      <w:r>
        <w:rPr>
          <w:rFonts w:ascii="Times New Roman" w:hAnsi="Times New Roman" w:cs="Times New Roman"/>
          <w:sz w:val="28"/>
          <w:szCs w:val="28"/>
        </w:rPr>
        <w:t>лизации и оценке эффективности П</w:t>
      </w:r>
      <w:r w:rsidRPr="00E664EB">
        <w:rPr>
          <w:rFonts w:ascii="Times New Roman" w:hAnsi="Times New Roman" w:cs="Times New Roman"/>
          <w:sz w:val="28"/>
          <w:szCs w:val="28"/>
        </w:rPr>
        <w:t>рограммы формируется ответствен</w:t>
      </w:r>
      <w:r>
        <w:rPr>
          <w:rFonts w:ascii="Times New Roman" w:hAnsi="Times New Roman" w:cs="Times New Roman"/>
          <w:sz w:val="28"/>
          <w:szCs w:val="28"/>
        </w:rPr>
        <w:t>ным исполнителем</w:t>
      </w:r>
      <w:r w:rsidRPr="00E664EB">
        <w:rPr>
          <w:rFonts w:ascii="Times New Roman" w:hAnsi="Times New Roman" w:cs="Times New Roman"/>
          <w:sz w:val="28"/>
          <w:szCs w:val="28"/>
        </w:rPr>
        <w:t xml:space="preserve"> и представляется в </w:t>
      </w:r>
      <w:r>
        <w:rPr>
          <w:rFonts w:ascii="Times New Roman" w:hAnsi="Times New Roman" w:cs="Times New Roman"/>
          <w:sz w:val="28"/>
          <w:szCs w:val="28"/>
        </w:rPr>
        <w:t>Управление финансов и экономики администрации округа</w:t>
      </w:r>
      <w:r w:rsidRPr="00E664EB">
        <w:rPr>
          <w:rFonts w:ascii="Times New Roman" w:hAnsi="Times New Roman" w:cs="Times New Roman"/>
          <w:sz w:val="28"/>
          <w:szCs w:val="28"/>
        </w:rPr>
        <w:t xml:space="preserve"> в сроки, установленные Порядком разработки, реализации и оценки эффективнос</w:t>
      </w:r>
      <w:r>
        <w:rPr>
          <w:rFonts w:ascii="Times New Roman" w:hAnsi="Times New Roman" w:cs="Times New Roman"/>
          <w:sz w:val="28"/>
          <w:szCs w:val="28"/>
        </w:rPr>
        <w:t xml:space="preserve">ти муниципальных программ </w:t>
      </w:r>
      <w:r>
        <w:rPr>
          <w:rFonts w:ascii="Times New Roman" w:hAnsi="Times New Roman"/>
          <w:sz w:val="28"/>
          <w:szCs w:val="28"/>
        </w:rPr>
        <w:t>Вожегодского муниципального округа</w:t>
      </w:r>
      <w:r w:rsidRPr="00E664EB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BEE" w:rsidRPr="00826547" w:rsidRDefault="00551BEE" w:rsidP="00551BEE">
      <w:pPr>
        <w:pStyle w:val="a6"/>
        <w:tabs>
          <w:tab w:val="left" w:pos="540"/>
        </w:tabs>
        <w:ind w:firstLine="900"/>
        <w:jc w:val="center"/>
        <w:rPr>
          <w:rStyle w:val="h3"/>
          <w:b/>
          <w:sz w:val="28"/>
          <w:szCs w:val="28"/>
        </w:rPr>
      </w:pPr>
    </w:p>
    <w:p w:rsidR="00551BEE" w:rsidRPr="00826547" w:rsidRDefault="00551BEE" w:rsidP="00551BEE">
      <w:pPr>
        <w:pStyle w:val="a6"/>
        <w:tabs>
          <w:tab w:val="left" w:pos="540"/>
        </w:tabs>
        <w:ind w:firstLine="900"/>
        <w:jc w:val="center"/>
        <w:rPr>
          <w:rStyle w:val="h3"/>
          <w:sz w:val="28"/>
          <w:szCs w:val="28"/>
        </w:rPr>
      </w:pPr>
      <w:r w:rsidRPr="00826547">
        <w:rPr>
          <w:rStyle w:val="h3"/>
          <w:sz w:val="28"/>
          <w:szCs w:val="28"/>
          <w:lang w:val="en-US"/>
        </w:rPr>
        <w:t>VI</w:t>
      </w:r>
      <w:r w:rsidRPr="00826547">
        <w:rPr>
          <w:sz w:val="28"/>
          <w:szCs w:val="28"/>
          <w:lang w:val="en-US"/>
        </w:rPr>
        <w:t>I</w:t>
      </w:r>
      <w:r w:rsidRPr="00826547">
        <w:rPr>
          <w:rStyle w:val="h3"/>
          <w:sz w:val="28"/>
          <w:szCs w:val="28"/>
        </w:rPr>
        <w:t>. ОПИСАНИЕ И РАСЧЕТ ИНДИКАТОРОВ ПРОГРАММЫ</w:t>
      </w:r>
    </w:p>
    <w:p w:rsidR="00551BEE" w:rsidRPr="00B5579D" w:rsidRDefault="00551BEE" w:rsidP="00551BEE">
      <w:pPr>
        <w:pStyle w:val="a6"/>
        <w:tabs>
          <w:tab w:val="left" w:pos="540"/>
        </w:tabs>
        <w:ind w:firstLine="900"/>
        <w:jc w:val="center"/>
        <w:rPr>
          <w:rStyle w:val="h3"/>
          <w:szCs w:val="28"/>
        </w:rPr>
      </w:pPr>
    </w:p>
    <w:p w:rsidR="00551BEE" w:rsidRDefault="00551BEE" w:rsidP="00551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(индикаторах) Программы представлены в </w:t>
      </w:r>
      <w:r w:rsidRPr="00212AE4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>3</w:t>
      </w:r>
      <w:r w:rsidRPr="00212AE4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</w:t>
      </w:r>
      <w:r w:rsidRPr="00212AE4">
        <w:rPr>
          <w:sz w:val="28"/>
          <w:szCs w:val="28"/>
        </w:rPr>
        <w:t>рограмм</w:t>
      </w:r>
      <w:r>
        <w:rPr>
          <w:sz w:val="28"/>
          <w:szCs w:val="28"/>
        </w:rPr>
        <w:t>е.</w:t>
      </w:r>
    </w:p>
    <w:p w:rsidR="00551BEE" w:rsidRPr="004C524A" w:rsidRDefault="00551BEE" w:rsidP="00551BEE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индикаторов Программы</w:t>
      </w:r>
      <w:r w:rsidRPr="00212AE4">
        <w:rPr>
          <w:sz w:val="28"/>
          <w:szCs w:val="28"/>
        </w:rPr>
        <w:t>: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Оснащенность АРМ лицензионным </w:t>
      </w:r>
      <w:proofErr w:type="gramStart"/>
      <w:r>
        <w:rPr>
          <w:sz w:val="28"/>
          <w:szCs w:val="28"/>
        </w:rPr>
        <w:t>ПО</w:t>
      </w:r>
      <w:proofErr w:type="gramEnd"/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Расчет: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F2466">
        <w:rPr>
          <w:sz w:val="28"/>
          <w:szCs w:val="28"/>
        </w:rPr>
        <w:t xml:space="preserve"> </w:t>
      </w:r>
      <w:r w:rsidRPr="00332CC4">
        <w:rPr>
          <w:position w:val="-32"/>
          <w:sz w:val="28"/>
          <w:szCs w:val="28"/>
        </w:rPr>
        <w:object w:dxaOrig="20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pt;height:36pt" o:ole="">
            <v:imagedata r:id="rId8" o:title=""/>
          </v:shape>
          <o:OLEObject Type="Embed" ProgID="Equation.3" ShapeID="_x0000_i1025" DrawAspect="Content" ObjectID="_1799742252" r:id="rId9"/>
        </w:object>
      </w:r>
      <w:r>
        <w:rPr>
          <w:sz w:val="28"/>
          <w:szCs w:val="28"/>
        </w:rPr>
        <w:t xml:space="preserve">      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2466">
        <w:rPr>
          <w:sz w:val="28"/>
          <w:szCs w:val="28"/>
        </w:rPr>
        <w:t xml:space="preserve">где </w:t>
      </w:r>
      <w:r w:rsidRPr="00332CC4">
        <w:rPr>
          <w:position w:val="-4"/>
          <w:sz w:val="28"/>
          <w:szCs w:val="28"/>
        </w:rPr>
        <w:object w:dxaOrig="260" w:dyaOrig="260">
          <v:shape id="_x0000_i1026" type="#_x0000_t75" style="width:13pt;height:13pt" o:ole="">
            <v:imagedata r:id="rId10" o:title=""/>
          </v:shape>
          <o:OLEObject Type="Embed" ProgID="Equation.3" ShapeID="_x0000_i1026" DrawAspect="Content" ObjectID="_1799742253" r:id="rId11"/>
        </w:object>
      </w:r>
      <w:r w:rsidRPr="003F2466">
        <w:rPr>
          <w:sz w:val="28"/>
          <w:szCs w:val="28"/>
        </w:rPr>
        <w:t xml:space="preserve">- Оснащенность АРМ лицензионным </w:t>
      </w:r>
      <w:proofErr w:type="gramStart"/>
      <w:r w:rsidRPr="003F2466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;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2CC4">
        <w:rPr>
          <w:position w:val="-12"/>
          <w:sz w:val="28"/>
          <w:szCs w:val="28"/>
        </w:rPr>
        <w:object w:dxaOrig="760" w:dyaOrig="360">
          <v:shape id="_x0000_i1027" type="#_x0000_t75" style="width:38pt;height:18pt" o:ole="">
            <v:imagedata r:id="rId12" o:title=""/>
          </v:shape>
          <o:OLEObject Type="Embed" ProgID="Equation.3" ShapeID="_x0000_i1027" DrawAspect="Content" ObjectID="_1799742254" r:id="rId13"/>
        </w:object>
      </w:r>
      <w:r w:rsidRPr="00215E49">
        <w:rPr>
          <w:sz w:val="28"/>
          <w:szCs w:val="28"/>
        </w:rPr>
        <w:t>– количество персональных компьютер</w:t>
      </w:r>
      <w:r>
        <w:rPr>
          <w:sz w:val="28"/>
          <w:szCs w:val="28"/>
        </w:rPr>
        <w:t>ов, полностью обеспеченных ЛПО</w:t>
      </w:r>
      <w:r w:rsidRPr="00215E49">
        <w:rPr>
          <w:sz w:val="28"/>
          <w:szCs w:val="28"/>
        </w:rPr>
        <w:t>;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2CC4">
        <w:rPr>
          <w:position w:val="-14"/>
          <w:sz w:val="28"/>
          <w:szCs w:val="28"/>
        </w:rPr>
        <w:object w:dxaOrig="700" w:dyaOrig="380">
          <v:shape id="_x0000_i1028" type="#_x0000_t75" style="width:35pt;height:19pt" o:ole="">
            <v:imagedata r:id="rId14" o:title=""/>
          </v:shape>
          <o:OLEObject Type="Embed" ProgID="Equation.3" ShapeID="_x0000_i1028" DrawAspect="Content" ObjectID="_1799742255" r:id="rId15"/>
        </w:object>
      </w:r>
      <w:r w:rsidRPr="00215E49">
        <w:rPr>
          <w:sz w:val="28"/>
          <w:szCs w:val="28"/>
        </w:rPr>
        <w:t>– общее количество используемых компьютеров.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215E49">
        <w:rPr>
          <w:sz w:val="28"/>
          <w:szCs w:val="28"/>
        </w:rPr>
        <w:t xml:space="preserve"> </w:t>
      </w:r>
      <w:r w:rsidRPr="00215E49">
        <w:rPr>
          <w:color w:val="000000"/>
          <w:sz w:val="28"/>
          <w:szCs w:val="28"/>
        </w:rPr>
        <w:t>Износ парка вычислительной техники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Расчет: 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2CC4">
        <w:rPr>
          <w:position w:val="-32"/>
          <w:sz w:val="28"/>
          <w:szCs w:val="28"/>
        </w:rPr>
        <w:object w:dxaOrig="1740" w:dyaOrig="720">
          <v:shape id="_x0000_i1029" type="#_x0000_t75" style="width:87pt;height:36pt" o:ole="">
            <v:imagedata r:id="rId16" o:title=""/>
          </v:shape>
          <o:OLEObject Type="Embed" ProgID="Equation.3" ShapeID="_x0000_i1029" DrawAspect="Content" ObjectID="_1799742256" r:id="rId17"/>
        </w:objec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5E49">
        <w:rPr>
          <w:sz w:val="28"/>
          <w:szCs w:val="28"/>
        </w:rPr>
        <w:t xml:space="preserve">где </w:t>
      </w:r>
      <w:r w:rsidRPr="00332CC4">
        <w:rPr>
          <w:position w:val="-4"/>
          <w:sz w:val="28"/>
          <w:szCs w:val="28"/>
        </w:rPr>
        <w:object w:dxaOrig="260" w:dyaOrig="260">
          <v:shape id="_x0000_i1030" type="#_x0000_t75" style="width:13pt;height:13pt" o:ole="">
            <v:imagedata r:id="rId10" o:title=""/>
          </v:shape>
          <o:OLEObject Type="Embed" ProgID="Equation.3" ShapeID="_x0000_i1030" DrawAspect="Content" ObjectID="_1799742257" r:id="rId18"/>
        </w:object>
      </w:r>
      <w:r w:rsidRPr="00215E49">
        <w:rPr>
          <w:sz w:val="28"/>
          <w:szCs w:val="28"/>
        </w:rPr>
        <w:t xml:space="preserve"> - </w:t>
      </w:r>
      <w:r w:rsidRPr="00215E49">
        <w:rPr>
          <w:color w:val="000000"/>
          <w:sz w:val="28"/>
          <w:szCs w:val="28"/>
        </w:rPr>
        <w:t>износ парка вычислительной техники</w:t>
      </w:r>
      <w:r w:rsidRPr="00215E49">
        <w:rPr>
          <w:sz w:val="28"/>
          <w:szCs w:val="28"/>
        </w:rPr>
        <w:t>;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4689">
        <w:rPr>
          <w:position w:val="-12"/>
          <w:sz w:val="28"/>
          <w:szCs w:val="28"/>
        </w:rPr>
        <w:object w:dxaOrig="600" w:dyaOrig="360">
          <v:shape id="_x0000_i1031" type="#_x0000_t75" style="width:30pt;height:18pt" o:ole="">
            <v:imagedata r:id="rId19" o:title=""/>
          </v:shape>
          <o:OLEObject Type="Embed" ProgID="Equation.3" ShapeID="_x0000_i1031" DrawAspect="Content" ObjectID="_1799742258" r:id="rId20"/>
        </w:object>
      </w:r>
      <w:r w:rsidRPr="00215E49">
        <w:rPr>
          <w:sz w:val="28"/>
          <w:szCs w:val="28"/>
        </w:rPr>
        <w:t>– количество персональных компьютеров, возраст которых 3 года и более;</w:t>
      </w:r>
    </w:p>
    <w:p w:rsidR="00551BEE" w:rsidRPr="00215E49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2CC4">
        <w:rPr>
          <w:position w:val="-14"/>
          <w:sz w:val="28"/>
          <w:szCs w:val="28"/>
        </w:rPr>
        <w:object w:dxaOrig="700" w:dyaOrig="380">
          <v:shape id="_x0000_i1032" type="#_x0000_t75" style="width:35pt;height:19pt" o:ole="">
            <v:imagedata r:id="rId14" o:title=""/>
          </v:shape>
          <o:OLEObject Type="Embed" ProgID="Equation.3" ShapeID="_x0000_i1032" DrawAspect="Content" ObjectID="_1799742259" r:id="rId21"/>
        </w:object>
      </w:r>
      <w:r w:rsidRPr="00215E49">
        <w:rPr>
          <w:sz w:val="28"/>
          <w:szCs w:val="28"/>
        </w:rPr>
        <w:t>– общее количество используемых компьютеров.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Н</w:t>
      </w:r>
      <w:r w:rsidRPr="00215E49">
        <w:rPr>
          <w:sz w:val="28"/>
          <w:szCs w:val="28"/>
        </w:rPr>
        <w:t>аличие единого информационного пространства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Расчет: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5E49">
        <w:rPr>
          <w:sz w:val="28"/>
          <w:szCs w:val="28"/>
        </w:rPr>
        <w:t xml:space="preserve"> </w:t>
      </w:r>
      <w:r w:rsidRPr="00332CC4">
        <w:rPr>
          <w:position w:val="-32"/>
          <w:sz w:val="28"/>
          <w:szCs w:val="28"/>
        </w:rPr>
        <w:object w:dxaOrig="1980" w:dyaOrig="720">
          <v:shape id="_x0000_i1033" type="#_x0000_t75" style="width:99pt;height:36pt" o:ole="">
            <v:imagedata r:id="rId22" o:title=""/>
          </v:shape>
          <o:OLEObject Type="Embed" ProgID="Equation.3" ShapeID="_x0000_i1033" DrawAspect="Content" ObjectID="_1799742260" r:id="rId23"/>
        </w:objec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5E49">
        <w:rPr>
          <w:sz w:val="28"/>
          <w:szCs w:val="28"/>
        </w:rPr>
        <w:t xml:space="preserve">где </w:t>
      </w:r>
      <w:r w:rsidRPr="00332CC4">
        <w:rPr>
          <w:position w:val="-4"/>
          <w:sz w:val="28"/>
          <w:szCs w:val="28"/>
        </w:rPr>
        <w:object w:dxaOrig="260" w:dyaOrig="260">
          <v:shape id="_x0000_i1034" type="#_x0000_t75" style="width:13pt;height:13pt" o:ole="">
            <v:imagedata r:id="rId10" o:title=""/>
          </v:shape>
          <o:OLEObject Type="Embed" ProgID="Equation.3" ShapeID="_x0000_i1034" DrawAspect="Content" ObjectID="_1799742261" r:id="rId24"/>
        </w:object>
      </w:r>
      <w:r w:rsidRPr="00215E49">
        <w:rPr>
          <w:sz w:val="28"/>
          <w:szCs w:val="28"/>
        </w:rPr>
        <w:t xml:space="preserve"> - наличие подключения АРМ к системе электронного документооборота;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5E49">
        <w:rPr>
          <w:position w:val="-12"/>
          <w:sz w:val="28"/>
          <w:szCs w:val="28"/>
        </w:rPr>
        <w:object w:dxaOrig="740" w:dyaOrig="360">
          <v:shape id="_x0000_i1035" type="#_x0000_t75" style="width:37pt;height:18pt" o:ole="">
            <v:imagedata r:id="rId25" o:title=""/>
          </v:shape>
          <o:OLEObject Type="Embed" ProgID="Equation.3" ShapeID="_x0000_i1035" DrawAspect="Content" ObjectID="_1799742262" r:id="rId26"/>
        </w:object>
      </w:r>
      <w:r w:rsidRPr="00215E49">
        <w:rPr>
          <w:sz w:val="28"/>
          <w:szCs w:val="28"/>
        </w:rPr>
        <w:t>– количество персональных компьютеров, подключенных к локаль</w:t>
      </w:r>
      <w:r>
        <w:rPr>
          <w:sz w:val="28"/>
          <w:szCs w:val="28"/>
        </w:rPr>
        <w:t>ной вычислительной сети.</w:t>
      </w:r>
    </w:p>
    <w:p w:rsidR="00551BEE" w:rsidRPr="00215E49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2CC4">
        <w:rPr>
          <w:position w:val="-14"/>
          <w:sz w:val="28"/>
          <w:szCs w:val="28"/>
        </w:rPr>
        <w:object w:dxaOrig="700" w:dyaOrig="380">
          <v:shape id="_x0000_i1036" type="#_x0000_t75" style="width:35pt;height:19pt" o:ole="">
            <v:imagedata r:id="rId14" o:title=""/>
          </v:shape>
          <o:OLEObject Type="Embed" ProgID="Equation.3" ShapeID="_x0000_i1036" DrawAspect="Content" ObjectID="_1799742263" r:id="rId27"/>
        </w:object>
      </w:r>
      <w:r w:rsidRPr="00215E49">
        <w:rPr>
          <w:sz w:val="28"/>
          <w:szCs w:val="28"/>
        </w:rPr>
        <w:t xml:space="preserve"> – общее количество используемых компьютеров.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5E49">
        <w:rPr>
          <w:sz w:val="28"/>
          <w:szCs w:val="28"/>
        </w:rPr>
        <w:t xml:space="preserve">Наличие подключения АРМ к системе электронного документооборота 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Расчет:</w:t>
      </w:r>
      <w:r w:rsidRPr="00215E49">
        <w:rPr>
          <w:sz w:val="28"/>
          <w:szCs w:val="28"/>
        </w:rPr>
        <w:br/>
      </w:r>
      <w:r w:rsidRPr="00332CC4">
        <w:rPr>
          <w:position w:val="-32"/>
          <w:sz w:val="28"/>
          <w:szCs w:val="28"/>
        </w:rPr>
        <w:object w:dxaOrig="1939" w:dyaOrig="740">
          <v:shape id="_x0000_i1037" type="#_x0000_t75" style="width:96pt;height:37pt" o:ole="">
            <v:imagedata r:id="rId28" o:title=""/>
          </v:shape>
          <o:OLEObject Type="Embed" ProgID="Equation.3" ShapeID="_x0000_i1037" DrawAspect="Content" ObjectID="_1799742264" r:id="rId29"/>
        </w:objec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5E49">
        <w:rPr>
          <w:sz w:val="28"/>
          <w:szCs w:val="28"/>
        </w:rPr>
        <w:t xml:space="preserve">где </w:t>
      </w:r>
      <w:r w:rsidRPr="00332CC4">
        <w:rPr>
          <w:position w:val="-4"/>
          <w:sz w:val="28"/>
          <w:szCs w:val="28"/>
        </w:rPr>
        <w:object w:dxaOrig="260" w:dyaOrig="260">
          <v:shape id="_x0000_i1038" type="#_x0000_t75" style="width:13pt;height:13pt" o:ole="">
            <v:imagedata r:id="rId10" o:title=""/>
          </v:shape>
          <o:OLEObject Type="Embed" ProgID="Equation.3" ShapeID="_x0000_i1038" DrawAspect="Content" ObjectID="_1799742265" r:id="rId30"/>
        </w:object>
      </w:r>
      <w:r w:rsidRPr="00215E49">
        <w:rPr>
          <w:sz w:val="28"/>
          <w:szCs w:val="28"/>
        </w:rPr>
        <w:t xml:space="preserve"> - наличие единого информационного пространства;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15E49">
        <w:rPr>
          <w:position w:val="-14"/>
          <w:sz w:val="28"/>
          <w:szCs w:val="28"/>
        </w:rPr>
        <w:object w:dxaOrig="639" w:dyaOrig="380">
          <v:shape id="_x0000_i1039" type="#_x0000_t75" style="width:32pt;height:19pt" o:ole="">
            <v:imagedata r:id="rId31" o:title=""/>
          </v:shape>
          <o:OLEObject Type="Embed" ProgID="Equation.3" ShapeID="_x0000_i1039" DrawAspect="Content" ObjectID="_1799742266" r:id="rId32"/>
        </w:object>
      </w:r>
      <w:r w:rsidRPr="00215E49">
        <w:rPr>
          <w:sz w:val="28"/>
          <w:szCs w:val="28"/>
        </w:rPr>
        <w:t xml:space="preserve"> – количество персональных компьютеров, подключенных к системе электронного документооборота;</w:t>
      </w:r>
    </w:p>
    <w:p w:rsidR="00551BEE" w:rsidRDefault="00551BEE" w:rsidP="00551BE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2CC4">
        <w:rPr>
          <w:position w:val="-14"/>
          <w:sz w:val="28"/>
          <w:szCs w:val="28"/>
        </w:rPr>
        <w:object w:dxaOrig="700" w:dyaOrig="380">
          <v:shape id="_x0000_i1040" type="#_x0000_t75" style="width:35pt;height:19pt" o:ole="">
            <v:imagedata r:id="rId14" o:title=""/>
          </v:shape>
          <o:OLEObject Type="Embed" ProgID="Equation.3" ShapeID="_x0000_i1040" DrawAspect="Content" ObjectID="_1799742267" r:id="rId33"/>
        </w:object>
      </w:r>
      <w:r w:rsidRPr="00215E49">
        <w:rPr>
          <w:sz w:val="28"/>
          <w:szCs w:val="28"/>
        </w:rPr>
        <w:t xml:space="preserve"> – общее количество используемых компьютеров</w:t>
      </w:r>
      <w:r>
        <w:rPr>
          <w:sz w:val="28"/>
          <w:szCs w:val="28"/>
        </w:rPr>
        <w:t>.</w:t>
      </w:r>
    </w:p>
    <w:p w:rsidR="00551BEE" w:rsidRDefault="00551BEE" w:rsidP="00CB7DC2">
      <w:pPr>
        <w:shd w:val="clear" w:color="auto" w:fill="FFFFFF"/>
        <w:jc w:val="both"/>
        <w:rPr>
          <w:sz w:val="28"/>
          <w:szCs w:val="28"/>
        </w:rPr>
      </w:pPr>
    </w:p>
    <w:p w:rsidR="00551BEE" w:rsidRDefault="00551BEE" w:rsidP="00CB7DC2">
      <w:pPr>
        <w:shd w:val="clear" w:color="auto" w:fill="FFFFFF"/>
        <w:jc w:val="both"/>
        <w:rPr>
          <w:sz w:val="28"/>
          <w:szCs w:val="28"/>
        </w:rPr>
      </w:pPr>
    </w:p>
    <w:p w:rsidR="00551BEE" w:rsidRDefault="00551BEE" w:rsidP="00CB7DC2">
      <w:pPr>
        <w:shd w:val="clear" w:color="auto" w:fill="FFFFFF"/>
        <w:jc w:val="both"/>
        <w:rPr>
          <w:sz w:val="28"/>
          <w:szCs w:val="28"/>
        </w:rPr>
        <w:sectPr w:rsidR="00551BEE" w:rsidSect="00B24875">
          <w:headerReference w:type="even" r:id="rId34"/>
          <w:headerReference w:type="default" r:id="rId35"/>
          <w:pgSz w:w="11907" w:h="16840" w:code="9"/>
          <w:pgMar w:top="851" w:right="567" w:bottom="709" w:left="1701" w:header="567" w:footer="624" w:gutter="0"/>
          <w:cols w:space="720"/>
          <w:titlePg/>
        </w:sectPr>
      </w:pPr>
    </w:p>
    <w:p w:rsidR="00551BEE" w:rsidRDefault="00551BEE" w:rsidP="00551BEE">
      <w:pPr>
        <w:ind w:firstLine="567"/>
        <w:jc w:val="right"/>
        <w:rPr>
          <w:sz w:val="28"/>
          <w:szCs w:val="28"/>
        </w:rPr>
      </w:pPr>
    </w:p>
    <w:p w:rsidR="00551BEE" w:rsidRPr="0016555C" w:rsidRDefault="00551BEE" w:rsidP="00551BEE">
      <w:pPr>
        <w:ind w:firstLine="567"/>
        <w:jc w:val="right"/>
        <w:rPr>
          <w:sz w:val="28"/>
          <w:szCs w:val="28"/>
        </w:rPr>
      </w:pPr>
      <w:r w:rsidRPr="0016555C">
        <w:rPr>
          <w:sz w:val="28"/>
          <w:szCs w:val="28"/>
        </w:rPr>
        <w:t>Приложение 1</w:t>
      </w:r>
    </w:p>
    <w:p w:rsidR="00551BEE" w:rsidRPr="0016555C" w:rsidRDefault="00551BEE" w:rsidP="00551BEE">
      <w:pPr>
        <w:ind w:firstLine="567"/>
        <w:jc w:val="right"/>
        <w:rPr>
          <w:sz w:val="28"/>
          <w:szCs w:val="28"/>
        </w:rPr>
      </w:pPr>
      <w:r w:rsidRPr="0016555C">
        <w:rPr>
          <w:sz w:val="28"/>
          <w:szCs w:val="28"/>
        </w:rPr>
        <w:t>к  Программе</w:t>
      </w:r>
    </w:p>
    <w:p w:rsidR="00551BEE" w:rsidRPr="007562B2" w:rsidRDefault="00551BEE" w:rsidP="00551BEE">
      <w:pPr>
        <w:ind w:firstLine="567"/>
        <w:rPr>
          <w:sz w:val="26"/>
          <w:szCs w:val="26"/>
        </w:rPr>
      </w:pPr>
    </w:p>
    <w:p w:rsidR="00551BEE" w:rsidRDefault="00826547" w:rsidP="00826547">
      <w:pPr>
        <w:ind w:firstLine="567"/>
        <w:jc w:val="center"/>
        <w:rPr>
          <w:b/>
          <w:sz w:val="28"/>
          <w:szCs w:val="28"/>
        </w:rPr>
      </w:pPr>
      <w:r w:rsidRPr="00451F33">
        <w:rPr>
          <w:b/>
          <w:sz w:val="28"/>
          <w:szCs w:val="28"/>
        </w:rPr>
        <w:t>Финансовое обеспечение</w:t>
      </w:r>
      <w:r>
        <w:rPr>
          <w:b/>
          <w:sz w:val="28"/>
          <w:szCs w:val="28"/>
        </w:rPr>
        <w:t xml:space="preserve"> реализации муниципальной</w:t>
      </w:r>
      <w:r w:rsidRPr="00451F33">
        <w:rPr>
          <w:b/>
          <w:sz w:val="28"/>
          <w:szCs w:val="28"/>
        </w:rPr>
        <w:t xml:space="preserve"> программы за счет средств местного бюджета Во</w:t>
      </w:r>
      <w:r>
        <w:rPr>
          <w:b/>
          <w:sz w:val="28"/>
          <w:szCs w:val="28"/>
        </w:rPr>
        <w:t>жегодского муниципального округа</w:t>
      </w:r>
    </w:p>
    <w:p w:rsidR="00826547" w:rsidRPr="007562B2" w:rsidRDefault="00826547" w:rsidP="00826547">
      <w:pPr>
        <w:ind w:firstLine="567"/>
        <w:jc w:val="center"/>
        <w:rPr>
          <w:sz w:val="26"/>
          <w:szCs w:val="26"/>
        </w:rPr>
      </w:pPr>
    </w:p>
    <w:tbl>
      <w:tblPr>
        <w:tblW w:w="14601" w:type="dxa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699"/>
        <w:gridCol w:w="2129"/>
        <w:gridCol w:w="3114"/>
        <w:gridCol w:w="6"/>
        <w:gridCol w:w="1221"/>
        <w:gridCol w:w="1174"/>
        <w:gridCol w:w="7"/>
        <w:gridCol w:w="1278"/>
        <w:gridCol w:w="1275"/>
        <w:gridCol w:w="10"/>
        <w:gridCol w:w="1269"/>
      </w:tblGrid>
      <w:tr w:rsidR="00F00B68" w:rsidRPr="00D56630" w:rsidTr="00514177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Статус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Ответственный исполнитель, исполнитель, орган местного самоуправления, являющийся главным распределителем средств местного бюджета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2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0B68" w:rsidRPr="00793CD3" w:rsidRDefault="00F00B68" w:rsidP="00514177">
            <w:pPr>
              <w:ind w:firstLine="567"/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Расходы (тыс. рублей)</w:t>
            </w:r>
          </w:p>
        </w:tc>
      </w:tr>
      <w:tr w:rsidR="00F00B68" w:rsidRPr="00D56630" w:rsidTr="00514177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F00B68" w:rsidRPr="00D56630" w:rsidTr="00514177">
        <w:trPr>
          <w:trHeight w:val="3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B68" w:rsidRPr="00225144" w:rsidRDefault="00F00B68" w:rsidP="00514177">
            <w:pPr>
              <w:rPr>
                <w:sz w:val="24"/>
                <w:szCs w:val="24"/>
              </w:rPr>
            </w:pPr>
            <w:r w:rsidRPr="00225144">
              <w:rPr>
                <w:sz w:val="24"/>
                <w:szCs w:val="24"/>
              </w:rPr>
              <w:t>Муниципальная  программа «Развитие информационно-коммуникационных технологий Вожегодского муниципального округа на 2023-2027 годы»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B68" w:rsidRPr="00225144" w:rsidRDefault="00F00B68" w:rsidP="00514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Контрольно-организационный отдел </w:t>
            </w:r>
            <w:r w:rsidRPr="006C6A90">
              <w:rPr>
                <w:sz w:val="24"/>
                <w:szCs w:val="24"/>
              </w:rPr>
              <w:t>администрации</w:t>
            </w:r>
            <w:r w:rsidRPr="00913645">
              <w:rPr>
                <w:sz w:val="24"/>
                <w:szCs w:val="24"/>
              </w:rPr>
              <w:t xml:space="preserve"> Вожегодского муниципального округа</w:t>
            </w:r>
            <w:r w:rsidRPr="00225144">
              <w:rPr>
                <w:sz w:val="24"/>
                <w:szCs w:val="24"/>
              </w:rPr>
              <w:t xml:space="preserve"> </w:t>
            </w:r>
          </w:p>
          <w:p w:rsidR="00F00B68" w:rsidRPr="00225144" w:rsidRDefault="00F00B68" w:rsidP="00514177">
            <w:pPr>
              <w:jc w:val="center"/>
              <w:rPr>
                <w:sz w:val="24"/>
                <w:szCs w:val="24"/>
              </w:rPr>
            </w:pPr>
          </w:p>
          <w:p w:rsidR="00F00B68" w:rsidRPr="00225144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F00B68" w:rsidRPr="00D56630" w:rsidTr="00514177">
        <w:trPr>
          <w:trHeight w:val="753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F00B68" w:rsidRPr="00D56630" w:rsidTr="00514177">
        <w:trPr>
          <w:trHeight w:val="443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</w:tr>
      <w:tr w:rsidR="00F00B68" w:rsidRPr="00D56630" w:rsidTr="00514177">
        <w:trPr>
          <w:trHeight w:val="1219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B68" w:rsidRPr="00793CD3" w:rsidRDefault="00F00B68" w:rsidP="00514177">
            <w:pPr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</w:tr>
      <w:tr w:rsidR="00F00B68" w:rsidRPr="00D56630" w:rsidTr="00514177">
        <w:trPr>
          <w:trHeight w:val="1218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</w:tr>
      <w:tr w:rsidR="00F00B68" w:rsidTr="0051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19" w:type="dxa"/>
            <w:vMerge w:val="restart"/>
          </w:tcPr>
          <w:p w:rsidR="00F00B68" w:rsidRDefault="00F00B68" w:rsidP="00514177">
            <w:pPr>
              <w:ind w:lef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Основное </w:t>
            </w:r>
            <w:r>
              <w:rPr>
                <w:sz w:val="26"/>
                <w:szCs w:val="26"/>
              </w:rPr>
              <w:lastRenderedPageBreak/>
              <w:t>мероприятие 1</w:t>
            </w:r>
          </w:p>
          <w:p w:rsidR="00F00B68" w:rsidRDefault="00F00B68" w:rsidP="00514177">
            <w:pPr>
              <w:ind w:left="-5" w:firstLine="567"/>
              <w:rPr>
                <w:sz w:val="26"/>
                <w:szCs w:val="26"/>
              </w:rPr>
            </w:pPr>
          </w:p>
        </w:tc>
        <w:tc>
          <w:tcPr>
            <w:tcW w:w="1699" w:type="dxa"/>
            <w:vMerge w:val="restart"/>
          </w:tcPr>
          <w:p w:rsidR="00F00B68" w:rsidRPr="00225144" w:rsidRDefault="00F00B68" w:rsidP="00514177">
            <w:pPr>
              <w:rPr>
                <w:sz w:val="24"/>
                <w:szCs w:val="24"/>
              </w:rPr>
            </w:pPr>
            <w:r w:rsidRPr="00225144">
              <w:rPr>
                <w:sz w:val="24"/>
                <w:szCs w:val="24"/>
              </w:rPr>
              <w:lastRenderedPageBreak/>
              <w:t>Приобретение</w:t>
            </w:r>
            <w:r>
              <w:rPr>
                <w:sz w:val="24"/>
                <w:szCs w:val="24"/>
              </w:rPr>
              <w:t xml:space="preserve"> </w:t>
            </w:r>
            <w:r w:rsidRPr="00225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25144">
              <w:rPr>
                <w:sz w:val="24"/>
                <w:szCs w:val="24"/>
              </w:rPr>
              <w:lastRenderedPageBreak/>
              <w:t>программного обеспечения</w:t>
            </w:r>
          </w:p>
        </w:tc>
        <w:tc>
          <w:tcPr>
            <w:tcW w:w="2129" w:type="dxa"/>
            <w:vMerge w:val="restart"/>
          </w:tcPr>
          <w:p w:rsidR="00F00B68" w:rsidRPr="00225144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Контрольно-</w:t>
            </w:r>
            <w:r>
              <w:rPr>
                <w:sz w:val="24"/>
                <w:szCs w:val="24"/>
              </w:rPr>
              <w:lastRenderedPageBreak/>
              <w:t>организационный отдел</w:t>
            </w:r>
            <w:r w:rsidRPr="006C6A90">
              <w:rPr>
                <w:sz w:val="24"/>
                <w:szCs w:val="24"/>
              </w:rPr>
              <w:t xml:space="preserve"> администрации Вожегодского</w:t>
            </w:r>
            <w:r w:rsidRPr="00913645">
              <w:rPr>
                <w:sz w:val="24"/>
                <w:szCs w:val="24"/>
              </w:rPr>
              <w:t xml:space="preserve"> муниципального округа</w:t>
            </w:r>
            <w:r w:rsidRPr="00225144">
              <w:rPr>
                <w:sz w:val="24"/>
                <w:szCs w:val="24"/>
              </w:rPr>
              <w:t xml:space="preserve"> </w:t>
            </w:r>
          </w:p>
          <w:p w:rsidR="00F00B68" w:rsidRPr="00225144" w:rsidRDefault="00F00B68" w:rsidP="00514177">
            <w:pPr>
              <w:jc w:val="center"/>
              <w:rPr>
                <w:sz w:val="24"/>
                <w:szCs w:val="24"/>
              </w:rPr>
            </w:pPr>
          </w:p>
          <w:p w:rsidR="00F00B68" w:rsidRPr="00793CD3" w:rsidRDefault="00F00B68" w:rsidP="00514177">
            <w:pPr>
              <w:rPr>
                <w:sz w:val="24"/>
                <w:szCs w:val="24"/>
              </w:rPr>
            </w:pPr>
          </w:p>
          <w:p w:rsidR="00F00B68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  <w:gridSpan w:val="2"/>
          </w:tcPr>
          <w:p w:rsidR="00F00B68" w:rsidRDefault="00F00B68" w:rsidP="00514177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21" w:type="dxa"/>
          </w:tcPr>
          <w:p w:rsidR="00F00B68" w:rsidRPr="00881B72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</w:tcPr>
          <w:p w:rsidR="00F00B68" w:rsidRPr="00881B72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  <w:r w:rsidRPr="00881B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85" w:type="dxa"/>
            <w:gridSpan w:val="2"/>
          </w:tcPr>
          <w:p w:rsidR="00F00B68" w:rsidRPr="00881B72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</w:tcPr>
          <w:p w:rsidR="00F00B68" w:rsidRPr="00881B72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</w:tcPr>
          <w:p w:rsidR="00F00B68" w:rsidRPr="00881B72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</w:tr>
      <w:tr w:rsidR="00F00B68" w:rsidRPr="00BE43C7" w:rsidTr="0051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419" w:type="dxa"/>
            <w:vMerge/>
          </w:tcPr>
          <w:p w:rsidR="00F00B68" w:rsidRDefault="00F00B68" w:rsidP="00514177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F00B68" w:rsidRDefault="00F00B68" w:rsidP="00514177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F00B68" w:rsidRPr="00793CD3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F00B68" w:rsidRDefault="00F00B68" w:rsidP="00514177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F00B68" w:rsidRPr="00881B72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174" w:type="dxa"/>
          </w:tcPr>
          <w:p w:rsidR="00F00B68" w:rsidRPr="00881B72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  <w:r w:rsidRPr="00881B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85" w:type="dxa"/>
            <w:gridSpan w:val="2"/>
          </w:tcPr>
          <w:p w:rsidR="00F00B68" w:rsidRPr="00881B72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  <w:gridSpan w:val="2"/>
          </w:tcPr>
          <w:p w:rsidR="00F00B68" w:rsidRPr="00881B72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</w:tcPr>
          <w:p w:rsidR="00F00B68" w:rsidRPr="00881B72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81B72">
              <w:rPr>
                <w:sz w:val="24"/>
                <w:szCs w:val="24"/>
              </w:rPr>
              <w:t>0,0</w:t>
            </w:r>
          </w:p>
        </w:tc>
      </w:tr>
      <w:tr w:rsidR="00F00B68" w:rsidTr="0051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419" w:type="dxa"/>
            <w:vMerge/>
          </w:tcPr>
          <w:p w:rsidR="00F00B68" w:rsidRDefault="00F00B68" w:rsidP="00514177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F00B68" w:rsidRDefault="00F00B68" w:rsidP="00514177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F00B68" w:rsidRPr="00793CD3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F00B68" w:rsidRDefault="00F00B68" w:rsidP="00514177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1174" w:type="dxa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1269" w:type="dxa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</w:tr>
      <w:tr w:rsidR="00F00B68" w:rsidTr="0051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419" w:type="dxa"/>
            <w:vMerge/>
          </w:tcPr>
          <w:p w:rsidR="00F00B68" w:rsidRDefault="00F00B68" w:rsidP="00514177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F00B68" w:rsidRDefault="00F00B68" w:rsidP="00514177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F00B68" w:rsidRPr="00793CD3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F00B68" w:rsidRDefault="00F00B68" w:rsidP="00514177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1" w:type="dxa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1174" w:type="dxa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1269" w:type="dxa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</w:tr>
      <w:tr w:rsidR="00F00B68" w:rsidTr="0051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419" w:type="dxa"/>
            <w:vMerge/>
          </w:tcPr>
          <w:p w:rsidR="00F00B68" w:rsidRDefault="00F00B68" w:rsidP="00514177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F00B68" w:rsidRDefault="00F00B68" w:rsidP="00514177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F00B68" w:rsidRPr="00793CD3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F00B68" w:rsidRDefault="00F00B68" w:rsidP="00514177">
            <w:pPr>
              <w:rPr>
                <w:sz w:val="26"/>
                <w:szCs w:val="26"/>
              </w:rPr>
            </w:pPr>
            <w:r w:rsidRPr="00793CD3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1174" w:type="dxa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1269" w:type="dxa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</w:tr>
      <w:tr w:rsidR="00F00B68" w:rsidTr="0051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419" w:type="dxa"/>
            <w:vMerge w:val="restart"/>
          </w:tcPr>
          <w:p w:rsidR="00F00B68" w:rsidRDefault="00F00B68" w:rsidP="00514177">
            <w:pPr>
              <w:ind w:left="-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2</w:t>
            </w:r>
          </w:p>
          <w:p w:rsidR="00F00B68" w:rsidRDefault="00F00B68" w:rsidP="00514177">
            <w:pPr>
              <w:ind w:left="-25" w:firstLine="567"/>
              <w:rPr>
                <w:sz w:val="26"/>
                <w:szCs w:val="26"/>
              </w:rPr>
            </w:pPr>
          </w:p>
          <w:p w:rsidR="00F00B68" w:rsidRDefault="00F00B68" w:rsidP="00514177">
            <w:pPr>
              <w:ind w:left="-25" w:firstLine="567"/>
              <w:rPr>
                <w:sz w:val="26"/>
                <w:szCs w:val="26"/>
              </w:rPr>
            </w:pPr>
          </w:p>
        </w:tc>
        <w:tc>
          <w:tcPr>
            <w:tcW w:w="1699" w:type="dxa"/>
            <w:vMerge w:val="restart"/>
          </w:tcPr>
          <w:p w:rsidR="00F00B68" w:rsidRPr="00225144" w:rsidRDefault="00F00B68" w:rsidP="00514177">
            <w:pPr>
              <w:rPr>
                <w:b/>
                <w:sz w:val="24"/>
                <w:szCs w:val="24"/>
              </w:rPr>
            </w:pPr>
            <w:r w:rsidRPr="00225144">
              <w:rPr>
                <w:sz w:val="24"/>
                <w:szCs w:val="24"/>
              </w:rPr>
              <w:t>Приобретение</w:t>
            </w:r>
            <w:r>
              <w:rPr>
                <w:sz w:val="24"/>
                <w:szCs w:val="24"/>
              </w:rPr>
              <w:t xml:space="preserve"> </w:t>
            </w:r>
            <w:r w:rsidRPr="00225144">
              <w:rPr>
                <w:sz w:val="24"/>
                <w:szCs w:val="24"/>
              </w:rPr>
              <w:t xml:space="preserve"> вычислительной техники, расходных материалов и комплектующих к вычислительной и оргтехнике</w:t>
            </w:r>
          </w:p>
          <w:p w:rsidR="00F00B68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2129" w:type="dxa"/>
            <w:vMerge w:val="restart"/>
          </w:tcPr>
          <w:p w:rsidR="00F00B68" w:rsidRPr="00225144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Контрольно-организационный отдел</w:t>
            </w:r>
            <w:r w:rsidRPr="006C6A90">
              <w:rPr>
                <w:sz w:val="24"/>
                <w:szCs w:val="24"/>
              </w:rPr>
              <w:t xml:space="preserve"> администрации</w:t>
            </w:r>
            <w:r w:rsidRPr="00913645">
              <w:rPr>
                <w:sz w:val="24"/>
                <w:szCs w:val="24"/>
              </w:rPr>
              <w:t xml:space="preserve"> Вожегодского муниципального округа</w:t>
            </w:r>
            <w:r w:rsidRPr="00225144">
              <w:rPr>
                <w:sz w:val="24"/>
                <w:szCs w:val="24"/>
              </w:rPr>
              <w:t xml:space="preserve"> </w:t>
            </w:r>
          </w:p>
          <w:p w:rsidR="00F00B68" w:rsidRPr="00793CD3" w:rsidRDefault="00F00B68" w:rsidP="00514177">
            <w:pPr>
              <w:rPr>
                <w:sz w:val="24"/>
                <w:szCs w:val="24"/>
              </w:rPr>
            </w:pPr>
          </w:p>
          <w:p w:rsidR="00F00B68" w:rsidRPr="00936800" w:rsidRDefault="00F00B68" w:rsidP="00514177">
            <w:pPr>
              <w:ind w:firstLine="215"/>
              <w:rPr>
                <w:b/>
                <w:sz w:val="26"/>
                <w:szCs w:val="26"/>
              </w:rPr>
            </w:pPr>
          </w:p>
          <w:p w:rsidR="00F00B68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3120" w:type="dxa"/>
            <w:gridSpan w:val="2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221" w:type="dxa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74" w:type="dxa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169,6</w:t>
            </w:r>
          </w:p>
        </w:tc>
        <w:tc>
          <w:tcPr>
            <w:tcW w:w="1285" w:type="dxa"/>
            <w:gridSpan w:val="2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85" w:type="dxa"/>
            <w:gridSpan w:val="2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69" w:type="dxa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F00B68" w:rsidTr="0051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419" w:type="dxa"/>
            <w:vMerge/>
          </w:tcPr>
          <w:p w:rsidR="00F00B68" w:rsidRDefault="00F00B68" w:rsidP="00514177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F00B68" w:rsidRDefault="00F00B68" w:rsidP="00514177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F00B68" w:rsidRPr="00793CD3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74" w:type="dxa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169,6</w:t>
            </w:r>
          </w:p>
        </w:tc>
        <w:tc>
          <w:tcPr>
            <w:tcW w:w="1285" w:type="dxa"/>
            <w:gridSpan w:val="2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85" w:type="dxa"/>
            <w:gridSpan w:val="2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69" w:type="dxa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F00B68" w:rsidTr="0051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419" w:type="dxa"/>
            <w:vMerge/>
          </w:tcPr>
          <w:p w:rsidR="00F00B68" w:rsidRDefault="00F00B68" w:rsidP="00514177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F00B68" w:rsidRDefault="00F00B68" w:rsidP="00514177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F00B68" w:rsidRPr="00793CD3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F00B68" w:rsidRPr="00936800" w:rsidRDefault="00F00B68" w:rsidP="00514177">
            <w:pPr>
              <w:jc w:val="center"/>
              <w:rPr>
                <w:b/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</w:tr>
      <w:tr w:rsidR="00F00B68" w:rsidTr="0051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1419" w:type="dxa"/>
            <w:vMerge/>
          </w:tcPr>
          <w:p w:rsidR="00F00B68" w:rsidRDefault="00F00B68" w:rsidP="00514177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F00B68" w:rsidRDefault="00F00B68" w:rsidP="00514177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F00B68" w:rsidRPr="00793CD3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1" w:type="dxa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</w:tr>
      <w:tr w:rsidR="00F00B68" w:rsidTr="00514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1419" w:type="dxa"/>
            <w:vMerge/>
          </w:tcPr>
          <w:p w:rsidR="00F00B68" w:rsidRDefault="00F00B68" w:rsidP="00514177">
            <w:pPr>
              <w:ind w:left="-5"/>
              <w:rPr>
                <w:sz w:val="26"/>
                <w:szCs w:val="26"/>
              </w:rPr>
            </w:pPr>
          </w:p>
        </w:tc>
        <w:tc>
          <w:tcPr>
            <w:tcW w:w="1699" w:type="dxa"/>
            <w:vMerge/>
          </w:tcPr>
          <w:p w:rsidR="00F00B68" w:rsidRDefault="00F00B68" w:rsidP="00514177">
            <w:pPr>
              <w:ind w:firstLine="215"/>
              <w:rPr>
                <w:sz w:val="26"/>
                <w:szCs w:val="26"/>
              </w:rPr>
            </w:pPr>
          </w:p>
        </w:tc>
        <w:tc>
          <w:tcPr>
            <w:tcW w:w="2129" w:type="dxa"/>
            <w:vMerge/>
          </w:tcPr>
          <w:p w:rsidR="00F00B68" w:rsidRPr="00793CD3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F00B68" w:rsidRPr="00936800" w:rsidRDefault="00F00B68" w:rsidP="00514177">
            <w:pPr>
              <w:jc w:val="center"/>
              <w:rPr>
                <w:b/>
                <w:sz w:val="24"/>
                <w:szCs w:val="24"/>
              </w:rPr>
            </w:pPr>
            <w:r w:rsidRPr="00793CD3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F00B68" w:rsidRPr="00793CD3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1BEE" w:rsidRPr="00131D87" w:rsidRDefault="00551BEE" w:rsidP="00551BEE">
      <w:pPr>
        <w:widowControl w:val="0"/>
        <w:autoSpaceDE w:val="0"/>
        <w:autoSpaceDN w:val="0"/>
        <w:adjustRightInd w:val="0"/>
        <w:ind w:firstLine="6663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31D8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131D87">
        <w:rPr>
          <w:sz w:val="28"/>
          <w:szCs w:val="28"/>
        </w:rPr>
        <w:t xml:space="preserve"> </w:t>
      </w:r>
    </w:p>
    <w:p w:rsidR="00551BEE" w:rsidRPr="00131D87" w:rsidRDefault="00551BEE" w:rsidP="00551BEE">
      <w:pPr>
        <w:ind w:firstLine="6663"/>
        <w:jc w:val="right"/>
        <w:rPr>
          <w:sz w:val="28"/>
          <w:szCs w:val="28"/>
        </w:rPr>
      </w:pPr>
      <w:r w:rsidRPr="00131D87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131D87">
        <w:rPr>
          <w:sz w:val="28"/>
          <w:szCs w:val="28"/>
        </w:rPr>
        <w:t xml:space="preserve">рограмме    </w:t>
      </w:r>
    </w:p>
    <w:p w:rsidR="00826547" w:rsidRPr="0016555C" w:rsidRDefault="00076585" w:rsidP="00826547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Oval 7" o:spid="_x0000_s1067" style="position:absolute;left:0;text-align:left;margin-left:-382.8pt;margin-top:13.95pt;width:38.25pt;height:36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" filled="f" strokecolor="red" strokeweight="2.25pt">
            <v:stroke dashstyle="1 1"/>
          </v:oval>
        </w:pict>
      </w:r>
      <w:r>
        <w:rPr>
          <w:b/>
          <w:noProof/>
          <w:sz w:val="28"/>
          <w:szCs w:val="28"/>
        </w:rPr>
        <w:pict>
          <v:oval id="Oval 9" o:spid="_x0000_s1068" style="position:absolute;left:0;text-align:left;margin-left:-448.3pt;margin-top:.45pt;width:38.25pt;height:36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" filled="f" strokecolor="red" strokeweight="2.25pt">
            <v:stroke dashstyle="1 1"/>
          </v:oval>
        </w:pict>
      </w:r>
      <w:r>
        <w:rPr>
          <w:b/>
          <w:noProof/>
          <w:sz w:val="28"/>
          <w:szCs w:val="28"/>
        </w:rPr>
        <w:pict>
          <v:oval id="Oval 8" o:spid="_x0000_s1069" style="position:absolute;left:0;text-align:left;margin-left:-416.2pt;margin-top:1.1pt;width:38.25pt;height:36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" filled="f" strokecolor="red" strokeweight="2.25pt">
            <v:stroke dashstyle="1 1"/>
          </v:oval>
        </w:pict>
      </w:r>
      <w:r>
        <w:rPr>
          <w:b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3" o:spid="_x0000_s1070" type="#_x0000_t120" style="position:absolute;left:0;text-align:left;margin-left:-366.4pt;margin-top:12.65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" fillcolor="#1f497d"/>
        </w:pict>
      </w:r>
      <w:r>
        <w:rPr>
          <w:b/>
          <w:noProof/>
          <w:sz w:val="28"/>
          <w:szCs w:val="28"/>
        </w:rPr>
        <w:pict>
          <v:shape id="AutoShape 6" o:spid="_x0000_s1071" type="#_x0000_t120" style="position:absolute;left:0;text-align:left;margin-left:-401.1pt;margin-top:14.7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" fillcolor="#1f497d"/>
        </w:pict>
      </w:r>
      <w:r>
        <w:rPr>
          <w:b/>
          <w:noProof/>
          <w:sz w:val="28"/>
          <w:szCs w:val="28"/>
        </w:rPr>
        <w:pict>
          <v:shape id="AutoShape 5" o:spid="_x0000_s1072" type="#_x0000_t120" style="position:absolute;left:0;text-align:left;margin-left:-430.1pt;margin-top:14.4pt;width:7.1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" fillcolor="#1f497d"/>
        </w:pict>
      </w:r>
      <w:r>
        <w:rPr>
          <w:b/>
          <w:noProof/>
          <w:sz w:val="28"/>
          <w:szCs w:val="28"/>
        </w:rPr>
        <w:pict>
          <v:oval id="Oval 2" o:spid="_x0000_s1073" style="position:absolute;left:0;text-align:left;margin-left:-410.05pt;margin-top:3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" fillcolor="red"/>
        </w:pict>
      </w:r>
      <w:r>
        <w:rPr>
          <w:b/>
          <w:noProof/>
          <w:sz w:val="28"/>
          <w:szCs w:val="28"/>
        </w:rPr>
        <w:pict>
          <v:oval id="Oval 10" o:spid="_x0000_s1074" style="position:absolute;left:0;text-align:left;margin-left:-504.2pt;margin-top:4.75pt;width:38.25pt;height:36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" filled="f" strokecolor="red" strokeweight="2.25pt">
            <v:stroke dashstyle="1 1"/>
          </v:oval>
        </w:pict>
      </w:r>
      <w:r>
        <w:rPr>
          <w:b/>
          <w:noProof/>
          <w:sz w:val="28"/>
          <w:szCs w:val="28"/>
        </w:rPr>
        <w:pict>
          <v:shape id="AutoShape 4" o:spid="_x0000_s1075" type="#_x0000_t120" style="position:absolute;left:0;text-align:left;margin-left:-487.45pt;margin-top:3.45pt;width:7.1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" fillcolor="#1f497d"/>
        </w:pict>
      </w:r>
      <w:r w:rsidR="00826547" w:rsidRPr="0016555C">
        <w:rPr>
          <w:b/>
          <w:noProof/>
          <w:sz w:val="28"/>
          <w:szCs w:val="28"/>
        </w:rPr>
        <w:t>Финансовое обеспечение реализации муниципальной программы за счет средств местного бюджета Во</w:t>
      </w:r>
      <w:r w:rsidR="00826547">
        <w:rPr>
          <w:b/>
          <w:noProof/>
          <w:sz w:val="28"/>
          <w:szCs w:val="28"/>
        </w:rPr>
        <w:t>жегодского муниципального округа</w:t>
      </w:r>
    </w:p>
    <w:p w:rsidR="00551BEE" w:rsidRPr="00BD3C52" w:rsidRDefault="00551BEE" w:rsidP="00551BEE">
      <w:pPr>
        <w:ind w:firstLine="567"/>
        <w:jc w:val="both"/>
        <w:rPr>
          <w:b/>
          <w:sz w:val="26"/>
          <w:szCs w:val="26"/>
        </w:rPr>
      </w:pPr>
    </w:p>
    <w:p w:rsidR="00551BEE" w:rsidRDefault="00551BEE" w:rsidP="00551BEE">
      <w:pPr>
        <w:rPr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14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786"/>
        <w:gridCol w:w="1418"/>
        <w:gridCol w:w="1275"/>
        <w:gridCol w:w="1418"/>
        <w:gridCol w:w="1417"/>
        <w:gridCol w:w="1487"/>
      </w:tblGrid>
      <w:tr w:rsidR="00F00B68" w:rsidRPr="00BD3C52" w:rsidTr="00514177">
        <w:tc>
          <w:tcPr>
            <w:tcW w:w="2835" w:type="dxa"/>
            <w:vMerge w:val="restart"/>
            <w:shd w:val="clear" w:color="auto" w:fill="auto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015" w:type="dxa"/>
            <w:gridSpan w:val="5"/>
          </w:tcPr>
          <w:p w:rsidR="00F00B68" w:rsidRPr="0016555C" w:rsidRDefault="00F00B68" w:rsidP="00514177">
            <w:pPr>
              <w:ind w:firstLine="567"/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Расходы  (</w:t>
            </w:r>
            <w:proofErr w:type="spellStart"/>
            <w:r w:rsidRPr="0016555C">
              <w:rPr>
                <w:sz w:val="24"/>
                <w:szCs w:val="24"/>
              </w:rPr>
              <w:t>тыс</w:t>
            </w:r>
            <w:proofErr w:type="gramStart"/>
            <w:r w:rsidRPr="0016555C">
              <w:rPr>
                <w:sz w:val="24"/>
                <w:szCs w:val="24"/>
              </w:rPr>
              <w:t>.р</w:t>
            </w:r>
            <w:proofErr w:type="gramEnd"/>
            <w:r w:rsidRPr="0016555C">
              <w:rPr>
                <w:sz w:val="24"/>
                <w:szCs w:val="24"/>
              </w:rPr>
              <w:t>ублей</w:t>
            </w:r>
            <w:proofErr w:type="spellEnd"/>
            <w:r w:rsidRPr="0016555C">
              <w:rPr>
                <w:sz w:val="24"/>
                <w:szCs w:val="24"/>
              </w:rPr>
              <w:t>)</w:t>
            </w:r>
          </w:p>
        </w:tc>
      </w:tr>
      <w:tr w:rsidR="00F00B68" w:rsidRPr="00BD3C52" w:rsidTr="00514177">
        <w:tc>
          <w:tcPr>
            <w:tcW w:w="2835" w:type="dxa"/>
            <w:vMerge/>
            <w:shd w:val="clear" w:color="auto" w:fill="auto"/>
          </w:tcPr>
          <w:p w:rsidR="00F00B68" w:rsidRPr="0016555C" w:rsidRDefault="00F00B68" w:rsidP="0051417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786" w:type="dxa"/>
            <w:vMerge/>
            <w:shd w:val="clear" w:color="auto" w:fill="auto"/>
          </w:tcPr>
          <w:p w:rsidR="00F00B68" w:rsidRPr="0016555C" w:rsidRDefault="00F00B68" w:rsidP="0051417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2024</w:t>
            </w:r>
          </w:p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2026</w:t>
            </w:r>
          </w:p>
        </w:tc>
        <w:tc>
          <w:tcPr>
            <w:tcW w:w="1487" w:type="dxa"/>
            <w:shd w:val="clear" w:color="auto" w:fill="auto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2027</w:t>
            </w:r>
          </w:p>
        </w:tc>
      </w:tr>
      <w:tr w:rsidR="00F00B68" w:rsidRPr="00BD3C52" w:rsidTr="00514177">
        <w:tc>
          <w:tcPr>
            <w:tcW w:w="2835" w:type="dxa"/>
            <w:shd w:val="clear" w:color="auto" w:fill="auto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6</w:t>
            </w:r>
          </w:p>
        </w:tc>
        <w:tc>
          <w:tcPr>
            <w:tcW w:w="1487" w:type="dxa"/>
            <w:shd w:val="clear" w:color="auto" w:fill="auto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7</w:t>
            </w:r>
          </w:p>
        </w:tc>
      </w:tr>
      <w:tr w:rsidR="00F00B68" w:rsidRPr="00BD3C52" w:rsidTr="00514177">
        <w:tc>
          <w:tcPr>
            <w:tcW w:w="2835" w:type="dxa"/>
            <w:vMerge w:val="restart"/>
            <w:shd w:val="clear" w:color="auto" w:fill="auto"/>
          </w:tcPr>
          <w:p w:rsidR="00F00B68" w:rsidRPr="00913645" w:rsidRDefault="00F00B68" w:rsidP="00514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Контрольно-организационный отдел</w:t>
            </w:r>
            <w:r w:rsidRPr="006C6A90">
              <w:rPr>
                <w:sz w:val="24"/>
                <w:szCs w:val="24"/>
              </w:rPr>
              <w:t xml:space="preserve">  администрации</w:t>
            </w:r>
            <w:r w:rsidRPr="00913645">
              <w:rPr>
                <w:sz w:val="24"/>
                <w:szCs w:val="24"/>
              </w:rPr>
              <w:t xml:space="preserve"> Вожегодского муниципального округа</w:t>
            </w:r>
          </w:p>
        </w:tc>
        <w:tc>
          <w:tcPr>
            <w:tcW w:w="4786" w:type="dxa"/>
            <w:shd w:val="clear" w:color="auto" w:fill="auto"/>
          </w:tcPr>
          <w:p w:rsidR="00F00B68" w:rsidRPr="0016555C" w:rsidRDefault="00F00B68" w:rsidP="00514177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shd w:val="clear" w:color="auto" w:fill="auto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</w:tr>
      <w:tr w:rsidR="00F00B68" w:rsidRPr="00BD3C52" w:rsidTr="00514177">
        <w:tc>
          <w:tcPr>
            <w:tcW w:w="2835" w:type="dxa"/>
            <w:vMerge/>
            <w:shd w:val="clear" w:color="auto" w:fill="auto"/>
          </w:tcPr>
          <w:p w:rsidR="00F00B68" w:rsidRPr="0016555C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F00B68" w:rsidRPr="0016555C" w:rsidRDefault="00F00B68" w:rsidP="00514177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shd w:val="clear" w:color="auto" w:fill="auto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F00B68" w:rsidRPr="0016555C" w:rsidRDefault="00F00B68" w:rsidP="00514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6555C">
              <w:rPr>
                <w:sz w:val="24"/>
                <w:szCs w:val="24"/>
              </w:rPr>
              <w:t>0,0</w:t>
            </w:r>
          </w:p>
        </w:tc>
      </w:tr>
      <w:tr w:rsidR="00F00B68" w:rsidRPr="00BD3C52" w:rsidTr="00514177">
        <w:tc>
          <w:tcPr>
            <w:tcW w:w="2835" w:type="dxa"/>
            <w:shd w:val="clear" w:color="auto" w:fill="auto"/>
          </w:tcPr>
          <w:p w:rsidR="00F00B68" w:rsidRPr="0016555C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F00B68" w:rsidRPr="0016555C" w:rsidRDefault="00F00B68" w:rsidP="00514177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F00B68" w:rsidRPr="0016555C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00B68" w:rsidRPr="0016555C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0B68" w:rsidRPr="0016555C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0B68" w:rsidRPr="0016555C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F00B68" w:rsidRPr="0016555C" w:rsidRDefault="00F00B68" w:rsidP="00514177">
            <w:pPr>
              <w:rPr>
                <w:sz w:val="24"/>
                <w:szCs w:val="24"/>
              </w:rPr>
            </w:pPr>
          </w:p>
        </w:tc>
      </w:tr>
      <w:tr w:rsidR="00F00B68" w:rsidRPr="00BD3C52" w:rsidTr="00514177">
        <w:tc>
          <w:tcPr>
            <w:tcW w:w="2835" w:type="dxa"/>
            <w:shd w:val="clear" w:color="auto" w:fill="auto"/>
          </w:tcPr>
          <w:p w:rsidR="00F00B68" w:rsidRPr="0016555C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F00B68" w:rsidRPr="0016555C" w:rsidRDefault="00F00B68" w:rsidP="00514177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418" w:type="dxa"/>
            <w:shd w:val="clear" w:color="auto" w:fill="auto"/>
          </w:tcPr>
          <w:p w:rsidR="00F00B68" w:rsidRPr="0016555C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00B68" w:rsidRPr="0016555C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0B68" w:rsidRPr="0016555C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00B68" w:rsidRPr="0016555C" w:rsidRDefault="00F00B68" w:rsidP="0051417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F00B68" w:rsidRPr="0016555C" w:rsidRDefault="00F00B68" w:rsidP="00514177">
            <w:pPr>
              <w:rPr>
                <w:sz w:val="24"/>
                <w:szCs w:val="24"/>
              </w:rPr>
            </w:pPr>
          </w:p>
        </w:tc>
      </w:tr>
      <w:tr w:rsidR="00F00B68" w:rsidRPr="00BD3C52" w:rsidTr="00514177">
        <w:tc>
          <w:tcPr>
            <w:tcW w:w="2835" w:type="dxa"/>
            <w:shd w:val="clear" w:color="auto" w:fill="auto"/>
          </w:tcPr>
          <w:p w:rsidR="00F00B68" w:rsidRPr="002603CB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F00B68" w:rsidRPr="0016555C" w:rsidRDefault="00F00B68" w:rsidP="00514177">
            <w:pPr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shd w:val="clear" w:color="auto" w:fill="auto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  <w:tc>
          <w:tcPr>
            <w:tcW w:w="1487" w:type="dxa"/>
            <w:shd w:val="clear" w:color="auto" w:fill="auto"/>
          </w:tcPr>
          <w:p w:rsidR="00F00B68" w:rsidRDefault="00F00B68" w:rsidP="00514177">
            <w:pPr>
              <w:rPr>
                <w:sz w:val="26"/>
                <w:szCs w:val="26"/>
              </w:rPr>
            </w:pPr>
          </w:p>
        </w:tc>
      </w:tr>
    </w:tbl>
    <w:p w:rsidR="00826547" w:rsidRDefault="00826547" w:rsidP="00551BEE">
      <w:pPr>
        <w:rPr>
          <w:sz w:val="28"/>
          <w:szCs w:val="28"/>
        </w:rPr>
        <w:sectPr w:rsidR="00826547" w:rsidSect="00DF059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51BEE" w:rsidRDefault="00551BEE" w:rsidP="00551BEE">
      <w:pPr>
        <w:ind w:left="1233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51BEE" w:rsidRPr="00254CAB" w:rsidRDefault="00551BEE" w:rsidP="00551BEE">
      <w:pPr>
        <w:ind w:left="12333"/>
        <w:rPr>
          <w:sz w:val="28"/>
          <w:szCs w:val="28"/>
        </w:rPr>
      </w:pPr>
      <w:r>
        <w:rPr>
          <w:sz w:val="28"/>
          <w:szCs w:val="28"/>
        </w:rPr>
        <w:t>к П</w:t>
      </w:r>
      <w:r w:rsidRPr="00254CAB">
        <w:rPr>
          <w:sz w:val="28"/>
          <w:szCs w:val="28"/>
        </w:rPr>
        <w:t>рограмме</w:t>
      </w:r>
    </w:p>
    <w:p w:rsidR="00551BEE" w:rsidRPr="00866827" w:rsidRDefault="00551BEE" w:rsidP="00551BE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66827">
        <w:rPr>
          <w:b/>
          <w:sz w:val="28"/>
          <w:szCs w:val="28"/>
        </w:rPr>
        <w:t xml:space="preserve">Сведения о показателях (индикаторах) </w:t>
      </w:r>
      <w:r>
        <w:rPr>
          <w:b/>
          <w:sz w:val="28"/>
          <w:szCs w:val="28"/>
        </w:rPr>
        <w:t>п</w:t>
      </w:r>
      <w:r w:rsidRPr="00866827">
        <w:rPr>
          <w:b/>
          <w:sz w:val="28"/>
          <w:szCs w:val="28"/>
        </w:rPr>
        <w:t xml:space="preserve">рограммы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5251"/>
        <w:gridCol w:w="2992"/>
        <w:gridCol w:w="1510"/>
        <w:gridCol w:w="776"/>
        <w:gridCol w:w="776"/>
        <w:gridCol w:w="776"/>
        <w:gridCol w:w="776"/>
        <w:gridCol w:w="1306"/>
      </w:tblGrid>
      <w:tr w:rsidR="00551BEE" w:rsidRPr="00866827" w:rsidTr="00DF0590">
        <w:trPr>
          <w:trHeight w:val="570"/>
          <w:jc w:val="center"/>
        </w:trPr>
        <w:tc>
          <w:tcPr>
            <w:tcW w:w="623" w:type="dxa"/>
            <w:vMerge w:val="restart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6555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6555C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51" w:type="dxa"/>
            <w:vMerge w:val="restart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 xml:space="preserve">Задачи, направленные на достижение цели  </w:t>
            </w:r>
          </w:p>
        </w:tc>
        <w:tc>
          <w:tcPr>
            <w:tcW w:w="2992" w:type="dxa"/>
            <w:vMerge w:val="restart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510" w:type="dxa"/>
            <w:vMerge w:val="restart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4410" w:type="dxa"/>
            <w:gridSpan w:val="5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 xml:space="preserve">Годы </w:t>
            </w:r>
          </w:p>
        </w:tc>
      </w:tr>
      <w:tr w:rsidR="00551BEE" w:rsidRPr="00866827" w:rsidTr="00DF0590">
        <w:trPr>
          <w:trHeight w:val="1149"/>
          <w:jc w:val="center"/>
        </w:trPr>
        <w:tc>
          <w:tcPr>
            <w:tcW w:w="623" w:type="dxa"/>
            <w:vMerge/>
          </w:tcPr>
          <w:p w:rsidR="00551BEE" w:rsidRPr="0016555C" w:rsidRDefault="00551BEE" w:rsidP="00DF05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vMerge/>
          </w:tcPr>
          <w:p w:rsidR="00551BEE" w:rsidRPr="0016555C" w:rsidRDefault="00551BEE" w:rsidP="00DF05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551BEE" w:rsidRPr="0016555C" w:rsidRDefault="00551BEE" w:rsidP="00DF05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551BEE" w:rsidRPr="0016555C" w:rsidRDefault="00551BEE" w:rsidP="00DF05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551BEE" w:rsidRPr="00866827" w:rsidTr="00DF0590">
        <w:trPr>
          <w:trHeight w:val="300"/>
          <w:jc w:val="center"/>
        </w:trPr>
        <w:tc>
          <w:tcPr>
            <w:tcW w:w="623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06" w:type="dxa"/>
          </w:tcPr>
          <w:p w:rsidR="00551BEE" w:rsidRPr="0016555C" w:rsidRDefault="00551BEE" w:rsidP="00DF0590">
            <w:pPr>
              <w:ind w:right="947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9</w:t>
            </w:r>
          </w:p>
        </w:tc>
      </w:tr>
      <w:tr w:rsidR="00551BEE" w:rsidRPr="00866827" w:rsidTr="00DF0590">
        <w:trPr>
          <w:trHeight w:val="1028"/>
          <w:jc w:val="center"/>
        </w:trPr>
        <w:tc>
          <w:tcPr>
            <w:tcW w:w="623" w:type="dxa"/>
            <w:vMerge w:val="restart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1" w:type="dxa"/>
            <w:vMerge w:val="restart"/>
          </w:tcPr>
          <w:p w:rsidR="00551BEE" w:rsidRPr="0016555C" w:rsidRDefault="00551BEE" w:rsidP="00DF0590">
            <w:pPr>
              <w:jc w:val="both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Осуществление практических мер поддержки и развития информационно-коммуникационных технологий через оснащение автоматизированных рабочих мест администрации округа программным обеспечением, приобретение новой вычислительной техники и замену устаревшей</w:t>
            </w:r>
          </w:p>
        </w:tc>
        <w:tc>
          <w:tcPr>
            <w:tcW w:w="2992" w:type="dxa"/>
          </w:tcPr>
          <w:p w:rsidR="00551BEE" w:rsidRPr="0016555C" w:rsidRDefault="00551BEE" w:rsidP="00DF0590">
            <w:pPr>
              <w:jc w:val="both"/>
              <w:rPr>
                <w:color w:val="000000"/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 xml:space="preserve">Оснащенность АРМ лицензионным </w:t>
            </w:r>
            <w:proofErr w:type="gramStart"/>
            <w:r w:rsidRPr="0016555C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10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76" w:type="dxa"/>
            <w:vAlign w:val="center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16555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6" w:type="dxa"/>
            <w:vAlign w:val="center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76" w:type="dxa"/>
            <w:vAlign w:val="center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16555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6" w:type="dxa"/>
            <w:vAlign w:val="center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306" w:type="dxa"/>
            <w:vAlign w:val="center"/>
          </w:tcPr>
          <w:p w:rsidR="00551BEE" w:rsidRPr="0016555C" w:rsidRDefault="00551BEE" w:rsidP="00DF0590">
            <w:pPr>
              <w:ind w:right="5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16555C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551BEE" w:rsidRPr="00866827" w:rsidTr="00DF0590">
        <w:trPr>
          <w:trHeight w:val="826"/>
          <w:jc w:val="center"/>
        </w:trPr>
        <w:tc>
          <w:tcPr>
            <w:tcW w:w="623" w:type="dxa"/>
            <w:vMerge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vMerge/>
          </w:tcPr>
          <w:p w:rsidR="00551BEE" w:rsidRPr="0016555C" w:rsidRDefault="00551BEE" w:rsidP="00DF0590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992" w:type="dxa"/>
          </w:tcPr>
          <w:p w:rsidR="00551BEE" w:rsidRPr="0016555C" w:rsidRDefault="00551BEE" w:rsidP="00DF0590">
            <w:pPr>
              <w:jc w:val="both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 xml:space="preserve">Износ парка вычислительной техники </w:t>
            </w:r>
          </w:p>
        </w:tc>
        <w:tc>
          <w:tcPr>
            <w:tcW w:w="1510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  <w:lang w:val="en-US"/>
              </w:rPr>
              <w:t>2</w:t>
            </w:r>
            <w:r w:rsidRPr="0016555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0</w:t>
            </w:r>
          </w:p>
        </w:tc>
      </w:tr>
      <w:tr w:rsidR="00551BEE" w:rsidRPr="00866827" w:rsidTr="00DF0590">
        <w:trPr>
          <w:trHeight w:val="1027"/>
          <w:jc w:val="center"/>
        </w:trPr>
        <w:tc>
          <w:tcPr>
            <w:tcW w:w="623" w:type="dxa"/>
            <w:vMerge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vMerge/>
          </w:tcPr>
          <w:p w:rsidR="00551BEE" w:rsidRPr="0016555C" w:rsidRDefault="00551BEE" w:rsidP="00DF0590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992" w:type="dxa"/>
          </w:tcPr>
          <w:p w:rsidR="00551BEE" w:rsidRPr="0016555C" w:rsidRDefault="00551BEE" w:rsidP="00DF0590">
            <w:pPr>
              <w:jc w:val="both"/>
              <w:rPr>
                <w:color w:val="000000"/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Наличие единого информационного пространства</w:t>
            </w:r>
          </w:p>
        </w:tc>
        <w:tc>
          <w:tcPr>
            <w:tcW w:w="1510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6555C">
              <w:rPr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6555C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6555C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0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6555C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551BEE" w:rsidRPr="00866827" w:rsidTr="00DF0590">
        <w:trPr>
          <w:trHeight w:val="1073"/>
          <w:jc w:val="center"/>
        </w:trPr>
        <w:tc>
          <w:tcPr>
            <w:tcW w:w="623" w:type="dxa"/>
            <w:vMerge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vMerge/>
          </w:tcPr>
          <w:p w:rsidR="00551BEE" w:rsidRPr="0016555C" w:rsidRDefault="00551BEE" w:rsidP="00DF0590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992" w:type="dxa"/>
          </w:tcPr>
          <w:p w:rsidR="00551BEE" w:rsidRPr="0016555C" w:rsidRDefault="00551BEE" w:rsidP="00DF0590">
            <w:pPr>
              <w:jc w:val="both"/>
              <w:rPr>
                <w:sz w:val="24"/>
                <w:szCs w:val="24"/>
              </w:rPr>
            </w:pPr>
            <w:r w:rsidRPr="0016555C">
              <w:rPr>
                <w:sz w:val="24"/>
                <w:szCs w:val="24"/>
              </w:rPr>
              <w:t>Наличие подключения АРМ к системе электронного документооборота</w:t>
            </w:r>
          </w:p>
        </w:tc>
        <w:tc>
          <w:tcPr>
            <w:tcW w:w="1510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</w:rPr>
            </w:pPr>
            <w:r w:rsidRPr="0016555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6555C">
              <w:rPr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77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6555C">
              <w:rPr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1306" w:type="dxa"/>
          </w:tcPr>
          <w:p w:rsidR="00551BEE" w:rsidRPr="0016555C" w:rsidRDefault="00551BEE" w:rsidP="00DF059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6555C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</w:tr>
    </w:tbl>
    <w:p w:rsidR="00551BEE" w:rsidRDefault="00551BEE" w:rsidP="00551BE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51BEE" w:rsidRDefault="00551BEE" w:rsidP="00551BE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51BEE" w:rsidRPr="00CB7DC2" w:rsidRDefault="00551BEE" w:rsidP="00CB7DC2">
      <w:pPr>
        <w:shd w:val="clear" w:color="auto" w:fill="FFFFFF"/>
        <w:jc w:val="both"/>
        <w:rPr>
          <w:sz w:val="28"/>
          <w:szCs w:val="28"/>
        </w:rPr>
      </w:pPr>
    </w:p>
    <w:sectPr w:rsidR="00551BEE" w:rsidRPr="00CB7DC2" w:rsidSect="00551BEE">
      <w:pgSz w:w="16840" w:h="11907" w:orient="landscape" w:code="9"/>
      <w:pgMar w:top="1701" w:right="851" w:bottom="567" w:left="709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85" w:rsidRDefault="00076585">
      <w:r>
        <w:separator/>
      </w:r>
    </w:p>
  </w:endnote>
  <w:endnote w:type="continuationSeparator" w:id="0">
    <w:p w:rsidR="00076585" w:rsidRDefault="0007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85" w:rsidRDefault="00076585">
      <w:r>
        <w:separator/>
      </w:r>
    </w:p>
  </w:footnote>
  <w:footnote w:type="continuationSeparator" w:id="0">
    <w:p w:rsidR="00076585" w:rsidRDefault="00076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02" w:rsidRDefault="002D2D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63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6302">
      <w:rPr>
        <w:rStyle w:val="a5"/>
        <w:noProof/>
      </w:rPr>
      <w:t>1</w:t>
    </w:r>
    <w:r>
      <w:rPr>
        <w:rStyle w:val="a5"/>
      </w:rPr>
      <w:fldChar w:fldCharType="end"/>
    </w:r>
  </w:p>
  <w:p w:rsidR="00886302" w:rsidRDefault="008863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02" w:rsidRDefault="002D2D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63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337B">
      <w:rPr>
        <w:rStyle w:val="a5"/>
        <w:noProof/>
      </w:rPr>
      <w:t>2</w:t>
    </w:r>
    <w:r>
      <w:rPr>
        <w:rStyle w:val="a5"/>
      </w:rPr>
      <w:fldChar w:fldCharType="end"/>
    </w:r>
  </w:p>
  <w:p w:rsidR="00886302" w:rsidRDefault="008863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12888E"/>
    <w:lvl w:ilvl="0">
      <w:numFmt w:val="bullet"/>
      <w:lvlText w:val="*"/>
      <w:lvlJc w:val="left"/>
    </w:lvl>
  </w:abstractNum>
  <w:abstractNum w:abstractNumId="1">
    <w:nsid w:val="384E52E3"/>
    <w:multiLevelType w:val="multilevel"/>
    <w:tmpl w:val="2BDE28A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">
    <w:nsid w:val="502B5069"/>
    <w:multiLevelType w:val="hybridMultilevel"/>
    <w:tmpl w:val="2DB2763C"/>
    <w:lvl w:ilvl="0" w:tplc="DF8ED62E">
      <w:start w:val="1"/>
      <w:numFmt w:val="decimal"/>
      <w:lvlText w:val="%1."/>
      <w:lvlJc w:val="left"/>
      <w:pPr>
        <w:ind w:left="1780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8D8"/>
    <w:rsid w:val="00000265"/>
    <w:rsid w:val="00001288"/>
    <w:rsid w:val="000336CA"/>
    <w:rsid w:val="0005256E"/>
    <w:rsid w:val="0005485C"/>
    <w:rsid w:val="00054CC6"/>
    <w:rsid w:val="00076585"/>
    <w:rsid w:val="0009280A"/>
    <w:rsid w:val="000C44D2"/>
    <w:rsid w:val="00101169"/>
    <w:rsid w:val="0010124F"/>
    <w:rsid w:val="00105D6D"/>
    <w:rsid w:val="0012237B"/>
    <w:rsid w:val="00162085"/>
    <w:rsid w:val="001844AF"/>
    <w:rsid w:val="002157CE"/>
    <w:rsid w:val="00215B0F"/>
    <w:rsid w:val="00236CA5"/>
    <w:rsid w:val="002858D8"/>
    <w:rsid w:val="002C5A0B"/>
    <w:rsid w:val="002C7057"/>
    <w:rsid w:val="002D2DDC"/>
    <w:rsid w:val="00311EFE"/>
    <w:rsid w:val="00331C44"/>
    <w:rsid w:val="003343ED"/>
    <w:rsid w:val="0036139D"/>
    <w:rsid w:val="00385847"/>
    <w:rsid w:val="00387BA0"/>
    <w:rsid w:val="003B1908"/>
    <w:rsid w:val="003B7C9E"/>
    <w:rsid w:val="003C1365"/>
    <w:rsid w:val="003C61EF"/>
    <w:rsid w:val="003E77C7"/>
    <w:rsid w:val="003F7D1B"/>
    <w:rsid w:val="004050AA"/>
    <w:rsid w:val="004225EE"/>
    <w:rsid w:val="0042627D"/>
    <w:rsid w:val="004527B7"/>
    <w:rsid w:val="00467D1D"/>
    <w:rsid w:val="00470E3E"/>
    <w:rsid w:val="004912AC"/>
    <w:rsid w:val="004B2D92"/>
    <w:rsid w:val="004D337B"/>
    <w:rsid w:val="00536EBD"/>
    <w:rsid w:val="00551BEE"/>
    <w:rsid w:val="005A537C"/>
    <w:rsid w:val="005B1124"/>
    <w:rsid w:val="00617D23"/>
    <w:rsid w:val="0062520C"/>
    <w:rsid w:val="006742C7"/>
    <w:rsid w:val="006828E5"/>
    <w:rsid w:val="00686AED"/>
    <w:rsid w:val="006E464F"/>
    <w:rsid w:val="00715DBF"/>
    <w:rsid w:val="00727BEA"/>
    <w:rsid w:val="007877C6"/>
    <w:rsid w:val="007D3511"/>
    <w:rsid w:val="00826547"/>
    <w:rsid w:val="00826899"/>
    <w:rsid w:val="00862DFE"/>
    <w:rsid w:val="00863F5C"/>
    <w:rsid w:val="00872B0E"/>
    <w:rsid w:val="00886302"/>
    <w:rsid w:val="008E7902"/>
    <w:rsid w:val="00902430"/>
    <w:rsid w:val="00921D42"/>
    <w:rsid w:val="00937066"/>
    <w:rsid w:val="009741E3"/>
    <w:rsid w:val="00982509"/>
    <w:rsid w:val="00984613"/>
    <w:rsid w:val="009B3927"/>
    <w:rsid w:val="009D470D"/>
    <w:rsid w:val="009F2942"/>
    <w:rsid w:val="00A515D9"/>
    <w:rsid w:val="00A8750B"/>
    <w:rsid w:val="00A91202"/>
    <w:rsid w:val="00A93D8B"/>
    <w:rsid w:val="00AA3BF9"/>
    <w:rsid w:val="00AB5424"/>
    <w:rsid w:val="00AD6760"/>
    <w:rsid w:val="00AD6DD1"/>
    <w:rsid w:val="00AF07E5"/>
    <w:rsid w:val="00B00E70"/>
    <w:rsid w:val="00B13F9C"/>
    <w:rsid w:val="00B24875"/>
    <w:rsid w:val="00B328CC"/>
    <w:rsid w:val="00B341B5"/>
    <w:rsid w:val="00BB72EF"/>
    <w:rsid w:val="00BF4794"/>
    <w:rsid w:val="00C17C57"/>
    <w:rsid w:val="00C43158"/>
    <w:rsid w:val="00C43BB8"/>
    <w:rsid w:val="00C66A90"/>
    <w:rsid w:val="00C84056"/>
    <w:rsid w:val="00C94914"/>
    <w:rsid w:val="00C96033"/>
    <w:rsid w:val="00CB1DF5"/>
    <w:rsid w:val="00CB7DC2"/>
    <w:rsid w:val="00CF13AC"/>
    <w:rsid w:val="00D47ED0"/>
    <w:rsid w:val="00D63E98"/>
    <w:rsid w:val="00D64FBB"/>
    <w:rsid w:val="00D95173"/>
    <w:rsid w:val="00DC702E"/>
    <w:rsid w:val="00DD2195"/>
    <w:rsid w:val="00DF0590"/>
    <w:rsid w:val="00DF0982"/>
    <w:rsid w:val="00E1509F"/>
    <w:rsid w:val="00E262FD"/>
    <w:rsid w:val="00E65E80"/>
    <w:rsid w:val="00E803C6"/>
    <w:rsid w:val="00E91869"/>
    <w:rsid w:val="00F00B68"/>
    <w:rsid w:val="00F166C3"/>
    <w:rsid w:val="00F450D8"/>
    <w:rsid w:val="00F53241"/>
    <w:rsid w:val="00F64D7A"/>
    <w:rsid w:val="00F65635"/>
    <w:rsid w:val="00F84614"/>
    <w:rsid w:val="00F964D3"/>
    <w:rsid w:val="00FC2681"/>
    <w:rsid w:val="00FF40E1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066"/>
  </w:style>
  <w:style w:type="paragraph" w:styleId="1">
    <w:name w:val="heading 1"/>
    <w:basedOn w:val="a"/>
    <w:next w:val="a"/>
    <w:link w:val="10"/>
    <w:uiPriority w:val="9"/>
    <w:qFormat/>
    <w:rsid w:val="0093706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937066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3706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E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1E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1E5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93706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1E50"/>
  </w:style>
  <w:style w:type="character" w:styleId="a5">
    <w:name w:val="page number"/>
    <w:basedOn w:val="a0"/>
    <w:uiPriority w:val="99"/>
    <w:rsid w:val="00937066"/>
    <w:rPr>
      <w:rFonts w:cs="Times New Roman"/>
    </w:rPr>
  </w:style>
  <w:style w:type="paragraph" w:styleId="31">
    <w:name w:val="Body Text Indent 3"/>
    <w:basedOn w:val="a"/>
    <w:link w:val="32"/>
    <w:uiPriority w:val="99"/>
    <w:rsid w:val="00CB1DF5"/>
    <w:pPr>
      <w:ind w:left="2124" w:hanging="2124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31E50"/>
    <w:rPr>
      <w:sz w:val="16"/>
      <w:szCs w:val="16"/>
    </w:rPr>
  </w:style>
  <w:style w:type="paragraph" w:customStyle="1" w:styleId="Normal1">
    <w:name w:val="Normal1"/>
    <w:rsid w:val="00CB1DF5"/>
    <w:pPr>
      <w:widowControl w:val="0"/>
      <w:spacing w:line="300" w:lineRule="auto"/>
      <w:ind w:firstLine="520"/>
    </w:pPr>
    <w:rPr>
      <w:sz w:val="24"/>
    </w:rPr>
  </w:style>
  <w:style w:type="paragraph" w:customStyle="1" w:styleId="11">
    <w:name w:val="Абзац списка1"/>
    <w:basedOn w:val="a"/>
    <w:rsid w:val="00921D42"/>
    <w:pPr>
      <w:ind w:left="720"/>
      <w:contextualSpacing/>
    </w:pPr>
  </w:style>
  <w:style w:type="paragraph" w:styleId="a6">
    <w:name w:val="Body Text Indent"/>
    <w:basedOn w:val="a"/>
    <w:link w:val="a7"/>
    <w:rsid w:val="00551B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51BEE"/>
  </w:style>
  <w:style w:type="paragraph" w:styleId="a8">
    <w:name w:val="Body Text"/>
    <w:basedOn w:val="a"/>
    <w:link w:val="a9"/>
    <w:rsid w:val="00551BEE"/>
    <w:pPr>
      <w:spacing w:after="120"/>
    </w:pPr>
  </w:style>
  <w:style w:type="character" w:customStyle="1" w:styleId="a9">
    <w:name w:val="Основной текст Знак"/>
    <w:basedOn w:val="a0"/>
    <w:link w:val="a8"/>
    <w:rsid w:val="00551BEE"/>
  </w:style>
  <w:style w:type="paragraph" w:styleId="aa">
    <w:name w:val="Title"/>
    <w:basedOn w:val="a"/>
    <w:link w:val="ab"/>
    <w:qFormat/>
    <w:rsid w:val="00551BEE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551BEE"/>
    <w:rPr>
      <w:b/>
      <w:sz w:val="28"/>
    </w:rPr>
  </w:style>
  <w:style w:type="paragraph" w:customStyle="1" w:styleId="ConsPlusNormal">
    <w:name w:val="ConsPlusNormal"/>
    <w:link w:val="ConsPlusNormal0"/>
    <w:rsid w:val="00551B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1B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3">
    <w:name w:val="h3"/>
    <w:basedOn w:val="a0"/>
    <w:rsid w:val="00551BEE"/>
  </w:style>
  <w:style w:type="character" w:customStyle="1" w:styleId="ConsPlusNormal0">
    <w:name w:val="ConsPlusNormal Знак"/>
    <w:link w:val="ConsPlusNormal"/>
    <w:locked/>
    <w:rsid w:val="00551BEE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8265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Body Text First Indent"/>
    <w:basedOn w:val="a8"/>
    <w:link w:val="ad"/>
    <w:rsid w:val="00F00B68"/>
    <w:pPr>
      <w:spacing w:after="0"/>
      <w:ind w:firstLine="360"/>
    </w:pPr>
  </w:style>
  <w:style w:type="character" w:customStyle="1" w:styleId="ad">
    <w:name w:val="Красная строка Знак"/>
    <w:basedOn w:val="a9"/>
    <w:link w:val="ac"/>
    <w:rsid w:val="00F00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header" Target="header2.xml"/><Relationship Id="rId8" Type="http://schemas.openxmlformats.org/officeDocument/2006/relationships/image" Target="media/image1.wmf"/><Relationship Id="rId3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7</TotalTime>
  <Pages>10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RePack by Diakov</cp:lastModifiedBy>
  <cp:revision>6</cp:revision>
  <cp:lastPrinted>2022-11-21T08:33:00Z</cp:lastPrinted>
  <dcterms:created xsi:type="dcterms:W3CDTF">2023-02-15T14:00:00Z</dcterms:created>
  <dcterms:modified xsi:type="dcterms:W3CDTF">2025-01-30T08:29:00Z</dcterms:modified>
</cp:coreProperties>
</file>