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1D" w:rsidRPr="00DC789E" w:rsidRDefault="008A461D" w:rsidP="008A461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Заключение </w:t>
      </w:r>
    </w:p>
    <w:p w:rsidR="00AE4B28" w:rsidRPr="00AE4B28" w:rsidRDefault="008A461D" w:rsidP="00AE4B28">
      <w:pPr>
        <w:pStyle w:val="1"/>
        <w:spacing w:before="0" w:after="0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E4B28">
        <w:rPr>
          <w:rFonts w:ascii="Times New Roman" w:hAnsi="Times New Roman" w:cs="Times New Roman"/>
          <w:b w:val="0"/>
          <w:sz w:val="28"/>
          <w:szCs w:val="28"/>
        </w:rPr>
        <w:t>о результатах общественных обсуждений по проекту</w:t>
      </w:r>
      <w:r w:rsidR="00C11ED1" w:rsidRPr="00AE4B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6343" w:rsidRPr="00756343">
        <w:rPr>
          <w:b w:val="0"/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756343" w:rsidRPr="00756343">
        <w:rPr>
          <w:b w:val="0"/>
          <w:sz w:val="28"/>
        </w:rPr>
        <w:t>Явенгское</w:t>
      </w:r>
      <w:proofErr w:type="spellEnd"/>
      <w:r w:rsidR="00756343" w:rsidRPr="00756343">
        <w:rPr>
          <w:b w:val="0"/>
          <w:sz w:val="28"/>
        </w:rPr>
        <w:t xml:space="preserve"> Вожегодского муниципального района, существовавшего до преобразования его в округ</w:t>
      </w:r>
      <w:r w:rsidR="00AE4B28" w:rsidRPr="00AE4B28">
        <w:rPr>
          <w:rFonts w:ascii="Times New Roman" w:hAnsi="Times New Roman" w:cs="Times New Roman"/>
          <w:b w:val="0"/>
          <w:iCs/>
          <w:sz w:val="28"/>
          <w:szCs w:val="28"/>
        </w:rPr>
        <w:t xml:space="preserve"> (далее – проект Правил).</w:t>
      </w:r>
    </w:p>
    <w:p w:rsidR="00AE4B28" w:rsidRPr="00AE4B28" w:rsidRDefault="00AE4B28" w:rsidP="00C11ED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8A461D" w:rsidRPr="00DC789E" w:rsidRDefault="008A461D" w:rsidP="008A461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         Дата оформления </w:t>
      </w:r>
      <w:r w:rsidRPr="00C65A91">
        <w:rPr>
          <w:rFonts w:ascii="Times New Roman" w:hAnsi="Times New Roman" w:cs="Times New Roman"/>
          <w:b w:val="0"/>
          <w:sz w:val="28"/>
          <w:szCs w:val="28"/>
        </w:rPr>
        <w:t xml:space="preserve">заключения: </w:t>
      </w:r>
      <w:r w:rsidR="0053724A" w:rsidRPr="00C65A91">
        <w:rPr>
          <w:rFonts w:ascii="Times New Roman" w:hAnsi="Times New Roman" w:cs="Times New Roman"/>
          <w:b w:val="0"/>
          <w:sz w:val="28"/>
          <w:szCs w:val="28"/>
        </w:rPr>
        <w:t>1</w:t>
      </w:r>
      <w:r w:rsidR="000662B5" w:rsidRPr="00C65A91">
        <w:rPr>
          <w:rFonts w:ascii="Times New Roman" w:hAnsi="Times New Roman" w:cs="Times New Roman"/>
          <w:b w:val="0"/>
          <w:sz w:val="28"/>
          <w:szCs w:val="28"/>
        </w:rPr>
        <w:t>1</w:t>
      </w:r>
      <w:r w:rsidR="0053724A" w:rsidRPr="00C65A91">
        <w:rPr>
          <w:rFonts w:ascii="Times New Roman" w:hAnsi="Times New Roman" w:cs="Times New Roman"/>
          <w:b w:val="0"/>
          <w:sz w:val="28"/>
          <w:szCs w:val="28"/>
        </w:rPr>
        <w:t xml:space="preserve"> марта</w:t>
      </w:r>
      <w:r w:rsidR="00AE4B28" w:rsidRPr="00C65A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3ADD" w:rsidRPr="00C65A91">
        <w:rPr>
          <w:rFonts w:ascii="Times New Roman" w:hAnsi="Times New Roman" w:cs="Times New Roman"/>
          <w:b w:val="0"/>
          <w:sz w:val="28"/>
          <w:szCs w:val="28"/>
        </w:rPr>
        <w:t>202</w:t>
      </w:r>
      <w:r w:rsidR="00C65A91" w:rsidRPr="00C65A91">
        <w:rPr>
          <w:rFonts w:ascii="Times New Roman" w:hAnsi="Times New Roman" w:cs="Times New Roman"/>
          <w:b w:val="0"/>
          <w:sz w:val="28"/>
          <w:szCs w:val="28"/>
        </w:rPr>
        <w:t>5</w:t>
      </w:r>
      <w:r w:rsidR="00603ADD" w:rsidRPr="00C65A9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06607" w:rsidRPr="00C65A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1C73" w:rsidRPr="00DC789E" w:rsidRDefault="004A1C73" w:rsidP="004A1C73">
      <w:pPr>
        <w:rPr>
          <w:rFonts w:ascii="Times New Roman" w:hAnsi="Times New Roman" w:cs="Times New Roman"/>
        </w:rPr>
      </w:pPr>
    </w:p>
    <w:p w:rsidR="004A1C73" w:rsidRDefault="004A1C73" w:rsidP="00603ADD">
      <w:pPr>
        <w:pStyle w:val="1"/>
        <w:spacing w:before="0" w:after="0"/>
        <w:ind w:firstLine="6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Протокол общественных обсуждений по </w:t>
      </w:r>
      <w:r w:rsidR="002F4993" w:rsidRPr="00DC789E">
        <w:rPr>
          <w:rFonts w:ascii="Times New Roman" w:hAnsi="Times New Roman" w:cs="Times New Roman"/>
          <w:b w:val="0"/>
          <w:sz w:val="28"/>
          <w:szCs w:val="28"/>
        </w:rPr>
        <w:t xml:space="preserve">проекту </w:t>
      </w:r>
      <w:r w:rsidR="00756343" w:rsidRPr="00756343">
        <w:rPr>
          <w:b w:val="0"/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756343" w:rsidRPr="00756343">
        <w:rPr>
          <w:b w:val="0"/>
          <w:sz w:val="28"/>
        </w:rPr>
        <w:t>Явенгское</w:t>
      </w:r>
      <w:proofErr w:type="spellEnd"/>
      <w:r w:rsidR="00756343" w:rsidRPr="00756343">
        <w:rPr>
          <w:b w:val="0"/>
          <w:sz w:val="28"/>
        </w:rPr>
        <w:t xml:space="preserve"> Вожегодского муниципального района, существовавшего до преобразования его в </w:t>
      </w:r>
      <w:r w:rsidR="00756343" w:rsidRPr="00C65A91">
        <w:rPr>
          <w:b w:val="0"/>
          <w:sz w:val="28"/>
        </w:rPr>
        <w:t>округ</w:t>
      </w:r>
      <w:r w:rsidR="00AE4B28" w:rsidRPr="00C65A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A9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724A" w:rsidRPr="00C65A91">
        <w:rPr>
          <w:rFonts w:ascii="Times New Roman" w:hAnsi="Times New Roman" w:cs="Times New Roman"/>
          <w:b w:val="0"/>
          <w:sz w:val="28"/>
          <w:szCs w:val="28"/>
        </w:rPr>
        <w:t>1</w:t>
      </w:r>
      <w:r w:rsidR="009C1156" w:rsidRPr="00C65A91">
        <w:rPr>
          <w:rFonts w:ascii="Times New Roman" w:hAnsi="Times New Roman" w:cs="Times New Roman"/>
          <w:b w:val="0"/>
          <w:sz w:val="28"/>
          <w:szCs w:val="28"/>
        </w:rPr>
        <w:t>1</w:t>
      </w:r>
      <w:r w:rsidR="0053724A" w:rsidRPr="00C65A91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Pr="00C65A91">
        <w:rPr>
          <w:rFonts w:ascii="Times New Roman" w:hAnsi="Times New Roman" w:cs="Times New Roman"/>
          <w:b w:val="0"/>
          <w:sz w:val="28"/>
          <w:szCs w:val="28"/>
        </w:rPr>
        <w:t>20</w:t>
      </w:r>
      <w:r w:rsidR="00603ADD" w:rsidRPr="00C65A91">
        <w:rPr>
          <w:rFonts w:ascii="Times New Roman" w:hAnsi="Times New Roman" w:cs="Times New Roman"/>
          <w:b w:val="0"/>
          <w:sz w:val="28"/>
          <w:szCs w:val="28"/>
        </w:rPr>
        <w:t>2</w:t>
      </w:r>
      <w:r w:rsidR="00C65A91" w:rsidRPr="00C65A91">
        <w:rPr>
          <w:rFonts w:ascii="Times New Roman" w:hAnsi="Times New Roman" w:cs="Times New Roman"/>
          <w:b w:val="0"/>
          <w:sz w:val="28"/>
          <w:szCs w:val="28"/>
        </w:rPr>
        <w:t>5</w:t>
      </w:r>
      <w:r w:rsidRPr="00C65A91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C65A91" w:rsidRDefault="00C65A91" w:rsidP="00A5777F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участников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AE4B28" w:rsidRDefault="00AE4B28" w:rsidP="00AE4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789E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78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0995">
        <w:rPr>
          <w:rFonts w:ascii="Times New Roman" w:hAnsi="Times New Roman" w:cs="Times New Roman"/>
          <w:sz w:val="28"/>
          <w:szCs w:val="28"/>
        </w:rPr>
        <w:t xml:space="preserve"> </w:t>
      </w:r>
      <w:r w:rsidRPr="0061235B">
        <w:rPr>
          <w:rFonts w:ascii="Times New Roman" w:hAnsi="Times New Roman" w:cs="Times New Roman"/>
          <w:sz w:val="28"/>
          <w:szCs w:val="28"/>
        </w:rPr>
        <w:t>организаторы общественных обсуждений</w:t>
      </w:r>
      <w:r w:rsidR="00C65A91">
        <w:rPr>
          <w:rFonts w:ascii="Times New Roman" w:hAnsi="Times New Roman" w:cs="Times New Roman"/>
          <w:sz w:val="28"/>
          <w:szCs w:val="28"/>
        </w:rPr>
        <w:t xml:space="preserve">, посетители экспозиции </w:t>
      </w:r>
      <w:r w:rsidRPr="0061235B">
        <w:rPr>
          <w:rFonts w:ascii="Times New Roman" w:hAnsi="Times New Roman" w:cs="Times New Roman"/>
          <w:sz w:val="28"/>
          <w:szCs w:val="28"/>
        </w:rPr>
        <w:t xml:space="preserve"> – </w:t>
      </w:r>
      <w:r w:rsidR="00C65A91">
        <w:rPr>
          <w:rFonts w:ascii="Times New Roman" w:hAnsi="Times New Roman" w:cs="Times New Roman"/>
          <w:sz w:val="28"/>
          <w:szCs w:val="28"/>
        </w:rPr>
        <w:t>9</w:t>
      </w:r>
      <w:r w:rsidRPr="006123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65A91">
        <w:rPr>
          <w:rFonts w:ascii="Times New Roman" w:hAnsi="Times New Roman" w:cs="Times New Roman"/>
          <w:sz w:val="28"/>
          <w:szCs w:val="28"/>
        </w:rPr>
        <w:t>.</w:t>
      </w:r>
    </w:p>
    <w:p w:rsidR="00AE4B28" w:rsidRPr="00DC789E" w:rsidRDefault="00AE4B28" w:rsidP="00AE4B28">
      <w:pPr>
        <w:rPr>
          <w:rFonts w:ascii="Times New Roman" w:hAnsi="Times New Roman" w:cs="Times New Roman"/>
          <w:sz w:val="28"/>
          <w:szCs w:val="28"/>
        </w:rPr>
      </w:pPr>
      <w:r w:rsidRPr="00DC789E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AE4B28" w:rsidRPr="00DC789E" w:rsidRDefault="00AE4B28" w:rsidP="00AE4B2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Процедура проведения </w:t>
      </w: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общественных обсуждений </w:t>
      </w:r>
      <w:r w:rsidR="00734D61" w:rsidRPr="00DC789E">
        <w:rPr>
          <w:rFonts w:ascii="Times New Roman" w:hAnsi="Times New Roman" w:cs="Times New Roman"/>
          <w:b w:val="0"/>
          <w:sz w:val="28"/>
          <w:szCs w:val="28"/>
        </w:rPr>
        <w:t xml:space="preserve">по проекту </w:t>
      </w:r>
      <w:r w:rsidR="001A326B" w:rsidRPr="00756343">
        <w:rPr>
          <w:b w:val="0"/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1A326B" w:rsidRPr="00756343">
        <w:rPr>
          <w:b w:val="0"/>
          <w:sz w:val="28"/>
        </w:rPr>
        <w:t>Явенгское</w:t>
      </w:r>
      <w:proofErr w:type="spellEnd"/>
      <w:r w:rsidR="001A326B" w:rsidRPr="00756343">
        <w:rPr>
          <w:b w:val="0"/>
          <w:sz w:val="28"/>
        </w:rPr>
        <w:t xml:space="preserve"> Вожегодского муниципального района, существовавшего до преобразования его в округ</w:t>
      </w:r>
      <w:r w:rsidR="00C65A91">
        <w:rPr>
          <w:b w:val="0"/>
          <w:sz w:val="28"/>
        </w:rPr>
        <w:t>,</w:t>
      </w:r>
      <w:r w:rsidR="001A326B">
        <w:rPr>
          <w:b w:val="0"/>
          <w:sz w:val="28"/>
        </w:rPr>
        <w:t xml:space="preserve">  </w:t>
      </w: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нормативным правовым актам </w:t>
      </w:r>
      <w:r w:rsidRPr="00DC789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Вожегодского муниципального </w:t>
      </w:r>
      <w:r w:rsidR="001A326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округа</w:t>
      </w: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</w:p>
    <w:p w:rsidR="00AE4B28" w:rsidRPr="00DC789E" w:rsidRDefault="00AE4B28" w:rsidP="00AE4B2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>В связи с чем</w:t>
      </w:r>
      <w:r w:rsidRPr="00DC789E">
        <w:rPr>
          <w:rFonts w:ascii="Times New Roman" w:hAnsi="Times New Roman" w:cs="Times New Roman"/>
          <w:b w:val="0"/>
          <w:sz w:val="28"/>
          <w:szCs w:val="28"/>
        </w:rPr>
        <w:t xml:space="preserve">, общественные обсуждения по проекту </w:t>
      </w:r>
      <w:r w:rsidR="001A326B" w:rsidRPr="00756343">
        <w:rPr>
          <w:b w:val="0"/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1A326B" w:rsidRPr="00756343">
        <w:rPr>
          <w:b w:val="0"/>
          <w:sz w:val="28"/>
        </w:rPr>
        <w:t>Явенгское</w:t>
      </w:r>
      <w:proofErr w:type="spellEnd"/>
      <w:r w:rsidR="001A326B" w:rsidRPr="00756343">
        <w:rPr>
          <w:b w:val="0"/>
          <w:sz w:val="28"/>
        </w:rPr>
        <w:t xml:space="preserve"> Вожегодского муниципального района, существовавшего до преобразования его в округ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789E">
        <w:rPr>
          <w:rFonts w:ascii="Times New Roman" w:eastAsia="Times New Roman" w:hAnsi="Times New Roman" w:cs="Times New Roman"/>
          <w:b w:val="0"/>
          <w:sz w:val="28"/>
          <w:szCs w:val="28"/>
        </w:rPr>
        <w:t>считать состоявшимися.</w:t>
      </w:r>
    </w:p>
    <w:p w:rsidR="00C65A91" w:rsidRDefault="00AE4B28" w:rsidP="00AE4B28">
      <w:pPr>
        <w:ind w:firstLine="6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89E">
        <w:rPr>
          <w:rFonts w:ascii="Times New Roman" w:hAnsi="Times New Roman" w:cs="Times New Roman"/>
          <w:bCs/>
          <w:sz w:val="28"/>
          <w:szCs w:val="28"/>
        </w:rPr>
        <w:t>2.</w:t>
      </w:r>
      <w:r w:rsidRPr="00DC78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 </w:t>
      </w:r>
      <w:r w:rsidR="001A326B" w:rsidRPr="00756343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1A326B" w:rsidRPr="00756343">
        <w:rPr>
          <w:sz w:val="28"/>
        </w:rPr>
        <w:t>Явенгское</w:t>
      </w:r>
      <w:proofErr w:type="spellEnd"/>
      <w:r w:rsidR="001A326B" w:rsidRPr="00756343">
        <w:rPr>
          <w:sz w:val="28"/>
        </w:rPr>
        <w:t xml:space="preserve"> Вожегодского муниципального района, существовавшего до преобразования его в округ</w:t>
      </w:r>
      <w:r w:rsidR="00C65A91">
        <w:rPr>
          <w:sz w:val="28"/>
        </w:rPr>
        <w:t>,</w:t>
      </w:r>
      <w:r w:rsidR="001A326B">
        <w:rPr>
          <w:sz w:val="28"/>
        </w:rPr>
        <w:t xml:space="preserve"> </w:t>
      </w:r>
      <w:r w:rsidRPr="00E57EAA">
        <w:rPr>
          <w:rFonts w:ascii="Times New Roman" w:eastAsia="Times New Roman" w:hAnsi="Times New Roman" w:cs="Times New Roman"/>
          <w:bCs/>
          <w:sz w:val="28"/>
          <w:szCs w:val="28"/>
        </w:rPr>
        <w:t>рекоменду</w:t>
      </w:r>
      <w:r w:rsidR="00A5777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57EAA">
        <w:rPr>
          <w:rFonts w:ascii="Times New Roman" w:eastAsia="Times New Roman" w:hAnsi="Times New Roman" w:cs="Times New Roman"/>
          <w:bCs/>
          <w:sz w:val="28"/>
          <w:szCs w:val="28"/>
        </w:rPr>
        <w:t>тся к утверждению</w:t>
      </w:r>
      <w:r w:rsidR="00C65A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65A91" w:rsidRDefault="00C65A91" w:rsidP="00AE4B28">
      <w:pPr>
        <w:ind w:firstLine="698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E4B28" w:rsidRDefault="00AE4B28" w:rsidP="004A1C73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2A76AE" w:rsidRPr="0063752F" w:rsidRDefault="002A76AE" w:rsidP="008A461D">
      <w:pPr>
        <w:ind w:firstLine="0"/>
        <w:rPr>
          <w:sz w:val="28"/>
          <w:szCs w:val="28"/>
        </w:rPr>
      </w:pPr>
    </w:p>
    <w:p w:rsidR="004A1C73" w:rsidRDefault="004A1C73" w:rsidP="004A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архитектуры</w:t>
      </w:r>
      <w:r w:rsidR="001A3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26B" w:rsidRDefault="00DE54E5" w:rsidP="004A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1C73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A326B"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</w:p>
    <w:p w:rsidR="001A326B" w:rsidRDefault="001A326B" w:rsidP="004A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строительства и инфраструктуры</w:t>
      </w:r>
    </w:p>
    <w:p w:rsidR="00CC2880" w:rsidRDefault="004A1C73" w:rsidP="004A1C73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A3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1A326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49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О.Г.</w:t>
      </w:r>
      <w:r w:rsidR="00DE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Холодилова</w:t>
      </w:r>
    </w:p>
    <w:sectPr w:rsidR="00CC2880" w:rsidSect="004A1C73">
      <w:footerReference w:type="default" r:id="rId8"/>
      <w:pgSz w:w="11900" w:h="16800"/>
      <w:pgMar w:top="709" w:right="567" w:bottom="567" w:left="1276" w:header="142" w:footer="2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18" w:rsidRDefault="005E1018" w:rsidP="0092437D">
      <w:r>
        <w:separator/>
      </w:r>
    </w:p>
  </w:endnote>
  <w:endnote w:type="continuationSeparator" w:id="0">
    <w:p w:rsidR="005E1018" w:rsidRDefault="005E1018" w:rsidP="0092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E3" w:rsidRDefault="004607CD">
    <w:pPr>
      <w:pStyle w:val="a5"/>
      <w:jc w:val="center"/>
    </w:pPr>
    <w:r>
      <w:fldChar w:fldCharType="begin"/>
    </w:r>
    <w:r w:rsidR="008A461D">
      <w:instrText xml:space="preserve"> PAGE   \* MERGEFORMAT </w:instrText>
    </w:r>
    <w:r>
      <w:fldChar w:fldCharType="separate"/>
    </w:r>
    <w:r w:rsidR="00C65A91">
      <w:rPr>
        <w:noProof/>
      </w:rPr>
      <w:t>2</w:t>
    </w:r>
    <w:r>
      <w:fldChar w:fldCharType="end"/>
    </w:r>
  </w:p>
  <w:p w:rsidR="00D327E3" w:rsidRDefault="00C65A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18" w:rsidRDefault="005E1018" w:rsidP="0092437D">
      <w:r>
        <w:separator/>
      </w:r>
    </w:p>
  </w:footnote>
  <w:footnote w:type="continuationSeparator" w:id="0">
    <w:p w:rsidR="005E1018" w:rsidRDefault="005E1018" w:rsidP="0092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315E"/>
    <w:multiLevelType w:val="hybridMultilevel"/>
    <w:tmpl w:val="A6F6D916"/>
    <w:lvl w:ilvl="0" w:tplc="77348B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61D"/>
    <w:rsid w:val="00041713"/>
    <w:rsid w:val="000662B5"/>
    <w:rsid w:val="000900BF"/>
    <w:rsid w:val="000C4B5C"/>
    <w:rsid w:val="00106607"/>
    <w:rsid w:val="00116003"/>
    <w:rsid w:val="001A136F"/>
    <w:rsid w:val="001A1DF2"/>
    <w:rsid w:val="001A326B"/>
    <w:rsid w:val="00250F3B"/>
    <w:rsid w:val="0028084E"/>
    <w:rsid w:val="002945B2"/>
    <w:rsid w:val="002A76AE"/>
    <w:rsid w:val="002F4993"/>
    <w:rsid w:val="003D4EDF"/>
    <w:rsid w:val="004441D9"/>
    <w:rsid w:val="004607CD"/>
    <w:rsid w:val="004A1C73"/>
    <w:rsid w:val="0053724A"/>
    <w:rsid w:val="005A344B"/>
    <w:rsid w:val="005B469B"/>
    <w:rsid w:val="005B7300"/>
    <w:rsid w:val="005E1018"/>
    <w:rsid w:val="005F57D9"/>
    <w:rsid w:val="00603ADD"/>
    <w:rsid w:val="0063752F"/>
    <w:rsid w:val="00650111"/>
    <w:rsid w:val="00671F62"/>
    <w:rsid w:val="00683790"/>
    <w:rsid w:val="00696A95"/>
    <w:rsid w:val="006E6A5C"/>
    <w:rsid w:val="00734D61"/>
    <w:rsid w:val="00743A97"/>
    <w:rsid w:val="00753224"/>
    <w:rsid w:val="00756343"/>
    <w:rsid w:val="00786EAF"/>
    <w:rsid w:val="0080657F"/>
    <w:rsid w:val="00817F97"/>
    <w:rsid w:val="008261C5"/>
    <w:rsid w:val="008A461D"/>
    <w:rsid w:val="008B6039"/>
    <w:rsid w:val="00913E16"/>
    <w:rsid w:val="0092437D"/>
    <w:rsid w:val="00967CAC"/>
    <w:rsid w:val="009C1156"/>
    <w:rsid w:val="00A5777F"/>
    <w:rsid w:val="00AE0F55"/>
    <w:rsid w:val="00AE4B28"/>
    <w:rsid w:val="00AE60D3"/>
    <w:rsid w:val="00B17643"/>
    <w:rsid w:val="00BA7EE3"/>
    <w:rsid w:val="00C11ED1"/>
    <w:rsid w:val="00C23F9A"/>
    <w:rsid w:val="00C25E71"/>
    <w:rsid w:val="00C41CC0"/>
    <w:rsid w:val="00C546BF"/>
    <w:rsid w:val="00C622A0"/>
    <w:rsid w:val="00C65A91"/>
    <w:rsid w:val="00CC2880"/>
    <w:rsid w:val="00CD6C98"/>
    <w:rsid w:val="00CE6DBB"/>
    <w:rsid w:val="00D11D39"/>
    <w:rsid w:val="00D707D9"/>
    <w:rsid w:val="00DA4C6E"/>
    <w:rsid w:val="00DC789E"/>
    <w:rsid w:val="00DE54E5"/>
    <w:rsid w:val="00E23738"/>
    <w:rsid w:val="00E27499"/>
    <w:rsid w:val="00E84C5B"/>
    <w:rsid w:val="00EB1E1D"/>
    <w:rsid w:val="00ED1764"/>
    <w:rsid w:val="00EF2798"/>
    <w:rsid w:val="00F4409A"/>
    <w:rsid w:val="00F761F7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10660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E4B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17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17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Holodilova</cp:lastModifiedBy>
  <cp:revision>29</cp:revision>
  <cp:lastPrinted>2025-02-24T07:59:00Z</cp:lastPrinted>
  <dcterms:created xsi:type="dcterms:W3CDTF">2018-11-22T11:22:00Z</dcterms:created>
  <dcterms:modified xsi:type="dcterms:W3CDTF">2025-02-24T07:59:00Z</dcterms:modified>
</cp:coreProperties>
</file>