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30" w:rsidRDefault="00C33930" w:rsidP="00C33930">
      <w:pPr>
        <w:jc w:val="center"/>
        <w:rPr>
          <w:sz w:val="16"/>
          <w:szCs w:val="16"/>
        </w:rPr>
      </w:pPr>
      <w:r>
        <w:object w:dxaOrig="2265"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63pt" o:ole="">
            <v:imagedata r:id="rId9" o:title=""/>
          </v:shape>
          <o:OLEObject Type="Embed" ProgID="Word.Document.8" ShapeID="_x0000_i1025" DrawAspect="Content" ObjectID="_1795934264" r:id="rId10"/>
        </w:object>
      </w:r>
    </w:p>
    <w:p w:rsidR="00C33930" w:rsidRDefault="00C33930" w:rsidP="00C33930">
      <w:pPr>
        <w:pStyle w:val="1"/>
        <w:rPr>
          <w:spacing w:val="120"/>
          <w:sz w:val="34"/>
        </w:rPr>
      </w:pPr>
      <w:r>
        <w:rPr>
          <w:spacing w:val="-8"/>
          <w:sz w:val="32"/>
        </w:rPr>
        <w:t xml:space="preserve">ТЕРРИТОРИАЛЬНАЯ ИЗБИРАТЕЛЬНАЯ КОМИССИЯ </w:t>
      </w:r>
      <w:r>
        <w:rPr>
          <w:spacing w:val="-8"/>
          <w:sz w:val="32"/>
        </w:rPr>
        <w:br/>
        <w:t xml:space="preserve"> ВОЖЕГОДСКОГО МУНИЦИПАЛЬНОГО </w:t>
      </w:r>
      <w:r w:rsidR="00916B3E">
        <w:rPr>
          <w:spacing w:val="-8"/>
          <w:sz w:val="32"/>
        </w:rPr>
        <w:t>ОКРУГА</w:t>
      </w:r>
      <w:r>
        <w:rPr>
          <w:spacing w:val="-8"/>
          <w:sz w:val="32"/>
        </w:rPr>
        <w:t xml:space="preserve"> </w:t>
      </w:r>
    </w:p>
    <w:p w:rsidR="00C33930" w:rsidRDefault="00C33930" w:rsidP="00C33930">
      <w:pPr>
        <w:jc w:val="center"/>
        <w:rPr>
          <w:rFonts w:ascii="Times New Roman CYR" w:hAnsi="Times New Roman CYR"/>
          <w:b/>
          <w:spacing w:val="60"/>
          <w:sz w:val="32"/>
        </w:rPr>
      </w:pPr>
      <w:r>
        <w:rPr>
          <w:rFonts w:ascii="Times New Roman CYR" w:hAnsi="Times New Roman CYR"/>
          <w:b/>
          <w:spacing w:val="60"/>
          <w:sz w:val="32"/>
        </w:rPr>
        <w:t>ПОСТАНОВЛЕНИЕ</w:t>
      </w:r>
    </w:p>
    <w:p w:rsidR="00C33930" w:rsidRDefault="00C33930" w:rsidP="00C33930">
      <w:pPr>
        <w:jc w:val="center"/>
        <w:rPr>
          <w:b/>
          <w:spacing w:val="60"/>
          <w:sz w:val="16"/>
        </w:rPr>
      </w:pPr>
    </w:p>
    <w:tbl>
      <w:tblPr>
        <w:tblW w:w="0" w:type="auto"/>
        <w:tblInd w:w="-318" w:type="dxa"/>
        <w:tblLayout w:type="fixed"/>
        <w:tblLook w:val="0000" w:firstRow="0" w:lastRow="0" w:firstColumn="0" w:lastColumn="0" w:noHBand="0" w:noVBand="0"/>
      </w:tblPr>
      <w:tblGrid>
        <w:gridCol w:w="3120"/>
        <w:gridCol w:w="4394"/>
        <w:gridCol w:w="2268"/>
      </w:tblGrid>
      <w:tr w:rsidR="00C33930" w:rsidRPr="00C33930" w:rsidTr="00B9374B">
        <w:tc>
          <w:tcPr>
            <w:tcW w:w="3120" w:type="dxa"/>
          </w:tcPr>
          <w:p w:rsidR="00C33930" w:rsidRPr="00C33930" w:rsidRDefault="00152AB6" w:rsidP="005B26EB">
            <w:pPr>
              <w:rPr>
                <w:rFonts w:ascii="Times New Roman" w:hAnsi="Times New Roman" w:cs="Times New Roman"/>
                <w:sz w:val="28"/>
                <w:szCs w:val="28"/>
              </w:rPr>
            </w:pPr>
            <w:r>
              <w:rPr>
                <w:rFonts w:ascii="Times New Roman" w:hAnsi="Times New Roman" w:cs="Times New Roman"/>
                <w:sz w:val="28"/>
                <w:szCs w:val="28"/>
              </w:rPr>
              <w:t xml:space="preserve">   </w:t>
            </w:r>
            <w:r w:rsidR="00CE2883">
              <w:rPr>
                <w:rFonts w:ascii="Times New Roman" w:hAnsi="Times New Roman" w:cs="Times New Roman"/>
                <w:sz w:val="28"/>
                <w:szCs w:val="28"/>
              </w:rPr>
              <w:t xml:space="preserve"> </w:t>
            </w:r>
            <w:r w:rsidR="005B26EB">
              <w:rPr>
                <w:rFonts w:ascii="Times New Roman" w:hAnsi="Times New Roman" w:cs="Times New Roman"/>
                <w:sz w:val="28"/>
                <w:szCs w:val="28"/>
              </w:rPr>
              <w:t>1</w:t>
            </w:r>
            <w:r w:rsidR="00AB095E">
              <w:rPr>
                <w:rFonts w:ascii="Times New Roman" w:hAnsi="Times New Roman" w:cs="Times New Roman"/>
                <w:sz w:val="28"/>
                <w:szCs w:val="28"/>
              </w:rPr>
              <w:t>8</w:t>
            </w:r>
            <w:r w:rsidR="00E647DD">
              <w:rPr>
                <w:rFonts w:ascii="Times New Roman" w:hAnsi="Times New Roman" w:cs="Times New Roman"/>
                <w:sz w:val="28"/>
                <w:szCs w:val="28"/>
              </w:rPr>
              <w:t xml:space="preserve"> </w:t>
            </w:r>
            <w:r w:rsidR="005B26EB">
              <w:rPr>
                <w:rFonts w:ascii="Times New Roman" w:hAnsi="Times New Roman" w:cs="Times New Roman"/>
                <w:sz w:val="28"/>
                <w:szCs w:val="28"/>
              </w:rPr>
              <w:t>дека</w:t>
            </w:r>
            <w:r w:rsidR="00A56A21">
              <w:rPr>
                <w:rFonts w:ascii="Times New Roman" w:hAnsi="Times New Roman" w:cs="Times New Roman"/>
                <w:sz w:val="28"/>
                <w:szCs w:val="28"/>
              </w:rPr>
              <w:t>бря</w:t>
            </w:r>
            <w:r w:rsidR="0016780D">
              <w:rPr>
                <w:rFonts w:ascii="Times New Roman" w:hAnsi="Times New Roman" w:cs="Times New Roman"/>
                <w:sz w:val="28"/>
                <w:szCs w:val="28"/>
              </w:rPr>
              <w:t xml:space="preserve"> 202</w:t>
            </w:r>
            <w:r w:rsidR="00D63AC2">
              <w:rPr>
                <w:rFonts w:ascii="Times New Roman" w:hAnsi="Times New Roman" w:cs="Times New Roman"/>
                <w:sz w:val="28"/>
                <w:szCs w:val="28"/>
              </w:rPr>
              <w:t>4</w:t>
            </w:r>
            <w:r w:rsidR="00C33930" w:rsidRPr="00C33930">
              <w:rPr>
                <w:rFonts w:ascii="Times New Roman" w:hAnsi="Times New Roman" w:cs="Times New Roman"/>
                <w:sz w:val="28"/>
                <w:szCs w:val="28"/>
              </w:rPr>
              <w:t xml:space="preserve"> </w:t>
            </w:r>
            <w:r w:rsidR="004F75EB">
              <w:rPr>
                <w:rFonts w:ascii="Times New Roman" w:hAnsi="Times New Roman" w:cs="Times New Roman"/>
                <w:sz w:val="28"/>
                <w:szCs w:val="28"/>
              </w:rPr>
              <w:t>года</w:t>
            </w:r>
          </w:p>
        </w:tc>
        <w:tc>
          <w:tcPr>
            <w:tcW w:w="4394" w:type="dxa"/>
          </w:tcPr>
          <w:p w:rsidR="00C33930" w:rsidRPr="00C33930" w:rsidRDefault="004F75EB" w:rsidP="00B9374B">
            <w:pPr>
              <w:rPr>
                <w:rFonts w:ascii="Times New Roman" w:hAnsi="Times New Roman" w:cs="Times New Roman"/>
              </w:rPr>
            </w:pPr>
            <w:r>
              <w:rPr>
                <w:rFonts w:ascii="Times New Roman" w:hAnsi="Times New Roman" w:cs="Times New Roman"/>
              </w:rPr>
              <w:t xml:space="preserve">   </w:t>
            </w:r>
            <w:r w:rsidR="00100AD0">
              <w:rPr>
                <w:rFonts w:ascii="Times New Roman" w:hAnsi="Times New Roman" w:cs="Times New Roman"/>
              </w:rPr>
              <w:t xml:space="preserve">  </w:t>
            </w:r>
          </w:p>
        </w:tc>
        <w:tc>
          <w:tcPr>
            <w:tcW w:w="2268" w:type="dxa"/>
          </w:tcPr>
          <w:p w:rsidR="00C33930" w:rsidRPr="00C33930" w:rsidRDefault="00100AD0" w:rsidP="005B26EB">
            <w:pPr>
              <w:rPr>
                <w:rFonts w:ascii="Times New Roman" w:hAnsi="Times New Roman" w:cs="Times New Roman"/>
                <w:sz w:val="28"/>
                <w:szCs w:val="28"/>
              </w:rPr>
            </w:pPr>
            <w:r>
              <w:rPr>
                <w:rFonts w:ascii="Times New Roman" w:hAnsi="Times New Roman" w:cs="Times New Roman"/>
                <w:sz w:val="28"/>
                <w:szCs w:val="28"/>
              </w:rPr>
              <w:t xml:space="preserve">   </w:t>
            </w:r>
            <w:r w:rsidR="00E647DD">
              <w:rPr>
                <w:rFonts w:ascii="Times New Roman" w:hAnsi="Times New Roman" w:cs="Times New Roman"/>
                <w:sz w:val="28"/>
                <w:szCs w:val="28"/>
              </w:rPr>
              <w:t xml:space="preserve">   </w:t>
            </w:r>
            <w:r>
              <w:rPr>
                <w:rFonts w:ascii="Times New Roman" w:hAnsi="Times New Roman" w:cs="Times New Roman"/>
                <w:sz w:val="28"/>
                <w:szCs w:val="28"/>
              </w:rPr>
              <w:t xml:space="preserve">    </w:t>
            </w:r>
            <w:r w:rsidR="007F160A">
              <w:rPr>
                <w:rFonts w:ascii="Times New Roman" w:hAnsi="Times New Roman" w:cs="Times New Roman"/>
                <w:sz w:val="28"/>
                <w:szCs w:val="28"/>
              </w:rPr>
              <w:t xml:space="preserve">№ </w:t>
            </w:r>
            <w:r w:rsidR="00A56A21">
              <w:rPr>
                <w:rFonts w:ascii="Times New Roman" w:hAnsi="Times New Roman" w:cs="Times New Roman"/>
                <w:sz w:val="28"/>
                <w:szCs w:val="28"/>
              </w:rPr>
              <w:t>8</w:t>
            </w:r>
            <w:r w:rsidR="005B26EB">
              <w:rPr>
                <w:rFonts w:ascii="Times New Roman" w:hAnsi="Times New Roman" w:cs="Times New Roman"/>
                <w:sz w:val="28"/>
                <w:szCs w:val="28"/>
              </w:rPr>
              <w:t>8</w:t>
            </w:r>
            <w:r w:rsidR="009A5A29">
              <w:rPr>
                <w:rFonts w:ascii="Times New Roman" w:hAnsi="Times New Roman" w:cs="Times New Roman"/>
                <w:sz w:val="28"/>
                <w:szCs w:val="28"/>
              </w:rPr>
              <w:t>/</w:t>
            </w:r>
            <w:r w:rsidR="00D63AC2">
              <w:rPr>
                <w:rFonts w:ascii="Times New Roman" w:hAnsi="Times New Roman" w:cs="Times New Roman"/>
                <w:sz w:val="28"/>
                <w:szCs w:val="28"/>
              </w:rPr>
              <w:t>3</w:t>
            </w:r>
            <w:r w:rsidR="00A56A21">
              <w:rPr>
                <w:rFonts w:ascii="Times New Roman" w:hAnsi="Times New Roman" w:cs="Times New Roman"/>
                <w:sz w:val="28"/>
                <w:szCs w:val="28"/>
              </w:rPr>
              <w:t>8</w:t>
            </w:r>
            <w:r w:rsidR="005B26EB">
              <w:rPr>
                <w:rFonts w:ascii="Times New Roman" w:hAnsi="Times New Roman" w:cs="Times New Roman"/>
                <w:sz w:val="28"/>
                <w:szCs w:val="28"/>
              </w:rPr>
              <w:t>5</w:t>
            </w:r>
          </w:p>
        </w:tc>
      </w:tr>
    </w:tbl>
    <w:p w:rsidR="00C33930" w:rsidRDefault="00C33930" w:rsidP="00C33930">
      <w:pPr>
        <w:jc w:val="center"/>
        <w:rPr>
          <w:rFonts w:ascii="Times New Roman CYR" w:hAnsi="Times New Roman CYR"/>
          <w:b/>
          <w:bCs/>
        </w:rPr>
      </w:pPr>
      <w:r>
        <w:rPr>
          <w:rFonts w:ascii="Times New Roman CYR" w:hAnsi="Times New Roman CYR"/>
          <w:b/>
          <w:bCs/>
        </w:rPr>
        <w:t>п. Вожега</w:t>
      </w:r>
    </w:p>
    <w:p w:rsidR="005B26EB" w:rsidRPr="005B26EB" w:rsidRDefault="005B26EB" w:rsidP="005B26EB">
      <w:pPr>
        <w:spacing w:after="0" w:line="240" w:lineRule="auto"/>
        <w:jc w:val="center"/>
        <w:rPr>
          <w:rFonts w:ascii="Times New Roman" w:eastAsia="Times New Roman" w:hAnsi="Times New Roman" w:cs="Times New Roman"/>
          <w:b/>
          <w:bCs/>
          <w:color w:val="000000"/>
          <w:sz w:val="28"/>
          <w:szCs w:val="28"/>
          <w:lang w:eastAsia="ru-RU"/>
        </w:rPr>
      </w:pPr>
      <w:r w:rsidRPr="005B26EB">
        <w:rPr>
          <w:rFonts w:ascii="Times New Roman" w:eastAsia="Times New Roman" w:hAnsi="Times New Roman" w:cs="Times New Roman"/>
          <w:b/>
          <w:bCs/>
          <w:color w:val="000000"/>
          <w:sz w:val="28"/>
          <w:szCs w:val="28"/>
          <w:lang w:eastAsia="ru-RU"/>
        </w:rPr>
        <w:t xml:space="preserve">О Молодежной избирательной комиссии </w:t>
      </w:r>
      <w:proofErr w:type="spellStart"/>
      <w:r>
        <w:rPr>
          <w:rFonts w:ascii="Times New Roman" w:eastAsia="Times New Roman" w:hAnsi="Times New Roman" w:cs="Times New Roman"/>
          <w:b/>
          <w:bCs/>
          <w:color w:val="000000"/>
          <w:sz w:val="28"/>
          <w:szCs w:val="28"/>
          <w:lang w:eastAsia="ru-RU"/>
        </w:rPr>
        <w:t>Вожегодского</w:t>
      </w:r>
      <w:proofErr w:type="spellEnd"/>
      <w:r w:rsidRPr="005B26EB">
        <w:rPr>
          <w:rFonts w:ascii="Times New Roman" w:eastAsia="Times New Roman" w:hAnsi="Times New Roman" w:cs="Times New Roman"/>
          <w:b/>
          <w:bCs/>
          <w:color w:val="000000"/>
          <w:sz w:val="28"/>
          <w:szCs w:val="28"/>
          <w:lang w:eastAsia="ru-RU"/>
        </w:rPr>
        <w:t xml:space="preserve"> </w:t>
      </w:r>
    </w:p>
    <w:p w:rsidR="005B26EB" w:rsidRPr="005B26EB" w:rsidRDefault="005B26EB" w:rsidP="005B26EB">
      <w:pPr>
        <w:spacing w:after="0" w:line="240" w:lineRule="auto"/>
        <w:jc w:val="center"/>
        <w:rPr>
          <w:rFonts w:ascii="Times New Roman" w:eastAsia="Times New Roman" w:hAnsi="Times New Roman" w:cs="Times New Roman"/>
          <w:b/>
          <w:bCs/>
          <w:color w:val="000000"/>
          <w:sz w:val="28"/>
          <w:szCs w:val="28"/>
          <w:lang w:eastAsia="ru-RU"/>
        </w:rPr>
      </w:pPr>
      <w:r w:rsidRPr="005B26EB">
        <w:rPr>
          <w:rFonts w:ascii="Times New Roman" w:eastAsia="Times New Roman" w:hAnsi="Times New Roman" w:cs="Times New Roman"/>
          <w:b/>
          <w:bCs/>
          <w:color w:val="000000"/>
          <w:sz w:val="28"/>
          <w:szCs w:val="28"/>
          <w:lang w:eastAsia="ru-RU"/>
        </w:rPr>
        <w:t xml:space="preserve"> муниципального округа</w:t>
      </w:r>
    </w:p>
    <w:p w:rsidR="005B26EB" w:rsidRPr="005B26EB" w:rsidRDefault="005B26EB" w:rsidP="005B26EB">
      <w:pPr>
        <w:spacing w:after="0" w:line="240" w:lineRule="auto"/>
        <w:rPr>
          <w:rFonts w:ascii="Times New Roman CYR" w:eastAsia="Times New Roman" w:hAnsi="Times New Roman CYR" w:cs="Times New Roman CYR"/>
          <w:b/>
          <w:bCs/>
          <w:sz w:val="28"/>
          <w:szCs w:val="28"/>
          <w:lang w:eastAsia="ru-RU"/>
        </w:rPr>
      </w:pPr>
    </w:p>
    <w:p w:rsidR="005B26EB" w:rsidRPr="005B26EB" w:rsidRDefault="005B26EB" w:rsidP="005B26EB">
      <w:pPr>
        <w:spacing w:after="0" w:line="240" w:lineRule="auto"/>
        <w:ind w:firstLine="709"/>
        <w:jc w:val="both"/>
        <w:rPr>
          <w:rFonts w:ascii="Times New Roman" w:eastAsia="Times New Roman CYR" w:hAnsi="Times New Roman" w:cs="Times New Roman"/>
          <w:sz w:val="28"/>
          <w:szCs w:val="28"/>
          <w:lang w:eastAsia="ru-RU"/>
        </w:rPr>
      </w:pPr>
      <w:proofErr w:type="gramStart"/>
      <w:r w:rsidRPr="005B26EB">
        <w:rPr>
          <w:rFonts w:ascii="Times New Roman" w:eastAsia="Times New Roman" w:hAnsi="Times New Roman" w:cs="Times New Roman"/>
          <w:spacing w:val="2"/>
          <w:sz w:val="28"/>
          <w:szCs w:val="28"/>
          <w:lang w:eastAsia="ru-RU"/>
        </w:rPr>
        <w:t xml:space="preserve">С целью содействия территориальной избирательной комиссии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в деятельности по повышению правовой культуры молодых и будущих избирателей, обучению организаторов  выборов, подготовке и проведению выборов и референдумов на территории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и</w:t>
      </w:r>
      <w:r w:rsidRPr="005B26EB">
        <w:rPr>
          <w:rFonts w:ascii="Times New Roman" w:eastAsia="Calibri" w:hAnsi="Times New Roman" w:cs="Times New Roman"/>
          <w:sz w:val="28"/>
          <w:szCs w:val="28"/>
          <w:lang w:eastAsia="ru-RU"/>
        </w:rPr>
        <w:t xml:space="preserve"> на основании подпункта «в» пункта 9 статьи 26 Федерального закона от 12 июня 2002 года  № 67-ФЗ «Об основных гарантиях избирательных прав и права на участие в</w:t>
      </w:r>
      <w:proofErr w:type="gramEnd"/>
      <w:r w:rsidRPr="005B26EB">
        <w:rPr>
          <w:rFonts w:ascii="Times New Roman" w:eastAsia="Calibri" w:hAnsi="Times New Roman" w:cs="Times New Roman"/>
          <w:sz w:val="28"/>
          <w:szCs w:val="28"/>
          <w:lang w:eastAsia="ru-RU"/>
        </w:rPr>
        <w:t xml:space="preserve"> </w:t>
      </w:r>
      <w:proofErr w:type="gramStart"/>
      <w:r w:rsidRPr="005B26EB">
        <w:rPr>
          <w:rFonts w:ascii="Times New Roman" w:eastAsia="Calibri" w:hAnsi="Times New Roman" w:cs="Times New Roman"/>
          <w:sz w:val="28"/>
          <w:szCs w:val="28"/>
          <w:lang w:eastAsia="ru-RU"/>
        </w:rPr>
        <w:t>референдуме</w:t>
      </w:r>
      <w:proofErr w:type="gramEnd"/>
      <w:r w:rsidRPr="005B26EB">
        <w:rPr>
          <w:rFonts w:ascii="Times New Roman" w:eastAsia="Calibri" w:hAnsi="Times New Roman" w:cs="Times New Roman"/>
          <w:sz w:val="28"/>
          <w:szCs w:val="28"/>
          <w:lang w:eastAsia="ru-RU"/>
        </w:rPr>
        <w:t xml:space="preserve"> граждан Российской Федерации»</w:t>
      </w:r>
      <w:r w:rsidRPr="005B26EB">
        <w:rPr>
          <w:rFonts w:ascii="Times New Roman" w:eastAsia="Times New Roman" w:hAnsi="Times New Roman" w:cs="Times New Roman"/>
          <w:sz w:val="28"/>
          <w:szCs w:val="28"/>
          <w:lang w:eastAsia="ru-RU"/>
        </w:rPr>
        <w:t>, территориальная и</w:t>
      </w:r>
      <w:r w:rsidRPr="005B26EB">
        <w:rPr>
          <w:rFonts w:ascii="Times New Roman" w:eastAsia="Times New Roman CYR" w:hAnsi="Times New Roman" w:cs="Times New Roman"/>
          <w:sz w:val="28"/>
          <w:szCs w:val="28"/>
          <w:lang w:eastAsia="ru-RU"/>
        </w:rPr>
        <w:t xml:space="preserve">збирательная комиссия </w:t>
      </w:r>
      <w:proofErr w:type="spellStart"/>
      <w:r>
        <w:rPr>
          <w:rFonts w:ascii="Times New Roman" w:eastAsia="Times New Roman CYR" w:hAnsi="Times New Roman" w:cs="Times New Roman"/>
          <w:sz w:val="28"/>
          <w:szCs w:val="28"/>
          <w:lang w:eastAsia="ru-RU"/>
        </w:rPr>
        <w:t>Вожегодского</w:t>
      </w:r>
      <w:proofErr w:type="spellEnd"/>
      <w:r w:rsidRPr="005B26EB">
        <w:rPr>
          <w:rFonts w:ascii="Times New Roman" w:eastAsia="Times New Roman CYR" w:hAnsi="Times New Roman" w:cs="Times New Roman"/>
          <w:sz w:val="28"/>
          <w:szCs w:val="28"/>
          <w:lang w:eastAsia="ru-RU"/>
        </w:rPr>
        <w:t xml:space="preserve"> муниципального округа </w:t>
      </w:r>
    </w:p>
    <w:p w:rsidR="005B26EB" w:rsidRPr="005B26EB" w:rsidRDefault="005B26EB" w:rsidP="005B26EB">
      <w:pPr>
        <w:spacing w:after="0" w:line="240" w:lineRule="auto"/>
        <w:ind w:firstLine="709"/>
        <w:jc w:val="both"/>
        <w:rPr>
          <w:rFonts w:ascii="Times New Roman" w:eastAsia="Times New Roman CYR" w:hAnsi="Times New Roman" w:cs="Times New Roman"/>
          <w:sz w:val="28"/>
          <w:szCs w:val="28"/>
          <w:lang w:eastAsia="ru-RU"/>
        </w:rPr>
      </w:pPr>
      <w:proofErr w:type="gramStart"/>
      <w:r w:rsidRPr="005B26EB">
        <w:rPr>
          <w:rFonts w:ascii="Times New Roman" w:eastAsia="Times New Roman" w:hAnsi="Times New Roman" w:cs="Times New Roman"/>
          <w:sz w:val="28"/>
          <w:szCs w:val="28"/>
          <w:lang w:eastAsia="ru-RU"/>
        </w:rPr>
        <w:t>п</w:t>
      </w:r>
      <w:proofErr w:type="gramEnd"/>
      <w:r w:rsidRPr="005B26EB">
        <w:rPr>
          <w:rFonts w:ascii="Times New Roman" w:eastAsia="Times New Roman" w:hAnsi="Times New Roman" w:cs="Times New Roman"/>
          <w:sz w:val="28"/>
          <w:szCs w:val="28"/>
          <w:lang w:eastAsia="ru-RU"/>
        </w:rPr>
        <w:t xml:space="preserve"> о с т а н о в л я е т:</w:t>
      </w:r>
    </w:p>
    <w:p w:rsidR="005B26EB" w:rsidRPr="005B26EB" w:rsidRDefault="005B26EB" w:rsidP="005B26EB">
      <w:pPr>
        <w:spacing w:after="0" w:line="24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Утвердить Положение «О Молодежной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(далее – Положение).</w:t>
      </w:r>
    </w:p>
    <w:p w:rsidR="005B26EB" w:rsidRPr="005B26EB" w:rsidRDefault="005B26EB" w:rsidP="005B26EB">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2. </w:t>
      </w:r>
      <w:proofErr w:type="gramStart"/>
      <w:r w:rsidRPr="005B26EB">
        <w:rPr>
          <w:rFonts w:ascii="Times New Roman" w:eastAsia="Times New Roman" w:hAnsi="Times New Roman" w:cs="Times New Roman"/>
          <w:sz w:val="28"/>
          <w:szCs w:val="28"/>
          <w:lang w:eastAsia="ru-RU"/>
        </w:rPr>
        <w:t>Разместить</w:t>
      </w:r>
      <w:proofErr w:type="gramEnd"/>
      <w:r w:rsidRPr="005B26EB">
        <w:rPr>
          <w:rFonts w:ascii="Times New Roman" w:eastAsia="Times New Roman" w:hAnsi="Times New Roman" w:cs="Times New Roman"/>
          <w:sz w:val="28"/>
          <w:szCs w:val="28"/>
          <w:lang w:eastAsia="ru-RU"/>
        </w:rPr>
        <w:t xml:space="preserve"> настоящее постановление на официальном сайте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 в разделе «Территориальная избирательная комиссия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w:t>
      </w:r>
    </w:p>
    <w:p w:rsidR="005B26EB" w:rsidRPr="005B26EB" w:rsidRDefault="005B26EB" w:rsidP="005B26EB">
      <w:pPr>
        <w:spacing w:after="0" w:line="240" w:lineRule="auto"/>
        <w:ind w:firstLine="708"/>
        <w:jc w:val="both"/>
        <w:rPr>
          <w:rFonts w:ascii="Times New Roman" w:eastAsia="Times New Roman" w:hAnsi="Times New Roman" w:cs="Times New Roman"/>
          <w:bCs/>
          <w:color w:val="000000"/>
          <w:sz w:val="28"/>
          <w:szCs w:val="28"/>
          <w:lang w:eastAsia="ru-RU"/>
        </w:rPr>
      </w:pPr>
      <w:r w:rsidRPr="005B26EB">
        <w:rPr>
          <w:rFonts w:ascii="Times New Roman" w:eastAsia="Times New Roman" w:hAnsi="Times New Roman" w:cs="Times New Roman"/>
          <w:sz w:val="28"/>
          <w:szCs w:val="28"/>
          <w:lang w:eastAsia="ru-RU"/>
        </w:rPr>
        <w:t xml:space="preserve">3. Признать утратившим силу постановление территориальной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района от </w:t>
      </w:r>
      <w:r>
        <w:rPr>
          <w:rFonts w:ascii="Times New Roman" w:eastAsia="Times New Roman" w:hAnsi="Times New Roman" w:cs="Times New Roman"/>
          <w:sz w:val="28"/>
          <w:szCs w:val="28"/>
          <w:lang w:eastAsia="ru-RU"/>
        </w:rPr>
        <w:t>6</w:t>
      </w:r>
      <w:r w:rsidRPr="005B26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5B26EB">
        <w:rPr>
          <w:rFonts w:ascii="Times New Roman" w:eastAsia="Times New Roman" w:hAnsi="Times New Roman" w:cs="Times New Roman"/>
          <w:sz w:val="28"/>
          <w:szCs w:val="28"/>
          <w:lang w:eastAsia="ru-RU"/>
        </w:rPr>
        <w:t xml:space="preserve"> 2021 года № </w:t>
      </w:r>
      <w:r>
        <w:rPr>
          <w:rFonts w:ascii="Times New Roman" w:eastAsia="Times New Roman" w:hAnsi="Times New Roman" w:cs="Times New Roman"/>
          <w:sz w:val="28"/>
          <w:szCs w:val="28"/>
          <w:lang w:eastAsia="ru-RU"/>
        </w:rPr>
        <w:t>1</w:t>
      </w:r>
      <w:r w:rsidRPr="005B26E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94</w:t>
      </w:r>
      <w:r w:rsidRPr="005B26EB">
        <w:rPr>
          <w:rFonts w:ascii="Times New Roman" w:eastAsia="Times New Roman" w:hAnsi="Times New Roman" w:cs="Times New Roman"/>
          <w:bCs/>
          <w:color w:val="000000"/>
          <w:sz w:val="28"/>
          <w:szCs w:val="28"/>
          <w:lang w:eastAsia="ru-RU"/>
        </w:rPr>
        <w:t xml:space="preserve"> «О Молодежной избирательной комиссии </w:t>
      </w:r>
      <w:proofErr w:type="spellStart"/>
      <w:r>
        <w:rPr>
          <w:rFonts w:ascii="Times New Roman" w:eastAsia="Times New Roman" w:hAnsi="Times New Roman" w:cs="Times New Roman"/>
          <w:bCs/>
          <w:color w:val="000000"/>
          <w:sz w:val="28"/>
          <w:szCs w:val="28"/>
          <w:lang w:eastAsia="ru-RU"/>
        </w:rPr>
        <w:t>Вожегодского</w:t>
      </w:r>
      <w:proofErr w:type="spellEnd"/>
      <w:r w:rsidRPr="005B26EB">
        <w:rPr>
          <w:rFonts w:ascii="Times New Roman" w:eastAsia="Times New Roman" w:hAnsi="Times New Roman" w:cs="Times New Roman"/>
          <w:bCs/>
          <w:color w:val="000000"/>
          <w:sz w:val="28"/>
          <w:szCs w:val="28"/>
          <w:lang w:eastAsia="ru-RU"/>
        </w:rPr>
        <w:t xml:space="preserve"> муниципального района».</w:t>
      </w:r>
    </w:p>
    <w:p w:rsidR="005B26EB" w:rsidRPr="005B26EB" w:rsidRDefault="005B26EB" w:rsidP="005B26EB">
      <w:pPr>
        <w:spacing w:after="0" w:line="360" w:lineRule="auto"/>
        <w:jc w:val="both"/>
        <w:rPr>
          <w:rFonts w:ascii="Times New Roman" w:eastAsia="Times New Roman" w:hAnsi="Times New Roman" w:cs="Times New Roman"/>
          <w:sz w:val="28"/>
          <w:szCs w:val="28"/>
          <w:lang w:eastAsia="ru-RU"/>
        </w:rPr>
      </w:pPr>
    </w:p>
    <w:p w:rsidR="002A4A7F" w:rsidRPr="00AB095E" w:rsidRDefault="005B26EB" w:rsidP="005B26EB">
      <w:pPr>
        <w:widowControl w:val="0"/>
        <w:suppressAutoHyphens/>
        <w:spacing w:after="0" w:line="276" w:lineRule="auto"/>
        <w:jc w:val="both"/>
        <w:rPr>
          <w:rFonts w:ascii="Times New Roman" w:eastAsia="Arial Unicode MS" w:hAnsi="Times New Roman" w:cs="Times New Roman"/>
          <w:kern w:val="1"/>
          <w:sz w:val="28"/>
          <w:szCs w:val="28"/>
        </w:rPr>
      </w:pPr>
      <w:r>
        <w:rPr>
          <w:rFonts w:ascii="Times New Roman" w:hAnsi="Times New Roman" w:cs="Times New Roman"/>
          <w:sz w:val="28"/>
          <w:szCs w:val="28"/>
        </w:rPr>
        <w:t>П</w:t>
      </w:r>
      <w:r w:rsidR="002A4A7F" w:rsidRPr="00EA3AEB">
        <w:rPr>
          <w:rFonts w:ascii="Times New Roman" w:hAnsi="Times New Roman" w:cs="Times New Roman"/>
          <w:sz w:val="28"/>
          <w:szCs w:val="28"/>
        </w:rPr>
        <w:t>редседател</w:t>
      </w:r>
      <w:r>
        <w:rPr>
          <w:rFonts w:ascii="Times New Roman" w:hAnsi="Times New Roman" w:cs="Times New Roman"/>
          <w:sz w:val="28"/>
          <w:szCs w:val="28"/>
        </w:rPr>
        <w:t>ь</w:t>
      </w:r>
      <w:r w:rsidR="002A4A7F" w:rsidRPr="00EA3AEB">
        <w:rPr>
          <w:rFonts w:ascii="Times New Roman" w:hAnsi="Times New Roman" w:cs="Times New Roman"/>
          <w:sz w:val="28"/>
          <w:szCs w:val="28"/>
        </w:rPr>
        <w:t xml:space="preserve"> </w:t>
      </w:r>
      <w:proofErr w:type="gramStart"/>
      <w:r w:rsidR="002A4A7F" w:rsidRPr="00EA3AEB">
        <w:rPr>
          <w:rFonts w:ascii="Times New Roman" w:hAnsi="Times New Roman" w:cs="Times New Roman"/>
          <w:sz w:val="28"/>
          <w:szCs w:val="28"/>
        </w:rPr>
        <w:t>территориальной</w:t>
      </w:r>
      <w:proofErr w:type="gramEnd"/>
    </w:p>
    <w:p w:rsidR="002A4A7F" w:rsidRPr="00EA3AEB" w:rsidRDefault="002A4A7F" w:rsidP="005B26EB">
      <w:pPr>
        <w:spacing w:after="0" w:line="276" w:lineRule="auto"/>
        <w:rPr>
          <w:rFonts w:ascii="Times New Roman" w:hAnsi="Times New Roman" w:cs="Times New Roman"/>
          <w:sz w:val="28"/>
          <w:szCs w:val="28"/>
        </w:rPr>
      </w:pPr>
      <w:r w:rsidRPr="00EA3AEB">
        <w:rPr>
          <w:rFonts w:ascii="Times New Roman" w:hAnsi="Times New Roman" w:cs="Times New Roman"/>
          <w:sz w:val="28"/>
          <w:szCs w:val="28"/>
        </w:rPr>
        <w:t>избирательной комиссии</w:t>
      </w:r>
    </w:p>
    <w:p w:rsidR="002A4A7F" w:rsidRPr="00EA3AEB" w:rsidRDefault="002A4A7F" w:rsidP="005B26EB">
      <w:pPr>
        <w:spacing w:after="0" w:line="276" w:lineRule="auto"/>
        <w:rPr>
          <w:rFonts w:ascii="Times New Roman" w:hAnsi="Times New Roman" w:cs="Times New Roman"/>
          <w:sz w:val="28"/>
          <w:szCs w:val="28"/>
        </w:rPr>
      </w:pPr>
      <w:proofErr w:type="spellStart"/>
      <w:r w:rsidRPr="00EA3AEB">
        <w:rPr>
          <w:rFonts w:ascii="Times New Roman" w:hAnsi="Times New Roman" w:cs="Times New Roman"/>
          <w:sz w:val="28"/>
          <w:szCs w:val="28"/>
        </w:rPr>
        <w:t>Вожегодского</w:t>
      </w:r>
      <w:proofErr w:type="spellEnd"/>
      <w:r w:rsidRPr="00EA3AEB">
        <w:rPr>
          <w:rFonts w:ascii="Times New Roman" w:hAnsi="Times New Roman" w:cs="Times New Roman"/>
          <w:sz w:val="28"/>
          <w:szCs w:val="28"/>
        </w:rPr>
        <w:t xml:space="preserve"> муниципального </w:t>
      </w:r>
      <w:r w:rsidR="00F84B90">
        <w:rPr>
          <w:rFonts w:ascii="Times New Roman" w:hAnsi="Times New Roman" w:cs="Times New Roman"/>
          <w:sz w:val="28"/>
          <w:szCs w:val="28"/>
        </w:rPr>
        <w:t>округа</w:t>
      </w:r>
      <w:r w:rsidRPr="00EA3AEB">
        <w:rPr>
          <w:rFonts w:ascii="Times New Roman" w:hAnsi="Times New Roman" w:cs="Times New Roman"/>
          <w:sz w:val="28"/>
          <w:szCs w:val="28"/>
        </w:rPr>
        <w:t xml:space="preserve">                                       </w:t>
      </w:r>
      <w:r w:rsidR="005B26EB">
        <w:rPr>
          <w:rFonts w:ascii="Times New Roman" w:hAnsi="Times New Roman" w:cs="Times New Roman"/>
          <w:sz w:val="28"/>
          <w:szCs w:val="28"/>
        </w:rPr>
        <w:t xml:space="preserve">    Н.М. Курочкина</w:t>
      </w:r>
    </w:p>
    <w:p w:rsidR="002A4A7F" w:rsidRPr="00EA3AEB" w:rsidRDefault="0016780D" w:rsidP="005B26E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Секретарь </w:t>
      </w:r>
      <w:proofErr w:type="gramStart"/>
      <w:r w:rsidR="002A4A7F" w:rsidRPr="00EA3AEB">
        <w:rPr>
          <w:rFonts w:ascii="Times New Roman" w:hAnsi="Times New Roman" w:cs="Times New Roman"/>
          <w:sz w:val="28"/>
          <w:szCs w:val="28"/>
        </w:rPr>
        <w:t>территориальной</w:t>
      </w:r>
      <w:proofErr w:type="gramEnd"/>
    </w:p>
    <w:p w:rsidR="002A4A7F" w:rsidRPr="00EA3AEB" w:rsidRDefault="002A4A7F" w:rsidP="005B26EB">
      <w:pPr>
        <w:spacing w:after="0" w:line="276" w:lineRule="auto"/>
        <w:rPr>
          <w:rFonts w:ascii="Times New Roman" w:hAnsi="Times New Roman" w:cs="Times New Roman"/>
          <w:sz w:val="28"/>
          <w:szCs w:val="28"/>
        </w:rPr>
      </w:pPr>
      <w:r w:rsidRPr="00EA3AEB">
        <w:rPr>
          <w:rFonts w:ascii="Times New Roman" w:hAnsi="Times New Roman" w:cs="Times New Roman"/>
          <w:sz w:val="28"/>
          <w:szCs w:val="28"/>
        </w:rPr>
        <w:t>избирательной комиссии</w:t>
      </w:r>
    </w:p>
    <w:p w:rsidR="001C0FD8" w:rsidRDefault="002A4A7F" w:rsidP="005B26EB">
      <w:pPr>
        <w:spacing w:after="0" w:line="276" w:lineRule="auto"/>
        <w:rPr>
          <w:rFonts w:ascii="Times New Roman" w:hAnsi="Times New Roman" w:cs="Times New Roman"/>
          <w:sz w:val="28"/>
          <w:szCs w:val="28"/>
        </w:rPr>
      </w:pPr>
      <w:proofErr w:type="spellStart"/>
      <w:r w:rsidRPr="00EA3AEB">
        <w:rPr>
          <w:rFonts w:ascii="Times New Roman" w:hAnsi="Times New Roman" w:cs="Times New Roman"/>
          <w:sz w:val="28"/>
          <w:szCs w:val="28"/>
        </w:rPr>
        <w:t>Вожегодского</w:t>
      </w:r>
      <w:proofErr w:type="spellEnd"/>
      <w:r w:rsidRPr="00EA3AEB">
        <w:rPr>
          <w:rFonts w:ascii="Times New Roman" w:hAnsi="Times New Roman" w:cs="Times New Roman"/>
          <w:sz w:val="28"/>
          <w:szCs w:val="28"/>
        </w:rPr>
        <w:t xml:space="preserve"> муниципального </w:t>
      </w:r>
      <w:r w:rsidR="00F84B90">
        <w:rPr>
          <w:rFonts w:ascii="Times New Roman" w:hAnsi="Times New Roman" w:cs="Times New Roman"/>
          <w:sz w:val="28"/>
          <w:szCs w:val="28"/>
        </w:rPr>
        <w:t>округа</w:t>
      </w:r>
      <w:r w:rsidRPr="00EA3AEB">
        <w:rPr>
          <w:rFonts w:ascii="Times New Roman" w:hAnsi="Times New Roman" w:cs="Times New Roman"/>
          <w:sz w:val="28"/>
          <w:szCs w:val="28"/>
        </w:rPr>
        <w:t xml:space="preserve">                     </w:t>
      </w:r>
      <w:r w:rsidR="0048750B">
        <w:rPr>
          <w:rFonts w:ascii="Times New Roman" w:hAnsi="Times New Roman" w:cs="Times New Roman"/>
          <w:sz w:val="28"/>
          <w:szCs w:val="28"/>
        </w:rPr>
        <w:t xml:space="preserve">                   </w:t>
      </w:r>
      <w:r w:rsidR="00EE4F60">
        <w:rPr>
          <w:rFonts w:ascii="Times New Roman" w:hAnsi="Times New Roman" w:cs="Times New Roman"/>
          <w:sz w:val="28"/>
          <w:szCs w:val="28"/>
        </w:rPr>
        <w:t xml:space="preserve">     </w:t>
      </w:r>
      <w:r w:rsidR="0048750B">
        <w:rPr>
          <w:rFonts w:ascii="Times New Roman" w:hAnsi="Times New Roman" w:cs="Times New Roman"/>
          <w:sz w:val="28"/>
          <w:szCs w:val="28"/>
        </w:rPr>
        <w:t xml:space="preserve"> Г.И.</w:t>
      </w:r>
      <w:r w:rsidR="005B26EB">
        <w:rPr>
          <w:rFonts w:ascii="Times New Roman" w:hAnsi="Times New Roman" w:cs="Times New Roman"/>
          <w:sz w:val="28"/>
          <w:szCs w:val="28"/>
        </w:rPr>
        <w:t xml:space="preserve"> </w:t>
      </w:r>
      <w:proofErr w:type="spellStart"/>
      <w:r w:rsidR="0048750B">
        <w:rPr>
          <w:rFonts w:ascii="Times New Roman" w:hAnsi="Times New Roman" w:cs="Times New Roman"/>
          <w:sz w:val="28"/>
          <w:szCs w:val="28"/>
        </w:rPr>
        <w:t>Сизова</w:t>
      </w:r>
      <w:proofErr w:type="spellEnd"/>
    </w:p>
    <w:p w:rsidR="0048750B" w:rsidRDefault="0048750B"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B26EB" w:rsidRPr="005B26EB" w:rsidRDefault="005B26EB" w:rsidP="005B26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B26EB">
        <w:rPr>
          <w:rFonts w:ascii="Times New Roman" w:eastAsia="Times New Roman" w:hAnsi="Times New Roman" w:cs="Times New Roman"/>
          <w:sz w:val="28"/>
          <w:szCs w:val="28"/>
          <w:lang w:eastAsia="ru-RU"/>
        </w:rPr>
        <w:t>Приложение</w:t>
      </w:r>
    </w:p>
    <w:p w:rsidR="005B26EB" w:rsidRPr="005B26EB" w:rsidRDefault="005B26EB" w:rsidP="005B26EB">
      <w:pPr>
        <w:spacing w:after="0" w:line="240" w:lineRule="auto"/>
        <w:ind w:left="4248"/>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к постановлению территориальной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w:t>
      </w:r>
    </w:p>
    <w:p w:rsidR="005B26EB" w:rsidRPr="005B26EB" w:rsidRDefault="005B26EB" w:rsidP="005B26EB">
      <w:pPr>
        <w:spacing w:after="0" w:line="240" w:lineRule="auto"/>
        <w:ind w:left="3540" w:firstLine="708"/>
        <w:rPr>
          <w:rFonts w:ascii="Times New Roman" w:eastAsia="Times New Roman" w:hAnsi="Times New Roman" w:cs="Times New Roman"/>
          <w:b/>
          <w:sz w:val="28"/>
          <w:szCs w:val="28"/>
          <w:lang w:eastAsia="ru-RU"/>
        </w:rPr>
      </w:pPr>
      <w:r w:rsidRPr="005B26E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w:t>
      </w:r>
      <w:r w:rsidRPr="005B26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5B26EB">
        <w:rPr>
          <w:rFonts w:ascii="Times New Roman" w:eastAsia="Times New Roman" w:hAnsi="Times New Roman" w:cs="Times New Roman"/>
          <w:sz w:val="28"/>
          <w:szCs w:val="28"/>
          <w:lang w:eastAsia="ru-RU"/>
        </w:rPr>
        <w:t xml:space="preserve"> 2024 года №</w:t>
      </w:r>
      <w:r>
        <w:rPr>
          <w:rFonts w:ascii="Times New Roman" w:eastAsia="Times New Roman" w:hAnsi="Times New Roman" w:cs="Times New Roman"/>
          <w:sz w:val="28"/>
          <w:szCs w:val="28"/>
          <w:lang w:eastAsia="ru-RU"/>
        </w:rPr>
        <w:t>88</w:t>
      </w:r>
      <w:r w:rsidRPr="005B26E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w:t>
      </w:r>
      <w:r w:rsidRPr="005B26EB">
        <w:rPr>
          <w:rFonts w:ascii="Times New Roman" w:eastAsia="Times New Roman" w:hAnsi="Times New Roman" w:cs="Times New Roman"/>
          <w:sz w:val="28"/>
          <w:szCs w:val="28"/>
          <w:lang w:eastAsia="ru-RU"/>
        </w:rPr>
        <w:t>5</w:t>
      </w:r>
    </w:p>
    <w:p w:rsidR="005B26EB" w:rsidRPr="005B26EB" w:rsidRDefault="005B26EB" w:rsidP="005B26EB">
      <w:pPr>
        <w:spacing w:after="0" w:line="240" w:lineRule="auto"/>
        <w:ind w:left="2832"/>
        <w:rPr>
          <w:rFonts w:ascii="Times New Roman" w:eastAsia="Times New Roman" w:hAnsi="Times New Roman" w:cs="Times New Roman"/>
          <w:b/>
          <w:sz w:val="28"/>
          <w:szCs w:val="28"/>
          <w:lang w:eastAsia="ru-RU"/>
        </w:rPr>
      </w:pPr>
    </w:p>
    <w:p w:rsidR="005B26EB" w:rsidRPr="005B26EB" w:rsidRDefault="005B26EB" w:rsidP="005B26EB">
      <w:pPr>
        <w:spacing w:after="0" w:line="240" w:lineRule="auto"/>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color w:val="000000"/>
          <w:sz w:val="28"/>
          <w:szCs w:val="28"/>
          <w:lang w:eastAsia="ru-RU"/>
        </w:rPr>
      </w:pPr>
      <w:r w:rsidRPr="005B26EB">
        <w:rPr>
          <w:rFonts w:ascii="Times New Roman" w:eastAsia="Times New Roman" w:hAnsi="Times New Roman" w:cs="Times New Roman"/>
          <w:b/>
          <w:bCs/>
          <w:color w:val="000000"/>
          <w:sz w:val="28"/>
          <w:szCs w:val="28"/>
          <w:lang w:eastAsia="ru-RU"/>
        </w:rPr>
        <w:t>ПОЛОЖЕНИЕ</w:t>
      </w:r>
    </w:p>
    <w:p w:rsidR="005B26EB" w:rsidRPr="005B26EB" w:rsidRDefault="005B26EB" w:rsidP="005B26EB">
      <w:pPr>
        <w:spacing w:after="0" w:line="240" w:lineRule="auto"/>
        <w:jc w:val="center"/>
        <w:rPr>
          <w:rFonts w:ascii="Times New Roman" w:eastAsia="Times New Roman" w:hAnsi="Times New Roman" w:cs="Times New Roman"/>
          <w:b/>
          <w:bCs/>
          <w:color w:val="000000"/>
          <w:sz w:val="28"/>
          <w:szCs w:val="28"/>
          <w:lang w:eastAsia="ru-RU"/>
        </w:rPr>
      </w:pPr>
      <w:r w:rsidRPr="005B26EB">
        <w:rPr>
          <w:rFonts w:ascii="Times New Roman" w:eastAsia="Times New Roman" w:hAnsi="Times New Roman" w:cs="Times New Roman"/>
          <w:b/>
          <w:bCs/>
          <w:color w:val="000000"/>
          <w:sz w:val="28"/>
          <w:szCs w:val="28"/>
          <w:lang w:eastAsia="ru-RU"/>
        </w:rPr>
        <w:t xml:space="preserve">о Молодежной избирательной комиссии </w:t>
      </w:r>
    </w:p>
    <w:p w:rsidR="005B26EB" w:rsidRPr="005B26EB" w:rsidRDefault="005B26EB" w:rsidP="005B26EB">
      <w:pPr>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Вожегодского</w:t>
      </w:r>
      <w:proofErr w:type="spellEnd"/>
      <w:r w:rsidRPr="005B26EB">
        <w:rPr>
          <w:rFonts w:ascii="Times New Roman" w:eastAsia="Times New Roman" w:hAnsi="Times New Roman" w:cs="Times New Roman"/>
          <w:b/>
          <w:bCs/>
          <w:color w:val="000000"/>
          <w:sz w:val="28"/>
          <w:szCs w:val="28"/>
          <w:lang w:eastAsia="ru-RU"/>
        </w:rPr>
        <w:t xml:space="preserve"> муниципального округа </w:t>
      </w:r>
    </w:p>
    <w:p w:rsidR="005B26EB" w:rsidRPr="005B26EB" w:rsidRDefault="005B26EB" w:rsidP="005B26EB">
      <w:pPr>
        <w:spacing w:after="0" w:line="240" w:lineRule="auto"/>
        <w:jc w:val="center"/>
        <w:rPr>
          <w:rFonts w:ascii="Times New Roman" w:eastAsia="Times New Roman" w:hAnsi="Times New Roman" w:cs="Times New Roman"/>
          <w:color w:val="000000"/>
          <w:sz w:val="28"/>
          <w:szCs w:val="28"/>
          <w:lang w:eastAsia="ru-RU"/>
        </w:rPr>
      </w:pPr>
    </w:p>
    <w:p w:rsidR="005B26EB" w:rsidRPr="005B26EB" w:rsidRDefault="005B26EB" w:rsidP="005B26E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B26EB">
        <w:rPr>
          <w:rFonts w:ascii="Times New Roman" w:eastAsia="Times New Roman" w:hAnsi="Times New Roman" w:cs="Times New Roman"/>
          <w:b/>
          <w:bCs/>
          <w:color w:val="000000"/>
          <w:sz w:val="28"/>
          <w:szCs w:val="28"/>
          <w:lang w:eastAsia="ru-RU"/>
        </w:rPr>
        <w:t>1. Общие положения</w:t>
      </w:r>
    </w:p>
    <w:p w:rsidR="005B26EB" w:rsidRPr="005B26EB" w:rsidRDefault="005B26EB" w:rsidP="005B26EB">
      <w:pPr>
        <w:autoSpaceDE w:val="0"/>
        <w:autoSpaceDN w:val="0"/>
        <w:spacing w:after="0" w:line="240" w:lineRule="auto"/>
        <w:ind w:firstLine="720"/>
        <w:jc w:val="both"/>
        <w:rPr>
          <w:rFonts w:ascii="Times New Roman" w:eastAsia="Times New Roman" w:hAnsi="Times New Roman" w:cs="Times New Roman"/>
          <w:color w:val="000000"/>
          <w:sz w:val="28"/>
          <w:szCs w:val="28"/>
          <w:lang w:eastAsia="ru-RU"/>
        </w:rPr>
      </w:pPr>
    </w:p>
    <w:p w:rsidR="005B26EB" w:rsidRPr="005B26EB" w:rsidRDefault="005B26EB" w:rsidP="005B26EB">
      <w:pPr>
        <w:autoSpaceDE w:val="0"/>
        <w:autoSpaceDN w:val="0"/>
        <w:adjustRightInd w:val="0"/>
        <w:spacing w:after="0" w:line="360" w:lineRule="auto"/>
        <w:ind w:firstLine="720"/>
        <w:jc w:val="both"/>
        <w:rPr>
          <w:rFonts w:ascii="Times New Roman" w:eastAsia="Times New Roman" w:hAnsi="Times New Roman" w:cs="Times New Roman"/>
          <w:spacing w:val="2"/>
          <w:sz w:val="28"/>
          <w:szCs w:val="28"/>
          <w:lang w:eastAsia="ru-RU"/>
        </w:rPr>
      </w:pPr>
      <w:r w:rsidRPr="005B26EB">
        <w:rPr>
          <w:rFonts w:ascii="Times New Roman" w:eastAsia="Times New Roman" w:hAnsi="Times New Roman" w:cs="Times New Roman"/>
          <w:spacing w:val="2"/>
          <w:sz w:val="28"/>
          <w:szCs w:val="28"/>
          <w:lang w:eastAsia="ru-RU"/>
        </w:rPr>
        <w:t>1.</w:t>
      </w:r>
      <w:r w:rsidRPr="005B26EB">
        <w:rPr>
          <w:rFonts w:ascii="Times New Roman" w:eastAsia="Times New Roman" w:hAnsi="Times New Roman" w:cs="Times New Roman"/>
          <w:sz w:val="28"/>
          <w:szCs w:val="28"/>
          <w:lang w:eastAsia="ru-RU"/>
        </w:rPr>
        <w:t> </w:t>
      </w:r>
      <w:r w:rsidRPr="005B26EB">
        <w:rPr>
          <w:rFonts w:ascii="Times New Roman" w:eastAsia="Times New Roman" w:hAnsi="Times New Roman" w:cs="Times New Roman"/>
          <w:spacing w:val="2"/>
          <w:sz w:val="28"/>
          <w:szCs w:val="28"/>
          <w:lang w:eastAsia="ru-RU"/>
        </w:rPr>
        <w:t xml:space="preserve">Молодежная избирательная комиссия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(далее – Молодежная избирательная комиссия) является постоянно действующим совещательным и консультативным органом при территориальной избирательной комиссии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создаваемым с целью содействия территориальной избирательной комиссии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в деятельности </w:t>
      </w:r>
      <w:proofErr w:type="gramStart"/>
      <w:r w:rsidRPr="005B26EB">
        <w:rPr>
          <w:rFonts w:ascii="Times New Roman" w:eastAsia="Times New Roman" w:hAnsi="Times New Roman" w:cs="Times New Roman"/>
          <w:spacing w:val="2"/>
          <w:sz w:val="28"/>
          <w:szCs w:val="28"/>
          <w:lang w:eastAsia="ru-RU"/>
        </w:rPr>
        <w:t>по</w:t>
      </w:r>
      <w:proofErr w:type="gramEnd"/>
      <w:r w:rsidRPr="005B26EB">
        <w:rPr>
          <w:rFonts w:ascii="Times New Roman" w:eastAsia="Times New Roman" w:hAnsi="Times New Roman" w:cs="Times New Roman"/>
          <w:spacing w:val="2"/>
          <w:sz w:val="28"/>
          <w:szCs w:val="28"/>
          <w:lang w:eastAsia="ru-RU"/>
        </w:rPr>
        <w:t xml:space="preserve"> повышению правовой культуры молодых и будущих избирателей, обучению организаторов выборов, подготовке и проведению выборов и референдумов на территории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формирования осознанного интереса молодых и будущих избирателей к вопросам государственного и муниципального управления, формированию кадрового резерва территориальной избирательной комиссии </w:t>
      </w:r>
      <w:proofErr w:type="spellStart"/>
      <w:r>
        <w:rPr>
          <w:rFonts w:ascii="Times New Roman" w:eastAsia="Times New Roman" w:hAnsi="Times New Roman" w:cs="Times New Roman"/>
          <w:spacing w:val="2"/>
          <w:sz w:val="28"/>
          <w:szCs w:val="28"/>
          <w:lang w:eastAsia="ru-RU"/>
        </w:rPr>
        <w:t>Вожегодского</w:t>
      </w:r>
      <w:proofErr w:type="spellEnd"/>
      <w:r w:rsidRPr="005B26EB">
        <w:rPr>
          <w:rFonts w:ascii="Times New Roman" w:eastAsia="Times New Roman" w:hAnsi="Times New Roman" w:cs="Times New Roman"/>
          <w:spacing w:val="2"/>
          <w:sz w:val="28"/>
          <w:szCs w:val="28"/>
          <w:lang w:eastAsia="ru-RU"/>
        </w:rPr>
        <w:t xml:space="preserve"> муниципального округа. Молодежная избирательная комиссия в своей деятельности руководствуется Федеральным Законом «Об основных гарантиях избирательных прав и права на участие в референдуме граждан Российской Федерации», законами Вологодской области, постановлениями Центральной избирательной комиссии Российской Федерации, Избирательной комиссии Вологодской области,</w:t>
      </w:r>
      <w:r w:rsidRPr="005B26EB">
        <w:rPr>
          <w:rFonts w:ascii="Times New Roman" w:eastAsia="Times New Roman" w:hAnsi="Times New Roman" w:cs="Times New Roman"/>
          <w:sz w:val="28"/>
          <w:szCs w:val="28"/>
          <w:lang w:eastAsia="ru-RU"/>
        </w:rPr>
        <w:t xml:space="preserve"> территориальной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r w:rsidRPr="005B26EB">
        <w:rPr>
          <w:rFonts w:ascii="Times New Roman" w:eastAsia="Times New Roman" w:hAnsi="Times New Roman" w:cs="Times New Roman"/>
          <w:spacing w:val="2"/>
          <w:sz w:val="28"/>
          <w:szCs w:val="28"/>
          <w:lang w:eastAsia="ru-RU"/>
        </w:rPr>
        <w:t xml:space="preserve"> (далее – Территориальная избирательная комиссия) и настоящим Положением.</w:t>
      </w:r>
    </w:p>
    <w:p w:rsidR="005B26EB" w:rsidRPr="005B26EB" w:rsidRDefault="005B26EB" w:rsidP="005B26E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pacing w:val="2"/>
          <w:sz w:val="28"/>
          <w:szCs w:val="28"/>
          <w:lang w:eastAsia="ru-RU"/>
        </w:rPr>
        <w:t>2. </w:t>
      </w:r>
      <w:r w:rsidRPr="005B26EB">
        <w:rPr>
          <w:rFonts w:ascii="Times New Roman" w:eastAsia="Times New Roman" w:hAnsi="Times New Roman" w:cs="Times New Roman"/>
          <w:sz w:val="28"/>
          <w:szCs w:val="28"/>
          <w:lang w:eastAsia="ru-RU"/>
        </w:rPr>
        <w:t>Молодежная избирательная комиссия осуществляет свою деятельность на общественных началах.</w:t>
      </w:r>
    </w:p>
    <w:p w:rsidR="005B26EB" w:rsidRPr="005B26EB" w:rsidRDefault="005B26EB" w:rsidP="005B26E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3. Молодежная избирательная комиссия не является юридическим лицом.</w:t>
      </w: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 xml:space="preserve">2. Состав, порядок и сроки формирования </w:t>
      </w:r>
    </w:p>
    <w:p w:rsidR="005B26EB" w:rsidRPr="005B26EB" w:rsidRDefault="005B26EB" w:rsidP="005B26EB">
      <w:pPr>
        <w:spacing w:after="0" w:line="240" w:lineRule="auto"/>
        <w:jc w:val="center"/>
        <w:rPr>
          <w:rFonts w:ascii="Times New Roman" w:eastAsia="Arial Unicode MS"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lastRenderedPageBreak/>
        <w:t>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В состав Молодежной избирательной комиссии входят председатель комиссии, заместитель председателя комиссии, секретарь и члены комиссии. </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Молодежная избирательная комиссия формируется в составе 7 членов комиссии с правом решающего голоса. Срок полномочий Молодежной избирательной комиссии составляет 3 года и начинается со дня принятия постановления Территориальной избирательной комиссии о составе членов</w:t>
      </w:r>
      <w:r w:rsidRPr="005B26EB">
        <w:rPr>
          <w:rFonts w:ascii="Times New Roman" w:eastAsia="Times New Roman" w:hAnsi="Times New Roman" w:cs="Times New Roman"/>
          <w:b/>
          <w:sz w:val="28"/>
          <w:szCs w:val="28"/>
          <w:lang w:eastAsia="ru-RU"/>
        </w:rPr>
        <w:t xml:space="preserve"> </w:t>
      </w:r>
      <w:r w:rsidRPr="005B26EB">
        <w:rPr>
          <w:rFonts w:ascii="Times New Roman" w:eastAsia="Times New Roman" w:hAnsi="Times New Roman" w:cs="Times New Roman"/>
          <w:sz w:val="28"/>
          <w:szCs w:val="28"/>
          <w:lang w:eastAsia="ru-RU"/>
        </w:rPr>
        <w:t>Молодежной избирательной комиссии и прекращается со дня принятия постановления Территориальной избирательной комиссии, которым утверждается новый состав членов Молодежной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3. Членом Молодежной избирательной комиссии может быть назначен гражданин Российской Федерации в возрасте от 15 до 35</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 xml:space="preserve">лет включительно, постоянно или преимущественно проживающий на территории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Член Молодежной избирательной комиссии, достигший возраста 18 лет, должен обладать активным избирательным правом. Член Молодежной избирательной комиссии, достигший возраста 35 лет, сохраняет свои полномочия до окончания срока полномочий комиссии действующего состава.</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4. Формирование Молодежной избирательной комиссии осуществляется на основании постановления Территориальной избирательной комиссии о сроках и порядке представления предложений о кандидатурах для назначения в состав Молодежной избирательной комиссии. </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5. </w:t>
      </w:r>
      <w:proofErr w:type="gramStart"/>
      <w:r w:rsidRPr="005B26EB">
        <w:rPr>
          <w:rFonts w:ascii="Times New Roman" w:eastAsia="Times New Roman" w:hAnsi="Times New Roman" w:cs="Times New Roman"/>
          <w:sz w:val="28"/>
          <w:szCs w:val="28"/>
          <w:lang w:eastAsia="ru-RU"/>
        </w:rPr>
        <w:t xml:space="preserve">Правом предлагать кандидатуры в состав Молодежной избирательной комиссии обладают зарегистрированные на территории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и осуществляющие свою деятельность на территории области политические партии либо их региональные отделения или иные структурные подразделения, иные общественные объединения, образовательные организации, органы ученического или студенческого самоуправления, члены Территориальной избирательной комиссии с правом решающего голоса.</w:t>
      </w:r>
      <w:proofErr w:type="gramEnd"/>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Субъект выдвижения вправе предложить в состав Молодежной избирательной комиссии не более 1 кандидатуры.</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 xml:space="preserve">6. Срок приема предложений кандидатур в состав Молодежной избирательной комиссии составляет </w:t>
      </w:r>
      <w:r>
        <w:rPr>
          <w:rFonts w:ascii="Times New Roman" w:eastAsia="Times New Roman" w:hAnsi="Times New Roman" w:cs="Times New Roman"/>
          <w:sz w:val="28"/>
          <w:szCs w:val="28"/>
          <w:lang w:eastAsia="ru-RU"/>
        </w:rPr>
        <w:t>1</w:t>
      </w:r>
      <w:r w:rsidRPr="005B26EB">
        <w:rPr>
          <w:rFonts w:ascii="Times New Roman" w:eastAsia="Times New Roman" w:hAnsi="Times New Roman" w:cs="Times New Roman"/>
          <w:sz w:val="28"/>
          <w:szCs w:val="28"/>
          <w:lang w:eastAsia="ru-RU"/>
        </w:rPr>
        <w:t>0 дней со дня опубликования информационного сообщения Территориальной избирательной комиссии о формировании Молодежной избирательной комиссии, если указанным постановлением не установлен иной срок.</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7. Предложения общественных объединений, образовательных организаций, органов студенческого самоуправления по кандидатурам членов Молодежной избирательной комиссии представляются в виде информационного письма или выписки из протокола соответствующих собраний (конференций).</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8. Предложение члена Территориальной избирательной комиссии с правом решающего голоса по кандидатуре члена Молодежной избирательной комиссии представляется в письменной форме за подписью данного члена Территориальной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9. Кандидаты в состав Молодежной избирательной комиссии представляют</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письменное согласие на их назначение членом Молодежной избирательной комиссии и согласие на обработку Территориальной избирательной комиссией их</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персональных данных по форме, установленной приложением к настоящему Положению. Письменное согласие кандидата прилагается к соответствующему предложению по кандидатуре в состав Молодежной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10. Анализ, обобщение предложений по кандидатурам членов Молодежной избирательной комиссии осуществляется председателем Территориальной избирательной комиссии и утверждается постановлением Территориальной избирательной комиссии. Председатель Территориальной избирательной комиссии на основании поступивших предложений готовит </w:t>
      </w:r>
      <w:r w:rsidRPr="005B26EB">
        <w:rPr>
          <w:rFonts w:ascii="Times New Roman" w:eastAsia="Times New Roman" w:hAnsi="Times New Roman" w:cs="Times New Roman"/>
          <w:bCs/>
          <w:sz w:val="28"/>
          <w:szCs w:val="28"/>
          <w:lang w:eastAsia="ru-RU"/>
        </w:rPr>
        <w:t>и вносит проект постановления о составе</w:t>
      </w:r>
      <w:r w:rsidRPr="005B26EB">
        <w:rPr>
          <w:rFonts w:ascii="Times New Roman" w:eastAsia="Times New Roman" w:hAnsi="Times New Roman" w:cs="Times New Roman"/>
          <w:sz w:val="28"/>
          <w:szCs w:val="28"/>
          <w:lang w:eastAsia="ru-RU"/>
        </w:rPr>
        <w:t xml:space="preserve"> Молодежной избирательной комиссии на заседание Территориальной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11. Постановление Территориальной избирательной комиссии о составе Молодежной избирательной комиссии должно быть принято не позднее чем через 15 дней после окончания срока приема предложений в состав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12. Очередной состав Молодежной избирательной комиссии утверждается Территориальной избирательной комиссии не позднее чем через 30 дней после истечения срока полномочий Молодежной избирательной комиссии предыдущего состава, но не ранее чем за 10 дней до истечения указанного срока.</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13. Молодежная избирательная комиссия правомочна осуществлять свою деятельность, если в ее составе более 2/3 от установленного настоящим Положением числа членов Молодежной избирательной комиссии.</w:t>
      </w:r>
    </w:p>
    <w:p w:rsidR="005B26EB" w:rsidRPr="005B26EB" w:rsidRDefault="005B26EB" w:rsidP="005B26EB">
      <w:pPr>
        <w:spacing w:after="0" w:line="240" w:lineRule="auto"/>
        <w:jc w:val="both"/>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3. Компетенция 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 Молодежная избирательная комиссия для решения поставленных перед ней целей и задач:</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а) обеспечивает взаимодействие молодежи и молодежных общественных объединений с Территориальной избирательной комиссией по вопросам повышения правовой культуры молодежи в сфере избирательного права; </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б) осуществляет регулярный мониторинг и анализ электоральной активности молодых избирателей; </w:t>
      </w:r>
    </w:p>
    <w:p w:rsidR="005B26EB" w:rsidRPr="005B26EB" w:rsidRDefault="005B26EB" w:rsidP="005B26EB">
      <w:pPr>
        <w:spacing w:after="0" w:line="360" w:lineRule="auto"/>
        <w:ind w:firstLine="720"/>
        <w:jc w:val="both"/>
        <w:rPr>
          <w:rFonts w:ascii="Times New Roman" w:eastAsia="Times New Roman" w:hAnsi="Times New Roman" w:cs="Times New Roman"/>
          <w:color w:val="FF0000"/>
          <w:sz w:val="28"/>
          <w:szCs w:val="28"/>
          <w:lang w:eastAsia="ru-RU"/>
        </w:rPr>
      </w:pPr>
      <w:r w:rsidRPr="005B26EB">
        <w:rPr>
          <w:rFonts w:ascii="Times New Roman" w:eastAsia="Times New Roman" w:hAnsi="Times New Roman" w:cs="Times New Roman"/>
          <w:sz w:val="28"/>
          <w:szCs w:val="28"/>
          <w:lang w:eastAsia="ru-RU"/>
        </w:rPr>
        <w:t>в) по согласованию с Территориальной избирательной комиссией вырабатывает рекомендации, готовит предложения, принимает участие в мероприятиях по подготовке и обучению организаторов выборов, проводимых Территориальной избирательной комиссией;</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д) осуществляет деятельность, направленную на повышение интереса и доверия молодых и будущих избирателей к институту выборов, желание и стремление к личному участию в процессе формирования органов власти; </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е) по согласованию с Территориальной избирательной комиссией организует конференции, «круглые столы» и участвует в них, а также в иных мероприятиях, проводимых Территориальной избирательной комиссией в целях повышения правовой культуры молодых избирателей;</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ж) оказывает Территориальной избирательной комиссии содействие при проведении выборов и референдумов на территории муниципального округа;</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з) взаимодействует с общественными объединениями, осуществляющими наблюдение за выборами;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5B26EB">
        <w:rPr>
          <w:rFonts w:ascii="Times New Roman" w:eastAsia="Times New Roman" w:hAnsi="Times New Roman" w:cs="Times New Roman"/>
          <w:sz w:val="28"/>
          <w:szCs w:val="28"/>
          <w:lang w:eastAsia="ru-RU"/>
        </w:rPr>
        <w:lastRenderedPageBreak/>
        <w:t>и) вносит предложения в Территориальную избирательную комиссию по вопросам, входящим в ее компетенцию;</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к) размещает информацию о своей деятельности в информационно-телекоммуникационной сети «Интернет»;</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м) осуществляет иные полномочия по поручению Территориальной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Председатель Молодежной избирательной комиссии или по его поручению заместитель председателя Молодежной избирательной комиссии ежегодно на заседании Территориальной избирательной комиссии представляет информацию</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о деятельности Молодежной избирательной комиссии.</w:t>
      </w:r>
    </w:p>
    <w:p w:rsidR="005B26EB" w:rsidRPr="005B26EB" w:rsidRDefault="005B26EB" w:rsidP="005B26EB">
      <w:pPr>
        <w:spacing w:after="0" w:line="24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4. Организация работы 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Деятельность Молодежной избирательной комиссии осуществляется на основе коллегиальности, свободного, открытого и гласного обсуждения и решения вопросов, входящих в ее компетенцию. </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Заседания Молодежной избирательной комиссии проводятся по мере необходимости, но не реже одного раза в три месяца.</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3. На заседании Молодежной избирательной комиссии вправе присутствовать члены Избирательной комиссии Вологодской области, Территориальной избирательной комиссии, работники их аппаратов, члены Молодежной избирательной комиссии Вологодской области, иные лица, приглашенные на заседание Молодежной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4. Заседание Молодежной избирательной комиссии правомочно, если на нем присутствует более одной трети от установленного числа членов Молодежной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5. Первое заседание Молодежной избирательной комиссии открывает и ведет председатель Территориальной избирательной комиссии или по его поручению член Территориальной избирательной комиссии с правом решающего голоса.</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6. Председатель Молодежной избирательной комиссии назначается из ее состава Территориальной избирательной комиссией по предложению Молодежной избирательной комиссии на срок полномочий Молодежной </w:t>
      </w:r>
      <w:r w:rsidRPr="005B26EB">
        <w:rPr>
          <w:rFonts w:ascii="Times New Roman" w:eastAsia="Times New Roman" w:hAnsi="Times New Roman" w:cs="Times New Roman"/>
          <w:sz w:val="28"/>
          <w:szCs w:val="28"/>
          <w:lang w:eastAsia="ru-RU"/>
        </w:rPr>
        <w:lastRenderedPageBreak/>
        <w:t>избирательной комиссии действующего состава. Решение о кандидатуре на должность председателя Молодежной избирательной комиссии принимается на ее заседании тайным голосованием.</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7. Заместитель председателя и секретарь Молодежной избирательной комиссии избираются из числа членов Молодежной избирательной комиссии на ее первом заседании тайным голосованием на срок полномочий Молодежной избирательной комиссии действующего состава. </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8. Кандидатуры на должность председателя, заместителя</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председателя и секретаря Молодежной избирательной комиссии могут выдвигаться членами Молодежной избирательной комиссии, а также путем самовыдвижения.</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9. Каждому кандидату предоставляется возможность выступить в пределах 10 минут, ответить на вопросы в пределах 5 минут. Кандидаты на должность председателя Молодежной избирательной комиссии выступают с программой предстоящей деятельности.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10. Члены Молодежной избирательной комиссии, выдвинутые кандидатами на должность председателя, заместителя председателя, секретаря Молодежной избирательной комиссии, вправе заявить об отводе своей кандидатуры. Самоотвод не подлежит обсуждению и принимается без голосования.</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11. После выступления кандидатов на должности председателя, заместителя председателя, секретаря Молодежной избирательной комиссии, для организации проведения голосования, открытым голосованием образуется Счетная комиссия в составе трех членов Молодежной избирательной комиссии. Из своего состава члены Счетной комиссии избирают председателя Счетной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12. Голосование по кандидатуре на должность председателя, а также голосование по избранию заместителя председателя и секретаря Молодежной избирательной комиссии проводится по каждой должности отдельно с использованием бюллетеней для тайного голосования.</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13. Выдвинутым кандидатом на должность председателя, а также избранным заместителем председателя, секретарем Молодежной избирательной комиссии считается кандидат, получивший в результате тайного голосования </w:t>
      </w:r>
      <w:r w:rsidRPr="005B26EB">
        <w:rPr>
          <w:rFonts w:ascii="Times New Roman" w:eastAsia="Times New Roman" w:hAnsi="Times New Roman" w:cs="Times New Roman"/>
          <w:sz w:val="28"/>
          <w:szCs w:val="28"/>
          <w:lang w:eastAsia="ru-RU"/>
        </w:rPr>
        <w:lastRenderedPageBreak/>
        <w:t>наибольшее число голосов членов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14. Решение о выдвижении кандидата на должность председателя, об избрании заместителя председателя, секретаря Молодежной избирательной комиссии оформляется решением Молодежной избирательной комиссии без дополнительного голосования.</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15. Выписка из решения Молодежной избирательной комиссии о выдвижении кандидатуры на должность председателя Молодежной избирательной комиссии направляется в течение 2 рабочих дней в Территориальную избирательную комиссию.</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16. В случае досрочного прекращения полномочий председателя, заместителя председателя, секретаря Молодежной избирательной комиссии, новые лица на указанные должности должны быть назначены или избраны не позднее 30 дней со дня прекращения их полномочий в порядке, установленном настоящим Положением.</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Arial Unicode MS"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 xml:space="preserve">5. Полномочия председателя, заместителя председателя, секретаря </w:t>
      </w:r>
    </w:p>
    <w:p w:rsidR="005B26EB" w:rsidRPr="005B26EB" w:rsidRDefault="005B26EB" w:rsidP="005B26EB">
      <w:pPr>
        <w:spacing w:after="0" w:line="240" w:lineRule="auto"/>
        <w:jc w:val="center"/>
        <w:rPr>
          <w:rFonts w:ascii="Times New Roman" w:eastAsia="Arial Unicode MS"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и членов 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 Председатель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руководит деятельностью Молодежной избирательной комиссии, определяет порядок рассмотрения вопросов на заседании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организует перспективное и текущее планирование деятельности Молодежной избирательной комиссии, контролирует выполнение планов работы;</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proofErr w:type="gramStart"/>
      <w:r w:rsidRPr="005B26EB">
        <w:rPr>
          <w:rFonts w:ascii="Times New Roman" w:eastAsia="Times New Roman" w:hAnsi="Times New Roman" w:cs="Times New Roman"/>
          <w:sz w:val="28"/>
          <w:szCs w:val="28"/>
          <w:lang w:eastAsia="ru-RU"/>
        </w:rPr>
        <w:t xml:space="preserve">в) представляет Молодежную избирательную комиссию во взаимоотношениях с действующими на территории муниципального округа участковыми избирательными комиссиями, органами местного самоуправления, общественными объединениями и их структурными подразделениями, а также иными организациями и лицами; </w:t>
      </w:r>
      <w:proofErr w:type="gramEnd"/>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определяет время и место проведения заседаний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д) председательствует на заседаниях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е) формирует на основе предложений членов Молодежной избирательной комиссии план работы Молодежной избирательной комиссии и повестку дня очередного заседания;</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ж) осуществляет взаимодействие с Молодежной избирательной комиссией Вологодской области;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з) подписывает решения и иные документы Молодежной избирательной комиссии, принятые в пределах ее полномочий;</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и) дает поручения заместителю председателя, секретарю и членам Молодежной избирательной комиссии и контролирует их исполнение;</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к) осуществляет </w:t>
      </w:r>
      <w:proofErr w:type="gramStart"/>
      <w:r w:rsidRPr="005B26EB">
        <w:rPr>
          <w:rFonts w:ascii="Times New Roman" w:eastAsia="Times New Roman" w:hAnsi="Times New Roman" w:cs="Times New Roman"/>
          <w:sz w:val="28"/>
          <w:szCs w:val="28"/>
          <w:lang w:eastAsia="ru-RU"/>
        </w:rPr>
        <w:t>контроль за</w:t>
      </w:r>
      <w:proofErr w:type="gramEnd"/>
      <w:r w:rsidRPr="005B26EB">
        <w:rPr>
          <w:rFonts w:ascii="Times New Roman" w:eastAsia="Times New Roman" w:hAnsi="Times New Roman" w:cs="Times New Roman"/>
          <w:sz w:val="28"/>
          <w:szCs w:val="28"/>
          <w:lang w:eastAsia="ru-RU"/>
        </w:rPr>
        <w:t xml:space="preserve"> исполнением решений, принятых на заседаниях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л) организует работу по формированию резерва для назначения в состав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Заместитель председателя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оказывает содействие председателю Молодежной избирательной комиссии в осуществлении возложенных на него полномочий;</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замещает председателя Молодежной избирательной комиссии в случае его отсутствия или невозможности выполнения им своих обязанностей;</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по поручению председателя Молодежной избирательной комиссии созывает и ведет заседания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выполняет поручения председателя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Секретарь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организует подготовку заседаний Молодежной избирательной комиссии, вносимых на ее рассмотрение материалов, ведет протоколы заседаний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осуществляет ведение делопроизводства в комиссии;</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подписывает решения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выполняет поручения председателя и заместителя председателя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3. Члены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вносят предложения председателю Молодежной избирательной комиссии по плану работы Молодежной избирательной комиссии, повестке дня ее заседания и порядку обсуждения вопросов;</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участвуют в подготовке материалов к заседаниям Молодежной избирательной комиссии, а также проектов ее решений;</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участвуют в рассмотрении вопросов и принятии решений на заседаниях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выполняют поручения председателя и заместителя председателя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д) при отсутствии возможности участия в заседании Молодежной избирательной комиссии члены Молодежной избирательной комиссии имеют право представлять председателю Молодежной избирательной комиссии свое мнение по обсуждаемому вопросу в письменном виде.</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6. Статус члена 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Член Молодежной избирательной комиссии обязан выполнять настоящее Положение, участвовать в заседаниях и мероприятиях, проводимых Молодежной избирательной комиссией, о дате и времени </w:t>
      </w:r>
      <w:proofErr w:type="gramStart"/>
      <w:r w:rsidRPr="005B26EB">
        <w:rPr>
          <w:rFonts w:ascii="Times New Roman" w:eastAsia="Times New Roman" w:hAnsi="Times New Roman" w:cs="Times New Roman"/>
          <w:sz w:val="28"/>
          <w:szCs w:val="28"/>
          <w:lang w:eastAsia="ru-RU"/>
        </w:rPr>
        <w:t>проведения</w:t>
      </w:r>
      <w:proofErr w:type="gramEnd"/>
      <w:r w:rsidRPr="005B26EB">
        <w:rPr>
          <w:rFonts w:ascii="Times New Roman" w:eastAsia="Times New Roman" w:hAnsi="Times New Roman" w:cs="Times New Roman"/>
          <w:sz w:val="28"/>
          <w:szCs w:val="28"/>
          <w:lang w:eastAsia="ru-RU"/>
        </w:rPr>
        <w:t xml:space="preserve"> которых извещается заблаговременно.</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Член Молодежной избирательной комиссии имеет право:</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участвовать в подготовке решений по всем вопросам, касающимся деятельности Молодежной избирательной комиссии;</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выдвигать кандидатов, избирать и быть избранным в руководящие органы Молодежной избирательной комиссии;</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получать информацию по различным аспектам деятельности Молодежной избирательной комиссии. Знакомиться с документами и материалами, непосредственно связанными с работой Молодежной избирательной комиссии, получать копии этих документов и материалов;</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участвовать в обсуждении вопросов, рассматриваемых Молодежной избирательной комиссией;</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д) участвовать в принятии решений по вопросам компетенции Молодежной избирательной комиссии;</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е) участвовать в мероприятиях Избирательной комиссии Вологодской области, Молодежной избирательной комиссии Вологодской области, Территориальной избирательной комиссии по направлениям деятельности Молодежной избирательной комиссии;</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ж) высказывать свое мнение по вопросам, находящимся в компетенции Молодежной избирательной комиссии, предлагать вопросы для включения в проект повестки дня заседания Молодежной избирательной комиссии;</w:t>
      </w:r>
    </w:p>
    <w:p w:rsidR="005B26EB" w:rsidRPr="005B26EB" w:rsidRDefault="005B26EB" w:rsidP="005B26E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з) вносить замечания и предложения по повестке дня заседания Молодежной избирательной комиссии, порядку рассмотрения и по существу обсуждаемых вопросов.</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и) обжаловать действия (бездействие) Молодежной избирательной комиссии в Территориальную избирательную комиссию и в Молодежную избирательную комиссию Вологодской области.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3. Членами Молодежной избирательной</w:t>
      </w:r>
      <w:r w:rsidRPr="005B26EB">
        <w:rPr>
          <w:rFonts w:ascii="Times New Roman" w:eastAsia="Times New Roman" w:hAnsi="Times New Roman" w:cs="Times New Roman"/>
          <w:color w:val="FF0000"/>
          <w:sz w:val="28"/>
          <w:szCs w:val="28"/>
          <w:lang w:eastAsia="ru-RU"/>
        </w:rPr>
        <w:t xml:space="preserve"> </w:t>
      </w:r>
      <w:r w:rsidRPr="005B26EB">
        <w:rPr>
          <w:rFonts w:ascii="Times New Roman" w:eastAsia="Times New Roman" w:hAnsi="Times New Roman" w:cs="Times New Roman"/>
          <w:sz w:val="28"/>
          <w:szCs w:val="28"/>
          <w:lang w:eastAsia="ru-RU"/>
        </w:rPr>
        <w:t>комиссии не могут быть:</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лица, не имеющие гражданства Российской Федерации;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б) граждане Российской Федерации, не проживающие на территории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граждане Российской Федерации, не достигшие возраста 15 лет и граждане старше 35 лет;</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лица, признанные судом недееспособными или ограниченно дееспособными;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е) лица, имеющие неснятую или непогашенную судимость.</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4. Полномочия члена Молодежной избирательной комиссии прекращаются до истечения срока по решению Территориальной избирательной комиссии в случае:</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 подачи членом Молодежной избирательной комиссии письменного заявления о сложении своих полномочий, направленного председателю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б) отзыва члена Молодежной избирательной комиссии субъектом выдвижения;</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в) неисполнения обязанностей члена Молодежной избирательной комиссии, установленных настоящим Положением;</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г) систематического (три и более раза без уважительной причины) отсутствия члена Молодежной избирательной комиссии на заседаниях, мероприятиях, проводимых Молодежной избирательной комиссией либо Территориальной избирательной комиссией совместно с Молодежной избирательной комиссией;</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д) признания члена Молодежной избирательной комиссии судом недееспособным, ограничено дееспособным или безвестно отсутствующим;</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е) прекращения гражданства Российской Федерации;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ж) переезда на постоянное место жительства за пределы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з) смерти члена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и) вступления в законную силу обвинительного приговора суда в отношении члена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к) возникновения обстоятельств, препятствующих исполнению членом Молодежной избирательной комиссии своих полномочий в течение длительного периода.</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Территориальная избирательная комиссия принимает решение о прекращении полномочий члена Молодежной избирательной комиссии до истечения срока его полномочий на основании поступивших в Территориальную избирательную комиссию соответствующих документов.</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5. В случае досрочного прекращения полномочий члена Молодежной избирательной комиссии вакантное место замещается по предложению того же субъекта, по предложению которого был назначен член комиссии, полномочия которого прекратились досрочно.</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6. Если в течение 7 дней со дня принятия решения Территориальной избирательной комиссией о прекращении полномочий члена Молодежной избирательной комиссии соответствующая кандидатура указанным субъектом не представлена, вакантное место замещается из резерва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Для замещения вакансии председатель Молодежной избирательной </w:t>
      </w:r>
      <w:r w:rsidRPr="005B26EB">
        <w:rPr>
          <w:rFonts w:ascii="Times New Roman" w:eastAsia="Times New Roman" w:hAnsi="Times New Roman" w:cs="Times New Roman"/>
          <w:sz w:val="28"/>
          <w:szCs w:val="28"/>
          <w:lang w:eastAsia="ru-RU"/>
        </w:rPr>
        <w:lastRenderedPageBreak/>
        <w:t>комиссии создает конкурсную комиссию в составе 3 членов Молодежной избирательной комиссии, которая проводит отбор новой кандидатуры из резерва Молодежной избирательной комиссии. Кандидатура рассматривается на заседании Молодежной избирательной комиссии и представляется для утверждения Территориальной избирательной комиссии с личным заявлением кандидата в члены Молодежной избирательной комиссии.</w:t>
      </w:r>
    </w:p>
    <w:p w:rsidR="005B26EB" w:rsidRPr="005B26EB" w:rsidRDefault="005B26EB" w:rsidP="005B26E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В случае непредставления кандидатуры Молодежной избирательной комиссией по истечении 15 дней со дня принятия решения Территориальной избирательной комиссии о прекращении полномочий члена Молодежной избирательной комиссии Территориальная избирательная комиссия самостоятельно проводит работу по назначению члена Молодежной избирательной комиссии взамен выбывшего.</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7. Территориальная избирательная комиссия обязана назначить нового члена Молодежной избирательной комиссии вместо выбывшего в течение 30 дней со дня освобождения от обязанностей члена Молодежной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Член Молодежной избирательной комиссии вместо </w:t>
      </w:r>
      <w:proofErr w:type="gramStart"/>
      <w:r w:rsidRPr="005B26EB">
        <w:rPr>
          <w:rFonts w:ascii="Times New Roman" w:eastAsia="Times New Roman" w:hAnsi="Times New Roman" w:cs="Times New Roman"/>
          <w:sz w:val="28"/>
          <w:szCs w:val="28"/>
          <w:lang w:eastAsia="ru-RU"/>
        </w:rPr>
        <w:t>выбывшего</w:t>
      </w:r>
      <w:proofErr w:type="gramEnd"/>
      <w:r w:rsidRPr="005B26EB">
        <w:rPr>
          <w:rFonts w:ascii="Times New Roman" w:eastAsia="Times New Roman" w:hAnsi="Times New Roman" w:cs="Times New Roman"/>
          <w:sz w:val="28"/>
          <w:szCs w:val="28"/>
          <w:lang w:eastAsia="ru-RU"/>
        </w:rPr>
        <w:t xml:space="preserve"> не назначается, если состав Молодежной избирательной комиссии правомочен и срок ее полномочий истекает менее чем через 6 месяцев.</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spacing w:after="0" w:line="240" w:lineRule="auto"/>
        <w:jc w:val="center"/>
        <w:rPr>
          <w:rFonts w:ascii="Times New Roman" w:eastAsia="Arial Unicode MS"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 xml:space="preserve">7. Решения Молодежной избирательной комиссии </w:t>
      </w:r>
    </w:p>
    <w:p w:rsidR="005B26EB" w:rsidRPr="005B26EB" w:rsidRDefault="005B26EB" w:rsidP="005B26EB">
      <w:pPr>
        <w:spacing w:after="0" w:line="240" w:lineRule="auto"/>
        <w:jc w:val="center"/>
        <w:rPr>
          <w:rFonts w:ascii="Times New Roman" w:eastAsia="Arial Unicode MS"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и порядок их принятия</w:t>
      </w: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Решения Молодежной избирательной комиссии принимаются большинством голосов присутствующих на заседании членов Молодежной избирательной комиссии, посредством открытого голосования. При равенстве голосов по итогам голосования решающим является голос председательствующего. </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Решения Молодежной избирательной комиссии утверждаются протоколом, который подписывается председательствующим на соответствующем заседании и секретарем Молодежной избирательной комиссии.</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lastRenderedPageBreak/>
        <w:t>3. Решения Молодежной избирательной комиссии являются обязательными для ее членов.</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4. Решения Молодежной комиссии вступают в силу со дня их принятия, если иное не предусмотрено самим решением.</w:t>
      </w:r>
      <w:bookmarkStart w:id="0" w:name="_GoBack"/>
      <w:bookmarkEnd w:id="0"/>
    </w:p>
    <w:p w:rsidR="005B26EB" w:rsidRPr="005B26EB" w:rsidRDefault="005B26EB" w:rsidP="005B26EB">
      <w:pPr>
        <w:spacing w:after="0" w:line="360" w:lineRule="auto"/>
        <w:ind w:firstLine="709"/>
        <w:jc w:val="both"/>
        <w:rPr>
          <w:rFonts w:ascii="Times New Roman" w:eastAsia="Times New Roman" w:hAnsi="Times New Roman" w:cs="Times New Roman"/>
          <w:spacing w:val="-4"/>
          <w:sz w:val="28"/>
          <w:szCs w:val="28"/>
          <w:lang w:eastAsia="ru-RU"/>
        </w:rPr>
      </w:pPr>
      <w:r w:rsidRPr="005B26EB">
        <w:rPr>
          <w:rFonts w:ascii="Times New Roman" w:eastAsia="Times New Roman" w:hAnsi="Times New Roman" w:cs="Times New Roman"/>
          <w:spacing w:val="-4"/>
          <w:sz w:val="28"/>
          <w:szCs w:val="28"/>
          <w:lang w:eastAsia="ru-RU"/>
        </w:rPr>
        <w:t>5 . Члены Молодежной избирательной комиссии, не согласные с решением Молодежной избирательной комиссии, вправе изложить в письменной форме особое мнение, отражаемое в протоколе заседания</w:t>
      </w:r>
      <w:r w:rsidRPr="005B26EB">
        <w:rPr>
          <w:rFonts w:ascii="Times New Roman" w:eastAsia="Times New Roman" w:hAnsi="Times New Roman" w:cs="Times New Roman"/>
          <w:color w:val="FF0000"/>
          <w:spacing w:val="-4"/>
          <w:sz w:val="28"/>
          <w:szCs w:val="28"/>
          <w:lang w:eastAsia="ru-RU"/>
        </w:rPr>
        <w:t xml:space="preserve"> </w:t>
      </w:r>
      <w:r w:rsidRPr="005B26EB">
        <w:rPr>
          <w:rFonts w:ascii="Times New Roman" w:eastAsia="Times New Roman" w:hAnsi="Times New Roman" w:cs="Times New Roman"/>
          <w:spacing w:val="-4"/>
          <w:sz w:val="28"/>
          <w:szCs w:val="28"/>
          <w:lang w:eastAsia="ru-RU"/>
        </w:rPr>
        <w:t>Молодежной избирательной комиссии, и прилагаемое к ее решению, в связи с которым это мнение изложено.</w:t>
      </w:r>
    </w:p>
    <w:p w:rsidR="005B26EB" w:rsidRPr="005B26EB" w:rsidRDefault="005B26EB" w:rsidP="005B26EB">
      <w:pPr>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6. Ведение делопроизводства Молодежной избирательной комиссии, хранение и использование документов, ответственность за их сохранность возлагается на секретаря Молодежной избирательной комиссии.</w:t>
      </w: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b/>
          <w:bCs/>
          <w:sz w:val="28"/>
          <w:szCs w:val="28"/>
          <w:lang w:eastAsia="ru-RU"/>
        </w:rPr>
      </w:pPr>
      <w:r w:rsidRPr="005B26EB">
        <w:rPr>
          <w:rFonts w:ascii="Times New Roman" w:eastAsia="Times New Roman" w:hAnsi="Times New Roman" w:cs="Times New Roman"/>
          <w:b/>
          <w:bCs/>
          <w:sz w:val="28"/>
          <w:szCs w:val="28"/>
          <w:lang w:eastAsia="ru-RU"/>
        </w:rPr>
        <w:t>8. Ответственность Молодежной избирательной комиссии</w:t>
      </w:r>
    </w:p>
    <w:p w:rsidR="005B26EB" w:rsidRPr="005B26EB" w:rsidRDefault="005B26EB" w:rsidP="005B26EB">
      <w:pPr>
        <w:spacing w:after="0" w:line="24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 В случае нарушения членами Молодежной избирательной комиссии</w:t>
      </w:r>
      <w:r w:rsidRPr="005B26EB">
        <w:rPr>
          <w:rFonts w:ascii="Calibri" w:eastAsia="Times New Roman" w:hAnsi="Calibri" w:cs="Calibri"/>
          <w:sz w:val="28"/>
          <w:szCs w:val="28"/>
          <w:lang w:eastAsia="ru-RU"/>
        </w:rPr>
        <w:t xml:space="preserve"> </w:t>
      </w:r>
      <w:r w:rsidRPr="005B26EB">
        <w:rPr>
          <w:rFonts w:ascii="Times New Roman" w:eastAsia="Times New Roman" w:hAnsi="Times New Roman" w:cs="Times New Roman"/>
          <w:sz w:val="28"/>
          <w:szCs w:val="28"/>
          <w:lang w:eastAsia="ru-RU"/>
        </w:rPr>
        <w:t>законодательства Российской Федерации, настоящего Положения Молодежная избирательная комиссия может быть расформирована.</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Расформирование Молодежной избирательной комиссии осуществляется решением Территориальной избирательной комиссии.</w:t>
      </w:r>
    </w:p>
    <w:p w:rsidR="005B26EB" w:rsidRPr="005B26EB" w:rsidRDefault="005B26EB" w:rsidP="005B26E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26EB" w:rsidRPr="005B26EB" w:rsidRDefault="005B26EB" w:rsidP="005B26E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26EB">
        <w:rPr>
          <w:rFonts w:ascii="Times New Roman" w:eastAsia="Times New Roman" w:hAnsi="Times New Roman" w:cs="Times New Roman"/>
          <w:b/>
          <w:sz w:val="28"/>
          <w:szCs w:val="28"/>
          <w:lang w:eastAsia="ru-RU"/>
        </w:rPr>
        <w:t>9. Организационное, материально-техническое</w:t>
      </w:r>
    </w:p>
    <w:p w:rsidR="005B26EB" w:rsidRPr="005B26EB" w:rsidRDefault="005B26EB" w:rsidP="005B26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26EB">
        <w:rPr>
          <w:rFonts w:ascii="Times New Roman" w:eastAsia="Times New Roman" w:hAnsi="Times New Roman" w:cs="Times New Roman"/>
          <w:b/>
          <w:sz w:val="28"/>
          <w:szCs w:val="28"/>
          <w:lang w:eastAsia="ru-RU"/>
        </w:rPr>
        <w:t>обеспечение и финансирование деятельности</w:t>
      </w:r>
    </w:p>
    <w:p w:rsidR="005B26EB" w:rsidRPr="005B26EB" w:rsidRDefault="005B26EB" w:rsidP="005B26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26EB">
        <w:rPr>
          <w:rFonts w:ascii="Times New Roman" w:eastAsia="Times New Roman" w:hAnsi="Times New Roman" w:cs="Times New Roman"/>
          <w:b/>
          <w:sz w:val="28"/>
          <w:szCs w:val="28"/>
          <w:lang w:eastAsia="ru-RU"/>
        </w:rPr>
        <w:t>Молодежной избирательной комиссии</w:t>
      </w:r>
    </w:p>
    <w:p w:rsidR="005B26EB" w:rsidRPr="005B26EB" w:rsidRDefault="005B26EB" w:rsidP="005B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1. Организационное и материально-техническое обеспечение деятельности Молодежной избирательной комиссии осуществляет Территориальная избирательная комиссия.</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Материально-техническое и финансовое обеспечение деятельности Молодежной избирательной комиссии может осуществляться иными государственными органами, органами местного самоуправления и организациями, осуществляющими деятельность в области молодежной политики, в соответствии с принимаемыми ими решениями.</w:t>
      </w:r>
    </w:p>
    <w:p w:rsidR="005B26EB" w:rsidRPr="005B26EB" w:rsidRDefault="005B26EB" w:rsidP="005B26EB">
      <w:pPr>
        <w:spacing w:after="0" w:line="24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26EB">
        <w:rPr>
          <w:rFonts w:ascii="Times New Roman" w:eastAsia="Times New Roman" w:hAnsi="Times New Roman" w:cs="Times New Roman"/>
          <w:b/>
          <w:sz w:val="28"/>
          <w:szCs w:val="28"/>
          <w:lang w:eastAsia="ru-RU"/>
        </w:rPr>
        <w:t>10. Заключительные положения</w:t>
      </w:r>
    </w:p>
    <w:p w:rsidR="005B26EB" w:rsidRPr="005B26EB" w:rsidRDefault="005B26EB" w:rsidP="005B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1. Настоящее Положение вступает в силу со дня его утверждения </w:t>
      </w:r>
      <w:r w:rsidRPr="005B26EB">
        <w:rPr>
          <w:rFonts w:ascii="Times New Roman" w:eastAsia="Times New Roman" w:hAnsi="Times New Roman" w:cs="Times New Roman"/>
          <w:sz w:val="28"/>
          <w:szCs w:val="28"/>
          <w:lang w:eastAsia="ru-RU"/>
        </w:rPr>
        <w:lastRenderedPageBreak/>
        <w:t>Территориальной избирательной комиссией.</w:t>
      </w:r>
    </w:p>
    <w:p w:rsidR="005B26EB" w:rsidRPr="005B26EB" w:rsidRDefault="005B26EB" w:rsidP="005B2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2. Изменения в настоящее Положение вносятся постановлением Территориальной избирательной комиссии.</w:t>
      </w:r>
    </w:p>
    <w:p w:rsidR="005B26EB" w:rsidRPr="005B26EB" w:rsidRDefault="005B26EB" w:rsidP="005B26EB">
      <w:pPr>
        <w:spacing w:after="0" w:line="360" w:lineRule="auto"/>
        <w:ind w:firstLine="720"/>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240" w:lineRule="auto"/>
        <w:ind w:left="5670"/>
        <w:outlineLvl w:val="1"/>
        <w:rPr>
          <w:rFonts w:ascii="Times New Roman" w:eastAsia="Times New Roman" w:hAnsi="Times New Roman" w:cs="Times New Roman"/>
          <w:sz w:val="24"/>
          <w:szCs w:val="28"/>
          <w:lang w:eastAsia="ru-RU"/>
        </w:rPr>
      </w:pPr>
      <w:r w:rsidRPr="005B26EB">
        <w:rPr>
          <w:rFonts w:ascii="Times New Roman" w:eastAsia="Times New Roman" w:hAnsi="Times New Roman" w:cs="Times New Roman"/>
          <w:sz w:val="28"/>
          <w:szCs w:val="28"/>
          <w:lang w:eastAsia="ru-RU"/>
        </w:rPr>
        <w:br w:type="page"/>
      </w:r>
      <w:r w:rsidRPr="005B26EB">
        <w:rPr>
          <w:rFonts w:ascii="Times New Roman" w:eastAsia="Times New Roman" w:hAnsi="Times New Roman" w:cs="Times New Roman"/>
          <w:sz w:val="24"/>
          <w:szCs w:val="28"/>
          <w:lang w:eastAsia="ru-RU"/>
        </w:rPr>
        <w:lastRenderedPageBreak/>
        <w:t>Приложение</w:t>
      </w:r>
    </w:p>
    <w:p w:rsidR="005B26EB" w:rsidRPr="005B26EB" w:rsidRDefault="005B26EB" w:rsidP="005B26EB">
      <w:pPr>
        <w:widowControl w:val="0"/>
        <w:autoSpaceDE w:val="0"/>
        <w:autoSpaceDN w:val="0"/>
        <w:adjustRightInd w:val="0"/>
        <w:spacing w:after="0" w:line="240" w:lineRule="auto"/>
        <w:ind w:left="2832" w:firstLine="708"/>
        <w:rPr>
          <w:rFonts w:ascii="Times New Roman" w:eastAsia="Times New Roman" w:hAnsi="Times New Roman" w:cs="Times New Roman"/>
          <w:sz w:val="24"/>
          <w:szCs w:val="28"/>
          <w:lang w:eastAsia="ru-RU"/>
        </w:rPr>
      </w:pPr>
      <w:r w:rsidRPr="005B26EB">
        <w:rPr>
          <w:rFonts w:ascii="Times New Roman" w:eastAsia="Times New Roman" w:hAnsi="Times New Roman" w:cs="Times New Roman"/>
          <w:sz w:val="24"/>
          <w:szCs w:val="28"/>
          <w:lang w:eastAsia="ru-RU"/>
        </w:rPr>
        <w:t>к Положению о Молодежной избирательной комиссии</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5B26EB">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Вожегодского</w:t>
      </w:r>
      <w:proofErr w:type="spellEnd"/>
      <w:r w:rsidRPr="005B26EB">
        <w:rPr>
          <w:rFonts w:ascii="Times New Roman" w:eastAsia="Times New Roman" w:hAnsi="Times New Roman" w:cs="Times New Roman"/>
          <w:sz w:val="24"/>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240" w:lineRule="auto"/>
        <w:ind w:left="4820"/>
        <w:jc w:val="both"/>
        <w:rPr>
          <w:rFonts w:ascii="Times New Roman" w:eastAsia="Times New Roman" w:hAnsi="Times New Roman" w:cs="Times New Roman"/>
          <w:sz w:val="24"/>
          <w:szCs w:val="28"/>
          <w:lang w:eastAsia="ru-RU"/>
        </w:rPr>
      </w:pPr>
    </w:p>
    <w:p w:rsidR="005B26EB" w:rsidRPr="005B26EB" w:rsidRDefault="005B26EB" w:rsidP="005B26EB">
      <w:pPr>
        <w:widowControl w:val="0"/>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В территориальную избирательную комиссию </w:t>
      </w:r>
    </w:p>
    <w:p w:rsidR="005B26EB" w:rsidRPr="005B26EB" w:rsidRDefault="005B26EB" w:rsidP="005B26EB">
      <w:pPr>
        <w:widowControl w:val="0"/>
        <w:autoSpaceDE w:val="0"/>
        <w:autoSpaceDN w:val="0"/>
        <w:adjustRightInd w:val="0"/>
        <w:spacing w:after="0" w:line="240" w:lineRule="auto"/>
        <w:ind w:left="354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от гражданина Российской Федерации</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__________________________________,</w:t>
      </w:r>
    </w:p>
    <w:p w:rsidR="005B26EB" w:rsidRPr="005B26EB" w:rsidRDefault="005B26EB" w:rsidP="005B26EB">
      <w:pPr>
        <w:widowControl w:val="0"/>
        <w:autoSpaceDE w:val="0"/>
        <w:autoSpaceDN w:val="0"/>
        <w:adjustRightInd w:val="0"/>
        <w:spacing w:after="0" w:line="240" w:lineRule="auto"/>
        <w:ind w:left="4395"/>
        <w:rPr>
          <w:rFonts w:ascii="Times New Roman" w:eastAsia="Times New Roman" w:hAnsi="Times New Roman" w:cs="Times New Roman"/>
          <w:sz w:val="20"/>
          <w:szCs w:val="20"/>
          <w:lang w:eastAsia="ru-RU"/>
        </w:rPr>
      </w:pPr>
      <w:r w:rsidRPr="005B26EB">
        <w:rPr>
          <w:rFonts w:ascii="Times New Roman" w:eastAsia="Times New Roman" w:hAnsi="Times New Roman" w:cs="Times New Roman"/>
          <w:sz w:val="20"/>
          <w:szCs w:val="20"/>
          <w:lang w:eastAsia="ru-RU"/>
        </w:rPr>
        <w:t xml:space="preserve">   (фамилия, имя, отчество)</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w:t>
      </w:r>
      <w:proofErr w:type="gramStart"/>
      <w:r w:rsidRPr="005B26EB">
        <w:rPr>
          <w:rFonts w:ascii="Times New Roman" w:eastAsia="Times New Roman" w:hAnsi="Times New Roman" w:cs="Times New Roman"/>
          <w:sz w:val="28"/>
          <w:szCs w:val="28"/>
          <w:lang w:eastAsia="ru-RU"/>
        </w:rPr>
        <w:t>предложенного  для  назначения  в состав</w:t>
      </w:r>
      <w:proofErr w:type="gramEnd"/>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Молодежной избирательной комиссии</w:t>
      </w:r>
    </w:p>
    <w:p w:rsidR="005B26EB" w:rsidRPr="005B26EB" w:rsidRDefault="005B26EB" w:rsidP="005B26EB">
      <w:pPr>
        <w:widowControl w:val="0"/>
        <w:autoSpaceDE w:val="0"/>
        <w:autoSpaceDN w:val="0"/>
        <w:adjustRightInd w:val="0"/>
        <w:spacing w:after="0" w:line="240" w:lineRule="auto"/>
        <w:ind w:left="3544" w:hanging="3544"/>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___________________________________</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6EB">
        <w:rPr>
          <w:rFonts w:ascii="Times New Roman" w:eastAsia="Times New Roman" w:hAnsi="Times New Roman" w:cs="Times New Roman"/>
          <w:sz w:val="20"/>
          <w:szCs w:val="20"/>
          <w:lang w:eastAsia="ru-RU"/>
        </w:rPr>
        <w:t xml:space="preserve">                                                                        (наименование субъекта внесения предложения)</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___________________________________</w:t>
      </w:r>
    </w:p>
    <w:p w:rsidR="005B26EB" w:rsidRPr="005B26EB" w:rsidRDefault="005B26EB" w:rsidP="005B26EB">
      <w:pPr>
        <w:widowControl w:val="0"/>
        <w:autoSpaceDE w:val="0"/>
        <w:autoSpaceDN w:val="0"/>
        <w:adjustRightInd w:val="0"/>
        <w:spacing w:after="0" w:line="240" w:lineRule="auto"/>
        <w:ind w:left="4678"/>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216"/>
      <w:bookmarkEnd w:id="1"/>
    </w:p>
    <w:p w:rsidR="005B26EB" w:rsidRPr="005B26EB" w:rsidRDefault="005B26EB" w:rsidP="005B26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Заявление</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Даю согласие на назначение меня членом Молодежной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С Положением о Молодежной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w:t>
      </w:r>
      <w:proofErr w:type="gramStart"/>
      <w:r w:rsidRPr="005B26EB">
        <w:rPr>
          <w:rFonts w:ascii="Times New Roman" w:eastAsia="Times New Roman" w:hAnsi="Times New Roman" w:cs="Times New Roman"/>
          <w:sz w:val="28"/>
          <w:szCs w:val="28"/>
          <w:lang w:eastAsia="ru-RU"/>
        </w:rPr>
        <w:t>ознакомлен</w:t>
      </w:r>
      <w:proofErr w:type="gramEnd"/>
      <w:r w:rsidRPr="005B26EB">
        <w:rPr>
          <w:rFonts w:ascii="Times New Roman" w:eastAsia="Times New Roman" w:hAnsi="Times New Roman" w:cs="Times New Roman"/>
          <w:sz w:val="28"/>
          <w:szCs w:val="28"/>
          <w:lang w:eastAsia="ru-RU"/>
        </w:rPr>
        <w:t>.</w:t>
      </w:r>
    </w:p>
    <w:p w:rsidR="005B26EB" w:rsidRPr="005B26EB" w:rsidRDefault="005B26EB" w:rsidP="005B26EB">
      <w:pPr>
        <w:widowControl w:val="0"/>
        <w:autoSpaceDE w:val="0"/>
        <w:autoSpaceDN w:val="0"/>
        <w:adjustRightInd w:val="0"/>
        <w:spacing w:after="0" w:line="360" w:lineRule="exact"/>
        <w:ind w:firstLine="567"/>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О себе сообщаю следующие сведения:</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дата рождения ____ ________ ________, место рождения 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(число)       (месяц)         (год)</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имею гражданство Российской Федерации, вид документа 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w:t>
      </w:r>
      <w:proofErr w:type="gramStart"/>
      <w:r w:rsidRPr="005B26EB">
        <w:rPr>
          <w:rFonts w:ascii="Times New Roman" w:eastAsia="Times New Roman" w:hAnsi="Times New Roman" w:cs="Times New Roman"/>
          <w:lang w:eastAsia="ru-RU"/>
        </w:rPr>
        <w:t>(паспорт или документ,</w:t>
      </w:r>
      <w:proofErr w:type="gramEnd"/>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__________________________________________________________________,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заменяющий паспорт гражданина, серия, номер и дата выдачи, наименование выдавшего органа)</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место учебы (работы) ______________________________________________,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образование ______________________________________________________,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(уровень образования, специальность, квалификация)</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адрес места жительства ______________________________________________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w:t>
      </w:r>
      <w:proofErr w:type="gramStart"/>
      <w:r w:rsidRPr="005B26EB">
        <w:rPr>
          <w:rFonts w:ascii="Times New Roman" w:eastAsia="Times New Roman" w:hAnsi="Times New Roman" w:cs="Times New Roman"/>
          <w:lang w:eastAsia="ru-RU"/>
        </w:rPr>
        <w:t xml:space="preserve">(почтовый индекс, наименование субъекта Российской Федерации, </w:t>
      </w:r>
      <w:proofErr w:type="gramEnd"/>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__________________________________________________________________,</w:t>
      </w:r>
    </w:p>
    <w:p w:rsidR="005B26EB" w:rsidRPr="005B26EB" w:rsidRDefault="005B26EB" w:rsidP="005B26EB">
      <w:pPr>
        <w:widowControl w:val="0"/>
        <w:autoSpaceDE w:val="0"/>
        <w:autoSpaceDN w:val="0"/>
        <w:adjustRightInd w:val="0"/>
        <w:spacing w:after="0" w:line="360" w:lineRule="exact"/>
        <w:jc w:val="center"/>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район, город, иной населенный пункт, улица, номер дома, корпус, квартира)</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телефон  __________________________________________________________,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адрес электронной почты ___________________________________________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Имею опыт общественной работы:  __________________________________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_________________________________________________________________</w:t>
      </w:r>
    </w:p>
    <w:p w:rsidR="005B26EB" w:rsidRPr="005B26EB" w:rsidRDefault="005B26EB" w:rsidP="005B26EB">
      <w:pPr>
        <w:widowControl w:val="0"/>
        <w:autoSpaceDE w:val="0"/>
        <w:autoSpaceDN w:val="0"/>
        <w:adjustRightInd w:val="0"/>
        <w:spacing w:after="0" w:line="360" w:lineRule="exact"/>
        <w:jc w:val="center"/>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(указать какой)</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Об изменениях в указанных мною сведениях о себе обязуюсь уведомлять</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(подпись)</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w:t>
      </w:r>
    </w:p>
    <w:p w:rsidR="005B26EB" w:rsidRPr="005B26EB" w:rsidRDefault="005B26EB" w:rsidP="005B26EB">
      <w:pPr>
        <w:widowControl w:val="0"/>
        <w:autoSpaceDE w:val="0"/>
        <w:autoSpaceDN w:val="0"/>
        <w:adjustRightInd w:val="0"/>
        <w:spacing w:after="0" w:line="240" w:lineRule="auto"/>
        <w:rPr>
          <w:rFonts w:ascii="Times New Roman" w:eastAsia="Times New Roman" w:hAnsi="Times New Roman" w:cs="Times New Roman"/>
          <w:lang w:eastAsia="ru-RU"/>
        </w:rPr>
      </w:pPr>
      <w:r w:rsidRPr="005B26EB">
        <w:rPr>
          <w:rFonts w:ascii="Times New Roman" w:eastAsia="Times New Roman" w:hAnsi="Times New Roman" w:cs="Times New Roman"/>
          <w:lang w:eastAsia="ru-RU"/>
        </w:rPr>
        <w:lastRenderedPageBreak/>
        <w:t xml:space="preserve">                                                                                                                             (дата)</w:t>
      </w: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proofErr w:type="gramStart"/>
      <w:r w:rsidRPr="005B26EB">
        <w:rPr>
          <w:rFonts w:ascii="Times New Roman" w:eastAsia="Times New Roman" w:hAnsi="Times New Roman" w:cs="Times New Roman"/>
          <w:sz w:val="28"/>
          <w:szCs w:val="28"/>
          <w:lang w:eastAsia="ru-RU"/>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территориальной избирательной комиссией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полномочий по формированию Молодежной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даю согласие территориальной избирательной комиссии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 на автоматизированную, а также без использования средств</w:t>
      </w:r>
      <w:proofErr w:type="gramEnd"/>
      <w:r w:rsidRPr="005B26EB">
        <w:rPr>
          <w:rFonts w:ascii="Times New Roman" w:eastAsia="Times New Roman" w:hAnsi="Times New Roman" w:cs="Times New Roman"/>
          <w:sz w:val="28"/>
          <w:szCs w:val="28"/>
          <w:lang w:eastAsia="ru-RU"/>
        </w:rPr>
        <w:t xml:space="preserve">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территориальную избирательную комиссию </w:t>
      </w:r>
      <w:proofErr w:type="spellStart"/>
      <w:r>
        <w:rPr>
          <w:rFonts w:ascii="Times New Roman" w:eastAsia="Times New Roman" w:hAnsi="Times New Roman" w:cs="Times New Roman"/>
          <w:sz w:val="28"/>
          <w:szCs w:val="28"/>
          <w:lang w:eastAsia="ru-RU"/>
        </w:rPr>
        <w:t>Вожегодского</w:t>
      </w:r>
      <w:proofErr w:type="spellEnd"/>
      <w:r w:rsidRPr="005B26EB">
        <w:rPr>
          <w:rFonts w:ascii="Times New Roman" w:eastAsia="Times New Roman" w:hAnsi="Times New Roman" w:cs="Times New Roman"/>
          <w:sz w:val="28"/>
          <w:szCs w:val="28"/>
          <w:lang w:eastAsia="ru-RU"/>
        </w:rPr>
        <w:t xml:space="preserve"> муниципального округа.</w:t>
      </w: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Настоящее согласие действует со дня его подписания до дня отзыва в письменной форме.</w:t>
      </w:r>
    </w:p>
    <w:p w:rsidR="005B26EB" w:rsidRPr="005B26EB" w:rsidRDefault="005B26EB" w:rsidP="005B26EB">
      <w:pPr>
        <w:widowControl w:val="0"/>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(подпись)</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5B26EB">
        <w:rPr>
          <w:rFonts w:ascii="Times New Roman" w:eastAsia="Times New Roman" w:hAnsi="Times New Roman" w:cs="Times New Roman"/>
          <w:sz w:val="28"/>
          <w:szCs w:val="28"/>
          <w:lang w:eastAsia="ru-RU"/>
        </w:rPr>
        <w:t xml:space="preserve">                                                                           ___________________________</w:t>
      </w:r>
    </w:p>
    <w:p w:rsidR="005B26EB" w:rsidRPr="005B26EB" w:rsidRDefault="005B26EB" w:rsidP="005B26EB">
      <w:pPr>
        <w:widowControl w:val="0"/>
        <w:autoSpaceDE w:val="0"/>
        <w:autoSpaceDN w:val="0"/>
        <w:adjustRightInd w:val="0"/>
        <w:spacing w:after="0" w:line="360" w:lineRule="exact"/>
        <w:rPr>
          <w:rFonts w:ascii="Times New Roman" w:eastAsia="Times New Roman" w:hAnsi="Times New Roman" w:cs="Times New Roman"/>
          <w:lang w:eastAsia="ru-RU"/>
        </w:rPr>
      </w:pPr>
      <w:r w:rsidRPr="005B26EB">
        <w:rPr>
          <w:rFonts w:ascii="Times New Roman" w:eastAsia="Times New Roman" w:hAnsi="Times New Roman" w:cs="Times New Roman"/>
          <w:lang w:eastAsia="ru-RU"/>
        </w:rPr>
        <w:t xml:space="preserve">                                                                                                                            (дата)</w:t>
      </w:r>
    </w:p>
    <w:p w:rsidR="005B26EB" w:rsidRPr="005B26EB" w:rsidRDefault="005B26EB" w:rsidP="005B26EB">
      <w:pPr>
        <w:suppressAutoHyphens/>
        <w:spacing w:after="0" w:line="240" w:lineRule="auto"/>
        <w:rPr>
          <w:rFonts w:ascii="Times New Roman" w:eastAsia="Times New Roman" w:hAnsi="Times New Roman" w:cs="Times New Roman"/>
          <w:sz w:val="24"/>
          <w:szCs w:val="28"/>
          <w:lang w:eastAsia="ru-RU"/>
        </w:rPr>
      </w:pPr>
    </w:p>
    <w:p w:rsidR="005B26EB" w:rsidRPr="005B26EB" w:rsidRDefault="005B26EB" w:rsidP="005B26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5B26EB" w:rsidRPr="005B26EB" w:rsidRDefault="005B26EB" w:rsidP="005B26EB">
      <w:pPr>
        <w:spacing w:after="0" w:line="240" w:lineRule="auto"/>
        <w:ind w:firstLine="540"/>
        <w:jc w:val="center"/>
        <w:rPr>
          <w:rFonts w:ascii="Times New Roman" w:eastAsia="Times New Roman" w:hAnsi="Times New Roman" w:cs="Times New Roman"/>
          <w:b/>
          <w:bCs/>
          <w:sz w:val="24"/>
          <w:szCs w:val="28"/>
          <w:lang w:eastAsia="ru-RU"/>
        </w:rPr>
      </w:pPr>
    </w:p>
    <w:p w:rsidR="005B26EB" w:rsidRPr="005B26EB" w:rsidRDefault="005B26EB" w:rsidP="005B26EB">
      <w:pPr>
        <w:spacing w:after="0" w:line="240" w:lineRule="auto"/>
        <w:jc w:val="center"/>
        <w:rPr>
          <w:rFonts w:ascii="Times New Roman" w:eastAsia="Times New Roman" w:hAnsi="Times New Roman" w:cs="Times New Roman"/>
          <w:sz w:val="28"/>
          <w:szCs w:val="28"/>
          <w:lang w:eastAsia="ru-RU"/>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1B4D4B" w:rsidRDefault="001B4D4B" w:rsidP="0059298C">
      <w:pPr>
        <w:widowControl w:val="0"/>
        <w:suppressAutoHyphens/>
        <w:spacing w:after="0" w:line="240" w:lineRule="auto"/>
        <w:rPr>
          <w:rFonts w:ascii="Times New Roman" w:hAnsi="Times New Roman" w:cs="Times New Roman"/>
          <w:sz w:val="28"/>
          <w:szCs w:val="28"/>
        </w:rPr>
      </w:pPr>
    </w:p>
    <w:p w:rsidR="001B4D4B" w:rsidRDefault="001B4D4B" w:rsidP="0059298C">
      <w:pPr>
        <w:widowControl w:val="0"/>
        <w:suppressAutoHyphens/>
        <w:spacing w:after="0" w:line="240" w:lineRule="auto"/>
        <w:rPr>
          <w:rFonts w:ascii="Times New Roman" w:hAnsi="Times New Roman" w:cs="Times New Roman"/>
          <w:sz w:val="28"/>
          <w:szCs w:val="28"/>
        </w:rPr>
      </w:pPr>
    </w:p>
    <w:p w:rsidR="0059298C" w:rsidRDefault="0059298C"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Pr="0048750B" w:rsidRDefault="00665C86" w:rsidP="00B81539">
      <w:pPr>
        <w:spacing w:after="0" w:line="360" w:lineRule="auto"/>
        <w:rPr>
          <w:rFonts w:ascii="Times New Roman" w:hAnsi="Times New Roman" w:cs="Times New Roman"/>
          <w:sz w:val="28"/>
          <w:szCs w:val="28"/>
        </w:rPr>
      </w:pPr>
    </w:p>
    <w:sectPr w:rsidR="00665C86" w:rsidRPr="0048750B" w:rsidSect="007301BA">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11" w:rsidRDefault="00D36A11" w:rsidP="001B4D4B">
      <w:pPr>
        <w:spacing w:after="0" w:line="240" w:lineRule="auto"/>
      </w:pPr>
      <w:r>
        <w:separator/>
      </w:r>
    </w:p>
  </w:endnote>
  <w:endnote w:type="continuationSeparator" w:id="0">
    <w:p w:rsidR="00D36A11" w:rsidRDefault="00D36A11" w:rsidP="001B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11" w:rsidRDefault="00D36A11" w:rsidP="001B4D4B">
      <w:pPr>
        <w:spacing w:after="0" w:line="240" w:lineRule="auto"/>
      </w:pPr>
      <w:r>
        <w:separator/>
      </w:r>
    </w:p>
  </w:footnote>
  <w:footnote w:type="continuationSeparator" w:id="0">
    <w:p w:rsidR="00D36A11" w:rsidRDefault="00D36A11" w:rsidP="001B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25922"/>
    <w:multiLevelType w:val="hybridMultilevel"/>
    <w:tmpl w:val="394C7EE8"/>
    <w:lvl w:ilvl="0" w:tplc="AE989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D17816"/>
    <w:multiLevelType w:val="hybridMultilevel"/>
    <w:tmpl w:val="394C7EE8"/>
    <w:lvl w:ilvl="0" w:tplc="AE989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EB47A0"/>
    <w:multiLevelType w:val="hybridMultilevel"/>
    <w:tmpl w:val="216C9930"/>
    <w:lvl w:ilvl="0" w:tplc="E474C1EC">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16"/>
    <w:rsid w:val="00016946"/>
    <w:rsid w:val="000204C7"/>
    <w:rsid w:val="000B173A"/>
    <w:rsid w:val="000C0BA2"/>
    <w:rsid w:val="000E1B64"/>
    <w:rsid w:val="00100AD0"/>
    <w:rsid w:val="00140169"/>
    <w:rsid w:val="00152AB6"/>
    <w:rsid w:val="0016780D"/>
    <w:rsid w:val="001B4D4B"/>
    <w:rsid w:val="001C0FD8"/>
    <w:rsid w:val="002A15A7"/>
    <w:rsid w:val="002A4A7F"/>
    <w:rsid w:val="002C5910"/>
    <w:rsid w:val="002E08A4"/>
    <w:rsid w:val="0036370C"/>
    <w:rsid w:val="00397216"/>
    <w:rsid w:val="003C6DC5"/>
    <w:rsid w:val="0043053C"/>
    <w:rsid w:val="00446C8C"/>
    <w:rsid w:val="00451CCC"/>
    <w:rsid w:val="004749EC"/>
    <w:rsid w:val="0048750B"/>
    <w:rsid w:val="004939BB"/>
    <w:rsid w:val="004A5E0D"/>
    <w:rsid w:val="004B7DFF"/>
    <w:rsid w:val="004F75EB"/>
    <w:rsid w:val="0051599F"/>
    <w:rsid w:val="00524182"/>
    <w:rsid w:val="00555F46"/>
    <w:rsid w:val="00587D37"/>
    <w:rsid w:val="0059298C"/>
    <w:rsid w:val="005B26EB"/>
    <w:rsid w:val="005D1DF9"/>
    <w:rsid w:val="00665C86"/>
    <w:rsid w:val="007301BA"/>
    <w:rsid w:val="00763B07"/>
    <w:rsid w:val="007700AB"/>
    <w:rsid w:val="007816F8"/>
    <w:rsid w:val="007F160A"/>
    <w:rsid w:val="0082163C"/>
    <w:rsid w:val="008336DB"/>
    <w:rsid w:val="0088222D"/>
    <w:rsid w:val="00885002"/>
    <w:rsid w:val="008B121D"/>
    <w:rsid w:val="008F2D46"/>
    <w:rsid w:val="00910E7E"/>
    <w:rsid w:val="00916B3E"/>
    <w:rsid w:val="009A5A29"/>
    <w:rsid w:val="009C0968"/>
    <w:rsid w:val="00A55D59"/>
    <w:rsid w:val="00A56A21"/>
    <w:rsid w:val="00A704CD"/>
    <w:rsid w:val="00A8323E"/>
    <w:rsid w:val="00AB095E"/>
    <w:rsid w:val="00AB178E"/>
    <w:rsid w:val="00AB680E"/>
    <w:rsid w:val="00AC7131"/>
    <w:rsid w:val="00B06209"/>
    <w:rsid w:val="00B1423A"/>
    <w:rsid w:val="00B35ECA"/>
    <w:rsid w:val="00B66467"/>
    <w:rsid w:val="00B77AF1"/>
    <w:rsid w:val="00B81539"/>
    <w:rsid w:val="00B82B56"/>
    <w:rsid w:val="00B93C59"/>
    <w:rsid w:val="00BB23C9"/>
    <w:rsid w:val="00C00CDC"/>
    <w:rsid w:val="00C33930"/>
    <w:rsid w:val="00C33B26"/>
    <w:rsid w:val="00CC6DFE"/>
    <w:rsid w:val="00CE2883"/>
    <w:rsid w:val="00D36A11"/>
    <w:rsid w:val="00D63AC2"/>
    <w:rsid w:val="00D818EE"/>
    <w:rsid w:val="00D97B5B"/>
    <w:rsid w:val="00DA236C"/>
    <w:rsid w:val="00DF32E9"/>
    <w:rsid w:val="00E06418"/>
    <w:rsid w:val="00E15FEC"/>
    <w:rsid w:val="00E31670"/>
    <w:rsid w:val="00E647DD"/>
    <w:rsid w:val="00E86333"/>
    <w:rsid w:val="00EA3AEB"/>
    <w:rsid w:val="00EC187A"/>
    <w:rsid w:val="00EE2304"/>
    <w:rsid w:val="00EE4F60"/>
    <w:rsid w:val="00EF187D"/>
    <w:rsid w:val="00F324C1"/>
    <w:rsid w:val="00F37016"/>
    <w:rsid w:val="00F84B90"/>
    <w:rsid w:val="00FE1A53"/>
    <w:rsid w:val="00FF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3930"/>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30"/>
    <w:rPr>
      <w:rFonts w:ascii="Times New Roman" w:eastAsia="Times New Roman" w:hAnsi="Times New Roman" w:cs="Arial"/>
      <w:b/>
      <w:bCs/>
      <w:kern w:val="32"/>
      <w:sz w:val="28"/>
      <w:szCs w:val="32"/>
      <w:lang w:eastAsia="ru-RU"/>
    </w:rPr>
  </w:style>
  <w:style w:type="paragraph" w:styleId="a3">
    <w:name w:val="List Paragraph"/>
    <w:basedOn w:val="a"/>
    <w:uiPriority w:val="34"/>
    <w:qFormat/>
    <w:rsid w:val="004A5E0D"/>
    <w:pPr>
      <w:ind w:left="720"/>
      <w:contextualSpacing/>
    </w:pPr>
  </w:style>
  <w:style w:type="paragraph" w:styleId="2">
    <w:name w:val="Body Text 2"/>
    <w:basedOn w:val="a"/>
    <w:link w:val="20"/>
    <w:unhideWhenUsed/>
    <w:rsid w:val="00A55D59"/>
    <w:pPr>
      <w:spacing w:after="120" w:line="480" w:lineRule="auto"/>
    </w:pPr>
    <w:rPr>
      <w:rFonts w:ascii="Calibri" w:eastAsia="Calibri" w:hAnsi="Calibri" w:cs="Times New Roman"/>
    </w:rPr>
  </w:style>
  <w:style w:type="character" w:customStyle="1" w:styleId="20">
    <w:name w:val="Основной текст 2 Знак"/>
    <w:basedOn w:val="a0"/>
    <w:link w:val="2"/>
    <w:rsid w:val="00A55D59"/>
    <w:rPr>
      <w:rFonts w:ascii="Calibri" w:eastAsia="Calibri" w:hAnsi="Calibri" w:cs="Times New Roman"/>
    </w:rPr>
  </w:style>
  <w:style w:type="paragraph" w:styleId="a4">
    <w:name w:val="Balloon Text"/>
    <w:basedOn w:val="a"/>
    <w:link w:val="a5"/>
    <w:uiPriority w:val="99"/>
    <w:semiHidden/>
    <w:unhideWhenUsed/>
    <w:rsid w:val="00B142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423A"/>
    <w:rPr>
      <w:rFonts w:ascii="Segoe UI" w:hAnsi="Segoe UI" w:cs="Segoe UI"/>
      <w:sz w:val="18"/>
      <w:szCs w:val="18"/>
    </w:rPr>
  </w:style>
  <w:style w:type="paragraph" w:styleId="a6">
    <w:name w:val="Body Text"/>
    <w:basedOn w:val="a"/>
    <w:link w:val="a7"/>
    <w:uiPriority w:val="99"/>
    <w:unhideWhenUsed/>
    <w:rsid w:val="00763B07"/>
    <w:pPr>
      <w:spacing w:after="120"/>
    </w:pPr>
  </w:style>
  <w:style w:type="character" w:customStyle="1" w:styleId="a7">
    <w:name w:val="Основной текст Знак"/>
    <w:basedOn w:val="a0"/>
    <w:link w:val="a6"/>
    <w:uiPriority w:val="99"/>
    <w:rsid w:val="00763B07"/>
  </w:style>
  <w:style w:type="paragraph" w:customStyle="1" w:styleId="ConsPlusNonformat">
    <w:name w:val="ConsPlusNonformat"/>
    <w:rsid w:val="00EE4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1B4D4B"/>
    <w:pPr>
      <w:spacing w:after="0" w:line="240" w:lineRule="auto"/>
    </w:pPr>
    <w:rPr>
      <w:sz w:val="20"/>
      <w:szCs w:val="20"/>
    </w:rPr>
  </w:style>
  <w:style w:type="character" w:customStyle="1" w:styleId="a9">
    <w:name w:val="Текст сноски Знак"/>
    <w:basedOn w:val="a0"/>
    <w:link w:val="a8"/>
    <w:uiPriority w:val="99"/>
    <w:semiHidden/>
    <w:rsid w:val="001B4D4B"/>
    <w:rPr>
      <w:sz w:val="20"/>
      <w:szCs w:val="20"/>
    </w:rPr>
  </w:style>
  <w:style w:type="character" w:styleId="aa">
    <w:name w:val="footnote reference"/>
    <w:uiPriority w:val="99"/>
    <w:rsid w:val="001B4D4B"/>
    <w:rPr>
      <w:vertAlign w:val="superscript"/>
    </w:rPr>
  </w:style>
  <w:style w:type="paragraph" w:styleId="21">
    <w:name w:val="Body Text Indent 2"/>
    <w:basedOn w:val="a"/>
    <w:link w:val="22"/>
    <w:uiPriority w:val="99"/>
    <w:semiHidden/>
    <w:unhideWhenUsed/>
    <w:rsid w:val="005B26EB"/>
    <w:pPr>
      <w:spacing w:after="120" w:line="480" w:lineRule="auto"/>
      <w:ind w:left="283"/>
    </w:pPr>
  </w:style>
  <w:style w:type="character" w:customStyle="1" w:styleId="22">
    <w:name w:val="Основной текст с отступом 2 Знак"/>
    <w:basedOn w:val="a0"/>
    <w:link w:val="21"/>
    <w:uiPriority w:val="99"/>
    <w:semiHidden/>
    <w:rsid w:val="005B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3930"/>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30"/>
    <w:rPr>
      <w:rFonts w:ascii="Times New Roman" w:eastAsia="Times New Roman" w:hAnsi="Times New Roman" w:cs="Arial"/>
      <w:b/>
      <w:bCs/>
      <w:kern w:val="32"/>
      <w:sz w:val="28"/>
      <w:szCs w:val="32"/>
      <w:lang w:eastAsia="ru-RU"/>
    </w:rPr>
  </w:style>
  <w:style w:type="paragraph" w:styleId="a3">
    <w:name w:val="List Paragraph"/>
    <w:basedOn w:val="a"/>
    <w:uiPriority w:val="34"/>
    <w:qFormat/>
    <w:rsid w:val="004A5E0D"/>
    <w:pPr>
      <w:ind w:left="720"/>
      <w:contextualSpacing/>
    </w:pPr>
  </w:style>
  <w:style w:type="paragraph" w:styleId="2">
    <w:name w:val="Body Text 2"/>
    <w:basedOn w:val="a"/>
    <w:link w:val="20"/>
    <w:unhideWhenUsed/>
    <w:rsid w:val="00A55D59"/>
    <w:pPr>
      <w:spacing w:after="120" w:line="480" w:lineRule="auto"/>
    </w:pPr>
    <w:rPr>
      <w:rFonts w:ascii="Calibri" w:eastAsia="Calibri" w:hAnsi="Calibri" w:cs="Times New Roman"/>
    </w:rPr>
  </w:style>
  <w:style w:type="character" w:customStyle="1" w:styleId="20">
    <w:name w:val="Основной текст 2 Знак"/>
    <w:basedOn w:val="a0"/>
    <w:link w:val="2"/>
    <w:rsid w:val="00A55D59"/>
    <w:rPr>
      <w:rFonts w:ascii="Calibri" w:eastAsia="Calibri" w:hAnsi="Calibri" w:cs="Times New Roman"/>
    </w:rPr>
  </w:style>
  <w:style w:type="paragraph" w:styleId="a4">
    <w:name w:val="Balloon Text"/>
    <w:basedOn w:val="a"/>
    <w:link w:val="a5"/>
    <w:uiPriority w:val="99"/>
    <w:semiHidden/>
    <w:unhideWhenUsed/>
    <w:rsid w:val="00B142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423A"/>
    <w:rPr>
      <w:rFonts w:ascii="Segoe UI" w:hAnsi="Segoe UI" w:cs="Segoe UI"/>
      <w:sz w:val="18"/>
      <w:szCs w:val="18"/>
    </w:rPr>
  </w:style>
  <w:style w:type="paragraph" w:styleId="a6">
    <w:name w:val="Body Text"/>
    <w:basedOn w:val="a"/>
    <w:link w:val="a7"/>
    <w:uiPriority w:val="99"/>
    <w:unhideWhenUsed/>
    <w:rsid w:val="00763B07"/>
    <w:pPr>
      <w:spacing w:after="120"/>
    </w:pPr>
  </w:style>
  <w:style w:type="character" w:customStyle="1" w:styleId="a7">
    <w:name w:val="Основной текст Знак"/>
    <w:basedOn w:val="a0"/>
    <w:link w:val="a6"/>
    <w:uiPriority w:val="99"/>
    <w:rsid w:val="00763B07"/>
  </w:style>
  <w:style w:type="paragraph" w:customStyle="1" w:styleId="ConsPlusNonformat">
    <w:name w:val="ConsPlusNonformat"/>
    <w:rsid w:val="00EE4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1B4D4B"/>
    <w:pPr>
      <w:spacing w:after="0" w:line="240" w:lineRule="auto"/>
    </w:pPr>
    <w:rPr>
      <w:sz w:val="20"/>
      <w:szCs w:val="20"/>
    </w:rPr>
  </w:style>
  <w:style w:type="character" w:customStyle="1" w:styleId="a9">
    <w:name w:val="Текст сноски Знак"/>
    <w:basedOn w:val="a0"/>
    <w:link w:val="a8"/>
    <w:uiPriority w:val="99"/>
    <w:semiHidden/>
    <w:rsid w:val="001B4D4B"/>
    <w:rPr>
      <w:sz w:val="20"/>
      <w:szCs w:val="20"/>
    </w:rPr>
  </w:style>
  <w:style w:type="character" w:styleId="aa">
    <w:name w:val="footnote reference"/>
    <w:uiPriority w:val="99"/>
    <w:rsid w:val="001B4D4B"/>
    <w:rPr>
      <w:vertAlign w:val="superscript"/>
    </w:rPr>
  </w:style>
  <w:style w:type="paragraph" w:styleId="21">
    <w:name w:val="Body Text Indent 2"/>
    <w:basedOn w:val="a"/>
    <w:link w:val="22"/>
    <w:uiPriority w:val="99"/>
    <w:semiHidden/>
    <w:unhideWhenUsed/>
    <w:rsid w:val="005B26EB"/>
    <w:pPr>
      <w:spacing w:after="120" w:line="480" w:lineRule="auto"/>
      <w:ind w:left="283"/>
    </w:pPr>
  </w:style>
  <w:style w:type="character" w:customStyle="1" w:styleId="22">
    <w:name w:val="Основной текст с отступом 2 Знак"/>
    <w:basedOn w:val="a0"/>
    <w:link w:val="21"/>
    <w:uiPriority w:val="99"/>
    <w:semiHidden/>
    <w:rsid w:val="005B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A5BE-10C6-44C1-B37E-C0A4FADC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18</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76</cp:revision>
  <cp:lastPrinted>2024-10-03T09:45:00Z</cp:lastPrinted>
  <dcterms:created xsi:type="dcterms:W3CDTF">2018-03-24T09:15:00Z</dcterms:created>
  <dcterms:modified xsi:type="dcterms:W3CDTF">2024-12-17T06:51:00Z</dcterms:modified>
</cp:coreProperties>
</file>