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3.6pt" o:ole="">
            <v:imagedata r:id="rId6" o:title=""/>
          </v:shape>
          <o:OLEObject Type="Embed" ProgID="Word.Document.8" ShapeID="_x0000_i1025" DrawAspect="Content" ObjectID="_1770193300" r:id="rId7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>ТЕРРИТОРИАЛЬНАЯ ИЗБИРАТЕЛЬНАЯ КОМИССИЯ</w:t>
      </w:r>
      <w:r w:rsidR="00C35BA7">
        <w:rPr>
          <w:spacing w:val="-8"/>
          <w:sz w:val="32"/>
        </w:rPr>
        <w:t xml:space="preserve"> </w:t>
      </w:r>
      <w:r w:rsidR="00C35BA7">
        <w:rPr>
          <w:spacing w:val="-8"/>
          <w:sz w:val="32"/>
        </w:rPr>
        <w:br/>
        <w:t xml:space="preserve"> ВОЖЕГОДСКОГО МУНИЦИПАЛЬНОГО 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Pr="00C35BA7" w:rsidRDefault="00C33930" w:rsidP="00C33930">
      <w:pPr>
        <w:jc w:val="center"/>
        <w:rPr>
          <w:b/>
          <w:color w:val="FF0000"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5BA7" w:rsidRPr="00C35BA7" w:rsidTr="00B9374B">
        <w:tc>
          <w:tcPr>
            <w:tcW w:w="3120" w:type="dxa"/>
          </w:tcPr>
          <w:p w:rsidR="00C33930" w:rsidRPr="00327951" w:rsidRDefault="00152AB6" w:rsidP="007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3279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327951" w:rsidRDefault="004F75EB" w:rsidP="00B9374B">
            <w:pPr>
              <w:rPr>
                <w:rFonts w:ascii="Times New Roman" w:hAnsi="Times New Roman" w:cs="Times New Roman"/>
              </w:rPr>
            </w:pPr>
            <w:r w:rsidRPr="00327951">
              <w:rPr>
                <w:rFonts w:ascii="Times New Roman" w:hAnsi="Times New Roman" w:cs="Times New Roman"/>
              </w:rPr>
              <w:t xml:space="preserve">   </w:t>
            </w:r>
            <w:r w:rsidR="00100AD0" w:rsidRPr="003279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327951" w:rsidRDefault="00100AD0" w:rsidP="000D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E6C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F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0D6F6A" w:rsidRPr="000D6F6A" w:rsidRDefault="000D6F6A" w:rsidP="000D6F6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F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времени встреч с избирателями зарегистрированных кандидатов, их доверенных лиц, представителей политических партий с избирателями при проведении выборов Президента Российской Федерации </w:t>
      </w:r>
    </w:p>
    <w:p w:rsidR="000D6F6A" w:rsidRPr="000D6F6A" w:rsidRDefault="000D6F6A" w:rsidP="000D6F6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F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0D6F6A" w:rsidRPr="000D6F6A" w:rsidRDefault="000D6F6A" w:rsidP="000D6F6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соответствии с пунктом 3 статьи 54 Федерального закона от 10 января 2003 года № 19-ФЗ «О выборах Президента Российской Федерации», на основании постановления Избирательной комиссии Вологодской области от 15 февраля 2024 года № 52/210 «О поручении территориальным избирательным комиссиям устанавливать время для встреч зарегистрированных кандидатов, их доверенных лиц, представителей политических партий с избирателями»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proofErr w:type="spellEnd"/>
      <w:r w:rsidRPr="000D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п о с т а н о в л я е т:</w:t>
      </w:r>
    </w:p>
    <w:p w:rsidR="000D6F6A" w:rsidRPr="000D6F6A" w:rsidRDefault="000D6F6A" w:rsidP="000D6F6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зарегистрированным кандидатам, их доверенным лицам, представителям политических партий время для проведения встреч с избирателями в находящихся в государственной или муниципальной собственности помещениях, пригодных для проведения агитационных публичных мероприятий в форме собраний, безвозмездно предоставленных собственниками – не более двух часов в течение дня. </w:t>
      </w:r>
    </w:p>
    <w:p w:rsidR="000D6F6A" w:rsidRPr="000D6F6A" w:rsidRDefault="000D6F6A" w:rsidP="000D6F6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постановление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bookmarkStart w:id="0" w:name="_GoBack"/>
      <w:bookmarkEnd w:id="0"/>
      <w:r w:rsidRPr="000D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в информационно-телекоммуникационной сети «Интернет» в разделе «территориальная избирательная комиссия».  </w:t>
      </w:r>
    </w:p>
    <w:p w:rsidR="00A65257" w:rsidRDefault="00A65257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lastRenderedPageBreak/>
        <w:t>Секрета</w:t>
      </w:r>
      <w:r w:rsidR="00C35BA7">
        <w:rPr>
          <w:rFonts w:ascii="Times New Roman" w:hAnsi="Times New Roman" w:cs="Times New Roman"/>
          <w:sz w:val="28"/>
          <w:szCs w:val="28"/>
        </w:rPr>
        <w:t xml:space="preserve">рь </w:t>
      </w:r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sectPr w:rsidR="001C0FD8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11113"/>
    <w:multiLevelType w:val="hybridMultilevel"/>
    <w:tmpl w:val="697673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31F15"/>
    <w:rsid w:val="000D6F6A"/>
    <w:rsid w:val="00100AD0"/>
    <w:rsid w:val="00140169"/>
    <w:rsid w:val="00152AB6"/>
    <w:rsid w:val="001C0FD8"/>
    <w:rsid w:val="00243ABC"/>
    <w:rsid w:val="002A4A7F"/>
    <w:rsid w:val="002C5910"/>
    <w:rsid w:val="00327951"/>
    <w:rsid w:val="0036370C"/>
    <w:rsid w:val="0043053C"/>
    <w:rsid w:val="00451CCC"/>
    <w:rsid w:val="004704D8"/>
    <w:rsid w:val="004749EC"/>
    <w:rsid w:val="0048750B"/>
    <w:rsid w:val="004939BB"/>
    <w:rsid w:val="004A5E0D"/>
    <w:rsid w:val="004B7DFF"/>
    <w:rsid w:val="004F6DA1"/>
    <w:rsid w:val="004F75EB"/>
    <w:rsid w:val="0051599F"/>
    <w:rsid w:val="00555F46"/>
    <w:rsid w:val="005A5461"/>
    <w:rsid w:val="005D1DF9"/>
    <w:rsid w:val="006B0AB4"/>
    <w:rsid w:val="007301BA"/>
    <w:rsid w:val="00763B07"/>
    <w:rsid w:val="007700AB"/>
    <w:rsid w:val="007816F8"/>
    <w:rsid w:val="007E6C4C"/>
    <w:rsid w:val="007F25DA"/>
    <w:rsid w:val="0082163C"/>
    <w:rsid w:val="0088222D"/>
    <w:rsid w:val="00885002"/>
    <w:rsid w:val="008B2DB5"/>
    <w:rsid w:val="008F2D46"/>
    <w:rsid w:val="00A55D59"/>
    <w:rsid w:val="00A65257"/>
    <w:rsid w:val="00A704CD"/>
    <w:rsid w:val="00AC7131"/>
    <w:rsid w:val="00B1423A"/>
    <w:rsid w:val="00B66467"/>
    <w:rsid w:val="00B93C59"/>
    <w:rsid w:val="00BB23C9"/>
    <w:rsid w:val="00C33930"/>
    <w:rsid w:val="00C35BA7"/>
    <w:rsid w:val="00CC6DFE"/>
    <w:rsid w:val="00CE2883"/>
    <w:rsid w:val="00D95C02"/>
    <w:rsid w:val="00D97B5B"/>
    <w:rsid w:val="00E31670"/>
    <w:rsid w:val="00E647DD"/>
    <w:rsid w:val="00EA3AEB"/>
    <w:rsid w:val="00EB3857"/>
    <w:rsid w:val="00EE2304"/>
    <w:rsid w:val="00EE4F60"/>
    <w:rsid w:val="00F37016"/>
    <w:rsid w:val="00F75C6C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9A5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46E1-C655-4D3F-B338-8D3BC74B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ТЕРРИТОРИАЛЬНАЯ ИЗБИРАТЕЛЬНАЯ КОМИССИЯ   ВОЖЕГОДСКОГО МУНИЦИПАЛЬНОГО ОКРУГА 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2024-02-23T07:35:00Z</cp:lastPrinted>
  <dcterms:created xsi:type="dcterms:W3CDTF">2018-03-24T09:15:00Z</dcterms:created>
  <dcterms:modified xsi:type="dcterms:W3CDTF">2024-02-23T08:35:00Z</dcterms:modified>
</cp:coreProperties>
</file>