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63.6pt" o:ole="">
            <v:imagedata r:id="rId6" o:title=""/>
          </v:shape>
          <o:OLEObject Type="Embed" ProgID="Word.Document.8" ShapeID="_x0000_i1025" DrawAspect="Content" ObjectID="_1770191910" r:id="rId7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>ТЕРРИТОРИАЛЬНАЯ ИЗБИРАТЕЛЬНАЯ КОМИССИЯ</w:t>
      </w:r>
      <w:r w:rsidR="00C35BA7">
        <w:rPr>
          <w:spacing w:val="-8"/>
          <w:sz w:val="32"/>
        </w:rPr>
        <w:t xml:space="preserve"> </w:t>
      </w:r>
      <w:r w:rsidR="00C35BA7">
        <w:rPr>
          <w:spacing w:val="-8"/>
          <w:sz w:val="32"/>
        </w:rPr>
        <w:br/>
        <w:t xml:space="preserve"> ВОЖЕГОДСКОГО МУНИЦИПАЛЬНОГО 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Pr="00C35BA7" w:rsidRDefault="00C33930" w:rsidP="00C33930">
      <w:pPr>
        <w:jc w:val="center"/>
        <w:rPr>
          <w:b/>
          <w:color w:val="FF0000"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5BA7" w:rsidRPr="00C35BA7" w:rsidTr="00B9374B">
        <w:tc>
          <w:tcPr>
            <w:tcW w:w="3120" w:type="dxa"/>
          </w:tcPr>
          <w:p w:rsidR="00C33930" w:rsidRPr="00327951" w:rsidRDefault="00152AB6" w:rsidP="007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C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 w:rsidRPr="003279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327951" w:rsidRDefault="004F75EB" w:rsidP="00B9374B">
            <w:pPr>
              <w:rPr>
                <w:rFonts w:ascii="Times New Roman" w:hAnsi="Times New Roman" w:cs="Times New Roman"/>
              </w:rPr>
            </w:pPr>
            <w:r w:rsidRPr="00327951">
              <w:rPr>
                <w:rFonts w:ascii="Times New Roman" w:hAnsi="Times New Roman" w:cs="Times New Roman"/>
              </w:rPr>
              <w:t xml:space="preserve">   </w:t>
            </w:r>
            <w:r w:rsidR="00100AD0" w:rsidRPr="003279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327951" w:rsidRDefault="00100AD0" w:rsidP="00D9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E6C4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2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C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D95C02" w:rsidRPr="00D95C02" w:rsidRDefault="00D95C02" w:rsidP="00D95C02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  <w:r w:rsidRPr="00D95C02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О </w:t>
      </w:r>
      <w:r w:rsidRPr="00D95C02">
        <w:rPr>
          <w:rFonts w:ascii="Times New Roman" w:eastAsia="Times New Roman" w:hAnsi="Times New Roman" w:cs="Tahoma"/>
          <w:b/>
          <w:sz w:val="28"/>
          <w:szCs w:val="28"/>
          <w:lang w:eastAsia="ar-SA"/>
        </w:rPr>
        <w:t xml:space="preserve">применении технологии изготовления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</w:t>
      </w:r>
    </w:p>
    <w:p w:rsidR="00D95C02" w:rsidRPr="00D95C02" w:rsidRDefault="00D95C02" w:rsidP="00D95C02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  <w:r w:rsidRPr="00D95C02">
        <w:rPr>
          <w:rFonts w:ascii="Times New Roman" w:eastAsia="Times New Roman" w:hAnsi="Times New Roman" w:cs="Tahoma"/>
          <w:b/>
          <w:sz w:val="28"/>
          <w:szCs w:val="28"/>
          <w:lang w:eastAsia="ar-SA"/>
        </w:rPr>
        <w:t>Президента Российской Федерации 17 марта 2024 года</w:t>
      </w:r>
    </w:p>
    <w:p w:rsidR="00D95C02" w:rsidRPr="00D95C02" w:rsidRDefault="00D95C02" w:rsidP="00D95C02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</w:p>
    <w:p w:rsidR="00D95C02" w:rsidRPr="00D95C02" w:rsidRDefault="00D95C02" w:rsidP="00D95C02">
      <w:pPr>
        <w:suppressAutoHyphens/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D95C02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      В соответствии с </w:t>
      </w:r>
      <w:r w:rsidRPr="00D95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пунктом 2 статьи 7 Федерального закона от 10 января 2003 года № 20-ФЗ «О государственной системе Российской Федерации «Выборы», </w:t>
      </w:r>
      <w:r w:rsidRPr="00D95C02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территориальная </w:t>
      </w:r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избирательная комиссия </w:t>
      </w:r>
      <w:proofErr w:type="spellStart"/>
      <w:r w:rsidR="00F75C6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Вожегодского</w:t>
      </w:r>
      <w:proofErr w:type="spellEnd"/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муниципального округа п о с </w:t>
      </w:r>
      <w:proofErr w:type="gramStart"/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т</w:t>
      </w:r>
      <w:proofErr w:type="gramEnd"/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а н о в л я е т:</w:t>
      </w:r>
    </w:p>
    <w:p w:rsidR="00D95C02" w:rsidRPr="00D95C02" w:rsidRDefault="00D95C02" w:rsidP="00D95C02">
      <w:pPr>
        <w:suppressAutoHyphens/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ab/>
        <w:t>1. При проведении выборов Президента Российской Федерации 17 марта 2024 года применять технологию изготовления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в соответствии с Порядком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№ 74/667-7.</w:t>
      </w:r>
    </w:p>
    <w:p w:rsidR="00D95C02" w:rsidRPr="00D95C02" w:rsidRDefault="00D95C02" w:rsidP="00D95C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C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Контроль за исполнением настоящего постановления возложить на заместителя председателя территориальной избирательной комиссии </w:t>
      </w:r>
      <w:proofErr w:type="spellStart"/>
      <w:r w:rsidR="00F75C6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</w:t>
      </w:r>
      <w:proofErr w:type="spellEnd"/>
      <w:r w:rsidRPr="00D95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</w:t>
      </w:r>
      <w:r w:rsidR="00F75C6C">
        <w:rPr>
          <w:rFonts w:ascii="Times New Roman" w:eastAsia="Times New Roman" w:hAnsi="Times New Roman" w:cs="Times New Roman"/>
          <w:sz w:val="28"/>
          <w:szCs w:val="28"/>
          <w:lang w:eastAsia="ar-SA"/>
        </w:rPr>
        <w:t>В.Н. Рыжкова</w:t>
      </w:r>
      <w:r w:rsidRPr="00D95C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5C02" w:rsidRPr="00D95C02" w:rsidRDefault="00D95C02" w:rsidP="00D95C02">
      <w:pPr>
        <w:suppressAutoHyphens/>
        <w:spacing w:after="0" w:line="360" w:lineRule="auto"/>
        <w:jc w:val="both"/>
        <w:rPr>
          <w:rFonts w:ascii="Times New Roman CYR" w:eastAsia="Times New Roman CYR" w:hAnsi="Times New Roman CYR" w:cs="Times New Roman CYR"/>
          <w:color w:val="FF0000"/>
          <w:sz w:val="28"/>
          <w:szCs w:val="28"/>
          <w:lang w:eastAsia="ar-SA"/>
        </w:rPr>
      </w:pPr>
      <w:r w:rsidRPr="00D95C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3. Разместить настоящее постановление</w:t>
      </w:r>
      <w:r w:rsidRPr="00D95C0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ab/>
      </w:r>
      <w:r w:rsidRPr="00D95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</w:t>
      </w:r>
      <w:r w:rsidR="00F75C6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</w:t>
      </w:r>
      <w:bookmarkStart w:id="0" w:name="_GoBack"/>
      <w:bookmarkEnd w:id="0"/>
      <w:r w:rsidRPr="00D95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в информационно-телекоммуникационной сети «Интернет» в разделе «территориальная избирательная комиссия».</w:t>
      </w:r>
      <w:r w:rsidRPr="00D95C02">
        <w:rPr>
          <w:rFonts w:ascii="Times New Roman CYR" w:eastAsia="Times New Roman CYR" w:hAnsi="Times New Roman CYR" w:cs="Times New Roman CYR"/>
          <w:color w:val="FF0000"/>
          <w:sz w:val="28"/>
          <w:szCs w:val="28"/>
          <w:lang w:eastAsia="ar-SA"/>
        </w:rPr>
        <w:t xml:space="preserve"> </w:t>
      </w:r>
    </w:p>
    <w:p w:rsidR="00A65257" w:rsidRDefault="00A65257" w:rsidP="00D95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D95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D95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Секрета</w:t>
      </w:r>
      <w:r w:rsidR="00C35BA7">
        <w:rPr>
          <w:rFonts w:ascii="Times New Roman" w:hAnsi="Times New Roman" w:cs="Times New Roman"/>
          <w:sz w:val="28"/>
          <w:szCs w:val="28"/>
        </w:rPr>
        <w:t xml:space="preserve">рь </w:t>
      </w:r>
      <w:r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Г.И.Сизова</w:t>
      </w:r>
      <w:proofErr w:type="spellEnd"/>
    </w:p>
    <w:p w:rsidR="0048750B" w:rsidRPr="0048750B" w:rsidRDefault="0048750B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750B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211113"/>
    <w:multiLevelType w:val="hybridMultilevel"/>
    <w:tmpl w:val="697673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6"/>
    <w:rsid w:val="00016946"/>
    <w:rsid w:val="00031F15"/>
    <w:rsid w:val="00100AD0"/>
    <w:rsid w:val="00140169"/>
    <w:rsid w:val="00152AB6"/>
    <w:rsid w:val="001C0FD8"/>
    <w:rsid w:val="00243ABC"/>
    <w:rsid w:val="002A4A7F"/>
    <w:rsid w:val="002C5910"/>
    <w:rsid w:val="00327951"/>
    <w:rsid w:val="0036370C"/>
    <w:rsid w:val="0043053C"/>
    <w:rsid w:val="00451CCC"/>
    <w:rsid w:val="004704D8"/>
    <w:rsid w:val="004749EC"/>
    <w:rsid w:val="0048750B"/>
    <w:rsid w:val="004939BB"/>
    <w:rsid w:val="004A5E0D"/>
    <w:rsid w:val="004B7DFF"/>
    <w:rsid w:val="004F75EB"/>
    <w:rsid w:val="0051599F"/>
    <w:rsid w:val="00555F46"/>
    <w:rsid w:val="005A5461"/>
    <w:rsid w:val="005D1DF9"/>
    <w:rsid w:val="006B0AB4"/>
    <w:rsid w:val="007301BA"/>
    <w:rsid w:val="00763B07"/>
    <w:rsid w:val="007700AB"/>
    <w:rsid w:val="007816F8"/>
    <w:rsid w:val="007E6C4C"/>
    <w:rsid w:val="007F25DA"/>
    <w:rsid w:val="0082163C"/>
    <w:rsid w:val="0088222D"/>
    <w:rsid w:val="00885002"/>
    <w:rsid w:val="008B2DB5"/>
    <w:rsid w:val="008F2D46"/>
    <w:rsid w:val="00A55D59"/>
    <w:rsid w:val="00A65257"/>
    <w:rsid w:val="00A704CD"/>
    <w:rsid w:val="00AC7131"/>
    <w:rsid w:val="00B1423A"/>
    <w:rsid w:val="00B66467"/>
    <w:rsid w:val="00B93C59"/>
    <w:rsid w:val="00BB23C9"/>
    <w:rsid w:val="00C33930"/>
    <w:rsid w:val="00C35BA7"/>
    <w:rsid w:val="00CC6DFE"/>
    <w:rsid w:val="00CE2883"/>
    <w:rsid w:val="00D95C02"/>
    <w:rsid w:val="00D97B5B"/>
    <w:rsid w:val="00E31670"/>
    <w:rsid w:val="00E647DD"/>
    <w:rsid w:val="00EA3AEB"/>
    <w:rsid w:val="00EB3857"/>
    <w:rsid w:val="00EE2304"/>
    <w:rsid w:val="00EE4F60"/>
    <w:rsid w:val="00F37016"/>
    <w:rsid w:val="00F75C6C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A718"/>
  <w15:chartTrackingRefBased/>
  <w15:docId w15:val="{9B08CDEF-8D7B-49C7-9217-6D2D78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C38C-90E7-4FAF-8E17-0D126433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ТЕРРИТОРИАЛЬНАЯ ИЗБИРАТЕЛЬНАЯ КОМИССИЯ   ВОЖЕГОДСКОГО МУНИЦИПАЛЬНОГО ОКРУГА 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2024-02-23T07:35:00Z</cp:lastPrinted>
  <dcterms:created xsi:type="dcterms:W3CDTF">2018-03-24T09:15:00Z</dcterms:created>
  <dcterms:modified xsi:type="dcterms:W3CDTF">2024-02-23T08:12:00Z</dcterms:modified>
</cp:coreProperties>
</file>