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605BC5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BC5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605B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5BC5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605BC5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605BC5">
        <w:rPr>
          <w:rFonts w:ascii="Times New Roman" w:hAnsi="Times New Roman" w:cs="Times New Roman"/>
          <w:sz w:val="28"/>
          <w:szCs w:val="28"/>
        </w:rPr>
        <w:t xml:space="preserve">   </w:t>
      </w:r>
      <w:r w:rsidR="00605BC5" w:rsidRPr="00605BC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37E14" w:rsidRPr="00605BC5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05BC5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605BC5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605BC5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05BC5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605BC5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605BC5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D5D" w:rsidRPr="00605BC5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BC5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C5017B" w:rsidRPr="00605B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017B" w:rsidRPr="00605BC5" w:rsidRDefault="00C5017B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677" w:rsidRPr="00605BC5" w:rsidRDefault="00EF3D5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="00C5017B" w:rsidRPr="00605BC5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сельского поселения </w:t>
      </w:r>
      <w:proofErr w:type="spellStart"/>
      <w:r w:rsidR="00461CDF" w:rsidRPr="00605BC5">
        <w:rPr>
          <w:rFonts w:ascii="Times New Roman" w:hAnsi="Times New Roman" w:cs="Times New Roman"/>
          <w:sz w:val="28"/>
          <w:szCs w:val="28"/>
        </w:rPr>
        <w:t>Тигинское</w:t>
      </w:r>
      <w:proofErr w:type="spellEnd"/>
      <w:r w:rsidR="00DD1CBC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="00E50A98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="001E4765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сельского поселения </w:t>
      </w:r>
      <w:proofErr w:type="spellStart"/>
      <w:r w:rsidR="001E4765">
        <w:rPr>
          <w:rFonts w:ascii="Times New Roman" w:hAnsi="Times New Roman" w:cs="Times New Roman"/>
          <w:sz w:val="28"/>
          <w:szCs w:val="28"/>
        </w:rPr>
        <w:t>Тигинское</w:t>
      </w:r>
      <w:proofErr w:type="spellEnd"/>
      <w:r w:rsidR="001E4765">
        <w:rPr>
          <w:rFonts w:ascii="Times New Roman" w:hAnsi="Times New Roman" w:cs="Times New Roman"/>
          <w:sz w:val="28"/>
          <w:szCs w:val="28"/>
        </w:rPr>
        <w:t xml:space="preserve"> от 05.11.2020г. №37 </w:t>
      </w:r>
      <w:r w:rsidR="00E50A98" w:rsidRPr="00605BC5">
        <w:rPr>
          <w:rFonts w:ascii="Times New Roman" w:hAnsi="Times New Roman" w:cs="Times New Roman"/>
          <w:sz w:val="28"/>
          <w:szCs w:val="28"/>
        </w:rPr>
        <w:t>«Об утверждении му</w:t>
      </w:r>
      <w:r w:rsidR="00113E22" w:rsidRPr="00605BC5">
        <w:rPr>
          <w:rFonts w:ascii="Times New Roman" w:hAnsi="Times New Roman" w:cs="Times New Roman"/>
          <w:sz w:val="28"/>
          <w:szCs w:val="28"/>
        </w:rPr>
        <w:t xml:space="preserve">ниципальной программы «Развитие физической культуры и спорта, укрепление здоровья </w:t>
      </w:r>
      <w:r w:rsidR="00E50A98" w:rsidRPr="00605BC5"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="00C5017B" w:rsidRPr="00605BC5">
        <w:rPr>
          <w:rFonts w:ascii="Times New Roman" w:hAnsi="Times New Roman" w:cs="Times New Roman"/>
          <w:sz w:val="28"/>
          <w:szCs w:val="28"/>
        </w:rPr>
        <w:t>сельского</w:t>
      </w:r>
      <w:r w:rsidR="00E50A98" w:rsidRPr="00605BC5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5017B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="00461CDF" w:rsidRPr="00605BC5">
        <w:rPr>
          <w:rFonts w:ascii="Times New Roman" w:hAnsi="Times New Roman" w:cs="Times New Roman"/>
          <w:sz w:val="28"/>
          <w:szCs w:val="28"/>
        </w:rPr>
        <w:t>Тигинское</w:t>
      </w:r>
      <w:r w:rsidR="00E50A98" w:rsidRPr="00605BC5">
        <w:rPr>
          <w:rFonts w:ascii="Times New Roman" w:hAnsi="Times New Roman" w:cs="Times New Roman"/>
          <w:sz w:val="28"/>
          <w:szCs w:val="28"/>
        </w:rPr>
        <w:t xml:space="preserve"> на 20</w:t>
      </w:r>
      <w:r w:rsidR="00446D16" w:rsidRPr="00446D16">
        <w:rPr>
          <w:rFonts w:ascii="Times New Roman" w:hAnsi="Times New Roman" w:cs="Times New Roman"/>
          <w:sz w:val="28"/>
          <w:szCs w:val="28"/>
        </w:rPr>
        <w:t>21</w:t>
      </w:r>
      <w:r w:rsidR="00F1092E" w:rsidRPr="00605BC5">
        <w:rPr>
          <w:rFonts w:ascii="Times New Roman" w:hAnsi="Times New Roman" w:cs="Times New Roman"/>
          <w:sz w:val="28"/>
          <w:szCs w:val="28"/>
        </w:rPr>
        <w:t>-202</w:t>
      </w:r>
      <w:r w:rsidR="00446D16" w:rsidRPr="00446D16">
        <w:rPr>
          <w:rFonts w:ascii="Times New Roman" w:hAnsi="Times New Roman" w:cs="Times New Roman"/>
          <w:sz w:val="28"/>
          <w:szCs w:val="28"/>
        </w:rPr>
        <w:t>5</w:t>
      </w:r>
      <w:r w:rsidR="00E50A98" w:rsidRPr="00605BC5">
        <w:rPr>
          <w:rFonts w:ascii="Times New Roman" w:hAnsi="Times New Roman" w:cs="Times New Roman"/>
          <w:sz w:val="28"/>
          <w:szCs w:val="28"/>
        </w:rPr>
        <w:t xml:space="preserve"> годы»</w:t>
      </w:r>
      <w:proofErr w:type="gramStart"/>
      <w:r w:rsidR="00E50A98" w:rsidRPr="00605BC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B17BA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605BC5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69783F" w:rsidRPr="00605BC5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69783F" w:rsidRPr="00605BC5">
        <w:rPr>
          <w:rFonts w:ascii="Times New Roman" w:hAnsi="Times New Roman" w:cs="Times New Roman"/>
          <w:sz w:val="28"/>
          <w:szCs w:val="28"/>
        </w:rPr>
        <w:t xml:space="preserve">алее </w:t>
      </w:r>
      <w:r w:rsidR="00860DFD" w:rsidRPr="00605BC5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605BC5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605BC5">
        <w:rPr>
          <w:rFonts w:ascii="Times New Roman" w:hAnsi="Times New Roman" w:cs="Times New Roman"/>
          <w:sz w:val="28"/>
          <w:szCs w:val="28"/>
        </w:rPr>
        <w:t>)</w:t>
      </w:r>
      <w:r w:rsidR="00F60677" w:rsidRPr="00605BC5">
        <w:rPr>
          <w:rFonts w:ascii="Times New Roman" w:hAnsi="Times New Roman" w:cs="Times New Roman"/>
          <w:sz w:val="28"/>
          <w:szCs w:val="28"/>
        </w:rPr>
        <w:t>.</w:t>
      </w:r>
    </w:p>
    <w:p w:rsidR="00C5017B" w:rsidRPr="00605BC5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017B" w:rsidRPr="00605BC5" w:rsidRDefault="00B65A51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</w:t>
      </w:r>
      <w:r w:rsidR="001E4765">
        <w:rPr>
          <w:rFonts w:ascii="Times New Roman" w:hAnsi="Times New Roman" w:cs="Times New Roman"/>
          <w:sz w:val="28"/>
          <w:szCs w:val="28"/>
        </w:rPr>
        <w:t>5</w:t>
      </w:r>
      <w:r w:rsidR="00C5017B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="00446D16"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z w:val="28"/>
          <w:szCs w:val="28"/>
        </w:rPr>
        <w:t>ября 202</w:t>
      </w:r>
      <w:r w:rsidR="001E4765">
        <w:rPr>
          <w:rFonts w:ascii="Times New Roman" w:hAnsi="Times New Roman" w:cs="Times New Roman"/>
          <w:sz w:val="28"/>
          <w:szCs w:val="28"/>
        </w:rPr>
        <w:t>1</w:t>
      </w:r>
      <w:r w:rsidR="00C5017B" w:rsidRPr="00605BC5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</w:t>
      </w:r>
      <w:r w:rsidR="00D477AC" w:rsidRPr="00605BC5">
        <w:rPr>
          <w:rFonts w:ascii="Times New Roman" w:hAnsi="Times New Roman" w:cs="Times New Roman"/>
          <w:sz w:val="28"/>
          <w:szCs w:val="28"/>
        </w:rPr>
        <w:t xml:space="preserve">      </w:t>
      </w:r>
      <w:r w:rsidR="00F1092E" w:rsidRPr="00605BC5">
        <w:rPr>
          <w:rFonts w:ascii="Times New Roman" w:hAnsi="Times New Roman" w:cs="Times New Roman"/>
          <w:sz w:val="28"/>
          <w:szCs w:val="28"/>
        </w:rPr>
        <w:t xml:space="preserve">     </w:t>
      </w:r>
      <w:r w:rsidR="00D477AC" w:rsidRPr="00605BC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5017B" w:rsidRPr="00605BC5">
        <w:rPr>
          <w:rFonts w:ascii="Times New Roman" w:hAnsi="Times New Roman" w:cs="Times New Roman"/>
          <w:sz w:val="28"/>
          <w:szCs w:val="28"/>
        </w:rPr>
        <w:t xml:space="preserve"> №</w:t>
      </w:r>
      <w:r w:rsidR="00C03B57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="00446D16">
        <w:rPr>
          <w:rFonts w:ascii="Times New Roman" w:hAnsi="Times New Roman" w:cs="Times New Roman"/>
          <w:sz w:val="28"/>
          <w:szCs w:val="28"/>
        </w:rPr>
        <w:t>18</w:t>
      </w:r>
      <w:r w:rsidR="001E4765">
        <w:rPr>
          <w:rFonts w:ascii="Times New Roman" w:hAnsi="Times New Roman" w:cs="Times New Roman"/>
          <w:sz w:val="28"/>
          <w:szCs w:val="28"/>
        </w:rPr>
        <w:t>7</w:t>
      </w:r>
    </w:p>
    <w:p w:rsidR="00C5017B" w:rsidRPr="00605BC5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74B5" w:rsidRPr="00605BC5" w:rsidRDefault="00EF3D5D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605BC5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605BC5">
        <w:rPr>
          <w:rFonts w:ascii="Times New Roman" w:hAnsi="Times New Roman" w:cs="Times New Roman"/>
          <w:sz w:val="28"/>
          <w:szCs w:val="28"/>
        </w:rPr>
        <w:t>8</w:t>
      </w:r>
      <w:r w:rsidR="00AA3830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Pr="00605BC5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605BC5">
        <w:rPr>
          <w:rFonts w:ascii="Times New Roman" w:hAnsi="Times New Roman" w:cs="Times New Roman"/>
          <w:sz w:val="28"/>
          <w:szCs w:val="28"/>
        </w:rPr>
        <w:t xml:space="preserve">8.1 </w:t>
      </w:r>
      <w:r w:rsidRPr="00605BC5">
        <w:rPr>
          <w:rFonts w:ascii="Times New Roman" w:hAnsi="Times New Roman" w:cs="Times New Roman"/>
          <w:sz w:val="28"/>
          <w:szCs w:val="28"/>
        </w:rPr>
        <w:t xml:space="preserve">Положения о контрольно-ревизионном управлении </w:t>
      </w:r>
      <w:r w:rsidR="007B17BA" w:rsidRPr="00605BC5">
        <w:rPr>
          <w:rFonts w:ascii="Times New Roman" w:hAnsi="Times New Roman" w:cs="Times New Roman"/>
          <w:sz w:val="28"/>
          <w:szCs w:val="28"/>
        </w:rPr>
        <w:t xml:space="preserve">Представительного </w:t>
      </w:r>
      <w:r w:rsidRPr="00605BC5">
        <w:rPr>
          <w:rFonts w:ascii="Times New Roman" w:hAnsi="Times New Roman" w:cs="Times New Roman"/>
          <w:sz w:val="28"/>
          <w:szCs w:val="28"/>
        </w:rPr>
        <w:t>Собрания, утвержденного решением Представительного Собрания от 28 июня 2012 года № 47.</w:t>
      </w:r>
    </w:p>
    <w:p w:rsidR="00C5017B" w:rsidRPr="00605BC5" w:rsidRDefault="00C5017B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35A19" w:rsidRPr="00605BC5" w:rsidRDefault="00EF3D5D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605BC5">
        <w:rPr>
          <w:rFonts w:ascii="Times New Roman" w:hAnsi="Times New Roman" w:cs="Times New Roman"/>
          <w:sz w:val="28"/>
          <w:szCs w:val="28"/>
        </w:rPr>
        <w:t>:</w:t>
      </w:r>
    </w:p>
    <w:p w:rsidR="008A65B7" w:rsidRPr="00605BC5" w:rsidRDefault="00C27180" w:rsidP="00F316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 xml:space="preserve">        Данным прое</w:t>
      </w:r>
      <w:r w:rsidR="001E4765">
        <w:rPr>
          <w:rFonts w:ascii="Times New Roman" w:hAnsi="Times New Roman" w:cs="Times New Roman"/>
          <w:sz w:val="28"/>
          <w:szCs w:val="28"/>
        </w:rPr>
        <w:t xml:space="preserve">ктом постановления предлагается </w:t>
      </w:r>
      <w:r w:rsidR="001E4765" w:rsidRPr="001E4765">
        <w:rPr>
          <w:rFonts w:ascii="Times New Roman" w:hAnsi="Times New Roman" w:cs="Times New Roman"/>
          <w:sz w:val="28"/>
          <w:szCs w:val="28"/>
        </w:rPr>
        <w:t>внес</w:t>
      </w:r>
      <w:r w:rsidR="001E4765">
        <w:rPr>
          <w:rFonts w:ascii="Times New Roman" w:hAnsi="Times New Roman" w:cs="Times New Roman"/>
          <w:sz w:val="28"/>
          <w:szCs w:val="28"/>
        </w:rPr>
        <w:t>т</w:t>
      </w:r>
      <w:r w:rsidR="001E4765" w:rsidRPr="001E4765">
        <w:rPr>
          <w:rFonts w:ascii="Times New Roman" w:hAnsi="Times New Roman" w:cs="Times New Roman"/>
          <w:sz w:val="28"/>
          <w:szCs w:val="28"/>
        </w:rPr>
        <w:t>и изменени</w:t>
      </w:r>
      <w:r w:rsidR="001E4765">
        <w:rPr>
          <w:rFonts w:ascii="Times New Roman" w:hAnsi="Times New Roman" w:cs="Times New Roman"/>
          <w:sz w:val="28"/>
          <w:szCs w:val="28"/>
        </w:rPr>
        <w:t>я</w:t>
      </w:r>
      <w:r w:rsidR="001E4765" w:rsidRPr="001E4765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сельского поселения </w:t>
      </w:r>
      <w:proofErr w:type="spellStart"/>
      <w:r w:rsidR="001E4765" w:rsidRPr="001E4765">
        <w:rPr>
          <w:rFonts w:ascii="Times New Roman" w:hAnsi="Times New Roman" w:cs="Times New Roman"/>
          <w:sz w:val="28"/>
          <w:szCs w:val="28"/>
        </w:rPr>
        <w:t>Тигинское</w:t>
      </w:r>
      <w:proofErr w:type="spellEnd"/>
      <w:r w:rsidR="001E4765" w:rsidRPr="001E4765">
        <w:rPr>
          <w:rFonts w:ascii="Times New Roman" w:hAnsi="Times New Roman" w:cs="Times New Roman"/>
          <w:sz w:val="28"/>
          <w:szCs w:val="28"/>
        </w:rPr>
        <w:t xml:space="preserve"> от 05.11.2020г. №37 «Об утверждении муниципальной программы «Развитие физической культуры и спорта, укрепление здоровья населения сельского поселения </w:t>
      </w:r>
      <w:proofErr w:type="spellStart"/>
      <w:r w:rsidR="001E4765" w:rsidRPr="001E4765">
        <w:rPr>
          <w:rFonts w:ascii="Times New Roman" w:hAnsi="Times New Roman" w:cs="Times New Roman"/>
          <w:sz w:val="28"/>
          <w:szCs w:val="28"/>
        </w:rPr>
        <w:t>Тигинское</w:t>
      </w:r>
      <w:proofErr w:type="spellEnd"/>
      <w:r w:rsidR="001E4765" w:rsidRPr="001E4765">
        <w:rPr>
          <w:rFonts w:ascii="Times New Roman" w:hAnsi="Times New Roman" w:cs="Times New Roman"/>
          <w:sz w:val="28"/>
          <w:szCs w:val="28"/>
        </w:rPr>
        <w:t xml:space="preserve"> на 2021-2025 годы».</w:t>
      </w:r>
    </w:p>
    <w:p w:rsidR="00446D16" w:rsidRDefault="00446D16" w:rsidP="00F316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Программа разработана в соответствии с Порядком разработки, реализации и оценки эффективности муниципальных программ сельского поселения Тигинское, утвержденным постановлением администрации сельского поселения Тигинское №58 от 14.11.2014 года.</w:t>
      </w:r>
    </w:p>
    <w:p w:rsidR="00E16A87" w:rsidRDefault="00F31690" w:rsidP="00F316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 xml:space="preserve">        Объем финансового обеспечения на реализацию Программы составляет </w:t>
      </w:r>
      <w:r w:rsidR="00446D16">
        <w:rPr>
          <w:rFonts w:ascii="Times New Roman" w:hAnsi="Times New Roman" w:cs="Times New Roman"/>
          <w:sz w:val="28"/>
          <w:szCs w:val="28"/>
        </w:rPr>
        <w:t>1</w:t>
      </w:r>
      <w:r w:rsidR="00737623">
        <w:rPr>
          <w:rFonts w:ascii="Times New Roman" w:hAnsi="Times New Roman" w:cs="Times New Roman"/>
          <w:sz w:val="28"/>
          <w:szCs w:val="28"/>
        </w:rPr>
        <w:t>22</w:t>
      </w:r>
      <w:r w:rsidR="00446D16">
        <w:rPr>
          <w:rFonts w:ascii="Times New Roman" w:hAnsi="Times New Roman" w:cs="Times New Roman"/>
          <w:sz w:val="28"/>
          <w:szCs w:val="28"/>
        </w:rPr>
        <w:t>,0</w:t>
      </w:r>
      <w:r w:rsidRPr="00605BC5">
        <w:rPr>
          <w:rFonts w:ascii="Times New Roman" w:hAnsi="Times New Roman" w:cs="Times New Roman"/>
          <w:sz w:val="28"/>
          <w:szCs w:val="28"/>
        </w:rPr>
        <w:t xml:space="preserve"> тыс. рублей за счет средств местного бюджета </w:t>
      </w:r>
      <w:r w:rsidR="003E7E59" w:rsidRPr="00605BC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461CDF" w:rsidRPr="00605BC5">
        <w:rPr>
          <w:rFonts w:ascii="Times New Roman" w:hAnsi="Times New Roman" w:cs="Times New Roman"/>
          <w:sz w:val="28"/>
          <w:szCs w:val="28"/>
        </w:rPr>
        <w:t>Тигинское</w:t>
      </w:r>
      <w:r w:rsidRPr="00605BC5">
        <w:rPr>
          <w:rFonts w:ascii="Times New Roman" w:hAnsi="Times New Roman" w:cs="Times New Roman"/>
          <w:sz w:val="28"/>
          <w:szCs w:val="28"/>
        </w:rPr>
        <w:t>, в том числе по годам реализации:</w:t>
      </w:r>
      <w:r w:rsidR="00446D16">
        <w:rPr>
          <w:rFonts w:ascii="Times New Roman" w:hAnsi="Times New Roman" w:cs="Times New Roman"/>
          <w:sz w:val="28"/>
          <w:szCs w:val="28"/>
        </w:rPr>
        <w:t>2021</w:t>
      </w:r>
      <w:r w:rsidRPr="00605BC5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46D16">
        <w:rPr>
          <w:rFonts w:ascii="Times New Roman" w:hAnsi="Times New Roman" w:cs="Times New Roman"/>
          <w:sz w:val="28"/>
          <w:szCs w:val="28"/>
        </w:rPr>
        <w:t>2,0</w:t>
      </w:r>
      <w:r w:rsidRPr="00605BC5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446D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6A87" w:rsidRDefault="00446D16" w:rsidP="00F316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  <w:r w:rsidR="00F31690" w:rsidRPr="00605BC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</w:t>
      </w:r>
      <w:r w:rsidR="00574AC2">
        <w:rPr>
          <w:rFonts w:ascii="Times New Roman" w:hAnsi="Times New Roman" w:cs="Times New Roman"/>
          <w:sz w:val="28"/>
          <w:szCs w:val="28"/>
        </w:rPr>
        <w:t>0,0</w:t>
      </w:r>
      <w:r w:rsidR="00F31690" w:rsidRPr="00605BC5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E16A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2023</w:t>
      </w:r>
      <w:r w:rsidR="00F31690" w:rsidRPr="00605BC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30,0</w:t>
      </w:r>
      <w:r w:rsidR="00F31690" w:rsidRPr="00605BC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46D16" w:rsidRDefault="00446D16" w:rsidP="00F316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2024</w:t>
      </w:r>
      <w:r w:rsidR="00F31690" w:rsidRPr="00605BC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30</w:t>
      </w:r>
      <w:r w:rsidR="002C2A27" w:rsidRPr="00605BC5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E16A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2025 год – 30,0 тыс. рублей.</w:t>
      </w:r>
    </w:p>
    <w:p w:rsidR="00737623" w:rsidRDefault="00737623" w:rsidP="00F316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0" w:name="_GoBack"/>
      <w:bookmarkEnd w:id="0"/>
      <w:r w:rsidRPr="00737623">
        <w:rPr>
          <w:rFonts w:ascii="Times New Roman" w:hAnsi="Times New Roman" w:cs="Times New Roman"/>
          <w:sz w:val="28"/>
          <w:szCs w:val="28"/>
        </w:rPr>
        <w:t xml:space="preserve">Объем финансирования соответствует решению Совета сельского поселения </w:t>
      </w:r>
      <w:proofErr w:type="spellStart"/>
      <w:r w:rsidRPr="00737623">
        <w:rPr>
          <w:rFonts w:ascii="Times New Roman" w:hAnsi="Times New Roman" w:cs="Times New Roman"/>
          <w:sz w:val="28"/>
          <w:szCs w:val="28"/>
        </w:rPr>
        <w:t>Тигинское</w:t>
      </w:r>
      <w:proofErr w:type="spellEnd"/>
      <w:r w:rsidRPr="00737623">
        <w:rPr>
          <w:rFonts w:ascii="Times New Roman" w:hAnsi="Times New Roman" w:cs="Times New Roman"/>
          <w:sz w:val="28"/>
          <w:szCs w:val="28"/>
        </w:rPr>
        <w:t xml:space="preserve"> от 22 октября 2021 года № 19 «О внесении изменений в решение Совета сельского поселения </w:t>
      </w:r>
      <w:proofErr w:type="spellStart"/>
      <w:r w:rsidRPr="00737623">
        <w:rPr>
          <w:rFonts w:ascii="Times New Roman" w:hAnsi="Times New Roman" w:cs="Times New Roman"/>
          <w:sz w:val="28"/>
          <w:szCs w:val="28"/>
        </w:rPr>
        <w:t>Тигинское</w:t>
      </w:r>
      <w:proofErr w:type="spellEnd"/>
      <w:r w:rsidRPr="00737623">
        <w:rPr>
          <w:rFonts w:ascii="Times New Roman" w:hAnsi="Times New Roman" w:cs="Times New Roman"/>
          <w:sz w:val="28"/>
          <w:szCs w:val="28"/>
        </w:rPr>
        <w:t xml:space="preserve"> от 22 декабря 2020 года № 15 «О бюджете сельского поселения </w:t>
      </w:r>
      <w:proofErr w:type="spellStart"/>
      <w:r w:rsidRPr="00737623">
        <w:rPr>
          <w:rFonts w:ascii="Times New Roman" w:hAnsi="Times New Roman" w:cs="Times New Roman"/>
          <w:sz w:val="28"/>
          <w:szCs w:val="28"/>
        </w:rPr>
        <w:t>Тигинское</w:t>
      </w:r>
      <w:proofErr w:type="spellEnd"/>
      <w:r w:rsidRPr="00737623">
        <w:rPr>
          <w:rFonts w:ascii="Times New Roman" w:hAnsi="Times New Roman" w:cs="Times New Roman"/>
          <w:sz w:val="28"/>
          <w:szCs w:val="28"/>
        </w:rPr>
        <w:t xml:space="preserve"> на 2021 год и плановый период 2022 и 2023 годов».           </w:t>
      </w:r>
    </w:p>
    <w:p w:rsidR="00E16A87" w:rsidRDefault="00E16A87" w:rsidP="007376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446D16" w:rsidRDefault="00286AAA" w:rsidP="00286AA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31690" w:rsidRPr="00605B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Выводы по состоянию вопроса, в отношении котор</w:t>
      </w:r>
      <w:r w:rsidR="00B65A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ого проводится экспертиза: </w:t>
      </w:r>
      <w:r w:rsidR="0073762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</w:t>
      </w:r>
      <w:r w:rsidR="00E16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замечани</w:t>
      </w:r>
      <w:r w:rsidR="0073762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E16A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6AAA" w:rsidRPr="00605BC5" w:rsidRDefault="00286AAA" w:rsidP="00286AA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7623" w:rsidRDefault="00737623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776B6" w:rsidRPr="00605BC5">
        <w:rPr>
          <w:rFonts w:ascii="Times New Roman" w:hAnsi="Times New Roman" w:cs="Times New Roman"/>
          <w:sz w:val="28"/>
          <w:szCs w:val="28"/>
        </w:rPr>
        <w:t>контрольно –</w:t>
      </w:r>
    </w:p>
    <w:p w:rsidR="00485D41" w:rsidRPr="00605BC5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>р</w:t>
      </w:r>
      <w:r w:rsidR="000776B6" w:rsidRPr="00605BC5">
        <w:rPr>
          <w:rFonts w:ascii="Times New Roman" w:hAnsi="Times New Roman" w:cs="Times New Roman"/>
          <w:sz w:val="28"/>
          <w:szCs w:val="28"/>
        </w:rPr>
        <w:t>евизионного</w:t>
      </w:r>
      <w:r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605BC5">
        <w:rPr>
          <w:rFonts w:ascii="Times New Roman" w:hAnsi="Times New Roman" w:cs="Times New Roman"/>
          <w:sz w:val="28"/>
          <w:szCs w:val="28"/>
        </w:rPr>
        <w:t>уп</w:t>
      </w:r>
      <w:r w:rsidR="007669A2" w:rsidRPr="00605BC5">
        <w:rPr>
          <w:rFonts w:ascii="Times New Roman" w:hAnsi="Times New Roman" w:cs="Times New Roman"/>
          <w:sz w:val="28"/>
          <w:szCs w:val="28"/>
        </w:rPr>
        <w:t xml:space="preserve">равления                   </w:t>
      </w:r>
      <w:r w:rsidR="007C4D39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="0073762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C5017B" w:rsidRPr="00605BC5">
        <w:rPr>
          <w:rFonts w:ascii="Times New Roman" w:hAnsi="Times New Roman" w:cs="Times New Roman"/>
          <w:sz w:val="28"/>
          <w:szCs w:val="28"/>
        </w:rPr>
        <w:t xml:space="preserve">О.В. </w:t>
      </w:r>
      <w:r w:rsidR="00737623">
        <w:rPr>
          <w:rFonts w:ascii="Times New Roman" w:hAnsi="Times New Roman" w:cs="Times New Roman"/>
          <w:sz w:val="28"/>
          <w:szCs w:val="28"/>
        </w:rPr>
        <w:t>Ванюшкина</w:t>
      </w:r>
    </w:p>
    <w:sectPr w:rsidR="00485D41" w:rsidRPr="00605BC5" w:rsidSect="00C5017B">
      <w:pgSz w:w="11906" w:h="16838"/>
      <w:pgMar w:top="567" w:right="39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670694"/>
    <w:multiLevelType w:val="hybridMultilevel"/>
    <w:tmpl w:val="7200C660"/>
    <w:lvl w:ilvl="0" w:tplc="4F6663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853"/>
    <w:rsid w:val="00010BF9"/>
    <w:rsid w:val="00012684"/>
    <w:rsid w:val="00017BBE"/>
    <w:rsid w:val="000230F8"/>
    <w:rsid w:val="0002356E"/>
    <w:rsid w:val="00024FA2"/>
    <w:rsid w:val="0003566B"/>
    <w:rsid w:val="00037E14"/>
    <w:rsid w:val="0004645A"/>
    <w:rsid w:val="00054391"/>
    <w:rsid w:val="00061977"/>
    <w:rsid w:val="000776B6"/>
    <w:rsid w:val="00085FD9"/>
    <w:rsid w:val="00097960"/>
    <w:rsid w:val="000A3807"/>
    <w:rsid w:val="000B156A"/>
    <w:rsid w:val="000B26DD"/>
    <w:rsid w:val="000C057B"/>
    <w:rsid w:val="000D1D90"/>
    <w:rsid w:val="000F74FC"/>
    <w:rsid w:val="001113F5"/>
    <w:rsid w:val="00113D39"/>
    <w:rsid w:val="00113E22"/>
    <w:rsid w:val="00134B1B"/>
    <w:rsid w:val="00137162"/>
    <w:rsid w:val="00140ABC"/>
    <w:rsid w:val="001554D5"/>
    <w:rsid w:val="001556EA"/>
    <w:rsid w:val="00174037"/>
    <w:rsid w:val="001804E5"/>
    <w:rsid w:val="00190A21"/>
    <w:rsid w:val="001B2466"/>
    <w:rsid w:val="001C3F45"/>
    <w:rsid w:val="001C75FE"/>
    <w:rsid w:val="001D3966"/>
    <w:rsid w:val="001D52B9"/>
    <w:rsid w:val="001E4765"/>
    <w:rsid w:val="00203540"/>
    <w:rsid w:val="00206CEF"/>
    <w:rsid w:val="002169E5"/>
    <w:rsid w:val="002218E6"/>
    <w:rsid w:val="00225809"/>
    <w:rsid w:val="00234468"/>
    <w:rsid w:val="00263AFF"/>
    <w:rsid w:val="00270E36"/>
    <w:rsid w:val="0028050D"/>
    <w:rsid w:val="002844F3"/>
    <w:rsid w:val="00286AAA"/>
    <w:rsid w:val="002979E0"/>
    <w:rsid w:val="002C2A27"/>
    <w:rsid w:val="002C398D"/>
    <w:rsid w:val="002F3FC0"/>
    <w:rsid w:val="002F7822"/>
    <w:rsid w:val="002F79F4"/>
    <w:rsid w:val="00311E09"/>
    <w:rsid w:val="00337E2E"/>
    <w:rsid w:val="003429DB"/>
    <w:rsid w:val="00357EB6"/>
    <w:rsid w:val="00361C52"/>
    <w:rsid w:val="00367696"/>
    <w:rsid w:val="003756E6"/>
    <w:rsid w:val="00390C22"/>
    <w:rsid w:val="003A71F0"/>
    <w:rsid w:val="003C647E"/>
    <w:rsid w:val="003D1B69"/>
    <w:rsid w:val="003D20DB"/>
    <w:rsid w:val="003D2C81"/>
    <w:rsid w:val="003E7A27"/>
    <w:rsid w:val="003E7E59"/>
    <w:rsid w:val="00424420"/>
    <w:rsid w:val="004308E6"/>
    <w:rsid w:val="00436D44"/>
    <w:rsid w:val="00437990"/>
    <w:rsid w:val="00445FB7"/>
    <w:rsid w:val="004462D2"/>
    <w:rsid w:val="00446D16"/>
    <w:rsid w:val="00451A3D"/>
    <w:rsid w:val="00461CDF"/>
    <w:rsid w:val="0046205F"/>
    <w:rsid w:val="00474547"/>
    <w:rsid w:val="00476662"/>
    <w:rsid w:val="00481A20"/>
    <w:rsid w:val="00483990"/>
    <w:rsid w:val="00485CC1"/>
    <w:rsid w:val="00485D41"/>
    <w:rsid w:val="004A186B"/>
    <w:rsid w:val="004A4A14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74AC2"/>
    <w:rsid w:val="00581B9A"/>
    <w:rsid w:val="00593254"/>
    <w:rsid w:val="005C4F5B"/>
    <w:rsid w:val="005C7B30"/>
    <w:rsid w:val="005C7FA3"/>
    <w:rsid w:val="005E2753"/>
    <w:rsid w:val="005E3AB6"/>
    <w:rsid w:val="00604716"/>
    <w:rsid w:val="00605BC5"/>
    <w:rsid w:val="00623CD7"/>
    <w:rsid w:val="0062620D"/>
    <w:rsid w:val="0063475D"/>
    <w:rsid w:val="006402E7"/>
    <w:rsid w:val="00640916"/>
    <w:rsid w:val="006509CB"/>
    <w:rsid w:val="00650F32"/>
    <w:rsid w:val="00663B0E"/>
    <w:rsid w:val="006737E7"/>
    <w:rsid w:val="00674D5C"/>
    <w:rsid w:val="006763F1"/>
    <w:rsid w:val="00686D12"/>
    <w:rsid w:val="00692599"/>
    <w:rsid w:val="00695F8D"/>
    <w:rsid w:val="0069783F"/>
    <w:rsid w:val="006E3B3A"/>
    <w:rsid w:val="006F4721"/>
    <w:rsid w:val="006F7D1E"/>
    <w:rsid w:val="00713DCE"/>
    <w:rsid w:val="00717F18"/>
    <w:rsid w:val="0073590D"/>
    <w:rsid w:val="00737623"/>
    <w:rsid w:val="007669A2"/>
    <w:rsid w:val="007674BF"/>
    <w:rsid w:val="00770C7C"/>
    <w:rsid w:val="007805A6"/>
    <w:rsid w:val="00794ADC"/>
    <w:rsid w:val="007B0F72"/>
    <w:rsid w:val="007B154E"/>
    <w:rsid w:val="007B17BA"/>
    <w:rsid w:val="007B65C3"/>
    <w:rsid w:val="007C4D39"/>
    <w:rsid w:val="007D503C"/>
    <w:rsid w:val="007E5A18"/>
    <w:rsid w:val="007F2758"/>
    <w:rsid w:val="00801709"/>
    <w:rsid w:val="0080750A"/>
    <w:rsid w:val="0082162B"/>
    <w:rsid w:val="00832997"/>
    <w:rsid w:val="00835A19"/>
    <w:rsid w:val="00836497"/>
    <w:rsid w:val="00840804"/>
    <w:rsid w:val="008527BB"/>
    <w:rsid w:val="00856AD2"/>
    <w:rsid w:val="00860DFD"/>
    <w:rsid w:val="00882DF4"/>
    <w:rsid w:val="008A4792"/>
    <w:rsid w:val="008A65B7"/>
    <w:rsid w:val="008A79EF"/>
    <w:rsid w:val="008D602C"/>
    <w:rsid w:val="009033A9"/>
    <w:rsid w:val="00912048"/>
    <w:rsid w:val="009134CE"/>
    <w:rsid w:val="00932C3C"/>
    <w:rsid w:val="00974F58"/>
    <w:rsid w:val="00977677"/>
    <w:rsid w:val="00984DB2"/>
    <w:rsid w:val="009879AE"/>
    <w:rsid w:val="00994743"/>
    <w:rsid w:val="009A2B3F"/>
    <w:rsid w:val="009B4181"/>
    <w:rsid w:val="009C027F"/>
    <w:rsid w:val="009C1339"/>
    <w:rsid w:val="009C1B52"/>
    <w:rsid w:val="009D36DB"/>
    <w:rsid w:val="009D4915"/>
    <w:rsid w:val="009E608C"/>
    <w:rsid w:val="009F2835"/>
    <w:rsid w:val="009F381A"/>
    <w:rsid w:val="00A14A92"/>
    <w:rsid w:val="00A50161"/>
    <w:rsid w:val="00A5631D"/>
    <w:rsid w:val="00A60F6C"/>
    <w:rsid w:val="00A64077"/>
    <w:rsid w:val="00A806A9"/>
    <w:rsid w:val="00A86AAB"/>
    <w:rsid w:val="00A90A70"/>
    <w:rsid w:val="00A92C9E"/>
    <w:rsid w:val="00A93A89"/>
    <w:rsid w:val="00AA3830"/>
    <w:rsid w:val="00AA3CAC"/>
    <w:rsid w:val="00AA7A86"/>
    <w:rsid w:val="00AC6BD0"/>
    <w:rsid w:val="00AD2611"/>
    <w:rsid w:val="00AF036E"/>
    <w:rsid w:val="00AF3C29"/>
    <w:rsid w:val="00AF7112"/>
    <w:rsid w:val="00B06860"/>
    <w:rsid w:val="00B22D27"/>
    <w:rsid w:val="00B50267"/>
    <w:rsid w:val="00B50BAA"/>
    <w:rsid w:val="00B543E3"/>
    <w:rsid w:val="00B64792"/>
    <w:rsid w:val="00B64FBB"/>
    <w:rsid w:val="00B65A51"/>
    <w:rsid w:val="00B766FC"/>
    <w:rsid w:val="00B77FF4"/>
    <w:rsid w:val="00BA5B61"/>
    <w:rsid w:val="00BC4CDD"/>
    <w:rsid w:val="00BC7FE1"/>
    <w:rsid w:val="00BE59E2"/>
    <w:rsid w:val="00BE749F"/>
    <w:rsid w:val="00BF6A51"/>
    <w:rsid w:val="00C004CD"/>
    <w:rsid w:val="00C03B57"/>
    <w:rsid w:val="00C10F19"/>
    <w:rsid w:val="00C170EA"/>
    <w:rsid w:val="00C27180"/>
    <w:rsid w:val="00C5017B"/>
    <w:rsid w:val="00C54784"/>
    <w:rsid w:val="00C64696"/>
    <w:rsid w:val="00C66FD5"/>
    <w:rsid w:val="00CA7C9F"/>
    <w:rsid w:val="00CE3B6F"/>
    <w:rsid w:val="00CE748B"/>
    <w:rsid w:val="00CE74B5"/>
    <w:rsid w:val="00CF7013"/>
    <w:rsid w:val="00D02132"/>
    <w:rsid w:val="00D02AFC"/>
    <w:rsid w:val="00D11DF0"/>
    <w:rsid w:val="00D1538B"/>
    <w:rsid w:val="00D24EA6"/>
    <w:rsid w:val="00D477AC"/>
    <w:rsid w:val="00D64212"/>
    <w:rsid w:val="00D71EE6"/>
    <w:rsid w:val="00D84E63"/>
    <w:rsid w:val="00DB50B9"/>
    <w:rsid w:val="00DC5584"/>
    <w:rsid w:val="00DD1CBC"/>
    <w:rsid w:val="00DE663A"/>
    <w:rsid w:val="00E01AEC"/>
    <w:rsid w:val="00E15DD4"/>
    <w:rsid w:val="00E16A87"/>
    <w:rsid w:val="00E47982"/>
    <w:rsid w:val="00E50A98"/>
    <w:rsid w:val="00E52E3A"/>
    <w:rsid w:val="00E63AC2"/>
    <w:rsid w:val="00E64AC1"/>
    <w:rsid w:val="00E733D1"/>
    <w:rsid w:val="00E8183A"/>
    <w:rsid w:val="00E85BC7"/>
    <w:rsid w:val="00E94767"/>
    <w:rsid w:val="00E95ACB"/>
    <w:rsid w:val="00EA01A3"/>
    <w:rsid w:val="00EB46A3"/>
    <w:rsid w:val="00EC3AE5"/>
    <w:rsid w:val="00EC6FBD"/>
    <w:rsid w:val="00EF0D4F"/>
    <w:rsid w:val="00EF3218"/>
    <w:rsid w:val="00EF3965"/>
    <w:rsid w:val="00EF3D5D"/>
    <w:rsid w:val="00EF42AC"/>
    <w:rsid w:val="00F05E12"/>
    <w:rsid w:val="00F1092E"/>
    <w:rsid w:val="00F134AB"/>
    <w:rsid w:val="00F15376"/>
    <w:rsid w:val="00F24173"/>
    <w:rsid w:val="00F27CD9"/>
    <w:rsid w:val="00F31690"/>
    <w:rsid w:val="00F60677"/>
    <w:rsid w:val="00F72332"/>
    <w:rsid w:val="00F73F59"/>
    <w:rsid w:val="00F76CDD"/>
    <w:rsid w:val="00F81913"/>
    <w:rsid w:val="00F84F3E"/>
    <w:rsid w:val="00F85C26"/>
    <w:rsid w:val="00FB47B7"/>
    <w:rsid w:val="00FB6644"/>
    <w:rsid w:val="00FC5657"/>
    <w:rsid w:val="00FC6625"/>
    <w:rsid w:val="00FD0BA7"/>
    <w:rsid w:val="00FE05FF"/>
    <w:rsid w:val="00FE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9B3BB-1299-4295-B2A6-A79136FE1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1075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51</cp:revision>
  <cp:lastPrinted>2020-11-02T06:25:00Z</cp:lastPrinted>
  <dcterms:created xsi:type="dcterms:W3CDTF">2016-05-19T06:18:00Z</dcterms:created>
  <dcterms:modified xsi:type="dcterms:W3CDTF">2021-11-24T13:40:00Z</dcterms:modified>
</cp:coreProperties>
</file>