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7FA" w:rsidRPr="00A20718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718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E47FA" w:rsidRPr="00A20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0718">
        <w:rPr>
          <w:rFonts w:ascii="Times New Roman" w:hAnsi="Times New Roman" w:cs="Times New Roman"/>
          <w:b/>
          <w:sz w:val="28"/>
          <w:szCs w:val="28"/>
        </w:rPr>
        <w:t xml:space="preserve">ревизионное управление </w:t>
      </w:r>
      <w:proofErr w:type="gramStart"/>
      <w:r w:rsidRPr="00A20718">
        <w:rPr>
          <w:rFonts w:ascii="Times New Roman" w:hAnsi="Times New Roman" w:cs="Times New Roman"/>
          <w:b/>
          <w:sz w:val="28"/>
          <w:szCs w:val="28"/>
        </w:rPr>
        <w:t>Представительного</w:t>
      </w:r>
      <w:proofErr w:type="gramEnd"/>
      <w:r w:rsidRPr="00A207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0161" w:rsidRPr="00A20718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718">
        <w:rPr>
          <w:rFonts w:ascii="Times New Roman" w:hAnsi="Times New Roman" w:cs="Times New Roman"/>
          <w:b/>
          <w:sz w:val="28"/>
          <w:szCs w:val="28"/>
        </w:rPr>
        <w:t>Собрания Вож</w:t>
      </w:r>
      <w:r w:rsidR="0090275B">
        <w:rPr>
          <w:rFonts w:ascii="Times New Roman" w:hAnsi="Times New Roman" w:cs="Times New Roman"/>
          <w:b/>
          <w:sz w:val="28"/>
          <w:szCs w:val="28"/>
        </w:rPr>
        <w:t>егодского муниципального района</w:t>
      </w:r>
    </w:p>
    <w:p w:rsidR="00EF3D5D" w:rsidRPr="00030705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030705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030705">
        <w:rPr>
          <w:rFonts w:ascii="Times New Roman" w:hAnsi="Times New Roman" w:cs="Times New Roman"/>
          <w:sz w:val="26"/>
          <w:szCs w:val="26"/>
        </w:rPr>
        <w:t xml:space="preserve">, 15                               </w:t>
      </w:r>
      <w:r w:rsidR="00BF2A90" w:rsidRPr="0003070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E0EED" w:rsidRPr="00030705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030705">
        <w:rPr>
          <w:rFonts w:ascii="Times New Roman" w:hAnsi="Times New Roman" w:cs="Times New Roman"/>
          <w:sz w:val="26"/>
          <w:szCs w:val="26"/>
        </w:rPr>
        <w:t xml:space="preserve">   </w:t>
      </w:r>
      <w:r w:rsidR="003E0EED" w:rsidRPr="00030705">
        <w:rPr>
          <w:rFonts w:ascii="Times New Roman" w:hAnsi="Times New Roman" w:cs="Times New Roman"/>
          <w:sz w:val="26"/>
          <w:szCs w:val="26"/>
        </w:rPr>
        <w:t xml:space="preserve"> </w:t>
      </w:r>
      <w:r w:rsidRPr="0003070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030705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</w:t>
      </w:r>
      <w:r w:rsidR="003E0EED" w:rsidRPr="0003070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030705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F3D5D" w:rsidRPr="00030705" w:rsidRDefault="00EF3D5D" w:rsidP="0003070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0705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:rsidR="00F60677" w:rsidRPr="00030705" w:rsidRDefault="00A071DA" w:rsidP="00A071D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н</w:t>
      </w:r>
      <w:r w:rsidR="00EF3D5D" w:rsidRPr="00030705">
        <w:rPr>
          <w:rFonts w:ascii="Times New Roman" w:hAnsi="Times New Roman" w:cs="Times New Roman"/>
          <w:sz w:val="26"/>
          <w:szCs w:val="26"/>
        </w:rPr>
        <w:t xml:space="preserve">а проект </w:t>
      </w:r>
      <w:r>
        <w:rPr>
          <w:rFonts w:ascii="Times New Roman" w:hAnsi="Times New Roman" w:cs="Times New Roman"/>
          <w:sz w:val="26"/>
          <w:szCs w:val="26"/>
        </w:rPr>
        <w:t xml:space="preserve">решения Представительного Собрания </w:t>
      </w:r>
      <w:r w:rsidR="005A69B5" w:rsidRPr="00030705">
        <w:rPr>
          <w:rFonts w:ascii="Times New Roman" w:hAnsi="Times New Roman" w:cs="Times New Roman"/>
          <w:sz w:val="26"/>
          <w:szCs w:val="26"/>
        </w:rPr>
        <w:t xml:space="preserve">Вожегодского муниципального района «О внесении изменений в </w:t>
      </w:r>
      <w:r>
        <w:rPr>
          <w:rFonts w:ascii="Times New Roman" w:hAnsi="Times New Roman" w:cs="Times New Roman"/>
          <w:sz w:val="26"/>
          <w:szCs w:val="26"/>
        </w:rPr>
        <w:t xml:space="preserve">решение Представительного Собрания </w:t>
      </w:r>
      <w:r w:rsidR="005A69B5" w:rsidRPr="00030705">
        <w:rPr>
          <w:rFonts w:ascii="Times New Roman" w:hAnsi="Times New Roman" w:cs="Times New Roman"/>
          <w:sz w:val="26"/>
          <w:szCs w:val="26"/>
        </w:rPr>
        <w:t>Вожегод</w:t>
      </w:r>
      <w:r>
        <w:rPr>
          <w:rFonts w:ascii="Times New Roman" w:hAnsi="Times New Roman" w:cs="Times New Roman"/>
          <w:sz w:val="26"/>
          <w:szCs w:val="26"/>
        </w:rPr>
        <w:t>ского муниципального района от 23</w:t>
      </w:r>
      <w:r w:rsidR="005A69B5" w:rsidRPr="0003070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октя</w:t>
      </w:r>
      <w:r w:rsidR="005A69B5" w:rsidRPr="00030705">
        <w:rPr>
          <w:rFonts w:ascii="Times New Roman" w:hAnsi="Times New Roman" w:cs="Times New Roman"/>
          <w:sz w:val="26"/>
          <w:szCs w:val="26"/>
        </w:rPr>
        <w:t>бря 201</w:t>
      </w:r>
      <w:r>
        <w:rPr>
          <w:rFonts w:ascii="Times New Roman" w:hAnsi="Times New Roman" w:cs="Times New Roman"/>
          <w:sz w:val="26"/>
          <w:szCs w:val="26"/>
        </w:rPr>
        <w:t>4</w:t>
      </w:r>
      <w:r w:rsidR="005F6E1E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>116</w:t>
      </w:r>
      <w:r w:rsidR="005A69B5" w:rsidRPr="00030705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>
        <w:rPr>
          <w:rFonts w:ascii="Times New Roman" w:hAnsi="Times New Roman" w:cs="Times New Roman"/>
          <w:sz w:val="26"/>
          <w:szCs w:val="26"/>
        </w:rPr>
        <w:t xml:space="preserve">Положения об управлении и распоряжении муниципальным имуществом </w:t>
      </w:r>
      <w:r w:rsidRPr="00A071DA">
        <w:rPr>
          <w:rFonts w:ascii="Times New Roman" w:hAnsi="Times New Roman" w:cs="Times New Roman"/>
          <w:sz w:val="26"/>
          <w:szCs w:val="26"/>
        </w:rPr>
        <w:t>Вожегодского муниципального района</w:t>
      </w:r>
      <w:r w:rsidR="002B24A0" w:rsidRPr="00030705">
        <w:rPr>
          <w:rFonts w:ascii="Times New Roman" w:hAnsi="Times New Roman" w:cs="Times New Roman"/>
          <w:sz w:val="26"/>
          <w:szCs w:val="26"/>
        </w:rPr>
        <w:t>» (далее –</w:t>
      </w:r>
      <w:r w:rsidR="00BF2A90" w:rsidRPr="00030705">
        <w:rPr>
          <w:rFonts w:ascii="Times New Roman" w:hAnsi="Times New Roman" w:cs="Times New Roman"/>
          <w:sz w:val="26"/>
          <w:szCs w:val="26"/>
        </w:rPr>
        <w:t xml:space="preserve"> </w:t>
      </w:r>
      <w:r w:rsidR="002B24A0" w:rsidRPr="00030705">
        <w:rPr>
          <w:rFonts w:ascii="Times New Roman" w:hAnsi="Times New Roman" w:cs="Times New Roman"/>
          <w:sz w:val="26"/>
          <w:szCs w:val="26"/>
        </w:rPr>
        <w:t xml:space="preserve">проект </w:t>
      </w:r>
      <w:r>
        <w:rPr>
          <w:rFonts w:ascii="Times New Roman" w:hAnsi="Times New Roman" w:cs="Times New Roman"/>
          <w:sz w:val="26"/>
          <w:szCs w:val="26"/>
        </w:rPr>
        <w:t>решени</w:t>
      </w:r>
      <w:r w:rsidR="002B24A0" w:rsidRPr="00030705">
        <w:rPr>
          <w:rFonts w:ascii="Times New Roman" w:hAnsi="Times New Roman" w:cs="Times New Roman"/>
          <w:sz w:val="26"/>
          <w:szCs w:val="26"/>
        </w:rPr>
        <w:t>я).</w:t>
      </w:r>
    </w:p>
    <w:p w:rsidR="00030705" w:rsidRPr="00030705" w:rsidRDefault="00030705" w:rsidP="0003070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030705" w:rsidRPr="00030705" w:rsidRDefault="00790C0A" w:rsidP="00030705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90275B">
        <w:rPr>
          <w:rFonts w:ascii="Times New Roman" w:hAnsi="Times New Roman" w:cs="Times New Roman"/>
          <w:sz w:val="26"/>
          <w:szCs w:val="26"/>
        </w:rPr>
        <w:t>1</w:t>
      </w:r>
      <w:r w:rsidR="00EE459C">
        <w:rPr>
          <w:rFonts w:ascii="Times New Roman" w:hAnsi="Times New Roman" w:cs="Times New Roman"/>
          <w:sz w:val="26"/>
          <w:szCs w:val="26"/>
        </w:rPr>
        <w:t>0</w:t>
      </w:r>
      <w:r w:rsidR="0090275B">
        <w:rPr>
          <w:rFonts w:ascii="Times New Roman" w:hAnsi="Times New Roman" w:cs="Times New Roman"/>
          <w:sz w:val="26"/>
          <w:szCs w:val="26"/>
        </w:rPr>
        <w:t xml:space="preserve"> </w:t>
      </w:r>
      <w:r w:rsidR="00EE459C">
        <w:rPr>
          <w:rFonts w:ascii="Times New Roman" w:hAnsi="Times New Roman" w:cs="Times New Roman"/>
          <w:sz w:val="26"/>
          <w:szCs w:val="26"/>
        </w:rPr>
        <w:t>феврал</w:t>
      </w:r>
      <w:r w:rsidR="0090275B">
        <w:rPr>
          <w:rFonts w:ascii="Times New Roman" w:hAnsi="Times New Roman" w:cs="Times New Roman"/>
          <w:sz w:val="26"/>
          <w:szCs w:val="26"/>
        </w:rPr>
        <w:t>я 20</w:t>
      </w:r>
      <w:r w:rsidR="00EE459C">
        <w:rPr>
          <w:rFonts w:ascii="Times New Roman" w:hAnsi="Times New Roman" w:cs="Times New Roman"/>
          <w:sz w:val="26"/>
          <w:szCs w:val="26"/>
        </w:rPr>
        <w:t>21</w:t>
      </w:r>
      <w:r w:rsidR="00030705" w:rsidRPr="00030705">
        <w:rPr>
          <w:rFonts w:ascii="Times New Roman" w:hAnsi="Times New Roman" w:cs="Times New Roman"/>
          <w:sz w:val="26"/>
          <w:szCs w:val="26"/>
        </w:rPr>
        <w:t xml:space="preserve"> года                           </w:t>
      </w:r>
      <w:r w:rsidR="00030705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030705" w:rsidRPr="00030705">
        <w:rPr>
          <w:rFonts w:ascii="Times New Roman" w:hAnsi="Times New Roman" w:cs="Times New Roman"/>
          <w:sz w:val="26"/>
          <w:szCs w:val="26"/>
        </w:rPr>
        <w:t xml:space="preserve">                                           № </w:t>
      </w:r>
      <w:r w:rsidR="0090275B">
        <w:rPr>
          <w:rFonts w:ascii="Times New Roman" w:hAnsi="Times New Roman" w:cs="Times New Roman"/>
          <w:sz w:val="26"/>
          <w:szCs w:val="26"/>
        </w:rPr>
        <w:t>2</w:t>
      </w:r>
      <w:r w:rsidR="00EE459C">
        <w:rPr>
          <w:rFonts w:ascii="Times New Roman" w:hAnsi="Times New Roman" w:cs="Times New Roman"/>
          <w:sz w:val="26"/>
          <w:szCs w:val="26"/>
        </w:rPr>
        <w:t>3</w:t>
      </w:r>
    </w:p>
    <w:p w:rsidR="00030705" w:rsidRPr="00030705" w:rsidRDefault="00030705" w:rsidP="0003070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EF3D5D" w:rsidRDefault="00EF3D5D" w:rsidP="00030705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2B24A0" w:rsidRPr="00030705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A071DA">
        <w:rPr>
          <w:rFonts w:ascii="Times New Roman" w:hAnsi="Times New Roman" w:cs="Times New Roman"/>
          <w:sz w:val="26"/>
          <w:szCs w:val="26"/>
        </w:rPr>
        <w:t>5</w:t>
      </w:r>
      <w:r w:rsidR="002B24A0" w:rsidRPr="00030705">
        <w:rPr>
          <w:rFonts w:ascii="Times New Roman" w:hAnsi="Times New Roman" w:cs="Times New Roman"/>
          <w:sz w:val="26"/>
          <w:szCs w:val="26"/>
        </w:rPr>
        <w:t xml:space="preserve"> пункта 8.1 Положения о контрольно-ревизионном управл</w:t>
      </w:r>
      <w:r w:rsidR="00754641" w:rsidRPr="00030705">
        <w:rPr>
          <w:rFonts w:ascii="Times New Roman" w:hAnsi="Times New Roman" w:cs="Times New Roman"/>
          <w:sz w:val="26"/>
          <w:szCs w:val="26"/>
        </w:rPr>
        <w:t>ении Представительного Собрания</w:t>
      </w:r>
      <w:r w:rsidR="009C57F3" w:rsidRPr="00030705">
        <w:rPr>
          <w:rFonts w:ascii="Times New Roman" w:hAnsi="Times New Roman" w:cs="Times New Roman"/>
          <w:sz w:val="26"/>
          <w:szCs w:val="26"/>
        </w:rPr>
        <w:t>,</w:t>
      </w:r>
      <w:r w:rsidRPr="00030705">
        <w:rPr>
          <w:rFonts w:ascii="Times New Roman" w:hAnsi="Times New Roman" w:cs="Times New Roman"/>
          <w:sz w:val="26"/>
          <w:szCs w:val="26"/>
        </w:rPr>
        <w:t xml:space="preserve"> утвержденного решением Представительного Собрания от 28 июня 2012 года № 47.</w:t>
      </w:r>
    </w:p>
    <w:p w:rsidR="00030705" w:rsidRPr="00030705" w:rsidRDefault="00030705" w:rsidP="00030705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BF7693" w:rsidRDefault="00EF3D5D" w:rsidP="00790C0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030705">
        <w:rPr>
          <w:rFonts w:ascii="Times New Roman" w:hAnsi="Times New Roman" w:cs="Times New Roman"/>
          <w:sz w:val="26"/>
          <w:szCs w:val="26"/>
        </w:rPr>
        <w:t>:</w:t>
      </w:r>
    </w:p>
    <w:p w:rsidR="00790C0A" w:rsidRPr="00790C0A" w:rsidRDefault="00790C0A" w:rsidP="00790C0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A738D" w:rsidRDefault="007F434F" w:rsidP="00DE47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>Данным п</w:t>
      </w:r>
      <w:r w:rsidR="0032667F" w:rsidRPr="00030705">
        <w:rPr>
          <w:rFonts w:ascii="Times New Roman" w:hAnsi="Times New Roman" w:cs="Times New Roman"/>
          <w:sz w:val="26"/>
          <w:szCs w:val="26"/>
        </w:rPr>
        <w:t>роектом п</w:t>
      </w:r>
      <w:r w:rsidRPr="00030705">
        <w:rPr>
          <w:rFonts w:ascii="Times New Roman" w:hAnsi="Times New Roman" w:cs="Times New Roman"/>
          <w:sz w:val="26"/>
          <w:szCs w:val="26"/>
        </w:rPr>
        <w:t>редлагается</w:t>
      </w:r>
      <w:r w:rsidR="00BD1ACF" w:rsidRPr="00030705">
        <w:rPr>
          <w:rFonts w:ascii="Times New Roman" w:hAnsi="Times New Roman" w:cs="Times New Roman"/>
          <w:sz w:val="26"/>
          <w:szCs w:val="26"/>
        </w:rPr>
        <w:t xml:space="preserve"> внести в </w:t>
      </w:r>
      <w:r w:rsidR="00DE47FA" w:rsidRPr="00DE47FA">
        <w:rPr>
          <w:rFonts w:ascii="Times New Roman" w:hAnsi="Times New Roman" w:cs="Times New Roman"/>
          <w:sz w:val="26"/>
          <w:szCs w:val="26"/>
        </w:rPr>
        <w:t>решение Представительного Собрания Вожегодского муниципального района от 23 октября 2014 года № 116 «Об утверждении Положения об управлении и распоряжении муниципальным имуществом Вожегодского муниципального района»</w:t>
      </w:r>
      <w:r w:rsidR="00DE47FA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8F626A" w:rsidRDefault="008F626A" w:rsidP="00DE47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Пункт 2.4. </w:t>
      </w:r>
      <w:r w:rsidR="0066097D">
        <w:rPr>
          <w:rFonts w:ascii="Times New Roman" w:hAnsi="Times New Roman" w:cs="Times New Roman"/>
          <w:sz w:val="26"/>
          <w:szCs w:val="26"/>
        </w:rPr>
        <w:t xml:space="preserve">раздела 2 </w:t>
      </w:r>
      <w:r>
        <w:rPr>
          <w:rFonts w:ascii="Times New Roman" w:hAnsi="Times New Roman" w:cs="Times New Roman"/>
          <w:sz w:val="26"/>
          <w:szCs w:val="26"/>
        </w:rPr>
        <w:t xml:space="preserve">«К полномочиям администрации района относятся» </w:t>
      </w:r>
      <w:r w:rsidR="000750D3">
        <w:rPr>
          <w:rFonts w:ascii="Times New Roman" w:hAnsi="Times New Roman" w:cs="Times New Roman"/>
          <w:sz w:val="26"/>
          <w:szCs w:val="26"/>
        </w:rPr>
        <w:t>изложить в новой редакции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6097D" w:rsidRDefault="0066097D" w:rsidP="00DE47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пункте 2.5. Положения слова «Главы администрации района» заменить словами «руководителя администрации района».</w:t>
      </w:r>
    </w:p>
    <w:p w:rsidR="002762F8" w:rsidRDefault="002762F8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6097D">
        <w:rPr>
          <w:rFonts w:ascii="Times New Roman" w:hAnsi="Times New Roman" w:cs="Times New Roman"/>
          <w:sz w:val="26"/>
          <w:szCs w:val="26"/>
        </w:rPr>
        <w:t>Подр</w:t>
      </w:r>
      <w:r w:rsidR="00114C09">
        <w:rPr>
          <w:rFonts w:ascii="Times New Roman" w:hAnsi="Times New Roman" w:cs="Times New Roman"/>
          <w:sz w:val="26"/>
          <w:szCs w:val="26"/>
        </w:rPr>
        <w:t xml:space="preserve">аздел 3.1 </w:t>
      </w:r>
      <w:r w:rsidR="0066097D">
        <w:rPr>
          <w:rFonts w:ascii="Times New Roman" w:hAnsi="Times New Roman" w:cs="Times New Roman"/>
          <w:sz w:val="26"/>
          <w:szCs w:val="26"/>
        </w:rPr>
        <w:t xml:space="preserve">раздела 3 </w:t>
      </w:r>
      <w:r w:rsidR="00114C09">
        <w:rPr>
          <w:rFonts w:ascii="Times New Roman" w:hAnsi="Times New Roman" w:cs="Times New Roman"/>
          <w:sz w:val="26"/>
          <w:szCs w:val="26"/>
        </w:rPr>
        <w:t>«Учет имущества района» изложить в новой редакции.</w:t>
      </w:r>
    </w:p>
    <w:p w:rsidR="000D6577" w:rsidRDefault="0066097D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Пункт 4.2. раздела 4 Положения дополнить абзацем шестым следующего содержания:</w:t>
      </w:r>
      <w:r w:rsidR="00EA25F4">
        <w:rPr>
          <w:rFonts w:ascii="Times New Roman" w:hAnsi="Times New Roman" w:cs="Times New Roman"/>
          <w:sz w:val="26"/>
          <w:szCs w:val="26"/>
        </w:rPr>
        <w:t xml:space="preserve"> «Назначенный руководитель юридического лица (иное уполномоченное администрацией лицо) осуществляет необходимые действия по регистрации создаваемых или реорганизуемых муниципальных предприятий в уполномоченном органе, а также проводит иные действия, связанные с созданием и реорганизацией юридического лица, предусмотренные действующим законодательством</w:t>
      </w:r>
      <w:proofErr w:type="gramStart"/>
      <w:r w:rsidR="00EA25F4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="000D6577">
        <w:rPr>
          <w:rFonts w:ascii="Times New Roman" w:hAnsi="Times New Roman" w:cs="Times New Roman"/>
          <w:sz w:val="26"/>
          <w:szCs w:val="26"/>
        </w:rPr>
        <w:t>.</w:t>
      </w:r>
    </w:p>
    <w:p w:rsidR="0066097D" w:rsidRDefault="000D6577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1618BD">
        <w:rPr>
          <w:rFonts w:ascii="Times New Roman" w:hAnsi="Times New Roman" w:cs="Times New Roman"/>
          <w:sz w:val="26"/>
          <w:szCs w:val="26"/>
        </w:rPr>
        <w:t xml:space="preserve">Пункт 4.8 раздела 4 Положения дополнить абзацем четвертым следующего содержания: </w:t>
      </w:r>
      <w:proofErr w:type="gramStart"/>
      <w:r w:rsidR="001618BD">
        <w:rPr>
          <w:rFonts w:ascii="Times New Roman" w:hAnsi="Times New Roman" w:cs="Times New Roman"/>
          <w:sz w:val="26"/>
          <w:szCs w:val="26"/>
        </w:rPr>
        <w:t>«-</w:t>
      </w:r>
      <w:proofErr w:type="gramEnd"/>
      <w:r w:rsidR="001618BD">
        <w:rPr>
          <w:rFonts w:ascii="Times New Roman" w:hAnsi="Times New Roman" w:cs="Times New Roman"/>
          <w:sz w:val="26"/>
          <w:szCs w:val="26"/>
        </w:rPr>
        <w:t xml:space="preserve">выписку из Единого государственного реестра недвижимости об основных </w:t>
      </w:r>
      <w:r w:rsidR="00EA25F4">
        <w:rPr>
          <w:rFonts w:ascii="Times New Roman" w:hAnsi="Times New Roman" w:cs="Times New Roman"/>
          <w:sz w:val="26"/>
          <w:szCs w:val="26"/>
        </w:rPr>
        <w:t xml:space="preserve"> </w:t>
      </w:r>
      <w:r w:rsidR="001618BD">
        <w:rPr>
          <w:rFonts w:ascii="Times New Roman" w:hAnsi="Times New Roman" w:cs="Times New Roman"/>
          <w:sz w:val="26"/>
          <w:szCs w:val="26"/>
        </w:rPr>
        <w:t>характеристиках и зарегистрированных правах на объект недвижимости».</w:t>
      </w:r>
    </w:p>
    <w:p w:rsidR="001618BD" w:rsidRDefault="001618BD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Проектом предусматривается внесение изменений в пункты 5.2., 5.6., 5.8.</w:t>
      </w:r>
    </w:p>
    <w:p w:rsidR="001618BD" w:rsidRDefault="001618BD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Пункт 8.5 и 8.11 раздела 8 изложить в новой редакции.</w:t>
      </w:r>
    </w:p>
    <w:p w:rsidR="001618BD" w:rsidRDefault="001618BD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bookmarkStart w:id="0" w:name="_GoBack"/>
      <w:bookmarkEnd w:id="0"/>
    </w:p>
    <w:p w:rsidR="002762F8" w:rsidRDefault="00364A74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Данные изменения вносятся в соответствии с действующим законодательством и Уставом Вожегодского муниципального района.</w:t>
      </w:r>
    </w:p>
    <w:p w:rsidR="002762F8" w:rsidRDefault="002762F8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C3474" w:rsidRPr="00030705" w:rsidRDefault="00BF2A90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       </w:t>
      </w:r>
      <w:r w:rsidR="00A20955" w:rsidRPr="0003070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480635" w:rsidRPr="00030705" w:rsidRDefault="00A20718" w:rsidP="003E0EE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Вы</w:t>
      </w:r>
      <w:r w:rsidR="009C1339" w:rsidRPr="00030705">
        <w:rPr>
          <w:rFonts w:ascii="Times New Roman" w:hAnsi="Times New Roman" w:cs="Times New Roman"/>
          <w:b/>
          <w:sz w:val="26"/>
          <w:szCs w:val="26"/>
        </w:rPr>
        <w:t>воды по состоянию вопроса, в отношении которого проводится экспертиза:</w:t>
      </w:r>
      <w:r w:rsidR="00480635" w:rsidRPr="00030705">
        <w:rPr>
          <w:rFonts w:ascii="Times New Roman" w:hAnsi="Times New Roman" w:cs="Times New Roman"/>
          <w:sz w:val="26"/>
          <w:szCs w:val="26"/>
        </w:rPr>
        <w:t xml:space="preserve"> </w:t>
      </w:r>
      <w:r w:rsidR="003E0EED" w:rsidRPr="00030705">
        <w:rPr>
          <w:rFonts w:ascii="Times New Roman" w:hAnsi="Times New Roman" w:cs="Times New Roman"/>
          <w:sz w:val="26"/>
          <w:szCs w:val="26"/>
        </w:rPr>
        <w:t>замечаний нет.</w:t>
      </w:r>
    </w:p>
    <w:p w:rsidR="00264ACC" w:rsidRPr="00030705" w:rsidRDefault="00264AC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107DF" w:rsidRPr="00030705" w:rsidRDefault="00A20718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  <w:r w:rsidR="000107DF" w:rsidRPr="00030705">
        <w:rPr>
          <w:rFonts w:ascii="Times New Roman" w:hAnsi="Times New Roman" w:cs="Times New Roman"/>
          <w:sz w:val="26"/>
          <w:szCs w:val="26"/>
        </w:rPr>
        <w:t xml:space="preserve"> контрольно-</w:t>
      </w:r>
    </w:p>
    <w:p w:rsidR="003E0EED" w:rsidRPr="00030705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ревизионного управления             </w:t>
      </w:r>
      <w:r w:rsidR="00030705">
        <w:rPr>
          <w:rFonts w:ascii="Times New Roman" w:hAnsi="Times New Roman" w:cs="Times New Roman"/>
          <w:sz w:val="26"/>
          <w:szCs w:val="26"/>
        </w:rPr>
        <w:t xml:space="preserve">       </w:t>
      </w:r>
      <w:r w:rsidRPr="00030705">
        <w:rPr>
          <w:rFonts w:ascii="Times New Roman" w:hAnsi="Times New Roman" w:cs="Times New Roman"/>
          <w:sz w:val="26"/>
          <w:szCs w:val="26"/>
        </w:rPr>
        <w:t xml:space="preserve"> </w:t>
      </w:r>
      <w:r w:rsidR="00A20718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030705">
        <w:rPr>
          <w:rFonts w:ascii="Times New Roman" w:hAnsi="Times New Roman" w:cs="Times New Roman"/>
          <w:sz w:val="26"/>
          <w:szCs w:val="26"/>
        </w:rPr>
        <w:t xml:space="preserve">_____________   О.В. </w:t>
      </w:r>
      <w:r w:rsidR="00A20718">
        <w:rPr>
          <w:rFonts w:ascii="Times New Roman" w:hAnsi="Times New Roman" w:cs="Times New Roman"/>
          <w:sz w:val="26"/>
          <w:szCs w:val="26"/>
        </w:rPr>
        <w:t>Ванюшкина</w:t>
      </w:r>
    </w:p>
    <w:sectPr w:rsidR="003E0EED" w:rsidRPr="00030705" w:rsidSect="00DE47FA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9BA" w:rsidRDefault="004749BA" w:rsidP="00264ACC">
      <w:pPr>
        <w:spacing w:after="0" w:line="240" w:lineRule="auto"/>
      </w:pPr>
      <w:r>
        <w:separator/>
      </w:r>
    </w:p>
  </w:endnote>
  <w:endnote w:type="continuationSeparator" w:id="0">
    <w:p w:rsidR="004749BA" w:rsidRDefault="004749B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9BA" w:rsidRDefault="004749BA" w:rsidP="00264ACC">
      <w:pPr>
        <w:spacing w:after="0" w:line="240" w:lineRule="auto"/>
      </w:pPr>
      <w:r>
        <w:separator/>
      </w:r>
    </w:p>
  </w:footnote>
  <w:footnote w:type="continuationSeparator" w:id="0">
    <w:p w:rsidR="004749BA" w:rsidRDefault="004749B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07DF"/>
    <w:rsid w:val="00013302"/>
    <w:rsid w:val="00017BBE"/>
    <w:rsid w:val="00024FA2"/>
    <w:rsid w:val="00030705"/>
    <w:rsid w:val="0003344C"/>
    <w:rsid w:val="00063F79"/>
    <w:rsid w:val="000750D3"/>
    <w:rsid w:val="000B156A"/>
    <w:rsid w:val="000B1688"/>
    <w:rsid w:val="000B5CE3"/>
    <w:rsid w:val="000C2D5C"/>
    <w:rsid w:val="000D4E3D"/>
    <w:rsid w:val="000D6577"/>
    <w:rsid w:val="00114C09"/>
    <w:rsid w:val="00126140"/>
    <w:rsid w:val="001618BD"/>
    <w:rsid w:val="00171112"/>
    <w:rsid w:val="00176D37"/>
    <w:rsid w:val="001A116E"/>
    <w:rsid w:val="00213667"/>
    <w:rsid w:val="00225809"/>
    <w:rsid w:val="00230CFB"/>
    <w:rsid w:val="00242E59"/>
    <w:rsid w:val="00263696"/>
    <w:rsid w:val="00264ACC"/>
    <w:rsid w:val="002762F8"/>
    <w:rsid w:val="00280722"/>
    <w:rsid w:val="002B24A0"/>
    <w:rsid w:val="002B5A8D"/>
    <w:rsid w:val="002B7242"/>
    <w:rsid w:val="002C0B07"/>
    <w:rsid w:val="002C3727"/>
    <w:rsid w:val="002F1216"/>
    <w:rsid w:val="00326323"/>
    <w:rsid w:val="0032667F"/>
    <w:rsid w:val="003429DB"/>
    <w:rsid w:val="003546EE"/>
    <w:rsid w:val="00364A74"/>
    <w:rsid w:val="003A485A"/>
    <w:rsid w:val="003D20DB"/>
    <w:rsid w:val="003E0EED"/>
    <w:rsid w:val="0040767D"/>
    <w:rsid w:val="0041257E"/>
    <w:rsid w:val="00427681"/>
    <w:rsid w:val="00460D49"/>
    <w:rsid w:val="004749BA"/>
    <w:rsid w:val="00480635"/>
    <w:rsid w:val="004C15CF"/>
    <w:rsid w:val="004C4854"/>
    <w:rsid w:val="004E615A"/>
    <w:rsid w:val="004F2E96"/>
    <w:rsid w:val="00503340"/>
    <w:rsid w:val="00520936"/>
    <w:rsid w:val="005328B3"/>
    <w:rsid w:val="00576002"/>
    <w:rsid w:val="00581567"/>
    <w:rsid w:val="00593254"/>
    <w:rsid w:val="005A69B5"/>
    <w:rsid w:val="005E73F6"/>
    <w:rsid w:val="005F6E1E"/>
    <w:rsid w:val="00602F96"/>
    <w:rsid w:val="00604716"/>
    <w:rsid w:val="006402E7"/>
    <w:rsid w:val="006449AC"/>
    <w:rsid w:val="00651209"/>
    <w:rsid w:val="0066097D"/>
    <w:rsid w:val="00663772"/>
    <w:rsid w:val="006679CD"/>
    <w:rsid w:val="0069783F"/>
    <w:rsid w:val="006B7834"/>
    <w:rsid w:val="006C3474"/>
    <w:rsid w:val="00717F18"/>
    <w:rsid w:val="00730945"/>
    <w:rsid w:val="007325EE"/>
    <w:rsid w:val="0073590D"/>
    <w:rsid w:val="00754641"/>
    <w:rsid w:val="00783F8A"/>
    <w:rsid w:val="00790C0A"/>
    <w:rsid w:val="007C7CED"/>
    <w:rsid w:val="007D2C31"/>
    <w:rsid w:val="007F434F"/>
    <w:rsid w:val="00800F7F"/>
    <w:rsid w:val="008033B4"/>
    <w:rsid w:val="00807B51"/>
    <w:rsid w:val="0082162B"/>
    <w:rsid w:val="008573D8"/>
    <w:rsid w:val="00860DFD"/>
    <w:rsid w:val="008736F6"/>
    <w:rsid w:val="008859D3"/>
    <w:rsid w:val="0089089A"/>
    <w:rsid w:val="008A79EF"/>
    <w:rsid w:val="008F626A"/>
    <w:rsid w:val="008F6EB4"/>
    <w:rsid w:val="0090275B"/>
    <w:rsid w:val="009101E3"/>
    <w:rsid w:val="0093019D"/>
    <w:rsid w:val="00941F10"/>
    <w:rsid w:val="00982C8C"/>
    <w:rsid w:val="009B7CFD"/>
    <w:rsid w:val="009C1339"/>
    <w:rsid w:val="009C57F3"/>
    <w:rsid w:val="009D4915"/>
    <w:rsid w:val="009E608C"/>
    <w:rsid w:val="009F381A"/>
    <w:rsid w:val="00A017EC"/>
    <w:rsid w:val="00A071DA"/>
    <w:rsid w:val="00A10407"/>
    <w:rsid w:val="00A20718"/>
    <w:rsid w:val="00A20955"/>
    <w:rsid w:val="00A2322D"/>
    <w:rsid w:val="00A42AFA"/>
    <w:rsid w:val="00A50161"/>
    <w:rsid w:val="00A714CE"/>
    <w:rsid w:val="00A758C5"/>
    <w:rsid w:val="00AB5965"/>
    <w:rsid w:val="00B02031"/>
    <w:rsid w:val="00B12F93"/>
    <w:rsid w:val="00B8754D"/>
    <w:rsid w:val="00BA49A9"/>
    <w:rsid w:val="00BB2401"/>
    <w:rsid w:val="00BD1ACF"/>
    <w:rsid w:val="00BF2A90"/>
    <w:rsid w:val="00BF7693"/>
    <w:rsid w:val="00C004CD"/>
    <w:rsid w:val="00C076CD"/>
    <w:rsid w:val="00C11CBC"/>
    <w:rsid w:val="00C52CED"/>
    <w:rsid w:val="00C54784"/>
    <w:rsid w:val="00C9793E"/>
    <w:rsid w:val="00CB3040"/>
    <w:rsid w:val="00CB6216"/>
    <w:rsid w:val="00CC484F"/>
    <w:rsid w:val="00CE748B"/>
    <w:rsid w:val="00D04C04"/>
    <w:rsid w:val="00D10843"/>
    <w:rsid w:val="00D24EA6"/>
    <w:rsid w:val="00D66794"/>
    <w:rsid w:val="00D71A57"/>
    <w:rsid w:val="00D81DBF"/>
    <w:rsid w:val="00D85F86"/>
    <w:rsid w:val="00DA43E3"/>
    <w:rsid w:val="00DA49DD"/>
    <w:rsid w:val="00DC5537"/>
    <w:rsid w:val="00DD79FC"/>
    <w:rsid w:val="00DE47FA"/>
    <w:rsid w:val="00DE7610"/>
    <w:rsid w:val="00E12DB1"/>
    <w:rsid w:val="00E306DE"/>
    <w:rsid w:val="00E40466"/>
    <w:rsid w:val="00E54480"/>
    <w:rsid w:val="00E676B0"/>
    <w:rsid w:val="00E82126"/>
    <w:rsid w:val="00E87021"/>
    <w:rsid w:val="00E945B5"/>
    <w:rsid w:val="00EA25F4"/>
    <w:rsid w:val="00EA738D"/>
    <w:rsid w:val="00EB6A90"/>
    <w:rsid w:val="00EE345A"/>
    <w:rsid w:val="00EE459C"/>
    <w:rsid w:val="00EF3D5D"/>
    <w:rsid w:val="00F15376"/>
    <w:rsid w:val="00F25844"/>
    <w:rsid w:val="00F60677"/>
    <w:rsid w:val="00FB38BD"/>
    <w:rsid w:val="00FC5657"/>
    <w:rsid w:val="00FC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BAA76-8510-45A5-A7B2-8A9D30515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2021-02-10T13:51:00Z</cp:lastPrinted>
  <dcterms:created xsi:type="dcterms:W3CDTF">2019-01-15T07:03:00Z</dcterms:created>
  <dcterms:modified xsi:type="dcterms:W3CDTF">2021-02-10T13:51:00Z</dcterms:modified>
</cp:coreProperties>
</file>