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E51C5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</w:t>
      </w:r>
    </w:p>
    <w:p w:rsidR="00EF3D5D" w:rsidRPr="00FE51C5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FE51C5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FE51C5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</w:t>
      </w:r>
      <w:r w:rsidR="00C6553A">
        <w:rPr>
          <w:rFonts w:ascii="Times New Roman" w:hAnsi="Times New Roman" w:cs="Times New Roman"/>
          <w:sz w:val="26"/>
          <w:szCs w:val="26"/>
        </w:rPr>
        <w:t xml:space="preserve">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FE51C5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E51C5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FE51C5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FE51C5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FE51C5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649CA" w:rsidRPr="00FE51C5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1A0F" w:rsidRPr="00FE51C5" w:rsidRDefault="00774C8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EF3D5D" w:rsidRPr="00FE51C5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6477B1">
        <w:rPr>
          <w:rFonts w:ascii="Times New Roman" w:hAnsi="Times New Roman" w:cs="Times New Roman"/>
          <w:sz w:val="26"/>
          <w:szCs w:val="26"/>
        </w:rPr>
        <w:t>решения Представительного Собрания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Вожегодского муниципального района «</w:t>
      </w:r>
      <w:r w:rsidR="0028050D" w:rsidRPr="00FE51C5"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C6553A">
        <w:rPr>
          <w:rFonts w:ascii="Times New Roman" w:hAnsi="Times New Roman" w:cs="Times New Roman"/>
          <w:sz w:val="26"/>
          <w:szCs w:val="26"/>
        </w:rPr>
        <w:t>приложение решения Представительного Собрания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Вожегодского муниципального района от </w:t>
      </w:r>
      <w:r w:rsidR="00C6553A">
        <w:rPr>
          <w:rFonts w:ascii="Times New Roman" w:hAnsi="Times New Roman" w:cs="Times New Roman"/>
          <w:sz w:val="26"/>
          <w:szCs w:val="26"/>
        </w:rPr>
        <w:t>26</w:t>
      </w:r>
      <w:r w:rsidR="00FE05FF" w:rsidRPr="00FE51C5">
        <w:rPr>
          <w:rFonts w:ascii="Times New Roman" w:hAnsi="Times New Roman" w:cs="Times New Roman"/>
          <w:sz w:val="26"/>
          <w:szCs w:val="26"/>
        </w:rPr>
        <w:t>.</w:t>
      </w:r>
      <w:r w:rsidR="00C6553A">
        <w:rPr>
          <w:rFonts w:ascii="Times New Roman" w:hAnsi="Times New Roman" w:cs="Times New Roman"/>
          <w:sz w:val="26"/>
          <w:szCs w:val="26"/>
        </w:rPr>
        <w:t>02</w:t>
      </w:r>
      <w:r w:rsidR="00FE05FF" w:rsidRPr="00FE51C5">
        <w:rPr>
          <w:rFonts w:ascii="Times New Roman" w:hAnsi="Times New Roman" w:cs="Times New Roman"/>
          <w:sz w:val="26"/>
          <w:szCs w:val="26"/>
        </w:rPr>
        <w:t>.201</w:t>
      </w:r>
      <w:r w:rsidR="00C6553A">
        <w:rPr>
          <w:rFonts w:ascii="Times New Roman" w:hAnsi="Times New Roman" w:cs="Times New Roman"/>
          <w:sz w:val="26"/>
          <w:szCs w:val="26"/>
        </w:rPr>
        <w:t>5</w:t>
      </w:r>
      <w:r w:rsidR="00FE05FF" w:rsidRPr="00FE51C5">
        <w:rPr>
          <w:rFonts w:ascii="Times New Roman" w:hAnsi="Times New Roman" w:cs="Times New Roman"/>
          <w:sz w:val="26"/>
          <w:szCs w:val="26"/>
        </w:rPr>
        <w:t>г. №</w:t>
      </w:r>
      <w:r w:rsidR="00C6553A">
        <w:rPr>
          <w:rFonts w:ascii="Times New Roman" w:hAnsi="Times New Roman" w:cs="Times New Roman"/>
          <w:sz w:val="26"/>
          <w:szCs w:val="26"/>
        </w:rPr>
        <w:t xml:space="preserve"> 8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28050D" w:rsidRPr="00FE51C5">
        <w:rPr>
          <w:rFonts w:ascii="Times New Roman" w:hAnsi="Times New Roman" w:cs="Times New Roman"/>
          <w:sz w:val="26"/>
          <w:szCs w:val="26"/>
        </w:rPr>
        <w:t>«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C6553A">
        <w:rPr>
          <w:rFonts w:ascii="Times New Roman" w:hAnsi="Times New Roman" w:cs="Times New Roman"/>
          <w:sz w:val="26"/>
          <w:szCs w:val="26"/>
        </w:rPr>
        <w:t xml:space="preserve">Порядка определения размера арендной платы за предоставленные в аренду без торгов земельные участки, находящиеся в собственности </w:t>
      </w:r>
      <w:r w:rsidR="0028050D" w:rsidRPr="00FE51C5">
        <w:rPr>
          <w:rFonts w:ascii="Times New Roman" w:hAnsi="Times New Roman" w:cs="Times New Roman"/>
          <w:sz w:val="26"/>
          <w:szCs w:val="26"/>
        </w:rPr>
        <w:t>Вожегодского муниципального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C6553A">
        <w:rPr>
          <w:rFonts w:ascii="Times New Roman" w:hAnsi="Times New Roman" w:cs="Times New Roman"/>
          <w:sz w:val="26"/>
          <w:szCs w:val="26"/>
        </w:rPr>
        <w:t>района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» 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E51C5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C6553A">
        <w:rPr>
          <w:rFonts w:ascii="Times New Roman" w:hAnsi="Times New Roman" w:cs="Times New Roman"/>
          <w:sz w:val="26"/>
          <w:szCs w:val="26"/>
        </w:rPr>
        <w:t>решения</w:t>
      </w:r>
      <w:r w:rsidR="0069783F" w:rsidRPr="00FE51C5">
        <w:rPr>
          <w:rFonts w:ascii="Times New Roman" w:hAnsi="Times New Roman" w:cs="Times New Roman"/>
          <w:sz w:val="26"/>
          <w:szCs w:val="26"/>
        </w:rPr>
        <w:t>)</w:t>
      </w:r>
      <w:r w:rsidR="00F60677" w:rsidRPr="00FE51C5">
        <w:rPr>
          <w:rFonts w:ascii="Times New Roman" w:hAnsi="Times New Roman" w:cs="Times New Roman"/>
          <w:sz w:val="26"/>
          <w:szCs w:val="26"/>
        </w:rPr>
        <w:t>.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0677" w:rsidRPr="00FE51C5" w:rsidRDefault="00C6553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08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E153AD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преля</w:t>
      </w:r>
      <w:r w:rsidR="00CF4552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E41AB">
        <w:rPr>
          <w:rFonts w:ascii="Times New Roman" w:hAnsi="Times New Roman" w:cs="Times New Roman"/>
          <w:sz w:val="26"/>
          <w:szCs w:val="26"/>
        </w:rPr>
        <w:t>202</w:t>
      </w:r>
      <w:r w:rsidR="00E153AD">
        <w:rPr>
          <w:rFonts w:ascii="Times New Roman" w:hAnsi="Times New Roman" w:cs="Times New Roman"/>
          <w:sz w:val="26"/>
          <w:szCs w:val="26"/>
        </w:rPr>
        <w:t>2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года            </w:t>
      </w:r>
      <w:r w:rsidR="0048623D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9E63A9" w:rsidRPr="00FE51C5">
        <w:rPr>
          <w:rFonts w:ascii="Times New Roman" w:hAnsi="Times New Roman" w:cs="Times New Roman"/>
          <w:sz w:val="26"/>
          <w:szCs w:val="26"/>
        </w:rPr>
        <w:t xml:space="preserve">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E41AB">
        <w:rPr>
          <w:rFonts w:ascii="Times New Roman" w:hAnsi="Times New Roman" w:cs="Times New Roman"/>
          <w:sz w:val="26"/>
          <w:szCs w:val="26"/>
        </w:rPr>
        <w:t xml:space="preserve">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 w:rsidR="00234D2D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45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74B5" w:rsidRPr="00FE51C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C6553A">
        <w:rPr>
          <w:rFonts w:ascii="Times New Roman" w:hAnsi="Times New Roman" w:cs="Times New Roman"/>
          <w:sz w:val="26"/>
          <w:szCs w:val="26"/>
        </w:rPr>
        <w:t>5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8.1 </w:t>
      </w:r>
      <w:r w:rsidRPr="00FE51C5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FE51C5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E51C5">
        <w:rPr>
          <w:rFonts w:ascii="Times New Roman" w:hAnsi="Times New Roman" w:cs="Times New Roman"/>
          <w:sz w:val="26"/>
          <w:szCs w:val="26"/>
        </w:rPr>
        <w:t>:</w:t>
      </w:r>
    </w:p>
    <w:p w:rsidR="00365D38" w:rsidRPr="00FE51C5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8A071B" w:rsidRDefault="00C66FD5" w:rsidP="00083F1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        </w:t>
      </w:r>
      <w:r w:rsidR="00EF42AC" w:rsidRPr="00FE51C5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C6553A">
        <w:rPr>
          <w:rFonts w:ascii="Times New Roman" w:hAnsi="Times New Roman" w:cs="Times New Roman"/>
          <w:sz w:val="26"/>
          <w:szCs w:val="26"/>
        </w:rPr>
        <w:t>решения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0230F8" w:rsidRPr="00FE51C5">
        <w:rPr>
          <w:rFonts w:ascii="Times New Roman" w:hAnsi="Times New Roman" w:cs="Times New Roman"/>
          <w:sz w:val="26"/>
          <w:szCs w:val="26"/>
        </w:rPr>
        <w:t>предлагается</w:t>
      </w:r>
      <w:r w:rsidR="008E26B9" w:rsidRPr="00FE51C5">
        <w:rPr>
          <w:rFonts w:ascii="Times New Roman" w:hAnsi="Times New Roman" w:cs="Times New Roman"/>
          <w:sz w:val="26"/>
          <w:szCs w:val="26"/>
        </w:rPr>
        <w:t xml:space="preserve"> внести </w:t>
      </w:r>
      <w:r w:rsidR="001B2026" w:rsidRPr="00FE51C5">
        <w:rPr>
          <w:rFonts w:ascii="Times New Roman" w:hAnsi="Times New Roman" w:cs="Times New Roman"/>
          <w:sz w:val="26"/>
          <w:szCs w:val="26"/>
        </w:rPr>
        <w:t>из</w:t>
      </w:r>
      <w:r w:rsidR="008E26B9" w:rsidRPr="00FE51C5">
        <w:rPr>
          <w:rFonts w:ascii="Times New Roman" w:hAnsi="Times New Roman" w:cs="Times New Roman"/>
          <w:sz w:val="26"/>
          <w:szCs w:val="26"/>
        </w:rPr>
        <w:t>менения</w:t>
      </w:r>
      <w:r w:rsidR="00AB0C00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8A071B">
        <w:rPr>
          <w:rFonts w:ascii="Times New Roman" w:hAnsi="Times New Roman" w:cs="Times New Roman"/>
          <w:sz w:val="26"/>
          <w:szCs w:val="26"/>
        </w:rPr>
        <w:t xml:space="preserve">в пункт 2.1 раздела 2 Порядка </w:t>
      </w:r>
      <w:r w:rsidR="008A071B" w:rsidRPr="008A071B">
        <w:rPr>
          <w:rFonts w:ascii="Times New Roman" w:hAnsi="Times New Roman" w:cs="Times New Roman"/>
          <w:sz w:val="26"/>
          <w:szCs w:val="26"/>
        </w:rPr>
        <w:t>определения размера арендной платы за предоставленные в аренду без торгов земельные участки, находящиеся в собственности Вожегодского муниципального района</w:t>
      </w:r>
      <w:r w:rsidR="008A071B">
        <w:rPr>
          <w:rFonts w:ascii="Times New Roman" w:hAnsi="Times New Roman" w:cs="Times New Roman"/>
          <w:sz w:val="26"/>
          <w:szCs w:val="26"/>
        </w:rPr>
        <w:t>, которым устанавливается порядок расчета годового размера арендной платы за использование земельного участка.</w:t>
      </w:r>
    </w:p>
    <w:p w:rsidR="008A071B" w:rsidRDefault="008A071B" w:rsidP="00083F1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Изменения вносятся на основании постановления Правительства Вологодской области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от 20.01.2020года № 19 «О внесении изменений в постановление </w:t>
      </w:r>
      <w:r w:rsidRPr="008A071B">
        <w:rPr>
          <w:rFonts w:ascii="Times New Roman" w:hAnsi="Times New Roman" w:cs="Times New Roman"/>
          <w:sz w:val="26"/>
          <w:szCs w:val="26"/>
        </w:rPr>
        <w:t xml:space="preserve">Правительства Вологодской области  от </w:t>
      </w:r>
      <w:r>
        <w:rPr>
          <w:rFonts w:ascii="Times New Roman" w:hAnsi="Times New Roman" w:cs="Times New Roman"/>
          <w:sz w:val="26"/>
          <w:szCs w:val="26"/>
        </w:rPr>
        <w:t>01</w:t>
      </w:r>
      <w:r w:rsidRPr="008A071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12.2014</w:t>
      </w:r>
      <w:r w:rsidRPr="008A071B">
        <w:rPr>
          <w:rFonts w:ascii="Times New Roman" w:hAnsi="Times New Roman" w:cs="Times New Roman"/>
          <w:sz w:val="26"/>
          <w:szCs w:val="26"/>
        </w:rPr>
        <w:t>года № 1</w:t>
      </w:r>
      <w:r>
        <w:rPr>
          <w:rFonts w:ascii="Times New Roman" w:hAnsi="Times New Roman" w:cs="Times New Roman"/>
          <w:sz w:val="26"/>
          <w:szCs w:val="26"/>
        </w:rPr>
        <w:t>083</w:t>
      </w:r>
      <w:r w:rsidRPr="008A071B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Об утверждении Порядка </w:t>
      </w:r>
      <w:r w:rsidRPr="008A071B">
        <w:rPr>
          <w:rFonts w:ascii="Times New Roman" w:hAnsi="Times New Roman" w:cs="Times New Roman"/>
          <w:sz w:val="26"/>
          <w:szCs w:val="26"/>
        </w:rPr>
        <w:t>определения размера арендной платы за предоставленные в аренду без торгов земельные участки, находящиеся в собственности</w:t>
      </w:r>
      <w:r>
        <w:rPr>
          <w:rFonts w:ascii="Times New Roman" w:hAnsi="Times New Roman" w:cs="Times New Roman"/>
          <w:sz w:val="26"/>
          <w:szCs w:val="26"/>
        </w:rPr>
        <w:t xml:space="preserve"> Вологодской области, и земельные участки, государственная собственность на которые не разграничена, на территории Вологодской области».</w:t>
      </w:r>
      <w:proofErr w:type="gramEnd"/>
    </w:p>
    <w:p w:rsidR="00DD65A6" w:rsidRPr="00FE51C5" w:rsidRDefault="00FE51C5" w:rsidP="00083F1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</w:t>
      </w:r>
      <w:r w:rsidR="00EC3AE5" w:rsidRPr="00FE51C5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EC3AE5"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B25D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A071B">
        <w:rPr>
          <w:rFonts w:ascii="Times New Roman" w:eastAsia="Calibri" w:hAnsi="Times New Roman" w:cs="Times New Roman"/>
          <w:sz w:val="26"/>
          <w:szCs w:val="26"/>
        </w:rPr>
        <w:t>замечаний нет</w:t>
      </w:r>
    </w:p>
    <w:p w:rsidR="00FE51C5" w:rsidRDefault="00FE51C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E3649" w:rsidRDefault="00774C8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E3649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0776B6" w:rsidRPr="00FE51C5">
        <w:rPr>
          <w:rFonts w:ascii="Times New Roman" w:hAnsi="Times New Roman" w:cs="Times New Roman"/>
          <w:sz w:val="26"/>
          <w:szCs w:val="26"/>
        </w:rPr>
        <w:t>контрольно –</w:t>
      </w:r>
    </w:p>
    <w:p w:rsidR="00A218CC" w:rsidRPr="00FE51C5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485D41" w:rsidRPr="00FE51C5">
        <w:rPr>
          <w:rFonts w:ascii="Times New Roman" w:hAnsi="Times New Roman" w:cs="Times New Roman"/>
          <w:sz w:val="26"/>
          <w:szCs w:val="26"/>
        </w:rPr>
        <w:t>р</w:t>
      </w:r>
      <w:r w:rsidR="000776B6" w:rsidRPr="00FE51C5">
        <w:rPr>
          <w:rFonts w:ascii="Times New Roman" w:hAnsi="Times New Roman" w:cs="Times New Roman"/>
          <w:sz w:val="26"/>
          <w:szCs w:val="26"/>
        </w:rPr>
        <w:t>евизионного</w:t>
      </w:r>
      <w:r w:rsidR="00485D41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E51C5">
        <w:rPr>
          <w:rFonts w:ascii="Times New Roman" w:hAnsi="Times New Roman" w:cs="Times New Roman"/>
          <w:sz w:val="26"/>
          <w:szCs w:val="26"/>
        </w:rPr>
        <w:t>уп</w:t>
      </w:r>
      <w:r w:rsidR="00774C84">
        <w:rPr>
          <w:rFonts w:ascii="Times New Roman" w:hAnsi="Times New Roman" w:cs="Times New Roman"/>
          <w:sz w:val="26"/>
          <w:szCs w:val="26"/>
        </w:rPr>
        <w:t>равления</w:t>
      </w:r>
      <w:r w:rsidR="00EC2252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5E3649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sz w:val="26"/>
          <w:szCs w:val="26"/>
        </w:rPr>
        <w:t>______</w:t>
      </w:r>
      <w:r w:rsidR="007669A2" w:rsidRPr="00FE51C5">
        <w:rPr>
          <w:rFonts w:ascii="Times New Roman" w:hAnsi="Times New Roman" w:cs="Times New Roman"/>
          <w:sz w:val="26"/>
          <w:szCs w:val="26"/>
        </w:rPr>
        <w:t xml:space="preserve">___ </w:t>
      </w:r>
      <w:r w:rsidR="00A218CC" w:rsidRPr="00FE51C5">
        <w:rPr>
          <w:rFonts w:ascii="Times New Roman" w:hAnsi="Times New Roman" w:cs="Times New Roman"/>
          <w:sz w:val="26"/>
          <w:szCs w:val="26"/>
        </w:rPr>
        <w:t>О.В.</w:t>
      </w:r>
      <w:r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5E3649">
        <w:rPr>
          <w:rFonts w:ascii="Times New Roman" w:hAnsi="Times New Roman" w:cs="Times New Roman"/>
          <w:sz w:val="26"/>
          <w:szCs w:val="26"/>
        </w:rPr>
        <w:t>Ванюшкина</w:t>
      </w:r>
    </w:p>
    <w:sectPr w:rsidR="00A218CC" w:rsidRPr="00FE51C5" w:rsidSect="00C655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367AE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0AE"/>
    <w:rsid w:val="000D1D90"/>
    <w:rsid w:val="000D2EDF"/>
    <w:rsid w:val="000F68BA"/>
    <w:rsid w:val="000F74FC"/>
    <w:rsid w:val="0010398B"/>
    <w:rsid w:val="00105BE3"/>
    <w:rsid w:val="001113F5"/>
    <w:rsid w:val="00113D39"/>
    <w:rsid w:val="00134B1B"/>
    <w:rsid w:val="00140ABC"/>
    <w:rsid w:val="00147F51"/>
    <w:rsid w:val="0015058B"/>
    <w:rsid w:val="00154B55"/>
    <w:rsid w:val="001554D5"/>
    <w:rsid w:val="001556EA"/>
    <w:rsid w:val="00174037"/>
    <w:rsid w:val="001804E5"/>
    <w:rsid w:val="00192A66"/>
    <w:rsid w:val="001B04FF"/>
    <w:rsid w:val="001B2026"/>
    <w:rsid w:val="001B2466"/>
    <w:rsid w:val="001C3F45"/>
    <w:rsid w:val="001C75FE"/>
    <w:rsid w:val="001D1FAD"/>
    <w:rsid w:val="001D3966"/>
    <w:rsid w:val="001D64C1"/>
    <w:rsid w:val="001E7DF5"/>
    <w:rsid w:val="001F62C6"/>
    <w:rsid w:val="00200B9C"/>
    <w:rsid w:val="00200CDF"/>
    <w:rsid w:val="00202980"/>
    <w:rsid w:val="00203540"/>
    <w:rsid w:val="00203822"/>
    <w:rsid w:val="002218E6"/>
    <w:rsid w:val="00225809"/>
    <w:rsid w:val="00225BCC"/>
    <w:rsid w:val="00225F0A"/>
    <w:rsid w:val="002322DB"/>
    <w:rsid w:val="00234468"/>
    <w:rsid w:val="00234D2D"/>
    <w:rsid w:val="00241864"/>
    <w:rsid w:val="00261CA3"/>
    <w:rsid w:val="002633A9"/>
    <w:rsid w:val="00266486"/>
    <w:rsid w:val="002675C0"/>
    <w:rsid w:val="00270E36"/>
    <w:rsid w:val="00276363"/>
    <w:rsid w:val="0028050D"/>
    <w:rsid w:val="002844F3"/>
    <w:rsid w:val="00285C08"/>
    <w:rsid w:val="002C398D"/>
    <w:rsid w:val="002D77C1"/>
    <w:rsid w:val="002F070A"/>
    <w:rsid w:val="002F1D68"/>
    <w:rsid w:val="002F3FC0"/>
    <w:rsid w:val="002F79F4"/>
    <w:rsid w:val="003079F0"/>
    <w:rsid w:val="00313F40"/>
    <w:rsid w:val="0034196B"/>
    <w:rsid w:val="003429DB"/>
    <w:rsid w:val="00346352"/>
    <w:rsid w:val="00357EB6"/>
    <w:rsid w:val="00361C52"/>
    <w:rsid w:val="00365D38"/>
    <w:rsid w:val="00367696"/>
    <w:rsid w:val="00367878"/>
    <w:rsid w:val="00372A3F"/>
    <w:rsid w:val="00376535"/>
    <w:rsid w:val="003A71F0"/>
    <w:rsid w:val="003C647E"/>
    <w:rsid w:val="003D1B69"/>
    <w:rsid w:val="003D20DB"/>
    <w:rsid w:val="003D7B03"/>
    <w:rsid w:val="003E7A27"/>
    <w:rsid w:val="004025C2"/>
    <w:rsid w:val="00407348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8623D"/>
    <w:rsid w:val="004A3818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2D0A"/>
    <w:rsid w:val="0057585B"/>
    <w:rsid w:val="00580A38"/>
    <w:rsid w:val="00581B9A"/>
    <w:rsid w:val="00593254"/>
    <w:rsid w:val="005C4F5B"/>
    <w:rsid w:val="005C7AEA"/>
    <w:rsid w:val="005C7FA3"/>
    <w:rsid w:val="005D652D"/>
    <w:rsid w:val="005E2753"/>
    <w:rsid w:val="005E3649"/>
    <w:rsid w:val="00604716"/>
    <w:rsid w:val="0062620D"/>
    <w:rsid w:val="0063475D"/>
    <w:rsid w:val="006402E7"/>
    <w:rsid w:val="00640916"/>
    <w:rsid w:val="006477B1"/>
    <w:rsid w:val="00663708"/>
    <w:rsid w:val="00663B0E"/>
    <w:rsid w:val="00666F04"/>
    <w:rsid w:val="006737E7"/>
    <w:rsid w:val="006749A9"/>
    <w:rsid w:val="00674D5C"/>
    <w:rsid w:val="006763F1"/>
    <w:rsid w:val="00686D12"/>
    <w:rsid w:val="00692599"/>
    <w:rsid w:val="00693B53"/>
    <w:rsid w:val="0069783F"/>
    <w:rsid w:val="006D4EEC"/>
    <w:rsid w:val="006E3B3A"/>
    <w:rsid w:val="006E41AB"/>
    <w:rsid w:val="006E5E73"/>
    <w:rsid w:val="006F7D1E"/>
    <w:rsid w:val="007015DF"/>
    <w:rsid w:val="00710166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74C84"/>
    <w:rsid w:val="007805A6"/>
    <w:rsid w:val="00794A41"/>
    <w:rsid w:val="00794ADC"/>
    <w:rsid w:val="007978B5"/>
    <w:rsid w:val="007B024A"/>
    <w:rsid w:val="007B0F72"/>
    <w:rsid w:val="007B154E"/>
    <w:rsid w:val="007B1551"/>
    <w:rsid w:val="007B25DC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81663"/>
    <w:rsid w:val="008A03D8"/>
    <w:rsid w:val="008A071B"/>
    <w:rsid w:val="008A0907"/>
    <w:rsid w:val="008A4792"/>
    <w:rsid w:val="008A79EF"/>
    <w:rsid w:val="008C05DB"/>
    <w:rsid w:val="008E108C"/>
    <w:rsid w:val="008E26B9"/>
    <w:rsid w:val="008E2BFC"/>
    <w:rsid w:val="009033A9"/>
    <w:rsid w:val="00912048"/>
    <w:rsid w:val="009134CE"/>
    <w:rsid w:val="00913DEF"/>
    <w:rsid w:val="00915D75"/>
    <w:rsid w:val="00932C3C"/>
    <w:rsid w:val="00943C4C"/>
    <w:rsid w:val="009566F3"/>
    <w:rsid w:val="00974F58"/>
    <w:rsid w:val="00977677"/>
    <w:rsid w:val="009807CD"/>
    <w:rsid w:val="00984DB2"/>
    <w:rsid w:val="00986E6D"/>
    <w:rsid w:val="00993557"/>
    <w:rsid w:val="009A2B3F"/>
    <w:rsid w:val="009B4584"/>
    <w:rsid w:val="009C1339"/>
    <w:rsid w:val="009C5D1B"/>
    <w:rsid w:val="009C6370"/>
    <w:rsid w:val="009D36DB"/>
    <w:rsid w:val="009D4915"/>
    <w:rsid w:val="009D55F8"/>
    <w:rsid w:val="009E5E77"/>
    <w:rsid w:val="009E608C"/>
    <w:rsid w:val="009E63A9"/>
    <w:rsid w:val="009F2835"/>
    <w:rsid w:val="009F32DD"/>
    <w:rsid w:val="009F381A"/>
    <w:rsid w:val="00A218CC"/>
    <w:rsid w:val="00A32083"/>
    <w:rsid w:val="00A50161"/>
    <w:rsid w:val="00A51821"/>
    <w:rsid w:val="00A60F6C"/>
    <w:rsid w:val="00A64077"/>
    <w:rsid w:val="00A665CA"/>
    <w:rsid w:val="00A806A9"/>
    <w:rsid w:val="00A8268F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32F3"/>
    <w:rsid w:val="00AF7106"/>
    <w:rsid w:val="00AF7112"/>
    <w:rsid w:val="00B13325"/>
    <w:rsid w:val="00B22D27"/>
    <w:rsid w:val="00B50267"/>
    <w:rsid w:val="00B50BAA"/>
    <w:rsid w:val="00B51A76"/>
    <w:rsid w:val="00B5276D"/>
    <w:rsid w:val="00B543E3"/>
    <w:rsid w:val="00B64FBB"/>
    <w:rsid w:val="00B768D4"/>
    <w:rsid w:val="00B87207"/>
    <w:rsid w:val="00B938B5"/>
    <w:rsid w:val="00BA5B61"/>
    <w:rsid w:val="00BC09F4"/>
    <w:rsid w:val="00BC7FE1"/>
    <w:rsid w:val="00BD0883"/>
    <w:rsid w:val="00BE59E2"/>
    <w:rsid w:val="00BE69FB"/>
    <w:rsid w:val="00BE749F"/>
    <w:rsid w:val="00BF5107"/>
    <w:rsid w:val="00BF6A51"/>
    <w:rsid w:val="00BF7222"/>
    <w:rsid w:val="00C004CD"/>
    <w:rsid w:val="00C01934"/>
    <w:rsid w:val="00C10F19"/>
    <w:rsid w:val="00C13460"/>
    <w:rsid w:val="00C170EA"/>
    <w:rsid w:val="00C277F9"/>
    <w:rsid w:val="00C50ACA"/>
    <w:rsid w:val="00C54784"/>
    <w:rsid w:val="00C64696"/>
    <w:rsid w:val="00C6553A"/>
    <w:rsid w:val="00C66FD5"/>
    <w:rsid w:val="00CC4F7C"/>
    <w:rsid w:val="00CD1611"/>
    <w:rsid w:val="00CE3B6F"/>
    <w:rsid w:val="00CE748B"/>
    <w:rsid w:val="00CE74B5"/>
    <w:rsid w:val="00CF4552"/>
    <w:rsid w:val="00D02132"/>
    <w:rsid w:val="00D04128"/>
    <w:rsid w:val="00D11DF0"/>
    <w:rsid w:val="00D1538B"/>
    <w:rsid w:val="00D24EA6"/>
    <w:rsid w:val="00D26F60"/>
    <w:rsid w:val="00D64212"/>
    <w:rsid w:val="00D66BB5"/>
    <w:rsid w:val="00D712B2"/>
    <w:rsid w:val="00D74C45"/>
    <w:rsid w:val="00DA3B1D"/>
    <w:rsid w:val="00DA71C7"/>
    <w:rsid w:val="00DB16F5"/>
    <w:rsid w:val="00DB1A0F"/>
    <w:rsid w:val="00DB50B9"/>
    <w:rsid w:val="00DB639C"/>
    <w:rsid w:val="00DB6C09"/>
    <w:rsid w:val="00DC5584"/>
    <w:rsid w:val="00DD65A6"/>
    <w:rsid w:val="00E07549"/>
    <w:rsid w:val="00E1395A"/>
    <w:rsid w:val="00E153AD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A3AC4"/>
    <w:rsid w:val="00EB6652"/>
    <w:rsid w:val="00EC2252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303A"/>
    <w:rsid w:val="00F24173"/>
    <w:rsid w:val="00F25301"/>
    <w:rsid w:val="00F30158"/>
    <w:rsid w:val="00F31C11"/>
    <w:rsid w:val="00F37F29"/>
    <w:rsid w:val="00F45A2A"/>
    <w:rsid w:val="00F50AC5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929E3"/>
    <w:rsid w:val="00FA61E2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E51C5"/>
    <w:rsid w:val="00FE6C4F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03710-7D2B-4F95-BFDA-CAAD9D2E1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</cp:revision>
  <cp:lastPrinted>2022-04-08T07:38:00Z</cp:lastPrinted>
  <dcterms:created xsi:type="dcterms:W3CDTF">2022-04-08T07:38:00Z</dcterms:created>
  <dcterms:modified xsi:type="dcterms:W3CDTF">2022-04-08T07:38:00Z</dcterms:modified>
</cp:coreProperties>
</file>