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19                                                                                             31 марта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Кадниковское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проведена на основании подпункта </w:t>
      </w:r>
      <w:r w:rsidR="00C975B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C975B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975B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» (с изменениями, далее – Положение о бюджетном процессе), </w:t>
      </w:r>
      <w:r w:rsidR="000940F3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bookmarkStart w:id="0" w:name="_GoBack"/>
      <w:bookmarkEnd w:id="0"/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A0637D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0637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0.20</w:t>
      </w:r>
      <w:r w:rsidR="00A0637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0637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 от 2</w:t>
      </w:r>
      <w:r w:rsidR="001623DE">
        <w:rPr>
          <w:rFonts w:ascii="Times New Roman" w:hAnsi="Times New Roman"/>
          <w:sz w:val="28"/>
          <w:szCs w:val="28"/>
          <w:lang w:eastAsia="ru-RU"/>
        </w:rPr>
        <w:t>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6507">
        <w:rPr>
          <w:rFonts w:ascii="Times New Roman" w:hAnsi="Times New Roman"/>
          <w:sz w:val="28"/>
          <w:szCs w:val="28"/>
          <w:lang w:eastAsia="ru-RU"/>
        </w:rPr>
        <w:t>2</w:t>
      </w:r>
      <w:r w:rsidR="009D6E96">
        <w:rPr>
          <w:rFonts w:ascii="Times New Roman" w:hAnsi="Times New Roman"/>
          <w:sz w:val="28"/>
          <w:szCs w:val="28"/>
          <w:lang w:eastAsia="ru-RU"/>
        </w:rPr>
        <w:t>7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9D6E96">
        <w:rPr>
          <w:rFonts w:ascii="Times New Roman" w:hAnsi="Times New Roman"/>
          <w:sz w:val="28"/>
          <w:szCs w:val="28"/>
          <w:lang w:eastAsia="ru-RU"/>
        </w:rPr>
        <w:t>10981,1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9D6E96">
        <w:rPr>
          <w:rFonts w:ascii="Times New Roman" w:hAnsi="Times New Roman"/>
          <w:sz w:val="28"/>
          <w:szCs w:val="28"/>
          <w:lang w:eastAsia="ru-RU"/>
        </w:rPr>
        <w:t>11026,6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9D6E96">
        <w:rPr>
          <w:rFonts w:ascii="Times New Roman" w:hAnsi="Times New Roman"/>
          <w:sz w:val="28"/>
          <w:szCs w:val="28"/>
          <w:lang w:eastAsia="ru-RU"/>
        </w:rPr>
        <w:t>45,5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9D6E96">
        <w:rPr>
          <w:rFonts w:ascii="Times New Roman" w:hAnsi="Times New Roman"/>
          <w:sz w:val="28"/>
          <w:szCs w:val="28"/>
          <w:lang w:eastAsia="ru-RU"/>
        </w:rPr>
        <w:t>2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9D6E96">
        <w:rPr>
          <w:rFonts w:ascii="Times New Roman" w:hAnsi="Times New Roman"/>
          <w:sz w:val="28"/>
          <w:szCs w:val="28"/>
          <w:lang w:eastAsia="ru-RU"/>
        </w:rPr>
        <w:t>08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9D6E96">
        <w:rPr>
          <w:rFonts w:ascii="Times New Roman" w:hAnsi="Times New Roman"/>
          <w:sz w:val="28"/>
          <w:szCs w:val="28"/>
          <w:lang w:eastAsia="ru-RU"/>
        </w:rPr>
        <w:t>12736,5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9D6E96">
        <w:rPr>
          <w:rFonts w:ascii="Times New Roman" w:hAnsi="Times New Roman"/>
          <w:sz w:val="28"/>
          <w:szCs w:val="28"/>
          <w:lang w:eastAsia="ru-RU"/>
        </w:rPr>
        <w:t>12880,6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9D6E96">
        <w:rPr>
          <w:rFonts w:ascii="Times New Roman" w:hAnsi="Times New Roman"/>
          <w:sz w:val="28"/>
          <w:szCs w:val="28"/>
          <w:lang w:eastAsia="ru-RU"/>
        </w:rPr>
        <w:t>144,1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 год Решение от 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1623DE">
              <w:rPr>
                <w:rFonts w:ascii="Times New Roman" w:hAnsi="Times New Roman"/>
              </w:rPr>
              <w:t>6</w:t>
            </w:r>
            <w:r w:rsidR="009D6E9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910,0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9D6E96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D6E96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11826,5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11769,4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12736,5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12675,1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12880,6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12726,4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-144,1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D6E9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31625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9D6E96">
        <w:rPr>
          <w:rFonts w:ascii="Times New Roman" w:hAnsi="Times New Roman"/>
          <w:kern w:val="1"/>
          <w:sz w:val="28"/>
          <w:szCs w:val="28"/>
        </w:rPr>
        <w:t>12675,1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9D6E96">
        <w:rPr>
          <w:rFonts w:ascii="Times New Roman" w:hAnsi="Times New Roman"/>
          <w:kern w:val="1"/>
          <w:sz w:val="28"/>
          <w:szCs w:val="28"/>
        </w:rPr>
        <w:t>99,5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9D6E96">
        <w:rPr>
          <w:rFonts w:ascii="Times New Roman" w:hAnsi="Times New Roman"/>
          <w:kern w:val="1"/>
          <w:sz w:val="28"/>
          <w:szCs w:val="28"/>
        </w:rPr>
        <w:t>12726,4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9D6E96">
        <w:rPr>
          <w:rFonts w:ascii="Times New Roman" w:hAnsi="Times New Roman"/>
          <w:kern w:val="1"/>
          <w:sz w:val="28"/>
          <w:szCs w:val="28"/>
        </w:rPr>
        <w:t>98,8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2C1F8A">
        <w:rPr>
          <w:rFonts w:ascii="Times New Roman" w:hAnsi="Times New Roman"/>
          <w:kern w:val="1"/>
          <w:sz w:val="28"/>
          <w:szCs w:val="28"/>
        </w:rPr>
        <w:t>Кадниковское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C31625">
        <w:rPr>
          <w:rFonts w:ascii="Times New Roman" w:hAnsi="Times New Roman"/>
          <w:kern w:val="1"/>
          <w:sz w:val="28"/>
          <w:szCs w:val="28"/>
        </w:rPr>
        <w:t>сполнен с де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9D6E96">
        <w:rPr>
          <w:rFonts w:ascii="Times New Roman" w:hAnsi="Times New Roman"/>
          <w:kern w:val="1"/>
          <w:sz w:val="28"/>
          <w:szCs w:val="28"/>
        </w:rPr>
        <w:t>51,3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9D6E9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10981,1</w:t>
            </w:r>
          </w:p>
        </w:tc>
        <w:tc>
          <w:tcPr>
            <w:tcW w:w="3115" w:type="dxa"/>
          </w:tcPr>
          <w:p w:rsidR="004F7CB1" w:rsidRPr="00C31625" w:rsidRDefault="006A745B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12675,1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2943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910,0</w:t>
            </w:r>
          </w:p>
        </w:tc>
        <w:tc>
          <w:tcPr>
            <w:tcW w:w="3115" w:type="dxa"/>
          </w:tcPr>
          <w:p w:rsidR="004F7CB1" w:rsidRPr="00C31625" w:rsidRDefault="006A745B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905,7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29436B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-4,3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2943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10071,1</w:t>
            </w:r>
          </w:p>
        </w:tc>
        <w:tc>
          <w:tcPr>
            <w:tcW w:w="3115" w:type="dxa"/>
          </w:tcPr>
          <w:p w:rsidR="004F7CB1" w:rsidRPr="00C31625" w:rsidRDefault="006A745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11769,4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2943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+1698,3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1625">
        <w:rPr>
          <w:rFonts w:ascii="Times New Roman" w:hAnsi="Times New Roman"/>
          <w:sz w:val="28"/>
          <w:szCs w:val="28"/>
          <w:lang w:eastAsia="ru-RU"/>
        </w:rPr>
        <w:t>4,3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427B21">
        <w:rPr>
          <w:rFonts w:ascii="Times New Roman" w:hAnsi="Times New Roman"/>
          <w:sz w:val="28"/>
          <w:szCs w:val="28"/>
          <w:lang w:eastAsia="ru-RU"/>
        </w:rPr>
        <w:t>905,7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427B21">
        <w:rPr>
          <w:rFonts w:ascii="Times New Roman" w:hAnsi="Times New Roman"/>
          <w:sz w:val="28"/>
          <w:szCs w:val="28"/>
          <w:lang w:eastAsia="ru-RU"/>
        </w:rPr>
        <w:t>10071,1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427B21">
        <w:rPr>
          <w:rFonts w:ascii="Times New Roman" w:hAnsi="Times New Roman"/>
          <w:sz w:val="28"/>
          <w:szCs w:val="28"/>
          <w:lang w:eastAsia="ru-RU"/>
        </w:rPr>
        <w:t>11769,4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C149FF">
        <w:rPr>
          <w:rFonts w:ascii="Times New Roman" w:hAnsi="Times New Roman"/>
          <w:sz w:val="28"/>
          <w:szCs w:val="28"/>
          <w:lang w:eastAsia="ru-RU"/>
        </w:rPr>
        <w:t>905,7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C149FF">
        <w:rPr>
          <w:rFonts w:ascii="Times New Roman" w:hAnsi="Times New Roman"/>
          <w:sz w:val="28"/>
          <w:szCs w:val="28"/>
          <w:lang w:eastAsia="ru-RU"/>
        </w:rPr>
        <w:t>99,5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>ельный вес в доходах бюджета 7,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480,2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461,0</w:t>
            </w:r>
          </w:p>
        </w:tc>
        <w:tc>
          <w:tcPr>
            <w:tcW w:w="1522" w:type="dxa"/>
          </w:tcPr>
          <w:p w:rsidR="002570AB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132,3</w:t>
            </w:r>
          </w:p>
        </w:tc>
        <w:tc>
          <w:tcPr>
            <w:tcW w:w="1522" w:type="dxa"/>
          </w:tcPr>
          <w:p w:rsidR="002570AB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50,1</w:t>
            </w:r>
          </w:p>
        </w:tc>
        <w:tc>
          <w:tcPr>
            <w:tcW w:w="1522" w:type="dxa"/>
          </w:tcPr>
          <w:p w:rsidR="002570AB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222,4</w:t>
            </w:r>
          </w:p>
        </w:tc>
        <w:tc>
          <w:tcPr>
            <w:tcW w:w="1522" w:type="dxa"/>
          </w:tcPr>
          <w:p w:rsidR="002570AB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37,4</w:t>
            </w:r>
          </w:p>
        </w:tc>
        <w:tc>
          <w:tcPr>
            <w:tcW w:w="1522" w:type="dxa"/>
          </w:tcPr>
          <w:p w:rsidR="002570AB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4,1</w:t>
            </w:r>
          </w:p>
        </w:tc>
      </w:tr>
      <w:tr w:rsidR="00D122AD" w:rsidRPr="00BD0CD3" w:rsidTr="002570AB">
        <w:tc>
          <w:tcPr>
            <w:tcW w:w="2390" w:type="dxa"/>
            <w:shd w:val="clear" w:color="auto" w:fill="auto"/>
          </w:tcPr>
          <w:p w:rsidR="00D122AD" w:rsidRPr="00BD0CD3" w:rsidRDefault="00D122AD" w:rsidP="00C1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оказания платных услуг и компенсации затрат государства</w:t>
            </w:r>
          </w:p>
        </w:tc>
        <w:tc>
          <w:tcPr>
            <w:tcW w:w="1878" w:type="dxa"/>
          </w:tcPr>
          <w:p w:rsidR="00D122AD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960" w:type="dxa"/>
            <w:shd w:val="clear" w:color="auto" w:fill="auto"/>
          </w:tcPr>
          <w:p w:rsidR="00D122AD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2" w:type="dxa"/>
          </w:tcPr>
          <w:p w:rsidR="00D122AD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D122AD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C149FF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149FF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905,7</w:t>
            </w:r>
          </w:p>
        </w:tc>
        <w:tc>
          <w:tcPr>
            <w:tcW w:w="1522" w:type="dxa"/>
          </w:tcPr>
          <w:p w:rsidR="002570AB" w:rsidRPr="00BD0CD3" w:rsidRDefault="00C149F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99,5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>11769,4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>тыс. рублей или 99,5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8012B4">
        <w:rPr>
          <w:rFonts w:ascii="Times New Roman" w:hAnsi="Times New Roman"/>
          <w:sz w:val="28"/>
          <w:szCs w:val="28"/>
        </w:rPr>
        <w:t>2,</w:t>
      </w:r>
      <w:r w:rsidR="00C149FF">
        <w:rPr>
          <w:rFonts w:ascii="Times New Roman" w:hAnsi="Times New Roman"/>
          <w:sz w:val="28"/>
          <w:szCs w:val="28"/>
        </w:rPr>
        <w:t>8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149FF">
        <w:rPr>
          <w:rFonts w:ascii="Times New Roman" w:hAnsi="Times New Roman"/>
          <w:sz w:val="28"/>
          <w:szCs w:val="28"/>
        </w:rPr>
        <w:t>3605,1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149FF">
        <w:rPr>
          <w:rFonts w:ascii="Times New Roman" w:hAnsi="Times New Roman"/>
          <w:sz w:val="28"/>
          <w:szCs w:val="28"/>
        </w:rPr>
        <w:t>2797,2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149FF">
        <w:rPr>
          <w:rFonts w:ascii="Times New Roman" w:hAnsi="Times New Roman"/>
          <w:sz w:val="28"/>
          <w:szCs w:val="28"/>
        </w:rPr>
        <w:t>1036,0 тыс. рублей или 94,8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C149FF">
        <w:rPr>
          <w:rFonts w:ascii="Times New Roman" w:hAnsi="Times New Roman"/>
          <w:sz w:val="28"/>
          <w:szCs w:val="28"/>
        </w:rPr>
        <w:t>2595,7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149FF">
        <w:rPr>
          <w:rFonts w:ascii="Times New Roman" w:hAnsi="Times New Roman"/>
          <w:sz w:val="28"/>
          <w:szCs w:val="28"/>
        </w:rPr>
        <w:t>1561,5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C149FF">
        <w:rPr>
          <w:rFonts w:ascii="Times New Roman" w:hAnsi="Times New Roman"/>
          <w:sz w:val="28"/>
          <w:szCs w:val="28"/>
          <w:lang w:eastAsia="ar-SA"/>
        </w:rPr>
        <w:t>58,5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C149FF">
        <w:rPr>
          <w:rFonts w:ascii="Times New Roman" w:hAnsi="Times New Roman"/>
          <w:sz w:val="28"/>
          <w:szCs w:val="28"/>
          <w:lang w:eastAsia="ru-RU"/>
        </w:rPr>
        <w:t>11026,6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C149FF">
        <w:rPr>
          <w:rFonts w:ascii="Times New Roman" w:hAnsi="Times New Roman"/>
          <w:sz w:val="28"/>
          <w:szCs w:val="28"/>
          <w:lang w:eastAsia="ru-RU"/>
        </w:rPr>
        <w:t>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="00C149FF">
        <w:rPr>
          <w:rFonts w:ascii="Times New Roman" w:hAnsi="Times New Roman"/>
          <w:sz w:val="28"/>
          <w:szCs w:val="28"/>
          <w:lang w:eastAsia="ru-RU"/>
        </w:rPr>
        <w:t>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согласно решениям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C149FF">
        <w:rPr>
          <w:rFonts w:ascii="Times New Roman" w:hAnsi="Times New Roman"/>
          <w:sz w:val="28"/>
          <w:szCs w:val="28"/>
          <w:lang w:eastAsia="ru-RU"/>
        </w:rPr>
        <w:t>12880,6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C149FF">
        <w:rPr>
          <w:rFonts w:ascii="Times New Roman" w:hAnsi="Times New Roman"/>
          <w:sz w:val="28"/>
          <w:szCs w:val="28"/>
          <w:lang w:eastAsia="ru-RU"/>
        </w:rPr>
        <w:t>1854,0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C149FF">
        <w:rPr>
          <w:rFonts w:ascii="Times New Roman" w:hAnsi="Times New Roman"/>
          <w:sz w:val="28"/>
          <w:szCs w:val="28"/>
          <w:lang w:eastAsia="ru-RU"/>
        </w:rPr>
        <w:t>16,8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>12726,4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>тыс. рублей, что составляет 98,8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4862,0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5108,2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5048,4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1296,9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2096,8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2096,8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2013,0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1788,9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1705,4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2286,0</w:t>
            </w:r>
          </w:p>
        </w:tc>
        <w:tc>
          <w:tcPr>
            <w:tcW w:w="2006" w:type="dxa"/>
          </w:tcPr>
          <w:p w:rsidR="0066588B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3263,9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3263,9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251,6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300,4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294,5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11026,6</w:t>
            </w:r>
          </w:p>
        </w:tc>
        <w:tc>
          <w:tcPr>
            <w:tcW w:w="20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12880,6</w:t>
            </w:r>
          </w:p>
        </w:tc>
        <w:tc>
          <w:tcPr>
            <w:tcW w:w="1806" w:type="dxa"/>
          </w:tcPr>
          <w:p w:rsidR="007F7EE8" w:rsidRPr="00970812" w:rsidRDefault="00E4675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12726,4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407767">
        <w:rPr>
          <w:rFonts w:ascii="Times New Roman" w:hAnsi="Times New Roman"/>
          <w:sz w:val="28"/>
          <w:szCs w:val="28"/>
          <w:lang w:eastAsia="ru-RU"/>
        </w:rPr>
        <w:t>5048,4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07767">
        <w:rPr>
          <w:rFonts w:ascii="Times New Roman" w:hAnsi="Times New Roman"/>
          <w:sz w:val="28"/>
          <w:szCs w:val="28"/>
          <w:lang w:eastAsia="ru-RU"/>
        </w:rPr>
        <w:t>59,8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</w:t>
      </w:r>
      <w:r w:rsidR="00407767">
        <w:rPr>
          <w:rFonts w:ascii="Times New Roman" w:hAnsi="Times New Roman"/>
          <w:sz w:val="28"/>
          <w:szCs w:val="28"/>
          <w:lang w:eastAsia="ru-RU"/>
        </w:rPr>
        <w:t>8</w:t>
      </w:r>
      <w:r w:rsidR="00AE4EB1">
        <w:rPr>
          <w:rFonts w:ascii="Times New Roman" w:hAnsi="Times New Roman"/>
          <w:sz w:val="28"/>
          <w:szCs w:val="28"/>
          <w:lang w:eastAsia="ru-RU"/>
        </w:rPr>
        <w:t>,</w:t>
      </w:r>
      <w:r w:rsidR="009D7A31">
        <w:rPr>
          <w:rFonts w:ascii="Times New Roman" w:hAnsi="Times New Roman"/>
          <w:sz w:val="28"/>
          <w:szCs w:val="28"/>
          <w:lang w:eastAsia="ru-RU"/>
        </w:rPr>
        <w:t>8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9D7A31">
        <w:rPr>
          <w:rFonts w:ascii="Times New Roman" w:hAnsi="Times New Roman"/>
          <w:sz w:val="28"/>
          <w:szCs w:val="28"/>
          <w:lang w:eastAsia="ru-RU"/>
        </w:rPr>
        <w:t>80,0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07767">
        <w:rPr>
          <w:rFonts w:ascii="Times New Roman" w:hAnsi="Times New Roman"/>
          <w:sz w:val="28"/>
          <w:szCs w:val="28"/>
          <w:lang w:eastAsia="ru-RU"/>
        </w:rPr>
        <w:t>2096,8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407767">
        <w:rPr>
          <w:rFonts w:ascii="Times New Roman" w:hAnsi="Times New Roman"/>
          <w:sz w:val="28"/>
          <w:szCs w:val="28"/>
          <w:lang w:eastAsia="ru-RU"/>
        </w:rPr>
        <w:t>1788,9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07767">
        <w:rPr>
          <w:rFonts w:ascii="Times New Roman" w:hAnsi="Times New Roman"/>
          <w:sz w:val="28"/>
          <w:szCs w:val="28"/>
          <w:lang w:eastAsia="ru-RU"/>
        </w:rPr>
        <w:t>83,5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07767">
        <w:rPr>
          <w:rFonts w:ascii="Times New Roman" w:hAnsi="Times New Roman"/>
          <w:sz w:val="28"/>
          <w:szCs w:val="28"/>
          <w:lang w:eastAsia="ru-RU"/>
        </w:rPr>
        <w:t>95</w:t>
      </w:r>
      <w:r w:rsidR="009D7A31">
        <w:rPr>
          <w:rFonts w:ascii="Times New Roman" w:hAnsi="Times New Roman"/>
          <w:sz w:val="28"/>
          <w:szCs w:val="28"/>
          <w:lang w:eastAsia="ru-RU"/>
        </w:rPr>
        <w:t>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>- образование –</w:t>
      </w:r>
      <w:r w:rsidR="00407767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425ECE">
        <w:rPr>
          <w:rFonts w:ascii="Times New Roman" w:hAnsi="Times New Roman"/>
          <w:sz w:val="28"/>
          <w:szCs w:val="28"/>
          <w:lang w:eastAsia="ru-RU"/>
        </w:rPr>
        <w:t>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407767">
        <w:rPr>
          <w:rFonts w:ascii="Times New Roman" w:hAnsi="Times New Roman"/>
          <w:sz w:val="28"/>
          <w:szCs w:val="28"/>
          <w:lang w:eastAsia="ru-RU"/>
        </w:rPr>
        <w:t>3263,9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407767">
        <w:rPr>
          <w:rFonts w:ascii="Times New Roman" w:hAnsi="Times New Roman"/>
          <w:sz w:val="28"/>
          <w:szCs w:val="28"/>
          <w:lang w:eastAsia="ru-RU"/>
        </w:rPr>
        <w:t>294,5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</w:t>
      </w:r>
      <w:r w:rsidR="00407767">
        <w:rPr>
          <w:rFonts w:ascii="Times New Roman" w:hAnsi="Times New Roman"/>
          <w:sz w:val="28"/>
          <w:szCs w:val="28"/>
          <w:lang w:eastAsia="ru-RU"/>
        </w:rPr>
        <w:t xml:space="preserve"> или меньше на 5,9 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07767">
        <w:rPr>
          <w:rFonts w:ascii="Times New Roman" w:hAnsi="Times New Roman"/>
          <w:sz w:val="28"/>
          <w:szCs w:val="28"/>
          <w:lang w:eastAsia="ru-RU"/>
        </w:rPr>
        <w:t>98,0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7767">
        <w:rPr>
          <w:rFonts w:ascii="Times New Roman" w:hAnsi="Times New Roman"/>
          <w:sz w:val="28"/>
          <w:szCs w:val="28"/>
          <w:lang w:eastAsia="ru-RU"/>
        </w:rPr>
        <w:t>120,0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9D7A31">
        <w:rPr>
          <w:rFonts w:ascii="Times New Roman" w:hAnsi="Times New Roman"/>
          <w:sz w:val="28"/>
          <w:szCs w:val="28"/>
          <w:lang w:eastAsia="ru-RU"/>
        </w:rPr>
        <w:t>5</w:t>
      </w:r>
      <w:r w:rsidR="00407767">
        <w:rPr>
          <w:rFonts w:ascii="Times New Roman" w:hAnsi="Times New Roman"/>
          <w:sz w:val="28"/>
          <w:szCs w:val="28"/>
          <w:lang w:eastAsia="ru-RU"/>
        </w:rPr>
        <w:t>,0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9</w:t>
      </w:r>
      <w:r w:rsidR="00407767">
        <w:rPr>
          <w:rFonts w:ascii="Times New Roman" w:hAnsi="Times New Roman"/>
          <w:sz w:val="28"/>
          <w:szCs w:val="28"/>
          <w:lang w:eastAsia="ru-RU"/>
        </w:rPr>
        <w:t>6</w:t>
      </w:r>
      <w:r w:rsidR="009D7A31">
        <w:rPr>
          <w:rFonts w:ascii="Times New Roman" w:hAnsi="Times New Roman"/>
          <w:sz w:val="28"/>
          <w:szCs w:val="28"/>
          <w:lang w:eastAsia="ru-RU"/>
        </w:rPr>
        <w:t>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407767">
        <w:rPr>
          <w:rFonts w:ascii="Times New Roman" w:hAnsi="Times New Roman"/>
          <w:sz w:val="28"/>
          <w:szCs w:val="28"/>
          <w:lang w:eastAsia="ru-RU"/>
        </w:rPr>
        <w:t>8,8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bCs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12675,1 тыс. рублей (99,5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99,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12726,4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8,8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51,3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FA28A8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C350A3" w:rsidRDefault="0040776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приложении </w:t>
      </w:r>
      <w:r w:rsidR="00BE50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решению в разделе 0503 исключить повторяющиеся строки.</w:t>
      </w:r>
    </w:p>
    <w:p w:rsidR="00C350A3" w:rsidRPr="00970812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FA28A8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D57D5B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A28A8">
        <w:rPr>
          <w:rFonts w:ascii="Times New Roman" w:hAnsi="Times New Roman"/>
          <w:sz w:val="28"/>
          <w:szCs w:val="28"/>
        </w:rPr>
        <w:t>Устранить замечани</w:t>
      </w:r>
      <w:r w:rsidR="00407767">
        <w:rPr>
          <w:rFonts w:ascii="Times New Roman" w:hAnsi="Times New Roman"/>
          <w:sz w:val="28"/>
          <w:szCs w:val="28"/>
        </w:rPr>
        <w:t>е</w:t>
      </w:r>
      <w:r w:rsidR="00FA28A8">
        <w:rPr>
          <w:rFonts w:ascii="Times New Roman" w:hAnsi="Times New Roman"/>
          <w:sz w:val="28"/>
          <w:szCs w:val="28"/>
        </w:rPr>
        <w:t xml:space="preserve"> К</w:t>
      </w:r>
      <w:r w:rsidR="00C975B6">
        <w:rPr>
          <w:rFonts w:ascii="Times New Roman" w:hAnsi="Times New Roman"/>
          <w:sz w:val="28"/>
          <w:szCs w:val="28"/>
        </w:rPr>
        <w:t>С</w:t>
      </w:r>
      <w:r w:rsidR="00FA28A8">
        <w:rPr>
          <w:rFonts w:ascii="Times New Roman" w:hAnsi="Times New Roman"/>
          <w:sz w:val="28"/>
          <w:szCs w:val="28"/>
        </w:rPr>
        <w:t>У.</w:t>
      </w:r>
    </w:p>
    <w:p w:rsidR="00577F76" w:rsidRPr="00970812" w:rsidRDefault="00FA28A8" w:rsidP="00FA28A8">
      <w:pPr>
        <w:widowControl w:val="0"/>
        <w:tabs>
          <w:tab w:val="left" w:pos="851"/>
        </w:tabs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970812">
        <w:rPr>
          <w:rFonts w:ascii="Times New Roman" w:hAnsi="Times New Roman"/>
          <w:sz w:val="28"/>
          <w:szCs w:val="28"/>
        </w:rPr>
        <w:t xml:space="preserve">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0812">
        <w:rPr>
          <w:rFonts w:ascii="Times New Roman" w:hAnsi="Times New Roman"/>
          <w:sz w:val="28"/>
          <w:szCs w:val="28"/>
        </w:rPr>
        <w:t>управления  _</w:t>
      </w:r>
      <w:proofErr w:type="gramEnd"/>
      <w:r w:rsidRPr="00970812">
        <w:rPr>
          <w:rFonts w:ascii="Times New Roman" w:hAnsi="Times New Roman"/>
          <w:sz w:val="28"/>
          <w:szCs w:val="28"/>
        </w:rPr>
        <w:t>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CFA" w:rsidRDefault="00A71CFA" w:rsidP="009C6EA6">
      <w:pPr>
        <w:spacing w:after="0" w:line="240" w:lineRule="auto"/>
      </w:pPr>
      <w:r>
        <w:separator/>
      </w:r>
    </w:p>
  </w:endnote>
  <w:endnote w:type="continuationSeparator" w:id="0">
    <w:p w:rsidR="00A71CFA" w:rsidRDefault="00A71CFA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0F3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CFA" w:rsidRDefault="00A71CFA" w:rsidP="009C6EA6">
      <w:pPr>
        <w:spacing w:after="0" w:line="240" w:lineRule="auto"/>
      </w:pPr>
      <w:r>
        <w:separator/>
      </w:r>
    </w:p>
  </w:footnote>
  <w:footnote w:type="continuationSeparator" w:id="0">
    <w:p w:rsidR="00A71CFA" w:rsidRDefault="00A71CFA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 w15:restartNumberingAfterBreak="0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 w15:restartNumberingAfterBreak="0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40F3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29B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5195"/>
    <w:rsid w:val="00944F0D"/>
    <w:rsid w:val="00946B13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637D"/>
    <w:rsid w:val="00A07F19"/>
    <w:rsid w:val="00A10159"/>
    <w:rsid w:val="00A11105"/>
    <w:rsid w:val="00A1545F"/>
    <w:rsid w:val="00A17C40"/>
    <w:rsid w:val="00A2146E"/>
    <w:rsid w:val="00A24344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CFA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144C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2C6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208A5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975B6"/>
    <w:rsid w:val="00CA13D5"/>
    <w:rsid w:val="00CA2842"/>
    <w:rsid w:val="00CA5677"/>
    <w:rsid w:val="00CA618B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3E9E5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1A42F-F5CD-4D0D-A113-4E93285C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7311</TotalTime>
  <Pages>1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58</cp:revision>
  <cp:lastPrinted>2023-04-13T08:10:00Z</cp:lastPrinted>
  <dcterms:created xsi:type="dcterms:W3CDTF">2013-04-03T11:30:00Z</dcterms:created>
  <dcterms:modified xsi:type="dcterms:W3CDTF">2023-04-13T08:10:00Z</dcterms:modified>
</cp:coreProperties>
</file>