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05C" w:rsidRDefault="00EF3D5D" w:rsidP="007300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005C" w:rsidRDefault="0073005C" w:rsidP="007300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результатах экспертно-аналитического мероприятия</w:t>
      </w:r>
    </w:p>
    <w:p w:rsidR="0073005C" w:rsidRDefault="0073005C" w:rsidP="007300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005C" w:rsidRPr="0073005C" w:rsidRDefault="0073005C" w:rsidP="00730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14                                                                                                    от 08 июля 2022 года</w:t>
      </w:r>
    </w:p>
    <w:p w:rsidR="00C5017B" w:rsidRPr="00E50A9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7300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7C423D">
        <w:rPr>
          <w:rFonts w:ascii="Times New Roman" w:hAnsi="Times New Roman" w:cs="Times New Roman"/>
          <w:sz w:val="28"/>
          <w:szCs w:val="28"/>
        </w:rPr>
        <w:t>Тигинское</w:t>
      </w:r>
      <w:r w:rsidR="006A51EA">
        <w:rPr>
          <w:rFonts w:ascii="Times New Roman" w:hAnsi="Times New Roman" w:cs="Times New Roman"/>
          <w:sz w:val="28"/>
          <w:szCs w:val="28"/>
        </w:rPr>
        <w:t xml:space="preserve"> «О внесении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6A51EA">
        <w:rPr>
          <w:rFonts w:ascii="Times New Roman" w:hAnsi="Times New Roman" w:cs="Times New Roman"/>
          <w:sz w:val="28"/>
          <w:szCs w:val="28"/>
        </w:rPr>
        <w:t xml:space="preserve">изменений в постановление администрации сельского поселения Тигинское от 27.10.2021 года № 61 </w:t>
      </w:r>
      <w:r w:rsidR="00E50A98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A0088C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на территории</w:t>
      </w:r>
      <w:r w:rsid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</w:t>
      </w:r>
      <w:r w:rsidR="007C423D">
        <w:rPr>
          <w:rFonts w:ascii="Times New Roman" w:hAnsi="Times New Roman" w:cs="Times New Roman"/>
          <w:sz w:val="28"/>
          <w:szCs w:val="28"/>
        </w:rPr>
        <w:t>Тигинское</w:t>
      </w:r>
      <w:r w:rsidR="00DE1233">
        <w:rPr>
          <w:rFonts w:ascii="Times New Roman" w:hAnsi="Times New Roman" w:cs="Times New Roman"/>
          <w:sz w:val="28"/>
          <w:szCs w:val="28"/>
        </w:rPr>
        <w:t xml:space="preserve"> на 202</w:t>
      </w:r>
      <w:r w:rsidR="00A0088C">
        <w:rPr>
          <w:rFonts w:ascii="Times New Roman" w:hAnsi="Times New Roman" w:cs="Times New Roman"/>
          <w:sz w:val="28"/>
          <w:szCs w:val="28"/>
        </w:rPr>
        <w:t>2</w:t>
      </w:r>
      <w:r w:rsidR="00DE1233">
        <w:rPr>
          <w:rFonts w:ascii="Times New Roman" w:hAnsi="Times New Roman" w:cs="Times New Roman"/>
          <w:sz w:val="28"/>
          <w:szCs w:val="28"/>
        </w:rPr>
        <w:t>-202</w:t>
      </w:r>
      <w:r w:rsidR="00A0088C">
        <w:rPr>
          <w:rFonts w:ascii="Times New Roman" w:hAnsi="Times New Roman" w:cs="Times New Roman"/>
          <w:sz w:val="28"/>
          <w:szCs w:val="28"/>
        </w:rPr>
        <w:t>4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835B0D" w:rsidP="007300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73005C">
        <w:rPr>
          <w:rFonts w:ascii="Times New Roman" w:hAnsi="Times New Roman" w:cs="Times New Roman"/>
          <w:sz w:val="28"/>
          <w:szCs w:val="28"/>
        </w:rPr>
        <w:t>7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73005C">
        <w:rPr>
          <w:rFonts w:ascii="Times New Roman" w:hAnsi="Times New Roman" w:cs="Times New Roman"/>
          <w:sz w:val="28"/>
          <w:szCs w:val="28"/>
        </w:rPr>
        <w:t>6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.1 </w:t>
      </w:r>
      <w:r w:rsidR="00EF3D5D" w:rsidRPr="00474547">
        <w:rPr>
          <w:rFonts w:ascii="Times New Roman" w:hAnsi="Times New Roman" w:cs="Times New Roman"/>
          <w:sz w:val="28"/>
          <w:szCs w:val="28"/>
        </w:rPr>
        <w:t>Положения о ко</w:t>
      </w:r>
      <w:r w:rsidR="004B714F">
        <w:rPr>
          <w:rFonts w:ascii="Times New Roman" w:hAnsi="Times New Roman" w:cs="Times New Roman"/>
          <w:sz w:val="28"/>
          <w:szCs w:val="28"/>
        </w:rPr>
        <w:t>нтрольно-ревизионном управлении</w:t>
      </w:r>
      <w:bookmarkStart w:id="0" w:name="_GoBack"/>
      <w:bookmarkEnd w:id="0"/>
      <w:r w:rsidR="00EF3D5D" w:rsidRPr="00474547">
        <w:rPr>
          <w:rFonts w:ascii="Times New Roman" w:hAnsi="Times New Roman" w:cs="Times New Roman"/>
          <w:sz w:val="28"/>
          <w:szCs w:val="28"/>
        </w:rPr>
        <w:t>, утвержденного решением</w:t>
      </w:r>
      <w:r w:rsidR="0073005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от 1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8 </w:t>
      </w:r>
      <w:r w:rsidR="0073005C">
        <w:rPr>
          <w:rFonts w:ascii="Times New Roman" w:hAnsi="Times New Roman" w:cs="Times New Roman"/>
          <w:sz w:val="28"/>
          <w:szCs w:val="28"/>
        </w:rPr>
        <w:t>ма</w:t>
      </w:r>
      <w:r w:rsidR="00EF3D5D" w:rsidRPr="00474547">
        <w:rPr>
          <w:rFonts w:ascii="Times New Roman" w:hAnsi="Times New Roman" w:cs="Times New Roman"/>
          <w:sz w:val="28"/>
          <w:szCs w:val="28"/>
        </w:rPr>
        <w:t>я 20</w:t>
      </w:r>
      <w:r w:rsidR="0073005C">
        <w:rPr>
          <w:rFonts w:ascii="Times New Roman" w:hAnsi="Times New Roman" w:cs="Times New Roman"/>
          <w:sz w:val="28"/>
          <w:szCs w:val="28"/>
        </w:rPr>
        <w:t>2</w:t>
      </w:r>
      <w:r w:rsidR="00EF3D5D" w:rsidRPr="00474547">
        <w:rPr>
          <w:rFonts w:ascii="Times New Roman" w:hAnsi="Times New Roman" w:cs="Times New Roman"/>
          <w:sz w:val="28"/>
          <w:szCs w:val="28"/>
        </w:rPr>
        <w:t xml:space="preserve">2 года № </w:t>
      </w:r>
      <w:r w:rsidR="0073005C">
        <w:rPr>
          <w:rFonts w:ascii="Times New Roman" w:hAnsi="Times New Roman" w:cs="Times New Roman"/>
          <w:sz w:val="28"/>
          <w:szCs w:val="28"/>
        </w:rPr>
        <w:t>56</w:t>
      </w:r>
      <w:r w:rsidR="00EF3D5D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Pr="00474547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73005C" w:rsidRDefault="0073005C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F0301" w:rsidRPr="00605BC5" w:rsidRDefault="00C27180" w:rsidP="0073005C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301" w:rsidRPr="00605BC5">
        <w:rPr>
          <w:rFonts w:ascii="Times New Roman" w:hAnsi="Times New Roman" w:cs="Times New Roman"/>
          <w:sz w:val="28"/>
          <w:szCs w:val="28"/>
        </w:rPr>
        <w:t>Данным проектом постановления предлагается внести в постановление администрации се</w:t>
      </w:r>
      <w:r w:rsidR="00701C64">
        <w:rPr>
          <w:rFonts w:ascii="Times New Roman" w:hAnsi="Times New Roman" w:cs="Times New Roman"/>
          <w:sz w:val="28"/>
          <w:szCs w:val="28"/>
        </w:rPr>
        <w:t>льского поселения Тигинское от 27</w:t>
      </w:r>
      <w:r w:rsidR="001F0301" w:rsidRPr="00605BC5"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="00701C64">
        <w:rPr>
          <w:rFonts w:ascii="Times New Roman" w:hAnsi="Times New Roman" w:cs="Times New Roman"/>
          <w:sz w:val="28"/>
          <w:szCs w:val="28"/>
        </w:rPr>
        <w:t>21</w:t>
      </w:r>
      <w:r w:rsidR="001F0301" w:rsidRPr="00605BC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01C64">
        <w:rPr>
          <w:rFonts w:ascii="Times New Roman" w:hAnsi="Times New Roman" w:cs="Times New Roman"/>
          <w:sz w:val="28"/>
          <w:szCs w:val="28"/>
        </w:rPr>
        <w:t>61</w:t>
      </w:r>
      <w:r w:rsidR="001F0301" w:rsidRPr="00605BC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701C64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на территории сельского поселения Тигинское на 2022-2024 годы» </w:t>
      </w:r>
      <w:r w:rsidR="001F0301" w:rsidRPr="00605BC5">
        <w:rPr>
          <w:rFonts w:ascii="Times New Roman" w:hAnsi="Times New Roman" w:cs="Times New Roman"/>
          <w:sz w:val="28"/>
          <w:szCs w:val="28"/>
        </w:rPr>
        <w:t xml:space="preserve">изменения: </w:t>
      </w:r>
    </w:p>
    <w:p w:rsidR="001F0301" w:rsidRPr="00605BC5" w:rsidRDefault="001F0301" w:rsidP="0073005C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    - муниципальную программу </w:t>
      </w:r>
      <w:r w:rsidR="00701C64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на территории сельского поселения Тигинское на 2022-2024 годы» </w:t>
      </w:r>
      <w:r w:rsidRPr="00605BC5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1F0301" w:rsidRPr="00605BC5" w:rsidRDefault="001F0301" w:rsidP="0073005C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   Объем финансового обеспечения на реализацию Программы составляет </w:t>
      </w:r>
      <w:r w:rsidR="0073005C">
        <w:rPr>
          <w:rFonts w:ascii="Times New Roman" w:hAnsi="Times New Roman" w:cs="Times New Roman"/>
          <w:sz w:val="28"/>
          <w:szCs w:val="28"/>
        </w:rPr>
        <w:t>8</w:t>
      </w:r>
      <w:r w:rsidR="00701C64">
        <w:rPr>
          <w:rFonts w:ascii="Times New Roman" w:hAnsi="Times New Roman" w:cs="Times New Roman"/>
          <w:sz w:val="28"/>
          <w:szCs w:val="28"/>
        </w:rPr>
        <w:t>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 за счет средств местного бюджета сельского поселения Тигинское, в том числе по годам реализации:</w:t>
      </w:r>
      <w:r w:rsidR="00701C64">
        <w:rPr>
          <w:rFonts w:ascii="Times New Roman" w:hAnsi="Times New Roman" w:cs="Times New Roman"/>
          <w:sz w:val="28"/>
          <w:szCs w:val="28"/>
        </w:rPr>
        <w:t xml:space="preserve"> 2022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3005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701C64">
        <w:rPr>
          <w:rFonts w:ascii="Times New Roman" w:hAnsi="Times New Roman" w:cs="Times New Roman"/>
          <w:sz w:val="28"/>
          <w:szCs w:val="28"/>
        </w:rPr>
        <w:t xml:space="preserve"> 2023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01C64">
        <w:rPr>
          <w:rFonts w:ascii="Times New Roman" w:hAnsi="Times New Roman" w:cs="Times New Roman"/>
          <w:sz w:val="28"/>
          <w:szCs w:val="28"/>
        </w:rPr>
        <w:t>4,0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F0301" w:rsidRDefault="001F0301" w:rsidP="0073005C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>202</w:t>
      </w:r>
      <w:r w:rsidR="00701C64">
        <w:rPr>
          <w:rFonts w:ascii="Times New Roman" w:hAnsi="Times New Roman" w:cs="Times New Roman"/>
          <w:sz w:val="28"/>
          <w:szCs w:val="28"/>
        </w:rPr>
        <w:t>4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01C64">
        <w:rPr>
          <w:rFonts w:ascii="Times New Roman" w:hAnsi="Times New Roman" w:cs="Times New Roman"/>
          <w:sz w:val="28"/>
          <w:szCs w:val="28"/>
        </w:rPr>
        <w:t>4</w:t>
      </w:r>
      <w:r w:rsidRPr="00605BC5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1F0808" w:rsidRDefault="001F0808" w:rsidP="0073005C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Изменения внесены в соответствии с </w:t>
      </w:r>
      <w:r w:rsidRPr="001F08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разработки,</w:t>
      </w:r>
      <w:r w:rsidRPr="00110E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и оценки эффективности муниципальных программ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Тигинское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постановлением администрации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Тигинское № 58 от 14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>.2014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1F0301" w:rsidRDefault="001F0301" w:rsidP="0073005C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Объем финансирования соответствует </w:t>
      </w:r>
      <w:r w:rsidR="001F0808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сельского поселения Тигинское </w:t>
      </w:r>
      <w:r w:rsidR="0073005C">
        <w:rPr>
          <w:rFonts w:ascii="Times New Roman" w:hAnsi="Times New Roman" w:cs="Times New Roman"/>
          <w:sz w:val="28"/>
          <w:szCs w:val="28"/>
        </w:rPr>
        <w:t>от 24</w:t>
      </w:r>
      <w:r w:rsidR="001F0808">
        <w:rPr>
          <w:rFonts w:ascii="Times New Roman" w:hAnsi="Times New Roman" w:cs="Times New Roman"/>
          <w:sz w:val="28"/>
          <w:szCs w:val="28"/>
        </w:rPr>
        <w:t>.0</w:t>
      </w:r>
      <w:r w:rsidR="0073005C">
        <w:rPr>
          <w:rFonts w:ascii="Times New Roman" w:hAnsi="Times New Roman" w:cs="Times New Roman"/>
          <w:sz w:val="28"/>
          <w:szCs w:val="28"/>
        </w:rPr>
        <w:t>6</w:t>
      </w:r>
      <w:r w:rsidR="001F0808">
        <w:rPr>
          <w:rFonts w:ascii="Times New Roman" w:hAnsi="Times New Roman" w:cs="Times New Roman"/>
          <w:sz w:val="28"/>
          <w:szCs w:val="28"/>
        </w:rPr>
        <w:t xml:space="preserve">.2022 года № </w:t>
      </w:r>
      <w:r w:rsidR="0073005C">
        <w:rPr>
          <w:rFonts w:ascii="Times New Roman" w:hAnsi="Times New Roman" w:cs="Times New Roman"/>
          <w:sz w:val="28"/>
          <w:szCs w:val="28"/>
        </w:rPr>
        <w:t>1</w:t>
      </w:r>
      <w:r w:rsidR="001F0808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решение Совета се</w:t>
      </w:r>
      <w:r w:rsidR="00701C64">
        <w:rPr>
          <w:rFonts w:ascii="Times New Roman" w:hAnsi="Times New Roman" w:cs="Times New Roman"/>
          <w:sz w:val="28"/>
          <w:szCs w:val="28"/>
        </w:rPr>
        <w:t>льского поселения Тигинское от 21 декабря 2021</w:t>
      </w:r>
      <w:r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701C6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сельс</w:t>
      </w:r>
      <w:r w:rsidR="00701C64">
        <w:rPr>
          <w:rFonts w:ascii="Times New Roman" w:hAnsi="Times New Roman" w:cs="Times New Roman"/>
          <w:sz w:val="28"/>
          <w:szCs w:val="28"/>
        </w:rPr>
        <w:t>кого поселения Тигинское на 2022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01C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01C6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835B0D" w:rsidRPr="00090A37" w:rsidRDefault="00146FF0" w:rsidP="0073005C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090A3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F0808" w:rsidRDefault="00DD18C7" w:rsidP="0073005C">
      <w:p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</w:t>
      </w:r>
      <w:r w:rsidRPr="00605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 по состоянию вопроса, в отношении котор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проводится экспертиза:</w:t>
      </w:r>
      <w:r w:rsidR="007300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="0073005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="001F0808" w:rsidRPr="001F080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73005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F0808" w:rsidRPr="001F0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1.1 постановления</w:t>
      </w:r>
      <w:r w:rsidR="00730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«приложениям» заменить словом «приложения»;</w:t>
      </w:r>
    </w:p>
    <w:p w:rsidR="0073005C" w:rsidRDefault="0073005C" w:rsidP="0073005C">
      <w:p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в строке «Объемы и источники финансирования» паспорта программы сумму на 2022 год «10,0 тыс. рублей» заменить на «0,0 тыс. рублей».</w:t>
      </w:r>
    </w:p>
    <w:p w:rsidR="001F0808" w:rsidRPr="001F0808" w:rsidRDefault="001F0808" w:rsidP="0073005C">
      <w:pPr>
        <w:spacing w:before="240"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8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Рекомендации: </w:t>
      </w:r>
    </w:p>
    <w:p w:rsidR="001F0808" w:rsidRPr="001F0808" w:rsidRDefault="001F0808" w:rsidP="0073005C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808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Устранить замечания КРУ.</w:t>
      </w:r>
    </w:p>
    <w:p w:rsidR="001F0808" w:rsidRPr="001F0808" w:rsidRDefault="001F0808" w:rsidP="0073005C">
      <w:p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69A2" w:rsidRPr="00474547" w:rsidRDefault="0004645A" w:rsidP="0073005C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474547" w:rsidRDefault="000776B6" w:rsidP="0073005C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474547" w:rsidSect="00E55B13">
      <w:pgSz w:w="11906" w:h="16838"/>
      <w:pgMar w:top="851" w:right="34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0E95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1F55"/>
    <w:rsid w:val="001B2466"/>
    <w:rsid w:val="001C3F45"/>
    <w:rsid w:val="001C75FE"/>
    <w:rsid w:val="001D3966"/>
    <w:rsid w:val="001D52B9"/>
    <w:rsid w:val="001F0301"/>
    <w:rsid w:val="001F0808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039B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B714F"/>
    <w:rsid w:val="004C368F"/>
    <w:rsid w:val="004C6AEF"/>
    <w:rsid w:val="004D4928"/>
    <w:rsid w:val="004D65BF"/>
    <w:rsid w:val="004F34B6"/>
    <w:rsid w:val="004F37D1"/>
    <w:rsid w:val="00505537"/>
    <w:rsid w:val="00505E42"/>
    <w:rsid w:val="00506F3F"/>
    <w:rsid w:val="005213AE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A51EA"/>
    <w:rsid w:val="006E3B3A"/>
    <w:rsid w:val="006F4721"/>
    <w:rsid w:val="006F7D1E"/>
    <w:rsid w:val="00701C64"/>
    <w:rsid w:val="00713DCE"/>
    <w:rsid w:val="00717F18"/>
    <w:rsid w:val="0073005C"/>
    <w:rsid w:val="0073590D"/>
    <w:rsid w:val="007669A2"/>
    <w:rsid w:val="007674BF"/>
    <w:rsid w:val="007805A6"/>
    <w:rsid w:val="00794ADC"/>
    <w:rsid w:val="007A7BF6"/>
    <w:rsid w:val="007B0F72"/>
    <w:rsid w:val="007B154E"/>
    <w:rsid w:val="007B17BA"/>
    <w:rsid w:val="007B65C3"/>
    <w:rsid w:val="007C423D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B2B88"/>
    <w:rsid w:val="009C027F"/>
    <w:rsid w:val="009C1339"/>
    <w:rsid w:val="009C1B52"/>
    <w:rsid w:val="009D36DB"/>
    <w:rsid w:val="009D4915"/>
    <w:rsid w:val="009E608C"/>
    <w:rsid w:val="009F2835"/>
    <w:rsid w:val="009F381A"/>
    <w:rsid w:val="00A0088C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2780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07DD"/>
    <w:rsid w:val="00DB50B9"/>
    <w:rsid w:val="00DC5584"/>
    <w:rsid w:val="00DD18C7"/>
    <w:rsid w:val="00DD1CBC"/>
    <w:rsid w:val="00DE1233"/>
    <w:rsid w:val="00DE663A"/>
    <w:rsid w:val="00E15DD4"/>
    <w:rsid w:val="00E47982"/>
    <w:rsid w:val="00E50A98"/>
    <w:rsid w:val="00E52E3A"/>
    <w:rsid w:val="00E55B13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5414A-CD02-4560-92D9-49E9BD142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60</cp:revision>
  <cp:lastPrinted>2022-07-13T11:30:00Z</cp:lastPrinted>
  <dcterms:created xsi:type="dcterms:W3CDTF">2016-05-19T06:18:00Z</dcterms:created>
  <dcterms:modified xsi:type="dcterms:W3CDTF">2022-07-13T11:31:00Z</dcterms:modified>
</cp:coreProperties>
</file>