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955" w:rsidRPr="00F67955" w:rsidRDefault="00F67955" w:rsidP="00F6795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7955">
        <w:rPr>
          <w:rFonts w:ascii="Times New Roman" w:eastAsia="Calibri" w:hAnsi="Times New Roman" w:cs="Times New Roman"/>
          <w:b/>
          <w:sz w:val="28"/>
          <w:szCs w:val="28"/>
        </w:rPr>
        <w:t>ЗАКЛЮЧЕНИЕ</w:t>
      </w:r>
    </w:p>
    <w:p w:rsidR="00F67955" w:rsidRPr="00A6645C" w:rsidRDefault="00F67955" w:rsidP="00F6795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645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F67955" w:rsidRPr="00F67955" w:rsidRDefault="00F67955" w:rsidP="00F679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BE4C40">
        <w:rPr>
          <w:rFonts w:ascii="Times New Roman" w:eastAsia="Calibri" w:hAnsi="Times New Roman" w:cs="Times New Roman"/>
          <w:sz w:val="28"/>
          <w:szCs w:val="28"/>
        </w:rPr>
        <w:t>61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2</w:t>
      </w:r>
      <w:r w:rsidR="00BE4C40">
        <w:rPr>
          <w:rFonts w:ascii="Times New Roman" w:eastAsia="Calibri" w:hAnsi="Times New Roman" w:cs="Times New Roman"/>
          <w:sz w:val="28"/>
          <w:szCs w:val="28"/>
        </w:rPr>
        <w:t>6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E4C40">
        <w:rPr>
          <w:rFonts w:ascii="Times New Roman" w:eastAsia="Calibri" w:hAnsi="Times New Roman" w:cs="Times New Roman"/>
          <w:sz w:val="28"/>
          <w:szCs w:val="28"/>
        </w:rPr>
        <w:t>сентябр</w:t>
      </w:r>
      <w:r w:rsidR="00A24CD1">
        <w:rPr>
          <w:rFonts w:ascii="Times New Roman" w:eastAsia="Calibri" w:hAnsi="Times New Roman" w:cs="Times New Roman"/>
          <w:sz w:val="28"/>
          <w:szCs w:val="28"/>
        </w:rPr>
        <w:t>я</w:t>
      </w:r>
      <w:r w:rsidR="002A572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67955">
        <w:rPr>
          <w:rFonts w:ascii="Times New Roman" w:eastAsia="Calibri" w:hAnsi="Times New Roman" w:cs="Times New Roman"/>
          <w:sz w:val="28"/>
          <w:szCs w:val="28"/>
        </w:rPr>
        <w:t>202</w:t>
      </w:r>
      <w:r w:rsidR="000E50F3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F6795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67955" w:rsidRPr="00F67955" w:rsidRDefault="00F67955" w:rsidP="00F67955">
      <w:pPr>
        <w:spacing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F67955" w:rsidRPr="00ED5E94" w:rsidRDefault="00F67955" w:rsidP="00ED5E9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ED5E94">
        <w:rPr>
          <w:rFonts w:ascii="Times New Roman" w:eastAsia="Calibri" w:hAnsi="Times New Roman" w:cs="Times New Roman"/>
          <w:sz w:val="28"/>
          <w:szCs w:val="28"/>
        </w:rPr>
        <w:t>на проект решения Представительного Собрания Вожегодского муниципального округа «О внесении изменений в решение Представительного Собрания Вожегодского муниципального округа от 1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декабря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3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162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Вожегодского муниципального округа на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5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6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годов» (далее – проект решения).</w:t>
      </w:r>
    </w:p>
    <w:p w:rsidR="00F67955" w:rsidRPr="00ED5E94" w:rsidRDefault="00F67955" w:rsidP="00ED5E9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Экспертиза проведена на основании подпункта 2 пункта 7.1 Положения о контрольно-счетном управлении Вожегодского муниципального округа, утвержденного решением Представительного Собрания Вожегодского муниципального округа от 31 октября 2022 года № 20.</w:t>
      </w:r>
    </w:p>
    <w:p w:rsidR="00F67955" w:rsidRPr="00ED5E94" w:rsidRDefault="00F67955" w:rsidP="00ED5E94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b/>
          <w:sz w:val="28"/>
          <w:szCs w:val="28"/>
        </w:rPr>
        <w:t>В результате экспертизы установлено</w:t>
      </w:r>
      <w:r w:rsidRPr="00ED5E9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67955" w:rsidRPr="00ED5E94" w:rsidRDefault="00F67955" w:rsidP="00ED5E94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67955" w:rsidRPr="00ED5E94" w:rsidRDefault="00F67955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В соответствии с Бюджетным Кодексом РФ предлагается внести изменения в бюджет Вожегодского муниципального округа.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Проектом решения Представительного Собрания Вожегодского муниципального округа «О внесении изменений в решение Представительного Собрания Вожегодского муниципального округа от 1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4</w:t>
      </w:r>
      <w:r w:rsidRPr="00ED5E94">
        <w:rPr>
          <w:rFonts w:ascii="Times New Roman" w:eastAsia="Calibri" w:hAnsi="Times New Roman" w:cs="Times New Roman"/>
          <w:sz w:val="28"/>
          <w:szCs w:val="28"/>
        </w:rPr>
        <w:t>.12.202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3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 xml:space="preserve">162 </w:t>
      </w:r>
      <w:r w:rsidRPr="00ED5E94">
        <w:rPr>
          <w:rFonts w:ascii="Times New Roman" w:eastAsia="Calibri" w:hAnsi="Times New Roman" w:cs="Times New Roman"/>
          <w:sz w:val="28"/>
          <w:szCs w:val="28"/>
        </w:rPr>
        <w:t>«О местном бюджете Вожегодского муниципального округа на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5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6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годов» предлагается внести следующие изменения: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Пункт</w:t>
      </w:r>
      <w:r w:rsidR="00A24CD1" w:rsidRPr="00ED5E94">
        <w:rPr>
          <w:rFonts w:ascii="Times New Roman" w:eastAsia="Calibri" w:hAnsi="Times New Roman" w:cs="Times New Roman"/>
          <w:sz w:val="28"/>
          <w:szCs w:val="28"/>
        </w:rPr>
        <w:t>ы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9C42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решения изложить в новой редакции. 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«2. Утвердить основные харак</w:t>
      </w:r>
      <w:r w:rsidR="00737AD3" w:rsidRPr="00ED5E94">
        <w:rPr>
          <w:rFonts w:ascii="Times New Roman" w:eastAsia="Calibri" w:hAnsi="Times New Roman" w:cs="Times New Roman"/>
          <w:sz w:val="28"/>
          <w:szCs w:val="28"/>
        </w:rPr>
        <w:t>теристики бюджета округа на 2024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год: общий объем доходов в сумме </w:t>
      </w:r>
      <w:r w:rsidR="009C423F">
        <w:rPr>
          <w:rFonts w:ascii="Times New Roman" w:eastAsia="Calibri" w:hAnsi="Times New Roman" w:cs="Times New Roman"/>
          <w:sz w:val="28"/>
          <w:szCs w:val="28"/>
        </w:rPr>
        <w:t>939 610,5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рублей, общий объем расходов в сумме </w:t>
      </w:r>
      <w:r w:rsidR="009C423F">
        <w:rPr>
          <w:rFonts w:ascii="Times New Roman" w:eastAsia="Calibri" w:hAnsi="Times New Roman" w:cs="Times New Roman"/>
          <w:sz w:val="28"/>
          <w:szCs w:val="28"/>
        </w:rPr>
        <w:t>995 860,6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рублей, дефицит бюджета округа в сумме </w:t>
      </w:r>
      <w:r w:rsidR="009C423F">
        <w:rPr>
          <w:rFonts w:ascii="Times New Roman" w:eastAsia="Calibri" w:hAnsi="Times New Roman" w:cs="Times New Roman"/>
          <w:sz w:val="28"/>
          <w:szCs w:val="28"/>
        </w:rPr>
        <w:t>56 250,1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  <w:r w:rsidR="001A7AE0" w:rsidRPr="00ED5E94">
        <w:rPr>
          <w:rFonts w:ascii="Times New Roman" w:eastAsia="Calibri" w:hAnsi="Times New Roman" w:cs="Times New Roman"/>
          <w:sz w:val="28"/>
          <w:szCs w:val="28"/>
        </w:rPr>
        <w:t>»</w:t>
      </w:r>
      <w:r w:rsidR="009C423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6403" w:rsidRPr="00ED5E94" w:rsidRDefault="00CB6403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Подпункт 1 пункта 1</w:t>
      </w:r>
      <w:r w:rsidR="009C423F">
        <w:rPr>
          <w:rFonts w:ascii="Times New Roman" w:eastAsia="Calibri" w:hAnsi="Times New Roman" w:cs="Times New Roman"/>
          <w:sz w:val="28"/>
          <w:szCs w:val="28"/>
        </w:rPr>
        <w:t>2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 «1) на 2024 год в сумме </w:t>
      </w:r>
      <w:r w:rsidR="009C423F">
        <w:rPr>
          <w:rFonts w:ascii="Times New Roman" w:eastAsia="Calibri" w:hAnsi="Times New Roman" w:cs="Times New Roman"/>
          <w:sz w:val="28"/>
          <w:szCs w:val="28"/>
        </w:rPr>
        <w:t>700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рублей».</w:t>
      </w:r>
    </w:p>
    <w:p w:rsidR="00F67955" w:rsidRPr="00ED5E94" w:rsidRDefault="00CB6403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F67955" w:rsidRPr="00ED5E94">
        <w:rPr>
          <w:rFonts w:ascii="Times New Roman" w:eastAsia="Calibri" w:hAnsi="Times New Roman" w:cs="Times New Roman"/>
          <w:sz w:val="28"/>
          <w:szCs w:val="28"/>
        </w:rPr>
        <w:t>Проектом предлагается внести изменения в доходную часть бюджета</w:t>
      </w:r>
      <w:r w:rsidR="00187595" w:rsidRPr="00ED5E94">
        <w:rPr>
          <w:rFonts w:ascii="Times New Roman" w:eastAsia="Calibri" w:hAnsi="Times New Roman" w:cs="Times New Roman"/>
          <w:sz w:val="28"/>
          <w:szCs w:val="28"/>
        </w:rPr>
        <w:t xml:space="preserve"> на 2024 год</w:t>
      </w:r>
      <w:r w:rsidR="00F67955" w:rsidRPr="00ED5E9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267BC" w:rsidRPr="00ED5E94" w:rsidRDefault="0018759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- </w:t>
      </w:r>
      <w:r w:rsidR="000B573E" w:rsidRPr="00ED5E94">
        <w:rPr>
          <w:rFonts w:ascii="Times New Roman" w:eastAsia="Calibri" w:hAnsi="Times New Roman" w:cs="Times New Roman"/>
          <w:sz w:val="28"/>
          <w:szCs w:val="28"/>
        </w:rPr>
        <w:t>уменьше</w:t>
      </w:r>
      <w:r w:rsidR="00B267BC" w:rsidRPr="00ED5E94">
        <w:rPr>
          <w:rFonts w:ascii="Times New Roman" w:eastAsia="Calibri" w:hAnsi="Times New Roman" w:cs="Times New Roman"/>
          <w:sz w:val="28"/>
          <w:szCs w:val="28"/>
        </w:rPr>
        <w:t xml:space="preserve">ние </w:t>
      </w:r>
      <w:r w:rsidR="009C423F">
        <w:rPr>
          <w:rFonts w:ascii="Times New Roman" w:eastAsia="Calibri" w:hAnsi="Times New Roman" w:cs="Times New Roman"/>
          <w:sz w:val="28"/>
          <w:szCs w:val="28"/>
        </w:rPr>
        <w:t>иных межбюджетных трансфертов на приобретение подвижного состава пассажирского транспорта общего пользования (автобусов) для осуществления перевозок пассажиров и багажа на муниципальных маршрутах регулярных перевозок за счет средств специальных казначейских кредитов, полученных из федерального бюджета в с</w:t>
      </w:r>
      <w:r w:rsidR="00B267BC" w:rsidRPr="00ED5E94">
        <w:rPr>
          <w:rFonts w:ascii="Times New Roman" w:eastAsia="Calibri" w:hAnsi="Times New Roman" w:cs="Times New Roman"/>
          <w:sz w:val="28"/>
          <w:szCs w:val="28"/>
        </w:rPr>
        <w:t xml:space="preserve">умме </w:t>
      </w:r>
      <w:r w:rsidR="009C423F">
        <w:rPr>
          <w:rFonts w:ascii="Times New Roman" w:eastAsia="Calibri" w:hAnsi="Times New Roman" w:cs="Times New Roman"/>
          <w:sz w:val="28"/>
          <w:szCs w:val="28"/>
        </w:rPr>
        <w:t xml:space="preserve">576,0 </w:t>
      </w:r>
      <w:proofErr w:type="spellStart"/>
      <w:proofErr w:type="gramStart"/>
      <w:r w:rsidR="009C423F">
        <w:rPr>
          <w:rFonts w:ascii="Times New Roman" w:eastAsia="Calibri" w:hAnsi="Times New Roman" w:cs="Times New Roman"/>
          <w:sz w:val="28"/>
          <w:szCs w:val="28"/>
        </w:rPr>
        <w:t>тыс.</w:t>
      </w:r>
      <w:r w:rsidR="00B267BC" w:rsidRPr="00ED5E94">
        <w:rPr>
          <w:rFonts w:ascii="Times New Roman" w:eastAsia="Calibri" w:hAnsi="Times New Roman" w:cs="Times New Roman"/>
          <w:sz w:val="28"/>
          <w:szCs w:val="28"/>
        </w:rPr>
        <w:t>рублей</w:t>
      </w:r>
      <w:proofErr w:type="spellEnd"/>
      <w:proofErr w:type="gramEnd"/>
      <w:r w:rsidR="00B267BC"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D31BF" w:rsidRPr="00ED5E94" w:rsidRDefault="004D31BF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 - у</w:t>
      </w:r>
      <w:r w:rsidR="009C423F">
        <w:rPr>
          <w:rFonts w:ascii="Times New Roman" w:eastAsia="Calibri" w:hAnsi="Times New Roman" w:cs="Times New Roman"/>
          <w:sz w:val="28"/>
          <w:szCs w:val="28"/>
        </w:rPr>
        <w:t>меньшени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е </w:t>
      </w:r>
      <w:r w:rsidR="009C423F">
        <w:rPr>
          <w:rFonts w:ascii="Times New Roman" w:eastAsia="Calibri" w:hAnsi="Times New Roman" w:cs="Times New Roman"/>
          <w:sz w:val="28"/>
          <w:szCs w:val="28"/>
        </w:rPr>
        <w:t xml:space="preserve">прочих безвозмездных перечислений </w:t>
      </w:r>
      <w:r w:rsidRPr="00ED5E94">
        <w:rPr>
          <w:rFonts w:ascii="Times New Roman" w:eastAsia="Calibri" w:hAnsi="Times New Roman" w:cs="Times New Roman"/>
          <w:sz w:val="28"/>
          <w:szCs w:val="28"/>
        </w:rPr>
        <w:t>в сумме 5</w:t>
      </w:r>
      <w:r w:rsidR="009C423F">
        <w:rPr>
          <w:rFonts w:ascii="Times New Roman" w:eastAsia="Calibri" w:hAnsi="Times New Roman" w:cs="Times New Roman"/>
          <w:sz w:val="28"/>
          <w:szCs w:val="28"/>
        </w:rPr>
        <w:t>30,9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рублей. </w:t>
      </w:r>
    </w:p>
    <w:p w:rsidR="00A9403A" w:rsidRPr="00ED5E94" w:rsidRDefault="00A9403A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Общий объем доходной части бюджета </w:t>
      </w:r>
      <w:r w:rsidR="004D31BF" w:rsidRPr="00ED5E94">
        <w:rPr>
          <w:rFonts w:ascii="Times New Roman" w:eastAsia="Calibri" w:hAnsi="Times New Roman" w:cs="Times New Roman"/>
          <w:sz w:val="28"/>
          <w:szCs w:val="28"/>
        </w:rPr>
        <w:t>уменьш</w:t>
      </w:r>
      <w:r w:rsidR="00DF6D03" w:rsidRPr="00ED5E94">
        <w:rPr>
          <w:rFonts w:ascii="Times New Roman" w:eastAsia="Calibri" w:hAnsi="Times New Roman" w:cs="Times New Roman"/>
          <w:sz w:val="28"/>
          <w:szCs w:val="28"/>
        </w:rPr>
        <w:t xml:space="preserve">ится на </w:t>
      </w:r>
      <w:r w:rsidR="009C423F">
        <w:rPr>
          <w:rFonts w:ascii="Times New Roman" w:eastAsia="Calibri" w:hAnsi="Times New Roman" w:cs="Times New Roman"/>
          <w:sz w:val="28"/>
          <w:szCs w:val="28"/>
        </w:rPr>
        <w:t>1 106,9</w:t>
      </w:r>
      <w:r w:rsidR="00DF6D03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CB6403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6D03" w:rsidRPr="00ED5E94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ED5E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Проектом решения предлагается внести изменения в расходную часть бюджета в части перераспределения денежных средств:</w:t>
      </w:r>
    </w:p>
    <w:p w:rsidR="004C2488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- по разделу 01 </w:t>
      </w:r>
      <w:r w:rsidR="004E0F50" w:rsidRPr="00ED5E94">
        <w:rPr>
          <w:rFonts w:ascii="Times New Roman" w:eastAsia="Calibri" w:hAnsi="Times New Roman" w:cs="Times New Roman"/>
          <w:b/>
          <w:sz w:val="28"/>
          <w:szCs w:val="28"/>
        </w:rPr>
        <w:t>«Общегосударственные расходы»</w:t>
      </w:r>
      <w:r w:rsidR="004E0F50" w:rsidRPr="00ED5E94">
        <w:rPr>
          <w:rFonts w:ascii="Times New Roman" w:eastAsia="Calibri" w:hAnsi="Times New Roman" w:cs="Times New Roman"/>
          <w:sz w:val="28"/>
          <w:szCs w:val="28"/>
        </w:rPr>
        <w:t xml:space="preserve"> у</w:t>
      </w:r>
      <w:r w:rsidR="00591FB0" w:rsidRPr="00ED5E94">
        <w:rPr>
          <w:rFonts w:ascii="Times New Roman" w:eastAsia="Calibri" w:hAnsi="Times New Roman" w:cs="Times New Roman"/>
          <w:sz w:val="28"/>
          <w:szCs w:val="28"/>
        </w:rPr>
        <w:t>величе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ние на </w:t>
      </w:r>
      <w:r w:rsidR="00D10D92">
        <w:rPr>
          <w:rFonts w:ascii="Times New Roman" w:eastAsia="Calibri" w:hAnsi="Times New Roman" w:cs="Times New Roman"/>
          <w:sz w:val="28"/>
          <w:szCs w:val="28"/>
        </w:rPr>
        <w:t>1 148,4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числе:</w:t>
      </w:r>
    </w:p>
    <w:p w:rsidR="004C2488" w:rsidRPr="00ED5E94" w:rsidRDefault="004C2488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BA521A" w:rsidRPr="00ED5E94">
        <w:rPr>
          <w:rFonts w:ascii="Times New Roman" w:eastAsia="Calibri" w:hAnsi="Times New Roman" w:cs="Times New Roman"/>
          <w:sz w:val="28"/>
          <w:szCs w:val="28"/>
        </w:rPr>
        <w:t xml:space="preserve"> по подразделу 0104 «Функционирование Правительства Российской Федерации, высших исполнительных органов субъектов Российской Федерации, местных администраций» увеличение на сумму </w:t>
      </w:r>
      <w:r w:rsidR="00D10D92">
        <w:rPr>
          <w:rFonts w:ascii="Times New Roman" w:eastAsia="Calibri" w:hAnsi="Times New Roman" w:cs="Times New Roman"/>
          <w:sz w:val="28"/>
          <w:szCs w:val="28"/>
        </w:rPr>
        <w:t>925,9</w:t>
      </w:r>
      <w:r w:rsidR="00BA521A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FD2C30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521A" w:rsidRPr="00ED5E94">
        <w:rPr>
          <w:rFonts w:ascii="Times New Roman" w:eastAsia="Calibri" w:hAnsi="Times New Roman" w:cs="Times New Roman"/>
          <w:sz w:val="28"/>
          <w:szCs w:val="28"/>
        </w:rPr>
        <w:t xml:space="preserve">рублей по МП </w:t>
      </w:r>
      <w:r w:rsidR="00BA521A" w:rsidRPr="00ED5E94">
        <w:rPr>
          <w:rFonts w:ascii="Times New Roman" w:eastAsia="Calibri" w:hAnsi="Times New Roman" w:cs="Times New Roman"/>
          <w:sz w:val="28"/>
          <w:szCs w:val="28"/>
        </w:rPr>
        <w:lastRenderedPageBreak/>
        <w:t>«Совершенствование муниципального управления в Вожегодском муниципальном округе на 2023-2027 годы</w:t>
      </w:r>
      <w:r w:rsidRPr="00ED5E94">
        <w:rPr>
          <w:rFonts w:ascii="Times New Roman" w:eastAsia="Calibri" w:hAnsi="Times New Roman" w:cs="Times New Roman"/>
          <w:sz w:val="28"/>
          <w:szCs w:val="28"/>
        </w:rPr>
        <w:t>»</w:t>
      </w:r>
      <w:r w:rsidR="007E3234" w:rsidRPr="00ED5E94">
        <w:rPr>
          <w:rFonts w:ascii="Times New Roman" w:eastAsia="Calibri" w:hAnsi="Times New Roman" w:cs="Times New Roman"/>
          <w:sz w:val="28"/>
          <w:szCs w:val="28"/>
        </w:rPr>
        <w:t xml:space="preserve"> основного мероприятия «Обеспечение деятельности администрации Вожегодского муниципального округа» подпрограммы «Обеспечение деятельности администрации Вожегодского муниципального округа»</w:t>
      </w:r>
      <w:r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2488" w:rsidRPr="00ED5E94" w:rsidRDefault="004C2488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BA521A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5794" w:rsidRPr="00ED5E94">
        <w:rPr>
          <w:sz w:val="28"/>
          <w:szCs w:val="28"/>
        </w:rPr>
        <w:t xml:space="preserve"> </w:t>
      </w:r>
      <w:r w:rsidR="009C5794" w:rsidRPr="00ED5E94">
        <w:rPr>
          <w:rFonts w:ascii="Times New Roman" w:eastAsia="Calibri" w:hAnsi="Times New Roman" w:cs="Times New Roman"/>
          <w:sz w:val="28"/>
          <w:szCs w:val="28"/>
        </w:rPr>
        <w:t>по подразделу 0111 «Резервные фонды» у</w:t>
      </w:r>
      <w:r w:rsidR="00D10D92">
        <w:rPr>
          <w:rFonts w:ascii="Times New Roman" w:eastAsia="Calibri" w:hAnsi="Times New Roman" w:cs="Times New Roman"/>
          <w:sz w:val="28"/>
          <w:szCs w:val="28"/>
        </w:rPr>
        <w:t>величе</w:t>
      </w:r>
      <w:r w:rsidR="009C5794" w:rsidRPr="00ED5E94">
        <w:rPr>
          <w:rFonts w:ascii="Times New Roman" w:eastAsia="Calibri" w:hAnsi="Times New Roman" w:cs="Times New Roman"/>
          <w:sz w:val="28"/>
          <w:szCs w:val="28"/>
        </w:rPr>
        <w:t xml:space="preserve">ние расходов на сумму </w:t>
      </w:r>
      <w:r w:rsidR="00D10D92">
        <w:rPr>
          <w:rFonts w:ascii="Times New Roman" w:eastAsia="Calibri" w:hAnsi="Times New Roman" w:cs="Times New Roman"/>
          <w:sz w:val="28"/>
          <w:szCs w:val="28"/>
        </w:rPr>
        <w:t>48,8</w:t>
      </w:r>
      <w:r w:rsidR="009C5794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FD2C30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5794" w:rsidRPr="00ED5E94">
        <w:rPr>
          <w:rFonts w:ascii="Times New Roman" w:eastAsia="Calibri" w:hAnsi="Times New Roman" w:cs="Times New Roman"/>
          <w:sz w:val="28"/>
          <w:szCs w:val="28"/>
        </w:rPr>
        <w:t xml:space="preserve">рублей; </w:t>
      </w:r>
    </w:p>
    <w:p w:rsidR="00532014" w:rsidRDefault="004C2488" w:rsidP="0059420F">
      <w:pPr>
        <w:spacing w:after="0" w:line="240" w:lineRule="auto"/>
        <w:ind w:firstLine="4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F67955" w:rsidRPr="00ED5E94">
        <w:rPr>
          <w:rFonts w:ascii="Times New Roman" w:eastAsia="Calibri" w:hAnsi="Times New Roman" w:cs="Times New Roman"/>
          <w:sz w:val="28"/>
          <w:szCs w:val="28"/>
        </w:rPr>
        <w:t>по подразделу 0113 «Другие общегосударственные вопросы» у</w:t>
      </w:r>
      <w:r w:rsidR="00591FB0" w:rsidRPr="00ED5E94">
        <w:rPr>
          <w:rFonts w:ascii="Times New Roman" w:eastAsia="Calibri" w:hAnsi="Times New Roman" w:cs="Times New Roman"/>
          <w:sz w:val="28"/>
          <w:szCs w:val="28"/>
        </w:rPr>
        <w:t>величе</w:t>
      </w:r>
      <w:r w:rsidR="00F67955" w:rsidRPr="00ED5E94">
        <w:rPr>
          <w:rFonts w:ascii="Times New Roman" w:eastAsia="Calibri" w:hAnsi="Times New Roman" w:cs="Times New Roman"/>
          <w:sz w:val="28"/>
          <w:szCs w:val="28"/>
        </w:rPr>
        <w:t xml:space="preserve">ние на </w:t>
      </w:r>
      <w:r w:rsidR="00D10D92">
        <w:rPr>
          <w:rFonts w:ascii="Times New Roman" w:eastAsia="Calibri" w:hAnsi="Times New Roman" w:cs="Times New Roman"/>
          <w:sz w:val="28"/>
          <w:szCs w:val="28"/>
        </w:rPr>
        <w:t>173,7</w:t>
      </w:r>
      <w:r w:rsidR="007E3234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 в том числе</w:t>
      </w:r>
      <w:r w:rsidR="00D10D92">
        <w:rPr>
          <w:rFonts w:ascii="Times New Roman" w:eastAsia="Calibri" w:hAnsi="Times New Roman" w:cs="Times New Roman"/>
          <w:sz w:val="28"/>
          <w:szCs w:val="28"/>
        </w:rPr>
        <w:t>: снижение на 70,0 тыс</w:t>
      </w:r>
      <w:r w:rsidR="00F67955" w:rsidRPr="00ED5E94">
        <w:rPr>
          <w:rFonts w:ascii="Times New Roman" w:eastAsia="Calibri" w:hAnsi="Times New Roman" w:cs="Times New Roman"/>
          <w:sz w:val="28"/>
          <w:szCs w:val="28"/>
        </w:rPr>
        <w:t>. рублей на МП «Управление муниципальным имуществом, состоящим в муниципальной  казне Вожегодского муниципального округа на 2023-2027 годы</w:t>
      </w:r>
      <w:r w:rsidR="00617187" w:rsidRPr="00ED5E94">
        <w:rPr>
          <w:rFonts w:ascii="Times New Roman" w:eastAsia="Calibri" w:hAnsi="Times New Roman" w:cs="Times New Roman"/>
          <w:sz w:val="28"/>
          <w:szCs w:val="28"/>
        </w:rPr>
        <w:t>»</w:t>
      </w:r>
      <w:r w:rsidR="006842B1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0BAD" w:rsidRPr="00ED5E94">
        <w:rPr>
          <w:rFonts w:ascii="Times New Roman" w:eastAsia="Calibri" w:hAnsi="Times New Roman" w:cs="Times New Roman"/>
          <w:sz w:val="28"/>
          <w:szCs w:val="28"/>
        </w:rPr>
        <w:t>на основное мероприятие «Обеспечение эффективного учета и рационального использования муниципального имущества Вожегодского муниципального округа» подпрограммы</w:t>
      </w:r>
      <w:r w:rsidR="000B39E0" w:rsidRPr="00ED5E94">
        <w:rPr>
          <w:rFonts w:ascii="Times New Roman" w:eastAsia="Calibri" w:hAnsi="Times New Roman" w:cs="Times New Roman"/>
          <w:sz w:val="28"/>
          <w:szCs w:val="28"/>
        </w:rPr>
        <w:t xml:space="preserve"> «Оптимизация структуры муниципальной собственности в соответствии с Федеральным законом Российской Федерации от 6 октября 2003 года № 131-ФЗ </w:t>
      </w:r>
      <w:r w:rsidR="00532014">
        <w:rPr>
          <w:rFonts w:ascii="Times New Roman" w:eastAsia="Calibri" w:hAnsi="Times New Roman" w:cs="Times New Roman"/>
          <w:sz w:val="28"/>
          <w:szCs w:val="28"/>
        </w:rPr>
        <w:t>«</w:t>
      </w:r>
      <w:r w:rsidR="000B39E0" w:rsidRPr="00ED5E94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32014">
        <w:rPr>
          <w:rFonts w:ascii="Times New Roman" w:eastAsia="Calibri" w:hAnsi="Times New Roman" w:cs="Times New Roman"/>
          <w:sz w:val="28"/>
          <w:szCs w:val="28"/>
        </w:rPr>
        <w:t>»</w:t>
      </w:r>
      <w:r w:rsidR="000B39E0" w:rsidRPr="00ED5E94">
        <w:rPr>
          <w:rFonts w:ascii="Times New Roman" w:eastAsia="Calibri" w:hAnsi="Times New Roman" w:cs="Times New Roman"/>
          <w:sz w:val="28"/>
          <w:szCs w:val="28"/>
        </w:rPr>
        <w:t>,</w:t>
      </w:r>
      <w:r w:rsidR="00D0739A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0D92">
        <w:rPr>
          <w:rFonts w:ascii="Times New Roman" w:eastAsia="Calibri" w:hAnsi="Times New Roman" w:cs="Times New Roman"/>
          <w:sz w:val="28"/>
          <w:szCs w:val="28"/>
        </w:rPr>
        <w:t>увеличение на 151,2</w:t>
      </w:r>
      <w:r w:rsidR="00D10D92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 на «Резервные фонды»,</w:t>
      </w:r>
      <w:r w:rsidR="00532014">
        <w:rPr>
          <w:rFonts w:ascii="Times New Roman" w:eastAsia="Calibri" w:hAnsi="Times New Roman" w:cs="Times New Roman"/>
          <w:sz w:val="28"/>
          <w:szCs w:val="28"/>
        </w:rPr>
        <w:t xml:space="preserve"> из них:</w:t>
      </w:r>
      <w:r w:rsidR="00D10D92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2014">
        <w:rPr>
          <w:rFonts w:ascii="Times New Roman" w:eastAsia="Calibri" w:hAnsi="Times New Roman" w:cs="Times New Roman"/>
          <w:sz w:val="28"/>
          <w:szCs w:val="28"/>
        </w:rPr>
        <w:t>22,5</w:t>
      </w:r>
      <w:r w:rsidR="00D10D92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 на «Выполнение других обязательств государства»</w:t>
      </w:r>
      <w:r w:rsidR="00532014">
        <w:rPr>
          <w:rFonts w:ascii="Times New Roman" w:eastAsia="Calibri" w:hAnsi="Times New Roman" w:cs="Times New Roman"/>
          <w:sz w:val="28"/>
          <w:szCs w:val="28"/>
        </w:rPr>
        <w:t xml:space="preserve"> и 70,0</w:t>
      </w:r>
      <w:r w:rsidR="00532014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 на  «Мероприятия по землеустройству и землепользованию</w:t>
      </w:r>
      <w:r w:rsidR="00532014">
        <w:rPr>
          <w:rFonts w:ascii="Times New Roman" w:eastAsia="Calibri" w:hAnsi="Times New Roman" w:cs="Times New Roman"/>
          <w:sz w:val="28"/>
          <w:szCs w:val="28"/>
        </w:rPr>
        <w:t xml:space="preserve">»; </w:t>
      </w:r>
      <w:r w:rsidR="00532014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47F5F" w:rsidRPr="00ED5E94" w:rsidRDefault="00547F5F" w:rsidP="0059420F">
      <w:pPr>
        <w:spacing w:after="0" w:line="240" w:lineRule="auto"/>
        <w:ind w:firstLine="4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511B15">
        <w:rPr>
          <w:rFonts w:ascii="Times New Roman" w:eastAsia="Calibri" w:hAnsi="Times New Roman" w:cs="Times New Roman"/>
          <w:sz w:val="28"/>
          <w:szCs w:val="28"/>
        </w:rPr>
        <w:t>увеличение</w:t>
      </w:r>
      <w:r w:rsidR="00DF477C" w:rsidRPr="00511B15">
        <w:rPr>
          <w:rFonts w:ascii="Times New Roman" w:eastAsia="Calibri" w:hAnsi="Times New Roman" w:cs="Times New Roman"/>
          <w:sz w:val="28"/>
          <w:szCs w:val="28"/>
        </w:rPr>
        <w:t xml:space="preserve"> расходов</w:t>
      </w:r>
      <w:r w:rsidR="00DF477C"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по разделу 03 «Национальная безопасность и правоохранительная деятельность»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5E94" w:rsidRPr="00ED5E94">
        <w:rPr>
          <w:rFonts w:ascii="Times New Roman" w:eastAsia="Calibri" w:hAnsi="Times New Roman" w:cs="Times New Roman"/>
          <w:sz w:val="28"/>
          <w:szCs w:val="28"/>
        </w:rPr>
        <w:t xml:space="preserve">подразделу 0310 «Защита населения и территории от чрезвычайных ситуаций природного и техногенного характера, пожарная безопасность» 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на сумму </w:t>
      </w:r>
      <w:r w:rsidR="00511B15">
        <w:rPr>
          <w:rFonts w:ascii="Times New Roman" w:eastAsia="Calibri" w:hAnsi="Times New Roman" w:cs="Times New Roman"/>
          <w:sz w:val="28"/>
          <w:szCs w:val="28"/>
        </w:rPr>
        <w:t>100,0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DF477C" w:rsidRPr="00ED5E94">
        <w:rPr>
          <w:sz w:val="28"/>
          <w:szCs w:val="28"/>
        </w:rPr>
        <w:t xml:space="preserve"> 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>по МП «Защита населения и территорий от чрезвычайных ситуаций, обеспечение пожарной безопасности и безопасности людей на водных объектах, создание систем оповещения и информирования населения о чрезвычайных ситуациях природного и техногенного характера на территории Вожегодского муниципального округа на 2023-2027 годы»</w:t>
      </w:r>
      <w:r w:rsidR="00511B15">
        <w:rPr>
          <w:rFonts w:ascii="Times New Roman" w:eastAsia="Calibri" w:hAnsi="Times New Roman" w:cs="Times New Roman"/>
          <w:sz w:val="28"/>
          <w:szCs w:val="28"/>
        </w:rPr>
        <w:t xml:space="preserve"> на о</w:t>
      </w:r>
      <w:r w:rsidR="00511B15" w:rsidRPr="00511B15">
        <w:rPr>
          <w:rFonts w:ascii="Times New Roman" w:eastAsia="Calibri" w:hAnsi="Times New Roman" w:cs="Times New Roman"/>
          <w:sz w:val="28"/>
          <w:szCs w:val="28"/>
        </w:rPr>
        <w:t xml:space="preserve">сновное мероприятие </w:t>
      </w:r>
      <w:r w:rsidR="00511B15">
        <w:rPr>
          <w:rFonts w:ascii="Times New Roman" w:eastAsia="Calibri" w:hAnsi="Times New Roman" w:cs="Times New Roman"/>
          <w:sz w:val="28"/>
          <w:szCs w:val="28"/>
        </w:rPr>
        <w:t>«</w:t>
      </w:r>
      <w:r w:rsidR="00511B15" w:rsidRPr="00511B15">
        <w:rPr>
          <w:rFonts w:ascii="Times New Roman" w:eastAsia="Calibri" w:hAnsi="Times New Roman" w:cs="Times New Roman"/>
          <w:sz w:val="28"/>
          <w:szCs w:val="28"/>
        </w:rPr>
        <w:t xml:space="preserve">Оснащение системами оповещения населенных пунктов </w:t>
      </w:r>
      <w:proofErr w:type="spellStart"/>
      <w:r w:rsidR="00511B15" w:rsidRPr="00511B15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511B15" w:rsidRPr="00511B1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и  поддержание их в работоспособном состоянии</w:t>
      </w:r>
      <w:r w:rsidR="00511B15">
        <w:rPr>
          <w:rFonts w:ascii="Times New Roman" w:eastAsia="Calibri" w:hAnsi="Times New Roman" w:cs="Times New Roman"/>
          <w:sz w:val="28"/>
          <w:szCs w:val="28"/>
        </w:rPr>
        <w:t>»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67955" w:rsidRDefault="00F67955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ED5E94">
        <w:rPr>
          <w:rFonts w:ascii="Times New Roman" w:eastAsia="Calibri" w:hAnsi="Times New Roman" w:cs="Times New Roman"/>
          <w:b/>
          <w:sz w:val="28"/>
          <w:szCs w:val="28"/>
        </w:rPr>
        <w:t xml:space="preserve">- по </w:t>
      </w:r>
      <w:r w:rsidR="00ED5E94" w:rsidRPr="00ED5E94">
        <w:rPr>
          <w:rFonts w:ascii="Times New Roman" w:eastAsia="Calibri" w:hAnsi="Times New Roman" w:cs="Times New Roman"/>
          <w:b/>
          <w:sz w:val="28"/>
          <w:szCs w:val="28"/>
        </w:rPr>
        <w:t>раздел</w:t>
      </w:r>
      <w:r w:rsidR="00ED5E94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="00ED5E94"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04 «Национальная экономика»</w:t>
      </w:r>
      <w:r w:rsidR="00ED5E9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>- у</w:t>
      </w:r>
      <w:r w:rsidR="0059420F">
        <w:rPr>
          <w:rFonts w:ascii="Times New Roman" w:eastAsia="Calibri" w:hAnsi="Times New Roman" w:cs="Times New Roman"/>
          <w:sz w:val="28"/>
          <w:szCs w:val="28"/>
        </w:rPr>
        <w:t>меньшен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ие расходов на сумму </w:t>
      </w:r>
      <w:r w:rsidR="0059420F">
        <w:rPr>
          <w:rFonts w:ascii="Times New Roman" w:eastAsia="Calibri" w:hAnsi="Times New Roman" w:cs="Times New Roman"/>
          <w:sz w:val="28"/>
          <w:szCs w:val="28"/>
        </w:rPr>
        <w:t>576,0</w:t>
      </w:r>
      <w:r w:rsidR="00243100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тыс. рублей </w:t>
      </w:r>
      <w:r w:rsidR="00ED5E94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ED5E94">
        <w:rPr>
          <w:rFonts w:ascii="Times New Roman" w:eastAsia="Calibri" w:hAnsi="Times New Roman" w:cs="Times New Roman"/>
          <w:sz w:val="28"/>
          <w:szCs w:val="28"/>
        </w:rPr>
        <w:t>подраздел</w:t>
      </w:r>
      <w:r w:rsidR="00ED5E94">
        <w:rPr>
          <w:rFonts w:ascii="Times New Roman" w:eastAsia="Calibri" w:hAnsi="Times New Roman" w:cs="Times New Roman"/>
          <w:sz w:val="28"/>
          <w:szCs w:val="28"/>
        </w:rPr>
        <w:t>у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 040</w:t>
      </w:r>
      <w:r w:rsidR="0059420F">
        <w:rPr>
          <w:rFonts w:ascii="Times New Roman" w:eastAsia="Calibri" w:hAnsi="Times New Roman" w:cs="Times New Roman"/>
          <w:sz w:val="28"/>
          <w:szCs w:val="28"/>
        </w:rPr>
        <w:t>8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59420F">
        <w:rPr>
          <w:rFonts w:ascii="Times New Roman" w:eastAsia="Calibri" w:hAnsi="Times New Roman" w:cs="Times New Roman"/>
          <w:sz w:val="28"/>
          <w:szCs w:val="28"/>
        </w:rPr>
        <w:t>Транспорт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» по МП «Развитие транспортной инфраструктуры на территории Вожегодского муниципального округа на 2023-2027 годы» </w:t>
      </w:r>
      <w:r w:rsidR="00ED5E94">
        <w:rPr>
          <w:rFonts w:ascii="Times New Roman" w:eastAsia="Calibri" w:hAnsi="Times New Roman" w:cs="Times New Roman"/>
          <w:sz w:val="28"/>
          <w:szCs w:val="28"/>
        </w:rPr>
        <w:t>основное мероприятие</w:t>
      </w:r>
      <w:r w:rsidR="0059420F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59420F" w:rsidRPr="0059420F">
        <w:rPr>
          <w:rFonts w:ascii="Times New Roman" w:eastAsia="Calibri" w:hAnsi="Times New Roman" w:cs="Times New Roman"/>
          <w:sz w:val="28"/>
          <w:szCs w:val="28"/>
        </w:rPr>
        <w:t>Организация и развитие перевозок пассажиров автомобильным транспортом по социально значимым маршрутам</w:t>
      </w:r>
      <w:r w:rsidR="0059420F">
        <w:rPr>
          <w:rFonts w:ascii="Times New Roman" w:eastAsia="Calibri" w:hAnsi="Times New Roman" w:cs="Times New Roman"/>
          <w:sz w:val="28"/>
          <w:szCs w:val="28"/>
        </w:rPr>
        <w:t>»  п</w:t>
      </w:r>
      <w:r w:rsidR="0059420F" w:rsidRPr="0059420F">
        <w:rPr>
          <w:rFonts w:ascii="Times New Roman" w:eastAsia="Calibri" w:hAnsi="Times New Roman" w:cs="Times New Roman"/>
          <w:sz w:val="28"/>
          <w:szCs w:val="28"/>
        </w:rPr>
        <w:t>риобретение подвижного состава пассажирского транспорта общего пользования (автобусов) для осуществления перевозок пассажиров и багажа на муниципальных маршрутах регулярных перевозок за счет средств специальных казначейских кредитов, полученных из федерального бюджета</w:t>
      </w:r>
      <w:r w:rsidRPr="0059420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7591" w:rsidRPr="00ED5E94" w:rsidRDefault="00012B88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>- по разделу 05 «Жилищно-коммунальное хозяйство»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7F5F" w:rsidRPr="00ED5E94">
        <w:rPr>
          <w:rFonts w:ascii="Times New Roman" w:eastAsia="Calibri" w:hAnsi="Times New Roman" w:cs="Times New Roman"/>
          <w:sz w:val="28"/>
          <w:szCs w:val="28"/>
        </w:rPr>
        <w:t>уменьшение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расходов на </w:t>
      </w:r>
      <w:r w:rsidR="0059420F">
        <w:rPr>
          <w:rFonts w:ascii="Times New Roman" w:eastAsia="Calibri" w:hAnsi="Times New Roman" w:cs="Times New Roman"/>
          <w:sz w:val="28"/>
          <w:szCs w:val="28"/>
        </w:rPr>
        <w:t>2 470,7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рублей: по подразделу 0502 «Коммунальное хозяйство» у</w:t>
      </w:r>
      <w:r w:rsidR="0059420F">
        <w:rPr>
          <w:rFonts w:ascii="Times New Roman" w:eastAsia="Calibri" w:hAnsi="Times New Roman" w:cs="Times New Roman"/>
          <w:sz w:val="28"/>
          <w:szCs w:val="28"/>
        </w:rPr>
        <w:t>меньшен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ие расходов на сумму </w:t>
      </w:r>
      <w:r w:rsidR="0059420F">
        <w:rPr>
          <w:rFonts w:ascii="Times New Roman" w:eastAsia="Calibri" w:hAnsi="Times New Roman" w:cs="Times New Roman"/>
          <w:sz w:val="28"/>
          <w:szCs w:val="28"/>
        </w:rPr>
        <w:t>80</w:t>
      </w:r>
      <w:r w:rsidR="00547F5F" w:rsidRPr="00ED5E94">
        <w:rPr>
          <w:rFonts w:ascii="Times New Roman" w:eastAsia="Calibri" w:hAnsi="Times New Roman" w:cs="Times New Roman"/>
          <w:sz w:val="28"/>
          <w:szCs w:val="28"/>
        </w:rPr>
        <w:t>0,0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 по МП «Водоснабжение и водоотведение Вожегодского муниципального округа на 2023-2027 годы»</w:t>
      </w:r>
      <w:r w:rsidR="00275010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66D2" w:rsidRPr="00ED5E94">
        <w:rPr>
          <w:rFonts w:ascii="Times New Roman" w:eastAsia="Calibri" w:hAnsi="Times New Roman" w:cs="Times New Roman"/>
          <w:sz w:val="28"/>
          <w:szCs w:val="28"/>
        </w:rPr>
        <w:t>на основное мероприятие «Содержание, ремонт артезианских скважин и строительство, ремонт и содержание источников нецентрализованного водоснабжения</w:t>
      </w:r>
      <w:r w:rsidR="002C36E6" w:rsidRPr="00ED5E94">
        <w:rPr>
          <w:rFonts w:ascii="Times New Roman" w:eastAsia="Calibri" w:hAnsi="Times New Roman" w:cs="Times New Roman"/>
          <w:sz w:val="28"/>
          <w:szCs w:val="28"/>
        </w:rPr>
        <w:t>»</w:t>
      </w:r>
      <w:r w:rsidR="0059420F">
        <w:rPr>
          <w:rFonts w:ascii="Times New Roman" w:eastAsia="Calibri" w:hAnsi="Times New Roman" w:cs="Times New Roman"/>
          <w:sz w:val="28"/>
          <w:szCs w:val="28"/>
        </w:rPr>
        <w:t xml:space="preserve"> увеличение в сумме 476,0 </w:t>
      </w:r>
      <w:proofErr w:type="spellStart"/>
      <w:r w:rsidR="0059420F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59420F">
        <w:rPr>
          <w:rFonts w:ascii="Times New Roman" w:eastAsia="Calibri" w:hAnsi="Times New Roman" w:cs="Times New Roman"/>
          <w:sz w:val="28"/>
          <w:szCs w:val="28"/>
        </w:rPr>
        <w:t>, снижение на 6</w:t>
      </w:r>
      <w:r w:rsidR="002539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420F">
        <w:rPr>
          <w:rFonts w:ascii="Times New Roman" w:eastAsia="Calibri" w:hAnsi="Times New Roman" w:cs="Times New Roman"/>
          <w:sz w:val="28"/>
          <w:szCs w:val="28"/>
        </w:rPr>
        <w:t xml:space="preserve">939,0 </w:t>
      </w:r>
      <w:proofErr w:type="spellStart"/>
      <w:r w:rsidR="0059420F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59420F">
        <w:rPr>
          <w:rFonts w:ascii="Times New Roman" w:eastAsia="Calibri" w:hAnsi="Times New Roman" w:cs="Times New Roman"/>
          <w:sz w:val="28"/>
          <w:szCs w:val="28"/>
        </w:rPr>
        <w:t xml:space="preserve"> по о</w:t>
      </w:r>
      <w:r w:rsidR="0059420F" w:rsidRPr="0059420F">
        <w:rPr>
          <w:rFonts w:ascii="Times New Roman" w:eastAsia="Calibri" w:hAnsi="Times New Roman" w:cs="Times New Roman"/>
          <w:sz w:val="28"/>
          <w:szCs w:val="28"/>
        </w:rPr>
        <w:t>сновно</w:t>
      </w:r>
      <w:r w:rsidR="0059420F">
        <w:rPr>
          <w:rFonts w:ascii="Times New Roman" w:eastAsia="Calibri" w:hAnsi="Times New Roman" w:cs="Times New Roman"/>
          <w:sz w:val="28"/>
          <w:szCs w:val="28"/>
        </w:rPr>
        <w:t>му</w:t>
      </w:r>
      <w:r w:rsidR="0059420F" w:rsidRPr="0059420F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59420F">
        <w:rPr>
          <w:rFonts w:ascii="Times New Roman" w:eastAsia="Calibri" w:hAnsi="Times New Roman" w:cs="Times New Roman"/>
          <w:sz w:val="28"/>
          <w:szCs w:val="28"/>
        </w:rPr>
        <w:t>ю «</w:t>
      </w:r>
      <w:r w:rsidR="0059420F" w:rsidRPr="0059420F">
        <w:rPr>
          <w:rFonts w:ascii="Times New Roman" w:eastAsia="Calibri" w:hAnsi="Times New Roman" w:cs="Times New Roman"/>
          <w:sz w:val="28"/>
          <w:szCs w:val="28"/>
        </w:rPr>
        <w:t xml:space="preserve">Повышение эксплуатационной </w:t>
      </w:r>
      <w:r w:rsidR="0059420F" w:rsidRPr="0059420F">
        <w:rPr>
          <w:rFonts w:ascii="Times New Roman" w:eastAsia="Calibri" w:hAnsi="Times New Roman" w:cs="Times New Roman"/>
          <w:sz w:val="28"/>
          <w:szCs w:val="28"/>
        </w:rPr>
        <w:lastRenderedPageBreak/>
        <w:t>надежности систем водоснабжения и водоотведения путем их приведения к безопасному техническому состоянию</w:t>
      </w:r>
      <w:r w:rsidR="0059420F">
        <w:rPr>
          <w:rFonts w:ascii="Times New Roman" w:eastAsia="Calibri" w:hAnsi="Times New Roman" w:cs="Times New Roman"/>
          <w:sz w:val="28"/>
          <w:szCs w:val="28"/>
        </w:rPr>
        <w:t xml:space="preserve">» и по </w:t>
      </w:r>
      <w:r w:rsidR="00AB2A5D">
        <w:rPr>
          <w:rFonts w:ascii="Times New Roman" w:eastAsia="Calibri" w:hAnsi="Times New Roman" w:cs="Times New Roman"/>
          <w:sz w:val="28"/>
          <w:szCs w:val="28"/>
        </w:rPr>
        <w:t>о</w:t>
      </w:r>
      <w:r w:rsidR="00AB2A5D" w:rsidRPr="00AB2A5D">
        <w:rPr>
          <w:rFonts w:ascii="Times New Roman" w:eastAsia="Calibri" w:hAnsi="Times New Roman" w:cs="Times New Roman"/>
          <w:sz w:val="28"/>
          <w:szCs w:val="28"/>
        </w:rPr>
        <w:t>сновно</w:t>
      </w:r>
      <w:r w:rsidR="00AB2A5D">
        <w:rPr>
          <w:rFonts w:ascii="Times New Roman" w:eastAsia="Calibri" w:hAnsi="Times New Roman" w:cs="Times New Roman"/>
          <w:sz w:val="28"/>
          <w:szCs w:val="28"/>
        </w:rPr>
        <w:t>му</w:t>
      </w:r>
      <w:r w:rsidR="00AB2A5D" w:rsidRPr="00AB2A5D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AB2A5D">
        <w:rPr>
          <w:rFonts w:ascii="Times New Roman" w:eastAsia="Calibri" w:hAnsi="Times New Roman" w:cs="Times New Roman"/>
          <w:sz w:val="28"/>
          <w:szCs w:val="28"/>
        </w:rPr>
        <w:t>ю</w:t>
      </w:r>
      <w:r w:rsidR="00AB2A5D" w:rsidRPr="00AB2A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2A5D">
        <w:rPr>
          <w:rFonts w:ascii="Times New Roman" w:eastAsia="Calibri" w:hAnsi="Times New Roman" w:cs="Times New Roman"/>
          <w:sz w:val="28"/>
          <w:szCs w:val="28"/>
        </w:rPr>
        <w:t>«</w:t>
      </w:r>
      <w:r w:rsidR="00AB2A5D" w:rsidRPr="00AB2A5D">
        <w:rPr>
          <w:rFonts w:ascii="Times New Roman" w:eastAsia="Calibri" w:hAnsi="Times New Roman" w:cs="Times New Roman"/>
          <w:sz w:val="28"/>
          <w:szCs w:val="28"/>
        </w:rPr>
        <w:t>Организация лабораторного контроля качества воды</w:t>
      </w:r>
      <w:r w:rsidR="00AB2A5D">
        <w:rPr>
          <w:rFonts w:ascii="Times New Roman" w:eastAsia="Calibri" w:hAnsi="Times New Roman" w:cs="Times New Roman"/>
          <w:sz w:val="28"/>
          <w:szCs w:val="28"/>
        </w:rPr>
        <w:t xml:space="preserve">» в сумме 500,0 </w:t>
      </w:r>
      <w:proofErr w:type="spellStart"/>
      <w:r w:rsidR="00AB2A5D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AB2A5D">
        <w:rPr>
          <w:rFonts w:ascii="Times New Roman" w:eastAsia="Calibri" w:hAnsi="Times New Roman" w:cs="Times New Roman"/>
          <w:sz w:val="28"/>
          <w:szCs w:val="28"/>
        </w:rPr>
        <w:t>, увеличение на 6</w:t>
      </w:r>
      <w:r w:rsidR="002539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2A5D">
        <w:rPr>
          <w:rFonts w:ascii="Times New Roman" w:eastAsia="Calibri" w:hAnsi="Times New Roman" w:cs="Times New Roman"/>
          <w:sz w:val="28"/>
          <w:szCs w:val="28"/>
        </w:rPr>
        <w:t xml:space="preserve">163,0 </w:t>
      </w:r>
      <w:proofErr w:type="spellStart"/>
      <w:r w:rsidR="00AB2A5D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AB2A5D">
        <w:rPr>
          <w:rFonts w:ascii="Times New Roman" w:eastAsia="Calibri" w:hAnsi="Times New Roman" w:cs="Times New Roman"/>
          <w:sz w:val="28"/>
          <w:szCs w:val="28"/>
        </w:rPr>
        <w:t xml:space="preserve"> по о</w:t>
      </w:r>
      <w:r w:rsidR="00AB2A5D" w:rsidRPr="00AB2A5D">
        <w:rPr>
          <w:rFonts w:ascii="Times New Roman" w:eastAsia="Calibri" w:hAnsi="Times New Roman" w:cs="Times New Roman"/>
          <w:sz w:val="28"/>
          <w:szCs w:val="28"/>
        </w:rPr>
        <w:t>сновно</w:t>
      </w:r>
      <w:r w:rsidR="00AB2A5D">
        <w:rPr>
          <w:rFonts w:ascii="Times New Roman" w:eastAsia="Calibri" w:hAnsi="Times New Roman" w:cs="Times New Roman"/>
          <w:sz w:val="28"/>
          <w:szCs w:val="28"/>
        </w:rPr>
        <w:t>му</w:t>
      </w:r>
      <w:r w:rsidR="00AB2A5D" w:rsidRPr="00AB2A5D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AB2A5D">
        <w:rPr>
          <w:rFonts w:ascii="Times New Roman" w:eastAsia="Calibri" w:hAnsi="Times New Roman" w:cs="Times New Roman"/>
          <w:sz w:val="28"/>
          <w:szCs w:val="28"/>
        </w:rPr>
        <w:t>ю</w:t>
      </w:r>
      <w:r w:rsidR="00AB2A5D" w:rsidRPr="00AB2A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2A5D">
        <w:rPr>
          <w:rFonts w:ascii="Times New Roman" w:eastAsia="Calibri" w:hAnsi="Times New Roman" w:cs="Times New Roman"/>
          <w:sz w:val="28"/>
          <w:szCs w:val="28"/>
        </w:rPr>
        <w:t>«Субсидия МКП «</w:t>
      </w:r>
      <w:r w:rsidR="00AB2A5D" w:rsidRPr="00AB2A5D">
        <w:rPr>
          <w:rFonts w:ascii="Times New Roman" w:eastAsia="Calibri" w:hAnsi="Times New Roman" w:cs="Times New Roman"/>
          <w:sz w:val="28"/>
          <w:szCs w:val="28"/>
        </w:rPr>
        <w:t>Управление ЖКХ</w:t>
      </w:r>
      <w:r w:rsidR="00AB2A5D">
        <w:rPr>
          <w:rFonts w:ascii="Times New Roman" w:eastAsia="Calibri" w:hAnsi="Times New Roman" w:cs="Times New Roman"/>
          <w:sz w:val="28"/>
          <w:szCs w:val="28"/>
        </w:rPr>
        <w:t>»</w:t>
      </w:r>
      <w:r w:rsidR="004C7591"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12B88" w:rsidRPr="00ED5E94" w:rsidRDefault="00F63A99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00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012B88" w:rsidRPr="00E25A00">
        <w:rPr>
          <w:rFonts w:ascii="Times New Roman" w:eastAsia="Calibri" w:hAnsi="Times New Roman" w:cs="Times New Roman"/>
          <w:sz w:val="28"/>
          <w:szCs w:val="28"/>
        </w:rPr>
        <w:t xml:space="preserve">по подразделу 0503 «Благоустройство» </w:t>
      </w:r>
      <w:r w:rsidR="00012B88" w:rsidRPr="00ED5E94">
        <w:rPr>
          <w:rFonts w:ascii="Times New Roman" w:eastAsia="Calibri" w:hAnsi="Times New Roman" w:cs="Times New Roman"/>
          <w:sz w:val="28"/>
          <w:szCs w:val="28"/>
        </w:rPr>
        <w:t>у</w:t>
      </w:r>
      <w:r w:rsidR="00B61C34" w:rsidRPr="00ED5E94">
        <w:rPr>
          <w:rFonts w:ascii="Times New Roman" w:eastAsia="Calibri" w:hAnsi="Times New Roman" w:cs="Times New Roman"/>
          <w:sz w:val="28"/>
          <w:szCs w:val="28"/>
        </w:rPr>
        <w:t>меньш</w:t>
      </w:r>
      <w:r w:rsidR="00E331A5" w:rsidRPr="00ED5E94">
        <w:rPr>
          <w:rFonts w:ascii="Times New Roman" w:eastAsia="Calibri" w:hAnsi="Times New Roman" w:cs="Times New Roman"/>
          <w:sz w:val="28"/>
          <w:szCs w:val="28"/>
        </w:rPr>
        <w:t>е</w:t>
      </w:r>
      <w:r w:rsidR="00012B88" w:rsidRPr="00ED5E94">
        <w:rPr>
          <w:rFonts w:ascii="Times New Roman" w:eastAsia="Calibri" w:hAnsi="Times New Roman" w:cs="Times New Roman"/>
          <w:sz w:val="28"/>
          <w:szCs w:val="28"/>
        </w:rPr>
        <w:t xml:space="preserve">ние денежных средств на сумму </w:t>
      </w:r>
      <w:r w:rsidR="00E25A00">
        <w:rPr>
          <w:rFonts w:ascii="Times New Roman" w:eastAsia="Calibri" w:hAnsi="Times New Roman" w:cs="Times New Roman"/>
          <w:sz w:val="28"/>
          <w:szCs w:val="28"/>
        </w:rPr>
        <w:t>1 670,7</w:t>
      </w:r>
      <w:r w:rsidR="00012B88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</w:t>
      </w:r>
      <w:r w:rsidR="001F7FD4" w:rsidRPr="00ED5E94">
        <w:rPr>
          <w:rFonts w:ascii="Times New Roman" w:eastAsia="Calibri" w:hAnsi="Times New Roman" w:cs="Times New Roman"/>
          <w:sz w:val="28"/>
          <w:szCs w:val="28"/>
        </w:rPr>
        <w:t>:</w:t>
      </w:r>
      <w:r w:rsidR="00012B88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 xml:space="preserve">по МП «Охрана окружающей среды Вожегодского муниципального округа на 2023-2027 годы» уменьшение расходов по основному мероприятию «Предотвращение распространения сорного растения борщевик Сосновского» в сумме </w:t>
      </w:r>
      <w:r w:rsidR="00E25A00">
        <w:rPr>
          <w:rFonts w:ascii="Times New Roman" w:eastAsia="Calibri" w:hAnsi="Times New Roman" w:cs="Times New Roman"/>
          <w:sz w:val="28"/>
          <w:szCs w:val="28"/>
        </w:rPr>
        <w:t>5,0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  <w:r w:rsidR="00E331A5" w:rsidRPr="00ED5E94">
        <w:rPr>
          <w:rFonts w:ascii="Times New Roman" w:eastAsia="Calibri" w:hAnsi="Times New Roman" w:cs="Times New Roman"/>
          <w:sz w:val="28"/>
          <w:szCs w:val="28"/>
        </w:rPr>
        <w:t xml:space="preserve"> по МП «Благоустройство территории Вожегодского муниципального округа  на 2023 – 2027 годы»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 xml:space="preserve"> у</w:t>
      </w:r>
      <w:r w:rsidR="00E25A00">
        <w:rPr>
          <w:rFonts w:ascii="Times New Roman" w:eastAsia="Calibri" w:hAnsi="Times New Roman" w:cs="Times New Roman"/>
          <w:sz w:val="28"/>
          <w:szCs w:val="28"/>
        </w:rPr>
        <w:t>меньшен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 xml:space="preserve">ие расходов на </w:t>
      </w:r>
      <w:r w:rsidR="00E25A00">
        <w:rPr>
          <w:rFonts w:ascii="Times New Roman" w:eastAsia="Calibri" w:hAnsi="Times New Roman" w:cs="Times New Roman"/>
          <w:sz w:val="28"/>
          <w:szCs w:val="28"/>
        </w:rPr>
        <w:t>1 665,7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 </w:t>
      </w:r>
      <w:r w:rsidR="00E25A00">
        <w:rPr>
          <w:rFonts w:ascii="Times New Roman" w:eastAsia="Calibri" w:hAnsi="Times New Roman" w:cs="Times New Roman"/>
          <w:sz w:val="28"/>
          <w:szCs w:val="28"/>
        </w:rPr>
        <w:t>по основному мероприятию</w:t>
      </w:r>
      <w:r w:rsidR="00C9729C" w:rsidRPr="00ED5E94">
        <w:rPr>
          <w:rFonts w:ascii="Times New Roman" w:eastAsia="Calibri" w:hAnsi="Times New Roman" w:cs="Times New Roman"/>
          <w:sz w:val="28"/>
          <w:szCs w:val="28"/>
        </w:rPr>
        <w:t xml:space="preserve"> «Реализация проекта «Народный бюджет»</w:t>
      </w:r>
      <w:r w:rsidR="00D73534"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27B54" w:rsidRPr="00ED5E94" w:rsidRDefault="00D31AE0" w:rsidP="00E027D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>- по</w:t>
      </w:r>
      <w:r w:rsidR="00214FCC"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разделу 07 «Образование»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 xml:space="preserve"> уменьш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ение расходов на сумму </w:t>
      </w:r>
      <w:r w:rsidR="00E027D7">
        <w:rPr>
          <w:rFonts w:ascii="Times New Roman" w:eastAsia="Calibri" w:hAnsi="Times New Roman" w:cs="Times New Roman"/>
          <w:sz w:val="28"/>
          <w:szCs w:val="28"/>
        </w:rPr>
        <w:t xml:space="preserve">90,9 </w:t>
      </w:r>
      <w:r w:rsidRPr="00ED5E94">
        <w:rPr>
          <w:rFonts w:ascii="Times New Roman" w:eastAsia="Calibri" w:hAnsi="Times New Roman" w:cs="Times New Roman"/>
          <w:sz w:val="28"/>
          <w:szCs w:val="28"/>
        </w:rPr>
        <w:t>тыс.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F10B35" w:rsidRPr="00ED5E94">
        <w:rPr>
          <w:rFonts w:ascii="Times New Roman" w:eastAsia="Calibri" w:hAnsi="Times New Roman" w:cs="Times New Roman"/>
          <w:sz w:val="28"/>
          <w:szCs w:val="28"/>
        </w:rPr>
        <w:t>: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B35" w:rsidRPr="00ED5E94">
        <w:rPr>
          <w:rFonts w:ascii="Times New Roman" w:eastAsia="Calibri" w:hAnsi="Times New Roman" w:cs="Times New Roman"/>
          <w:sz w:val="28"/>
          <w:szCs w:val="28"/>
        </w:rPr>
        <w:t>в том числе,</w:t>
      </w:r>
      <w:r w:rsidR="007325F4" w:rsidRPr="00ED5E94">
        <w:rPr>
          <w:rFonts w:ascii="Times New Roman" w:eastAsia="Calibri" w:hAnsi="Times New Roman" w:cs="Times New Roman"/>
          <w:sz w:val="28"/>
          <w:szCs w:val="28"/>
        </w:rPr>
        <w:t xml:space="preserve"> по подразделу </w:t>
      </w:r>
      <w:r w:rsidR="00E027D7">
        <w:rPr>
          <w:rFonts w:ascii="Times New Roman" w:eastAsia="Calibri" w:hAnsi="Times New Roman" w:cs="Times New Roman"/>
          <w:sz w:val="28"/>
          <w:szCs w:val="28"/>
        </w:rPr>
        <w:t>0705 «</w:t>
      </w:r>
      <w:r w:rsidR="00E027D7" w:rsidRPr="00E027D7">
        <w:rPr>
          <w:rFonts w:ascii="Times New Roman" w:eastAsia="Calibri" w:hAnsi="Times New Roman" w:cs="Times New Roman"/>
          <w:sz w:val="28"/>
          <w:szCs w:val="28"/>
        </w:rPr>
        <w:t>Профессиональная подготовка, переподготовка и повышение квалификации</w:t>
      </w:r>
      <w:r w:rsidR="00E027D7">
        <w:rPr>
          <w:rFonts w:ascii="Times New Roman" w:eastAsia="Calibri" w:hAnsi="Times New Roman" w:cs="Times New Roman"/>
          <w:sz w:val="28"/>
          <w:szCs w:val="28"/>
        </w:rPr>
        <w:t xml:space="preserve">» снижение расходов на 100,0 </w:t>
      </w:r>
      <w:proofErr w:type="spellStart"/>
      <w:r w:rsidR="00E027D7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E027D7">
        <w:rPr>
          <w:rFonts w:ascii="Times New Roman" w:eastAsia="Calibri" w:hAnsi="Times New Roman" w:cs="Times New Roman"/>
          <w:sz w:val="28"/>
          <w:szCs w:val="28"/>
        </w:rPr>
        <w:t xml:space="preserve"> по МП </w:t>
      </w:r>
      <w:r w:rsidR="00E027D7" w:rsidRPr="00E027D7">
        <w:rPr>
          <w:rFonts w:ascii="Times New Roman" w:eastAsia="Calibri" w:hAnsi="Times New Roman" w:cs="Times New Roman"/>
          <w:sz w:val="28"/>
          <w:szCs w:val="28"/>
        </w:rPr>
        <w:t xml:space="preserve">«Совершенствование муниципального управления в </w:t>
      </w:r>
      <w:proofErr w:type="spellStart"/>
      <w:r w:rsidR="00E027D7" w:rsidRPr="00E027D7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="00E027D7" w:rsidRPr="00E027D7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на 2023-2027 годы» основного мероприятия «Обеспечение деятельности администрации </w:t>
      </w:r>
      <w:proofErr w:type="spellStart"/>
      <w:r w:rsidR="00E027D7" w:rsidRPr="00E027D7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E027D7" w:rsidRPr="00E027D7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округа» подпрограммы «Обеспечение деятельности администрации </w:t>
      </w:r>
      <w:proofErr w:type="spellStart"/>
      <w:r w:rsidR="00E027D7" w:rsidRPr="00E027D7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E027D7" w:rsidRPr="00E027D7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округа»;</w:t>
      </w:r>
    </w:p>
    <w:p w:rsidR="00027B54" w:rsidRPr="00ED5E94" w:rsidRDefault="00027B54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 по подразделу 0707 «Молодежная политика» увеличение расходов на </w:t>
      </w:r>
      <w:r w:rsidR="00E027D7">
        <w:rPr>
          <w:rFonts w:ascii="Times New Roman" w:eastAsia="Calibri" w:hAnsi="Times New Roman" w:cs="Times New Roman"/>
          <w:sz w:val="28"/>
          <w:szCs w:val="28"/>
        </w:rPr>
        <w:t>9,1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2A223F">
        <w:rPr>
          <w:rFonts w:ascii="Times New Roman" w:eastAsia="Calibri" w:hAnsi="Times New Roman" w:cs="Times New Roman"/>
          <w:sz w:val="28"/>
          <w:szCs w:val="28"/>
        </w:rPr>
        <w:t>:</w:t>
      </w:r>
      <w:r w:rsidR="004C2488" w:rsidRPr="00ED5E94">
        <w:rPr>
          <w:rFonts w:ascii="Times New Roman" w:eastAsia="Calibri" w:hAnsi="Times New Roman" w:cs="Times New Roman"/>
          <w:sz w:val="28"/>
          <w:szCs w:val="28"/>
        </w:rPr>
        <w:t xml:space="preserve"> по МП «Молодежь Вожегодского округа» на 2023-2027 годы </w:t>
      </w:r>
      <w:r w:rsidR="00E027D7">
        <w:rPr>
          <w:rFonts w:ascii="Times New Roman" w:eastAsia="Calibri" w:hAnsi="Times New Roman" w:cs="Times New Roman"/>
          <w:sz w:val="28"/>
          <w:szCs w:val="28"/>
        </w:rPr>
        <w:t xml:space="preserve">на 2,6 </w:t>
      </w:r>
      <w:proofErr w:type="spellStart"/>
      <w:proofErr w:type="gramStart"/>
      <w:r w:rsidR="00E027D7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="00E027D7">
        <w:rPr>
          <w:rFonts w:ascii="Times New Roman" w:eastAsia="Calibri" w:hAnsi="Times New Roman" w:cs="Times New Roman"/>
          <w:sz w:val="28"/>
          <w:szCs w:val="28"/>
        </w:rPr>
        <w:t xml:space="preserve"> по п</w:t>
      </w:r>
      <w:r w:rsidR="00E027D7" w:rsidRPr="00E027D7">
        <w:rPr>
          <w:rFonts w:ascii="Times New Roman" w:eastAsia="Calibri" w:hAnsi="Times New Roman" w:cs="Times New Roman"/>
          <w:sz w:val="28"/>
          <w:szCs w:val="28"/>
        </w:rPr>
        <w:t>одпрограмм</w:t>
      </w:r>
      <w:r w:rsidR="00E027D7">
        <w:rPr>
          <w:rFonts w:ascii="Times New Roman" w:eastAsia="Calibri" w:hAnsi="Times New Roman" w:cs="Times New Roman"/>
          <w:sz w:val="28"/>
          <w:szCs w:val="28"/>
        </w:rPr>
        <w:t>е</w:t>
      </w:r>
      <w:r w:rsidR="00E027D7" w:rsidRPr="00E027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27D7">
        <w:rPr>
          <w:rFonts w:ascii="Times New Roman" w:eastAsia="Calibri" w:hAnsi="Times New Roman" w:cs="Times New Roman"/>
          <w:sz w:val="28"/>
          <w:szCs w:val="28"/>
        </w:rPr>
        <w:t>«</w:t>
      </w:r>
      <w:r w:rsidR="00E027D7" w:rsidRPr="00E027D7">
        <w:rPr>
          <w:rFonts w:ascii="Times New Roman" w:eastAsia="Calibri" w:hAnsi="Times New Roman" w:cs="Times New Roman"/>
          <w:sz w:val="28"/>
          <w:szCs w:val="28"/>
        </w:rPr>
        <w:t>Обеспечение реализации муниципальной программы</w:t>
      </w:r>
      <w:r w:rsidR="00E027D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2A223F">
        <w:rPr>
          <w:rFonts w:ascii="Times New Roman" w:eastAsia="Calibri" w:hAnsi="Times New Roman" w:cs="Times New Roman"/>
          <w:sz w:val="28"/>
          <w:szCs w:val="28"/>
        </w:rPr>
        <w:t xml:space="preserve">и на 6,5 </w:t>
      </w:r>
      <w:proofErr w:type="spellStart"/>
      <w:r w:rsidR="002A223F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2A22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027D7">
        <w:rPr>
          <w:rFonts w:ascii="Times New Roman" w:eastAsia="Calibri" w:hAnsi="Times New Roman" w:cs="Times New Roman"/>
          <w:sz w:val="28"/>
          <w:szCs w:val="28"/>
        </w:rPr>
        <w:t>по МП  «</w:t>
      </w:r>
      <w:r w:rsidR="00E027D7" w:rsidRPr="00E027D7">
        <w:rPr>
          <w:rFonts w:ascii="Times New Roman" w:eastAsia="Calibri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="00E027D7" w:rsidRPr="00E027D7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E027D7" w:rsidRPr="00E027D7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</w:t>
      </w:r>
      <w:r w:rsidR="00E027D7">
        <w:rPr>
          <w:rFonts w:ascii="Times New Roman" w:eastAsia="Calibri" w:hAnsi="Times New Roman" w:cs="Times New Roman"/>
          <w:sz w:val="28"/>
          <w:szCs w:val="28"/>
        </w:rPr>
        <w:t>» по о</w:t>
      </w:r>
      <w:r w:rsidR="00E027D7" w:rsidRPr="00E027D7">
        <w:rPr>
          <w:rFonts w:ascii="Times New Roman" w:eastAsia="Calibri" w:hAnsi="Times New Roman" w:cs="Times New Roman"/>
          <w:sz w:val="28"/>
          <w:szCs w:val="28"/>
        </w:rPr>
        <w:t>сновно</w:t>
      </w:r>
      <w:r w:rsidR="00E027D7">
        <w:rPr>
          <w:rFonts w:ascii="Times New Roman" w:eastAsia="Calibri" w:hAnsi="Times New Roman" w:cs="Times New Roman"/>
          <w:sz w:val="28"/>
          <w:szCs w:val="28"/>
        </w:rPr>
        <w:t>му</w:t>
      </w:r>
      <w:r w:rsidR="00E027D7" w:rsidRPr="00E027D7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E027D7">
        <w:rPr>
          <w:rFonts w:ascii="Times New Roman" w:eastAsia="Calibri" w:hAnsi="Times New Roman" w:cs="Times New Roman"/>
          <w:sz w:val="28"/>
          <w:szCs w:val="28"/>
        </w:rPr>
        <w:t>ю</w:t>
      </w:r>
      <w:r w:rsidR="00E027D7" w:rsidRPr="00E027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27D7">
        <w:rPr>
          <w:rFonts w:ascii="Times New Roman" w:eastAsia="Calibri" w:hAnsi="Times New Roman" w:cs="Times New Roman"/>
          <w:sz w:val="28"/>
          <w:szCs w:val="28"/>
        </w:rPr>
        <w:t>«</w:t>
      </w:r>
      <w:r w:rsidR="00E027D7" w:rsidRPr="00E027D7">
        <w:rPr>
          <w:rFonts w:ascii="Times New Roman" w:eastAsia="Calibri" w:hAnsi="Times New Roman" w:cs="Times New Roman"/>
          <w:sz w:val="28"/>
          <w:szCs w:val="28"/>
        </w:rPr>
        <w:t>Обеспечение организации временного трудоустройства подростков в возрасте от 14 до 18 лет в свободное от учебы время</w:t>
      </w:r>
      <w:r w:rsidR="00E027D7">
        <w:rPr>
          <w:rFonts w:ascii="Times New Roman" w:eastAsia="Calibri" w:hAnsi="Times New Roman" w:cs="Times New Roman"/>
          <w:sz w:val="28"/>
          <w:szCs w:val="28"/>
        </w:rPr>
        <w:t>»</w:t>
      </w:r>
      <w:r w:rsidR="004C2488"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47250" w:rsidRPr="00ED5E94" w:rsidRDefault="00B47250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           - по разделу 08 «Культура и кинематография»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по подразделу 0801 «Культура» увеличение на </w:t>
      </w:r>
      <w:r w:rsidR="00E027D7">
        <w:rPr>
          <w:rFonts w:ascii="Times New Roman" w:eastAsia="Calibri" w:hAnsi="Times New Roman" w:cs="Times New Roman"/>
          <w:sz w:val="28"/>
          <w:szCs w:val="28"/>
        </w:rPr>
        <w:t>78,1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рублей по МП «Сохранение и развитие учреждений культуры и искусства, развитие туризма в </w:t>
      </w:r>
      <w:proofErr w:type="spellStart"/>
      <w:r w:rsidRPr="00ED5E94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на 2023-2027 годы»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 xml:space="preserve"> в том числе на </w:t>
      </w:r>
      <w:r w:rsidRPr="00ED5E94">
        <w:rPr>
          <w:rFonts w:ascii="Times New Roman" w:eastAsia="Calibri" w:hAnsi="Times New Roman" w:cs="Times New Roman"/>
          <w:sz w:val="28"/>
          <w:szCs w:val="28"/>
        </w:rPr>
        <w:t>подпрограмм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ED5E94">
        <w:rPr>
          <w:rFonts w:ascii="Times New Roman" w:eastAsia="Calibri" w:hAnsi="Times New Roman" w:cs="Times New Roman"/>
          <w:sz w:val="28"/>
          <w:szCs w:val="28"/>
        </w:rPr>
        <w:t>«</w:t>
      </w:r>
      <w:r w:rsidR="006126E0" w:rsidRPr="00ED5E94">
        <w:rPr>
          <w:rFonts w:ascii="Times New Roman" w:eastAsia="Calibri" w:hAnsi="Times New Roman" w:cs="Times New Roman"/>
          <w:sz w:val="28"/>
          <w:szCs w:val="28"/>
        </w:rPr>
        <w:t>Совершенствование культурно-досуговой деятельности»</w:t>
      </w:r>
      <w:r w:rsidR="00E027D7" w:rsidRPr="00E027D7">
        <w:t xml:space="preserve"> </w:t>
      </w:r>
      <w:r w:rsidR="00E027D7" w:rsidRPr="00E027D7">
        <w:rPr>
          <w:rFonts w:ascii="Times New Roman" w:hAnsi="Times New Roman" w:cs="Times New Roman"/>
          <w:sz w:val="28"/>
          <w:szCs w:val="28"/>
        </w:rPr>
        <w:t>по о</w:t>
      </w:r>
      <w:r w:rsidR="00E027D7" w:rsidRPr="00E027D7">
        <w:rPr>
          <w:rFonts w:ascii="Times New Roman" w:eastAsia="Calibri" w:hAnsi="Times New Roman" w:cs="Times New Roman"/>
          <w:sz w:val="28"/>
          <w:szCs w:val="28"/>
        </w:rPr>
        <w:t>сновно</w:t>
      </w:r>
      <w:r w:rsidR="00E027D7">
        <w:rPr>
          <w:rFonts w:ascii="Times New Roman" w:eastAsia="Calibri" w:hAnsi="Times New Roman" w:cs="Times New Roman"/>
          <w:sz w:val="28"/>
          <w:szCs w:val="28"/>
        </w:rPr>
        <w:t>му</w:t>
      </w:r>
      <w:r w:rsidR="00E027D7" w:rsidRPr="00E027D7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E027D7">
        <w:rPr>
          <w:rFonts w:ascii="Times New Roman" w:eastAsia="Calibri" w:hAnsi="Times New Roman" w:cs="Times New Roman"/>
          <w:sz w:val="28"/>
          <w:szCs w:val="28"/>
        </w:rPr>
        <w:t>ю</w:t>
      </w:r>
      <w:r w:rsidR="00E027D7" w:rsidRPr="00E027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27D7">
        <w:rPr>
          <w:rFonts w:ascii="Times New Roman" w:eastAsia="Calibri" w:hAnsi="Times New Roman" w:cs="Times New Roman"/>
          <w:sz w:val="28"/>
          <w:szCs w:val="28"/>
        </w:rPr>
        <w:t>«</w:t>
      </w:r>
      <w:r w:rsidR="00E027D7" w:rsidRPr="00E027D7">
        <w:rPr>
          <w:rFonts w:ascii="Times New Roman" w:eastAsia="Calibri" w:hAnsi="Times New Roman" w:cs="Times New Roman"/>
          <w:sz w:val="28"/>
          <w:szCs w:val="28"/>
        </w:rPr>
        <w:t>Развитие, внедрение и популяризация, культурно-массовых мероприятий, клубных формирований</w:t>
      </w:r>
      <w:r w:rsidR="00E027D7">
        <w:rPr>
          <w:rFonts w:ascii="Times New Roman" w:eastAsia="Calibri" w:hAnsi="Times New Roman" w:cs="Times New Roman"/>
          <w:sz w:val="28"/>
          <w:szCs w:val="28"/>
        </w:rPr>
        <w:t>»</w:t>
      </w:r>
      <w:r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649B3" w:rsidRPr="00ED5E94" w:rsidRDefault="00F67955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           - по разделу 10 «Социальная политика»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1698" w:rsidRPr="00ED5E94">
        <w:rPr>
          <w:rFonts w:ascii="Times New Roman" w:eastAsia="Calibri" w:hAnsi="Times New Roman" w:cs="Times New Roman"/>
          <w:sz w:val="28"/>
          <w:szCs w:val="28"/>
        </w:rPr>
        <w:t>увеличен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ие расходов на </w:t>
      </w:r>
      <w:r w:rsidR="0086792D">
        <w:rPr>
          <w:rFonts w:ascii="Times New Roman" w:eastAsia="Calibri" w:hAnsi="Times New Roman" w:cs="Times New Roman"/>
          <w:sz w:val="28"/>
          <w:szCs w:val="28"/>
        </w:rPr>
        <w:t>2,1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56471" w:rsidRPr="00ED5E94" w:rsidRDefault="00E649B3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682045" w:rsidRPr="00ED5E94">
        <w:rPr>
          <w:rFonts w:ascii="Times New Roman" w:eastAsia="Calibri" w:hAnsi="Times New Roman" w:cs="Times New Roman"/>
          <w:sz w:val="28"/>
          <w:szCs w:val="28"/>
        </w:rPr>
        <w:t xml:space="preserve">по подразделу 1003 «Социальное обеспечение населения» </w:t>
      </w:r>
      <w:r w:rsidR="0086792D">
        <w:rPr>
          <w:rFonts w:ascii="Times New Roman" w:eastAsia="Calibri" w:hAnsi="Times New Roman" w:cs="Times New Roman"/>
          <w:sz w:val="28"/>
          <w:szCs w:val="28"/>
        </w:rPr>
        <w:t>на мероприятия в области социальной политики</w:t>
      </w:r>
      <w:r w:rsidR="00E83EDF"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83EDF" w:rsidRPr="00ED5E94" w:rsidRDefault="00E83EDF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>- по разделу 11 «Физическая культура и спорт»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увеличение расходов на </w:t>
      </w:r>
      <w:r w:rsidR="0086792D">
        <w:rPr>
          <w:rFonts w:ascii="Times New Roman" w:eastAsia="Calibri" w:hAnsi="Times New Roman" w:cs="Times New Roman"/>
          <w:sz w:val="28"/>
          <w:szCs w:val="28"/>
        </w:rPr>
        <w:t>702,0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 по подразделу «Массовый спорт»</w:t>
      </w:r>
      <w:r w:rsidR="00615ECA" w:rsidRPr="00ED5E94">
        <w:rPr>
          <w:rFonts w:ascii="Times New Roman" w:eastAsia="Calibri" w:hAnsi="Times New Roman" w:cs="Times New Roman"/>
          <w:sz w:val="28"/>
          <w:szCs w:val="28"/>
        </w:rPr>
        <w:t xml:space="preserve"> МП «Развитие физической культуры и спорта, укрепления здоровья населения Вожегодского муниципального округа на 2023-2027 годы» в том числе: </w:t>
      </w:r>
      <w:r w:rsidR="0086792D">
        <w:rPr>
          <w:rFonts w:ascii="Times New Roman" w:eastAsia="Calibri" w:hAnsi="Times New Roman" w:cs="Times New Roman"/>
          <w:sz w:val="28"/>
          <w:szCs w:val="28"/>
        </w:rPr>
        <w:t>696,7</w:t>
      </w:r>
      <w:r w:rsidR="00615ECA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 на </w:t>
      </w:r>
      <w:r w:rsidR="00ED5E94" w:rsidRPr="00ED5E94">
        <w:rPr>
          <w:rFonts w:ascii="Times New Roman" w:eastAsia="Calibri" w:hAnsi="Times New Roman" w:cs="Times New Roman"/>
          <w:sz w:val="28"/>
          <w:szCs w:val="28"/>
        </w:rPr>
        <w:t>основное мероприятие «Обустройство объектов городской и сельской инфраструктуры, парковых и рекреационных зон для занятий физической культурой и спортом, в том числе видами спорта, популярными в молодежной среде»</w:t>
      </w:r>
      <w:r w:rsid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5ECA" w:rsidRPr="00ED5E94">
        <w:rPr>
          <w:rFonts w:ascii="Times New Roman" w:eastAsia="Calibri" w:hAnsi="Times New Roman" w:cs="Times New Roman"/>
          <w:sz w:val="28"/>
          <w:szCs w:val="28"/>
        </w:rPr>
        <w:t>подпрограмм</w:t>
      </w:r>
      <w:r w:rsidR="00ED5E94">
        <w:rPr>
          <w:rFonts w:ascii="Times New Roman" w:eastAsia="Calibri" w:hAnsi="Times New Roman" w:cs="Times New Roman"/>
          <w:sz w:val="28"/>
          <w:szCs w:val="28"/>
        </w:rPr>
        <w:t>ы</w:t>
      </w:r>
      <w:r w:rsidR="00615ECA" w:rsidRPr="00ED5E94">
        <w:rPr>
          <w:rFonts w:ascii="Times New Roman" w:eastAsia="Calibri" w:hAnsi="Times New Roman" w:cs="Times New Roman"/>
          <w:sz w:val="28"/>
          <w:szCs w:val="28"/>
        </w:rPr>
        <w:t xml:space="preserve"> «Физическая культура, массовый спорт и подготовка спортивного резерва» и </w:t>
      </w:r>
      <w:r w:rsidR="0086792D">
        <w:rPr>
          <w:rFonts w:ascii="Times New Roman" w:eastAsia="Calibri" w:hAnsi="Times New Roman" w:cs="Times New Roman"/>
          <w:sz w:val="28"/>
          <w:szCs w:val="28"/>
        </w:rPr>
        <w:t>5,3</w:t>
      </w:r>
      <w:r w:rsidR="00615ECA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 на </w:t>
      </w:r>
      <w:r w:rsidR="0086792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подпрограмму </w:t>
      </w:r>
      <w:r w:rsidR="0086792D" w:rsidRPr="008679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792D">
        <w:rPr>
          <w:rFonts w:ascii="Times New Roman" w:eastAsia="Calibri" w:hAnsi="Times New Roman" w:cs="Times New Roman"/>
          <w:sz w:val="28"/>
          <w:szCs w:val="28"/>
        </w:rPr>
        <w:t>«</w:t>
      </w:r>
      <w:r w:rsidR="0086792D" w:rsidRPr="0086792D">
        <w:rPr>
          <w:rFonts w:ascii="Times New Roman" w:eastAsia="Calibri" w:hAnsi="Times New Roman" w:cs="Times New Roman"/>
          <w:sz w:val="28"/>
          <w:szCs w:val="28"/>
        </w:rPr>
        <w:t>Обеспечение реализации муниципальной программы</w:t>
      </w:r>
      <w:r w:rsidR="0086792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D5E94" w:rsidRPr="00ED5E94">
        <w:rPr>
          <w:rFonts w:ascii="Times New Roman" w:eastAsia="Calibri" w:hAnsi="Times New Roman" w:cs="Times New Roman"/>
          <w:sz w:val="28"/>
          <w:szCs w:val="28"/>
        </w:rPr>
        <w:t>основное мероприятие «Оказание муниципальных услуг и выполнение работ муниципальными учреждениями в сфере физической культуры и спорта»</w:t>
      </w:r>
      <w:r w:rsidR="00615ECA" w:rsidRPr="00ED5E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Приложения 1,</w:t>
      </w:r>
      <w:r w:rsidR="008679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>2,</w:t>
      </w:r>
      <w:r w:rsidR="008679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>5-</w:t>
      </w:r>
      <w:r w:rsidR="0086792D">
        <w:rPr>
          <w:rFonts w:ascii="Times New Roman" w:eastAsia="Calibri" w:hAnsi="Times New Roman" w:cs="Times New Roman"/>
          <w:sz w:val="28"/>
          <w:szCs w:val="28"/>
        </w:rPr>
        <w:t>8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к решению изложить в новой редакции.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Все изменения внесены в приложения к решению, по разделам, подразделам и целевым статьям по получателям бюджетных средств. </w:t>
      </w:r>
    </w:p>
    <w:p w:rsidR="00F67955" w:rsidRPr="00ED5E94" w:rsidRDefault="00F67955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ab/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по результатам экспертизы установлено, что в целом решение составлено в соответствии с Федеральным законом от 6 октября 2003 года № 131-ФЗ «Об общих принципах организации местного самоуправления в Российской Федерации», Бюджетным кодексом Российской Федерации, пояснительная записка полностью объясняет внесение изменений в бюджет.        </w:t>
      </w:r>
    </w:p>
    <w:p w:rsidR="00F67955" w:rsidRPr="00ED5E94" w:rsidRDefault="00F67955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7955" w:rsidRPr="00ED5E94" w:rsidRDefault="00F67955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792D" w:rsidRDefault="0086792D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proofErr w:type="spellStart"/>
      <w:r w:rsidR="00F67955" w:rsidRPr="00ED5E94">
        <w:rPr>
          <w:rFonts w:ascii="Times New Roman" w:eastAsia="Calibri" w:hAnsi="Times New Roman" w:cs="Times New Roman"/>
          <w:sz w:val="28"/>
          <w:szCs w:val="28"/>
        </w:rPr>
        <w:t>контрольно</w:t>
      </w:r>
      <w:proofErr w:type="spellEnd"/>
      <w:r w:rsidR="00F67955" w:rsidRPr="00ED5E94">
        <w:rPr>
          <w:rFonts w:ascii="Times New Roman" w:eastAsia="Calibri" w:hAnsi="Times New Roman" w:cs="Times New Roman"/>
          <w:sz w:val="28"/>
          <w:szCs w:val="28"/>
        </w:rPr>
        <w:t xml:space="preserve"> – </w:t>
      </w:r>
    </w:p>
    <w:p w:rsidR="00F67955" w:rsidRPr="00ED5E94" w:rsidRDefault="00F67955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счетного управления  </w:t>
      </w:r>
      <w:r w:rsidR="001A7AE0" w:rsidRPr="00ED5E94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86792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="001A7AE0"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proofErr w:type="spellStart"/>
      <w:r w:rsidRPr="00ED5E94">
        <w:rPr>
          <w:rFonts w:ascii="Times New Roman" w:eastAsia="Calibri" w:hAnsi="Times New Roman" w:cs="Times New Roman"/>
          <w:sz w:val="28"/>
          <w:szCs w:val="28"/>
        </w:rPr>
        <w:t>О.В.</w:t>
      </w:r>
      <w:r w:rsidR="0086792D">
        <w:rPr>
          <w:rFonts w:ascii="Times New Roman" w:eastAsia="Calibri" w:hAnsi="Times New Roman" w:cs="Times New Roman"/>
          <w:sz w:val="28"/>
          <w:szCs w:val="28"/>
        </w:rPr>
        <w:t>Ванюшкин</w:t>
      </w:r>
      <w:r w:rsidR="00A24CD1" w:rsidRPr="00ED5E94">
        <w:rPr>
          <w:rFonts w:ascii="Times New Roman" w:eastAsia="Calibri" w:hAnsi="Times New Roman" w:cs="Times New Roman"/>
          <w:sz w:val="28"/>
          <w:szCs w:val="28"/>
        </w:rPr>
        <w:t>а</w:t>
      </w:r>
      <w:proofErr w:type="spellEnd"/>
    </w:p>
    <w:p w:rsidR="00BD1020" w:rsidRPr="00ED5E94" w:rsidRDefault="00BD1020" w:rsidP="00ED5E94">
      <w:pPr>
        <w:spacing w:line="240" w:lineRule="auto"/>
        <w:rPr>
          <w:sz w:val="28"/>
          <w:szCs w:val="28"/>
        </w:rPr>
      </w:pPr>
    </w:p>
    <w:sectPr w:rsidR="00BD1020" w:rsidRPr="00ED5E94" w:rsidSect="00565932">
      <w:footerReference w:type="default" r:id="rId7"/>
      <w:pgSz w:w="11906" w:h="16838"/>
      <w:pgMar w:top="709" w:right="56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5FB" w:rsidRDefault="003C55FB">
      <w:pPr>
        <w:spacing w:after="0" w:line="240" w:lineRule="auto"/>
      </w:pPr>
      <w:r>
        <w:separator/>
      </w:r>
    </w:p>
  </w:endnote>
  <w:endnote w:type="continuationSeparator" w:id="0">
    <w:p w:rsidR="003C55FB" w:rsidRDefault="003C5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1D5" w:rsidRDefault="003C55F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5FB" w:rsidRDefault="003C55FB">
      <w:pPr>
        <w:spacing w:after="0" w:line="240" w:lineRule="auto"/>
      </w:pPr>
      <w:r>
        <w:separator/>
      </w:r>
    </w:p>
  </w:footnote>
  <w:footnote w:type="continuationSeparator" w:id="0">
    <w:p w:rsidR="003C55FB" w:rsidRDefault="003C55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E8"/>
    <w:rsid w:val="000017FD"/>
    <w:rsid w:val="00012B88"/>
    <w:rsid w:val="00027B54"/>
    <w:rsid w:val="00035831"/>
    <w:rsid w:val="000456A9"/>
    <w:rsid w:val="00056471"/>
    <w:rsid w:val="00061969"/>
    <w:rsid w:val="00066F56"/>
    <w:rsid w:val="000A2F08"/>
    <w:rsid w:val="000B39E0"/>
    <w:rsid w:val="000B573E"/>
    <w:rsid w:val="000D3D84"/>
    <w:rsid w:val="000E50F3"/>
    <w:rsid w:val="00107E2E"/>
    <w:rsid w:val="0012335F"/>
    <w:rsid w:val="00131BA7"/>
    <w:rsid w:val="00134DB7"/>
    <w:rsid w:val="00150725"/>
    <w:rsid w:val="00170851"/>
    <w:rsid w:val="001818FF"/>
    <w:rsid w:val="00182880"/>
    <w:rsid w:val="00187595"/>
    <w:rsid w:val="001A7AE0"/>
    <w:rsid w:val="001F7FD4"/>
    <w:rsid w:val="00211544"/>
    <w:rsid w:val="00213E80"/>
    <w:rsid w:val="00214FCC"/>
    <w:rsid w:val="0024226E"/>
    <w:rsid w:val="00243100"/>
    <w:rsid w:val="0025393F"/>
    <w:rsid w:val="00260E7B"/>
    <w:rsid w:val="00275010"/>
    <w:rsid w:val="002773E6"/>
    <w:rsid w:val="002A223F"/>
    <w:rsid w:val="002A5726"/>
    <w:rsid w:val="002B005A"/>
    <w:rsid w:val="002C1C4C"/>
    <w:rsid w:val="002C36E6"/>
    <w:rsid w:val="002F28D7"/>
    <w:rsid w:val="00336017"/>
    <w:rsid w:val="00344A43"/>
    <w:rsid w:val="00350D20"/>
    <w:rsid w:val="00351FFC"/>
    <w:rsid w:val="00356055"/>
    <w:rsid w:val="00356D20"/>
    <w:rsid w:val="003573F1"/>
    <w:rsid w:val="0036407D"/>
    <w:rsid w:val="00376AA9"/>
    <w:rsid w:val="0037753F"/>
    <w:rsid w:val="00394CAE"/>
    <w:rsid w:val="003A7808"/>
    <w:rsid w:val="003B024A"/>
    <w:rsid w:val="003B0518"/>
    <w:rsid w:val="003C4A24"/>
    <w:rsid w:val="003C55FB"/>
    <w:rsid w:val="003E1698"/>
    <w:rsid w:val="003F2D70"/>
    <w:rsid w:val="004065F4"/>
    <w:rsid w:val="004107D6"/>
    <w:rsid w:val="004166D2"/>
    <w:rsid w:val="0044411A"/>
    <w:rsid w:val="00455044"/>
    <w:rsid w:val="00497AF3"/>
    <w:rsid w:val="004B145D"/>
    <w:rsid w:val="004C2488"/>
    <w:rsid w:val="004C7591"/>
    <w:rsid w:val="004D31BF"/>
    <w:rsid w:val="004E0F50"/>
    <w:rsid w:val="004F361F"/>
    <w:rsid w:val="00511B15"/>
    <w:rsid w:val="00526BE7"/>
    <w:rsid w:val="00532014"/>
    <w:rsid w:val="00547F5F"/>
    <w:rsid w:val="005572A1"/>
    <w:rsid w:val="005646A9"/>
    <w:rsid w:val="00565DC0"/>
    <w:rsid w:val="00576D46"/>
    <w:rsid w:val="00591372"/>
    <w:rsid w:val="00591FB0"/>
    <w:rsid w:val="0059420F"/>
    <w:rsid w:val="0059631F"/>
    <w:rsid w:val="005B32C8"/>
    <w:rsid w:val="005C1FE5"/>
    <w:rsid w:val="005F73A8"/>
    <w:rsid w:val="006126E0"/>
    <w:rsid w:val="00613170"/>
    <w:rsid w:val="00615ECA"/>
    <w:rsid w:val="00617187"/>
    <w:rsid w:val="00646F90"/>
    <w:rsid w:val="00676953"/>
    <w:rsid w:val="00682045"/>
    <w:rsid w:val="006842B1"/>
    <w:rsid w:val="00692DED"/>
    <w:rsid w:val="006A3EF2"/>
    <w:rsid w:val="006B744E"/>
    <w:rsid w:val="006E058D"/>
    <w:rsid w:val="006E5E8D"/>
    <w:rsid w:val="006F2B39"/>
    <w:rsid w:val="00701F5A"/>
    <w:rsid w:val="007034C0"/>
    <w:rsid w:val="00704F5C"/>
    <w:rsid w:val="007076E1"/>
    <w:rsid w:val="00725C0B"/>
    <w:rsid w:val="007325F4"/>
    <w:rsid w:val="00737AD3"/>
    <w:rsid w:val="00740C11"/>
    <w:rsid w:val="007608CD"/>
    <w:rsid w:val="00765454"/>
    <w:rsid w:val="007744F8"/>
    <w:rsid w:val="007815EE"/>
    <w:rsid w:val="007841A0"/>
    <w:rsid w:val="007A6563"/>
    <w:rsid w:val="007E3234"/>
    <w:rsid w:val="007E5D7E"/>
    <w:rsid w:val="00807F3C"/>
    <w:rsid w:val="00820BAD"/>
    <w:rsid w:val="00854847"/>
    <w:rsid w:val="00864AB9"/>
    <w:rsid w:val="0086792D"/>
    <w:rsid w:val="008A2497"/>
    <w:rsid w:val="008B0366"/>
    <w:rsid w:val="00901CBD"/>
    <w:rsid w:val="009158D2"/>
    <w:rsid w:val="00976C0E"/>
    <w:rsid w:val="0098529F"/>
    <w:rsid w:val="00986BE8"/>
    <w:rsid w:val="009C423F"/>
    <w:rsid w:val="009C5794"/>
    <w:rsid w:val="009E6291"/>
    <w:rsid w:val="009F29B8"/>
    <w:rsid w:val="00A15F52"/>
    <w:rsid w:val="00A16DEB"/>
    <w:rsid w:val="00A24CD1"/>
    <w:rsid w:val="00A42E39"/>
    <w:rsid w:val="00A6645C"/>
    <w:rsid w:val="00A83148"/>
    <w:rsid w:val="00A85172"/>
    <w:rsid w:val="00A9403A"/>
    <w:rsid w:val="00A94C03"/>
    <w:rsid w:val="00A97DF8"/>
    <w:rsid w:val="00AA7766"/>
    <w:rsid w:val="00AB2A5D"/>
    <w:rsid w:val="00AC2887"/>
    <w:rsid w:val="00AC2985"/>
    <w:rsid w:val="00AE64D0"/>
    <w:rsid w:val="00AF7B03"/>
    <w:rsid w:val="00B2570C"/>
    <w:rsid w:val="00B267BC"/>
    <w:rsid w:val="00B322D7"/>
    <w:rsid w:val="00B47250"/>
    <w:rsid w:val="00B61C34"/>
    <w:rsid w:val="00B72D63"/>
    <w:rsid w:val="00BA521A"/>
    <w:rsid w:val="00BC1C91"/>
    <w:rsid w:val="00BD0FAF"/>
    <w:rsid w:val="00BD1020"/>
    <w:rsid w:val="00BE4C40"/>
    <w:rsid w:val="00C43702"/>
    <w:rsid w:val="00C9729C"/>
    <w:rsid w:val="00CA637B"/>
    <w:rsid w:val="00CB6403"/>
    <w:rsid w:val="00D0739A"/>
    <w:rsid w:val="00D10D92"/>
    <w:rsid w:val="00D31AE0"/>
    <w:rsid w:val="00D73534"/>
    <w:rsid w:val="00DB17F4"/>
    <w:rsid w:val="00DC501D"/>
    <w:rsid w:val="00DD67F5"/>
    <w:rsid w:val="00DF477C"/>
    <w:rsid w:val="00DF6D03"/>
    <w:rsid w:val="00E027D7"/>
    <w:rsid w:val="00E2010E"/>
    <w:rsid w:val="00E25A00"/>
    <w:rsid w:val="00E331A5"/>
    <w:rsid w:val="00E46ECC"/>
    <w:rsid w:val="00E4779F"/>
    <w:rsid w:val="00E52F3C"/>
    <w:rsid w:val="00E54774"/>
    <w:rsid w:val="00E649B3"/>
    <w:rsid w:val="00E83EDF"/>
    <w:rsid w:val="00E94E6F"/>
    <w:rsid w:val="00EA320F"/>
    <w:rsid w:val="00ED5E94"/>
    <w:rsid w:val="00EF0F19"/>
    <w:rsid w:val="00F10B35"/>
    <w:rsid w:val="00F16135"/>
    <w:rsid w:val="00F50EB6"/>
    <w:rsid w:val="00F51DB2"/>
    <w:rsid w:val="00F556A5"/>
    <w:rsid w:val="00F63A99"/>
    <w:rsid w:val="00F67955"/>
    <w:rsid w:val="00F72B63"/>
    <w:rsid w:val="00F91B39"/>
    <w:rsid w:val="00F947E0"/>
    <w:rsid w:val="00FA207B"/>
    <w:rsid w:val="00FD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CF9EE"/>
  <w15:chartTrackingRefBased/>
  <w15:docId w15:val="{A2961995-8BE2-4DF4-B3C9-A7A518642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67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67955"/>
  </w:style>
  <w:style w:type="paragraph" w:styleId="a5">
    <w:name w:val="Balloon Text"/>
    <w:basedOn w:val="a"/>
    <w:link w:val="a6"/>
    <w:uiPriority w:val="99"/>
    <w:semiHidden/>
    <w:unhideWhenUsed/>
    <w:rsid w:val="00576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6D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C028B-487E-47C2-BD4D-31167F237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1502</Words>
  <Characters>8564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User</cp:lastModifiedBy>
  <cp:revision>12</cp:revision>
  <cp:lastPrinted>2024-07-23T12:17:00Z</cp:lastPrinted>
  <dcterms:created xsi:type="dcterms:W3CDTF">2024-09-26T05:30:00Z</dcterms:created>
  <dcterms:modified xsi:type="dcterms:W3CDTF">2024-10-02T08:43:00Z</dcterms:modified>
</cp:coreProperties>
</file>