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A85753" w:rsidRDefault="00EF3D5D" w:rsidP="00EF3D5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F73F59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A8575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A85753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A85753">
        <w:rPr>
          <w:rFonts w:ascii="Times New Roman" w:hAnsi="Times New Roman" w:cs="Times New Roman"/>
          <w:sz w:val="27"/>
          <w:szCs w:val="27"/>
        </w:rPr>
        <w:t xml:space="preserve">, 15                                           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A85753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A8575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A85753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A8575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Pr="00A85753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649CA" w:rsidRPr="00A85753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1A0F" w:rsidRPr="00A85753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н</w:t>
      </w:r>
      <w:r w:rsidR="00EF3D5D" w:rsidRPr="00A85753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 администрации Вожегодского муниципального района «</w:t>
      </w:r>
      <w:r w:rsidR="0028050D" w:rsidRPr="00A85753">
        <w:rPr>
          <w:rFonts w:ascii="Times New Roman" w:hAnsi="Times New Roman" w:cs="Times New Roman"/>
          <w:sz w:val="27"/>
          <w:szCs w:val="27"/>
        </w:rPr>
        <w:t>О внесении изменений в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постановление администрации Вожегод</w:t>
      </w:r>
      <w:r w:rsidR="00801558" w:rsidRPr="00A85753">
        <w:rPr>
          <w:rFonts w:ascii="Times New Roman" w:hAnsi="Times New Roman" w:cs="Times New Roman"/>
          <w:sz w:val="27"/>
          <w:szCs w:val="27"/>
        </w:rPr>
        <w:t>ского муниципального района от 30.12.2019 года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№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967 </w:t>
      </w:r>
      <w:r w:rsidR="0028050D" w:rsidRPr="00A85753">
        <w:rPr>
          <w:rFonts w:ascii="Times New Roman" w:hAnsi="Times New Roman" w:cs="Times New Roman"/>
          <w:sz w:val="27"/>
          <w:szCs w:val="27"/>
        </w:rPr>
        <w:t>«</w:t>
      </w:r>
      <w:r w:rsidR="00FE05FF" w:rsidRPr="00A8575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801558" w:rsidRPr="00A85753">
        <w:rPr>
          <w:rFonts w:ascii="Times New Roman" w:hAnsi="Times New Roman" w:cs="Times New Roman"/>
          <w:sz w:val="27"/>
          <w:szCs w:val="27"/>
        </w:rPr>
        <w:t>Комплексное р</w:t>
      </w:r>
      <w:r w:rsidR="0028050D" w:rsidRPr="00A85753">
        <w:rPr>
          <w:rFonts w:ascii="Times New Roman" w:hAnsi="Times New Roman" w:cs="Times New Roman"/>
          <w:sz w:val="27"/>
          <w:szCs w:val="27"/>
        </w:rPr>
        <w:t xml:space="preserve">азвитие </w:t>
      </w:r>
      <w:r w:rsidR="00801558" w:rsidRPr="00A85753">
        <w:rPr>
          <w:rFonts w:ascii="Times New Roman" w:hAnsi="Times New Roman" w:cs="Times New Roman"/>
          <w:sz w:val="27"/>
          <w:szCs w:val="27"/>
        </w:rPr>
        <w:t>сельских территорий</w:t>
      </w:r>
      <w:r w:rsidR="0028050D" w:rsidRPr="00A85753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района Вологодской области на 2020</w:t>
      </w:r>
      <w:r w:rsidR="00932C3C" w:rsidRPr="00A85753">
        <w:rPr>
          <w:rFonts w:ascii="Times New Roman" w:hAnsi="Times New Roman" w:cs="Times New Roman"/>
          <w:sz w:val="27"/>
          <w:szCs w:val="27"/>
        </w:rPr>
        <w:t>-20</w:t>
      </w:r>
      <w:r w:rsidR="000D2EDF" w:rsidRPr="00A85753">
        <w:rPr>
          <w:rFonts w:ascii="Times New Roman" w:hAnsi="Times New Roman" w:cs="Times New Roman"/>
          <w:sz w:val="27"/>
          <w:szCs w:val="27"/>
        </w:rPr>
        <w:t>2</w:t>
      </w:r>
      <w:r w:rsidR="00801558" w:rsidRPr="00A85753">
        <w:rPr>
          <w:rFonts w:ascii="Times New Roman" w:hAnsi="Times New Roman" w:cs="Times New Roman"/>
          <w:sz w:val="27"/>
          <w:szCs w:val="27"/>
        </w:rPr>
        <w:t>5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A85753">
        <w:rPr>
          <w:rFonts w:ascii="Times New Roman" w:hAnsi="Times New Roman" w:cs="Times New Roman"/>
          <w:sz w:val="27"/>
          <w:szCs w:val="27"/>
        </w:rPr>
        <w:t>ы</w:t>
      </w:r>
      <w:r w:rsidR="00932C3C" w:rsidRPr="00A85753">
        <w:rPr>
          <w:rFonts w:ascii="Times New Roman" w:hAnsi="Times New Roman" w:cs="Times New Roman"/>
          <w:sz w:val="27"/>
          <w:szCs w:val="27"/>
        </w:rPr>
        <w:t>»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(с изменениями)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A85753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A85753">
        <w:rPr>
          <w:rFonts w:ascii="Times New Roman" w:hAnsi="Times New Roman" w:cs="Times New Roman"/>
          <w:sz w:val="27"/>
          <w:szCs w:val="27"/>
        </w:rPr>
        <w:t>)</w:t>
      </w:r>
      <w:r w:rsidR="00F60677" w:rsidRPr="00A85753">
        <w:rPr>
          <w:rFonts w:ascii="Times New Roman" w:hAnsi="Times New Roman" w:cs="Times New Roman"/>
          <w:sz w:val="27"/>
          <w:szCs w:val="27"/>
        </w:rPr>
        <w:t>.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A85753" w:rsidRDefault="00C75FE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07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AF1B04">
        <w:rPr>
          <w:rFonts w:ascii="Times New Roman" w:hAnsi="Times New Roman" w:cs="Times New Roman"/>
          <w:sz w:val="27"/>
          <w:szCs w:val="27"/>
        </w:rPr>
        <w:t>ию</w:t>
      </w:r>
      <w:r>
        <w:rPr>
          <w:rFonts w:ascii="Times New Roman" w:hAnsi="Times New Roman" w:cs="Times New Roman"/>
          <w:sz w:val="27"/>
          <w:szCs w:val="27"/>
        </w:rPr>
        <w:t>л</w:t>
      </w:r>
      <w:bookmarkStart w:id="0" w:name="_GoBack"/>
      <w:bookmarkEnd w:id="0"/>
      <w:r w:rsidR="003005EE" w:rsidRPr="00A85753">
        <w:rPr>
          <w:rFonts w:ascii="Times New Roman" w:hAnsi="Times New Roman" w:cs="Times New Roman"/>
          <w:sz w:val="27"/>
          <w:szCs w:val="27"/>
        </w:rPr>
        <w:t>я</w:t>
      </w:r>
      <w:r w:rsidR="00CF4552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48623D" w:rsidRPr="00A85753">
        <w:rPr>
          <w:rFonts w:ascii="Times New Roman" w:hAnsi="Times New Roman" w:cs="Times New Roman"/>
          <w:sz w:val="27"/>
          <w:szCs w:val="27"/>
        </w:rPr>
        <w:t>202</w:t>
      </w:r>
      <w:r w:rsidR="003005EE" w:rsidRPr="00A85753">
        <w:rPr>
          <w:rFonts w:ascii="Times New Roman" w:hAnsi="Times New Roman" w:cs="Times New Roman"/>
          <w:sz w:val="27"/>
          <w:szCs w:val="27"/>
        </w:rPr>
        <w:t>1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года                   </w:t>
      </w:r>
      <w:r w:rsidR="0048623D" w:rsidRPr="00A85753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15058B" w:rsidRPr="00A8575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AF1B04">
        <w:rPr>
          <w:rFonts w:ascii="Times New Roman" w:hAnsi="Times New Roman" w:cs="Times New Roman"/>
          <w:sz w:val="27"/>
          <w:szCs w:val="27"/>
        </w:rPr>
        <w:t xml:space="preserve">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№ </w:t>
      </w:r>
      <w:r w:rsidR="00AF1B04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103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Экспертиза проведена на основании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A85753">
        <w:rPr>
          <w:rFonts w:ascii="Times New Roman" w:hAnsi="Times New Roman" w:cs="Times New Roman"/>
          <w:sz w:val="27"/>
          <w:szCs w:val="27"/>
        </w:rPr>
        <w:t>8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8.1 </w:t>
      </w:r>
      <w:r w:rsidRPr="00A85753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A85753" w:rsidRPr="00A85753" w:rsidRDefault="00A85753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A85753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A85753">
        <w:rPr>
          <w:rFonts w:ascii="Times New Roman" w:hAnsi="Times New Roman" w:cs="Times New Roman"/>
          <w:sz w:val="27"/>
          <w:szCs w:val="27"/>
        </w:rPr>
        <w:t>:</w:t>
      </w:r>
    </w:p>
    <w:p w:rsidR="00365D38" w:rsidRPr="00A85753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A85753" w:rsidRDefault="00C66FD5" w:rsidP="00CF455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</w:t>
      </w:r>
      <w:r w:rsidR="00EF42AC" w:rsidRPr="00A85753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A85753">
        <w:rPr>
          <w:rFonts w:ascii="Times New Roman" w:hAnsi="Times New Roman" w:cs="Times New Roman"/>
          <w:sz w:val="27"/>
          <w:szCs w:val="27"/>
        </w:rPr>
        <w:t>предлагается</w:t>
      </w:r>
      <w:r w:rsidR="008E26B9" w:rsidRPr="00A85753">
        <w:rPr>
          <w:rFonts w:ascii="Times New Roman" w:hAnsi="Times New Roman" w:cs="Times New Roman"/>
          <w:sz w:val="27"/>
          <w:szCs w:val="27"/>
        </w:rPr>
        <w:t xml:space="preserve"> внести </w:t>
      </w:r>
      <w:r w:rsidR="001B2026" w:rsidRPr="00A85753">
        <w:rPr>
          <w:rFonts w:ascii="Times New Roman" w:hAnsi="Times New Roman" w:cs="Times New Roman"/>
          <w:sz w:val="27"/>
          <w:szCs w:val="27"/>
        </w:rPr>
        <w:t>из</w:t>
      </w:r>
      <w:r w:rsidR="008E26B9" w:rsidRPr="00A85753">
        <w:rPr>
          <w:rFonts w:ascii="Times New Roman" w:hAnsi="Times New Roman" w:cs="Times New Roman"/>
          <w:sz w:val="27"/>
          <w:szCs w:val="27"/>
        </w:rPr>
        <w:t>менения</w:t>
      </w:r>
      <w:r w:rsidR="00AB0C00" w:rsidRPr="00A85753">
        <w:rPr>
          <w:rFonts w:ascii="Times New Roman" w:hAnsi="Times New Roman" w:cs="Times New Roman"/>
          <w:sz w:val="27"/>
          <w:szCs w:val="27"/>
        </w:rPr>
        <w:t xml:space="preserve"> муниципальную программу </w:t>
      </w:r>
      <w:r w:rsidR="00801558" w:rsidRPr="00A85753">
        <w:rPr>
          <w:rFonts w:ascii="Times New Roman" w:hAnsi="Times New Roman" w:cs="Times New Roman"/>
          <w:sz w:val="27"/>
          <w:szCs w:val="27"/>
        </w:rPr>
        <w:t>«Комплексное развитие сельских территорий Вожегодского муниципального района Вологодской области на 2020-2025 годы»</w:t>
      </w:r>
      <w:r w:rsidR="00225BCC" w:rsidRPr="00A85753">
        <w:rPr>
          <w:rFonts w:ascii="Times New Roman" w:hAnsi="Times New Roman" w:cs="Times New Roman"/>
          <w:sz w:val="27"/>
          <w:szCs w:val="27"/>
        </w:rPr>
        <w:t>.</w:t>
      </w:r>
    </w:p>
    <w:p w:rsidR="00192A66" w:rsidRPr="00A85753" w:rsidRDefault="00D65E5E" w:rsidP="00192A66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 xml:space="preserve">В паспорте Программы позицию 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«Объемы </w:t>
      </w:r>
      <w:r w:rsidR="00801558" w:rsidRPr="00A85753">
        <w:rPr>
          <w:rFonts w:ascii="Times New Roman" w:eastAsia="Calibri" w:hAnsi="Times New Roman" w:cs="Times New Roman"/>
          <w:sz w:val="27"/>
          <w:szCs w:val="27"/>
        </w:rPr>
        <w:t xml:space="preserve">бюджетных ассигнований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>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рограммы» изложить в новой редакции:</w:t>
      </w:r>
    </w:p>
    <w:p w:rsidR="00192A66" w:rsidRPr="00A85753" w:rsidRDefault="00801558" w:rsidP="00801558">
      <w:pPr>
        <w:spacing w:after="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proofErr w:type="gramStart"/>
      <w:r w:rsidR="00192A66" w:rsidRPr="00A85753">
        <w:rPr>
          <w:rFonts w:ascii="Times New Roman" w:eastAsia="Calibri" w:hAnsi="Times New Roman" w:cs="Times New Roman"/>
          <w:sz w:val="27"/>
          <w:szCs w:val="27"/>
        </w:rPr>
        <w:t>«Объем бюджетных ассигнований на реализацию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мероприятий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>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рограммы»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составляет – 7</w:t>
      </w:r>
      <w:r w:rsidR="00FB2A67">
        <w:rPr>
          <w:rFonts w:ascii="Times New Roman" w:eastAsia="Calibri" w:hAnsi="Times New Roman" w:cs="Times New Roman"/>
          <w:sz w:val="27"/>
          <w:szCs w:val="27"/>
        </w:rPr>
        <w:t>14 141,93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в т</w:t>
      </w:r>
      <w:r w:rsidR="00B13325" w:rsidRPr="00A85753">
        <w:rPr>
          <w:rFonts w:ascii="Times New Roman" w:eastAsia="Calibri" w:hAnsi="Times New Roman" w:cs="Times New Roman"/>
          <w:sz w:val="27"/>
          <w:szCs w:val="27"/>
        </w:rPr>
        <w:t xml:space="preserve">ом числе по годам: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2020 год – 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190 532,3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2021 год – 1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2</w:t>
      </w:r>
      <w:r w:rsidR="00FB2A67">
        <w:rPr>
          <w:rFonts w:ascii="Times New Roman" w:eastAsia="Calibri" w:hAnsi="Times New Roman" w:cs="Times New Roman"/>
          <w:sz w:val="27"/>
          <w:szCs w:val="27"/>
        </w:rPr>
        <w:t>8 583,4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22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0,0 тыс. рублей, 2023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</w:t>
      </w:r>
      <w:r w:rsidR="00FB2A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2A67" w:rsidRPr="00A85753">
        <w:rPr>
          <w:rFonts w:ascii="Times New Roman" w:eastAsia="Calibri" w:hAnsi="Times New Roman" w:cs="Times New Roman"/>
          <w:sz w:val="27"/>
          <w:szCs w:val="27"/>
        </w:rPr>
        <w:t xml:space="preserve">0,0 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>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24 год – </w:t>
      </w:r>
      <w:r w:rsidR="00FB2A67" w:rsidRPr="00A85753">
        <w:rPr>
          <w:rFonts w:ascii="Times New Roman" w:eastAsia="Calibri" w:hAnsi="Times New Roman" w:cs="Times New Roman"/>
          <w:sz w:val="27"/>
          <w:szCs w:val="27"/>
        </w:rPr>
        <w:t xml:space="preserve">395 025,83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тыс. рублей, 2025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0,0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»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.</w:t>
      </w:r>
      <w:proofErr w:type="gramEnd"/>
    </w:p>
    <w:p w:rsidR="00DD65A6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FB2A67" w:rsidRPr="00A85753" w:rsidRDefault="00FB2A67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FB2A67">
        <w:rPr>
          <w:rFonts w:ascii="Times New Roman" w:eastAsia="Calibri" w:hAnsi="Times New Roman" w:cs="Times New Roman"/>
          <w:sz w:val="27"/>
          <w:szCs w:val="27"/>
        </w:rPr>
        <w:t>Объем финансового обеспечения Программы соответствует решению Представительного Собрания Вожегодского муниципального района от 27.05.2021 года № 47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  <w:proofErr w:type="gramEnd"/>
    </w:p>
    <w:p w:rsidR="00F85C26" w:rsidRDefault="00A85753" w:rsidP="00083F1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EC3AE5" w:rsidRPr="00A85753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EC3AE5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2A67">
        <w:rPr>
          <w:rFonts w:ascii="Times New Roman" w:eastAsia="Calibri" w:hAnsi="Times New Roman" w:cs="Times New Roman"/>
          <w:sz w:val="27"/>
          <w:szCs w:val="27"/>
        </w:rPr>
        <w:t>замечаний нет</w:t>
      </w:r>
    </w:p>
    <w:p w:rsidR="00FB2A67" w:rsidRPr="00A85753" w:rsidRDefault="00FB2A67" w:rsidP="00083F1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A85753" w:rsidRPr="00A85753" w:rsidRDefault="00A8575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контрольно –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218CC" w:rsidRPr="00A8575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р</w:t>
      </w:r>
      <w:r w:rsidR="000776B6" w:rsidRPr="00A85753">
        <w:rPr>
          <w:rFonts w:ascii="Times New Roman" w:hAnsi="Times New Roman" w:cs="Times New Roman"/>
          <w:sz w:val="27"/>
          <w:szCs w:val="27"/>
        </w:rPr>
        <w:t>евизионного</w:t>
      </w:r>
      <w:r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уп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равления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A85753" w:rsidRPr="00A85753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1F62C6" w:rsidRPr="00A85753">
        <w:rPr>
          <w:rFonts w:ascii="Times New Roman" w:hAnsi="Times New Roman" w:cs="Times New Roman"/>
          <w:sz w:val="27"/>
          <w:szCs w:val="27"/>
        </w:rPr>
        <w:t>______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___ </w:t>
      </w:r>
      <w:r w:rsidR="00A218CC" w:rsidRPr="00A85753">
        <w:rPr>
          <w:rFonts w:ascii="Times New Roman" w:hAnsi="Times New Roman" w:cs="Times New Roman"/>
          <w:sz w:val="27"/>
          <w:szCs w:val="27"/>
        </w:rPr>
        <w:t>О.В.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A85753" w:rsidRPr="00A85753">
        <w:rPr>
          <w:rFonts w:ascii="Times New Roman" w:hAnsi="Times New Roman" w:cs="Times New Roman"/>
          <w:sz w:val="27"/>
          <w:szCs w:val="27"/>
        </w:rPr>
        <w:t>Ванюшкина</w:t>
      </w:r>
    </w:p>
    <w:sectPr w:rsidR="00A218CC" w:rsidRPr="00A85753" w:rsidSect="00A85753">
      <w:pgSz w:w="11906" w:h="16838"/>
      <w:pgMar w:top="426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25609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3966"/>
    <w:rsid w:val="001E7DF5"/>
    <w:rsid w:val="001F62C6"/>
    <w:rsid w:val="00200B9C"/>
    <w:rsid w:val="00202980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920A4"/>
    <w:rsid w:val="002C398D"/>
    <w:rsid w:val="002D77C1"/>
    <w:rsid w:val="002F070A"/>
    <w:rsid w:val="002F1D68"/>
    <w:rsid w:val="002F3FC0"/>
    <w:rsid w:val="002F79F4"/>
    <w:rsid w:val="003005EE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D7B03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1558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233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5753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1B04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41F60"/>
    <w:rsid w:val="00C54784"/>
    <w:rsid w:val="00C64696"/>
    <w:rsid w:val="00C66FD5"/>
    <w:rsid w:val="00C75FEF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65E5E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2A67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F10C7-2BAC-4CE5-AFEC-B099E8AF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2021-01-12T13:35:00Z</cp:lastPrinted>
  <dcterms:created xsi:type="dcterms:W3CDTF">2021-06-22T08:46:00Z</dcterms:created>
  <dcterms:modified xsi:type="dcterms:W3CDTF">2021-07-16T10:47:00Z</dcterms:modified>
</cp:coreProperties>
</file>