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423D">
        <w:rPr>
          <w:rFonts w:ascii="Times New Roman" w:hAnsi="Times New Roman" w:cs="Times New Roman"/>
          <w:sz w:val="28"/>
          <w:szCs w:val="28"/>
        </w:rPr>
        <w:t>28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DE1233">
        <w:rPr>
          <w:rFonts w:ascii="Times New Roman" w:hAnsi="Times New Roman" w:cs="Times New Roman"/>
          <w:sz w:val="28"/>
          <w:szCs w:val="28"/>
        </w:rPr>
        <w:t>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161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</w:t>
      </w:r>
      <w:r w:rsidR="00DE1233">
        <w:rPr>
          <w:rFonts w:ascii="Times New Roman" w:hAnsi="Times New Roman" w:cs="Times New Roman"/>
          <w:sz w:val="28"/>
          <w:szCs w:val="28"/>
        </w:rPr>
        <w:t>утвердить</w:t>
      </w:r>
      <w:r w:rsidR="00090A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840804">
        <w:rPr>
          <w:rFonts w:ascii="Times New Roman" w:hAnsi="Times New Roman" w:cs="Times New Roman"/>
          <w:sz w:val="28"/>
          <w:szCs w:val="28"/>
        </w:rPr>
        <w:t>«</w:t>
      </w:r>
      <w:r w:rsidR="00A0088C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на территории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A0088C">
        <w:rPr>
          <w:rFonts w:ascii="Times New Roman" w:hAnsi="Times New Roman" w:cs="Times New Roman"/>
          <w:sz w:val="28"/>
          <w:szCs w:val="28"/>
        </w:rPr>
        <w:t xml:space="preserve"> на 2022-2024 годы</w:t>
      </w:r>
      <w:r w:rsidR="00090A37">
        <w:rPr>
          <w:rFonts w:ascii="Times New Roman" w:hAnsi="Times New Roman" w:cs="Times New Roman"/>
          <w:sz w:val="28"/>
          <w:szCs w:val="28"/>
        </w:rPr>
        <w:t>»</w:t>
      </w:r>
      <w:r w:rsidR="00DE1233">
        <w:rPr>
          <w:rFonts w:ascii="Times New Roman" w:hAnsi="Times New Roman" w:cs="Times New Roman"/>
          <w:sz w:val="28"/>
          <w:szCs w:val="28"/>
        </w:rPr>
        <w:t>.</w:t>
      </w:r>
    </w:p>
    <w:p w:rsidR="00110E95" w:rsidRPr="00110E95" w:rsidRDefault="00110E95" w:rsidP="00110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разработки,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оценки эффективности муниципальных программ сельского поселения </w:t>
      </w:r>
      <w:r w:rsidR="007C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сельского поселения </w:t>
      </w:r>
      <w:r w:rsidR="007C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="004F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 w:rsidR="004F37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F37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года.</w:t>
      </w:r>
    </w:p>
    <w:p w:rsidR="00835B0D" w:rsidRPr="00090A37" w:rsidRDefault="00146FF0" w:rsidP="001B1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1B1F55">
        <w:rPr>
          <w:rFonts w:ascii="Times New Roman" w:hAnsi="Times New Roman" w:cs="Times New Roman"/>
          <w:sz w:val="28"/>
          <w:szCs w:val="28"/>
        </w:rPr>
        <w:t>9,0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1B1F55">
        <w:rPr>
          <w:rFonts w:ascii="Times New Roman" w:hAnsi="Times New Roman" w:cs="Times New Roman"/>
          <w:sz w:val="28"/>
          <w:szCs w:val="28"/>
        </w:rPr>
        <w:t xml:space="preserve"> 2022 год – 3,0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1B1F55">
        <w:rPr>
          <w:rFonts w:ascii="Times New Roman" w:hAnsi="Times New Roman" w:cs="Times New Roman"/>
          <w:sz w:val="28"/>
          <w:szCs w:val="28"/>
        </w:rPr>
        <w:t>3 год – 3,0</w:t>
      </w:r>
      <w:r w:rsidR="00A0088C">
        <w:rPr>
          <w:rFonts w:ascii="Times New Roman" w:hAnsi="Times New Roman" w:cs="Times New Roman"/>
          <w:sz w:val="28"/>
          <w:szCs w:val="28"/>
        </w:rPr>
        <w:t xml:space="preserve"> </w:t>
      </w:r>
      <w:r w:rsidRPr="00090A37">
        <w:rPr>
          <w:rFonts w:ascii="Times New Roman" w:hAnsi="Times New Roman" w:cs="Times New Roman"/>
          <w:sz w:val="28"/>
          <w:szCs w:val="28"/>
        </w:rPr>
        <w:t>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1B1F55">
        <w:rPr>
          <w:rFonts w:ascii="Times New Roman" w:hAnsi="Times New Roman" w:cs="Times New Roman"/>
          <w:sz w:val="28"/>
          <w:szCs w:val="28"/>
        </w:rPr>
        <w:t>4 год – 3,0</w:t>
      </w:r>
      <w:r w:rsidR="007A7BF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110E9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D18C7" w:rsidRDefault="00DD18C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1B1F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преамбулу постановления добавить «постановлени</w:t>
      </w:r>
      <w:r w:rsidR="004039B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B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Тигинское № 58 от 14.11.2014 года «Порядок разработки, реализации и оценки эффективности муниципальных программ сельского поселения Тигинское».</w:t>
      </w:r>
    </w:p>
    <w:p w:rsidR="004039B7" w:rsidRDefault="004039B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преамбуле постановления слова «06.10.2003» и «24.07.2007» заменить соответственно словами «06 октября 2003 года» и «24 июля 2007 года».</w:t>
      </w:r>
    </w:p>
    <w:p w:rsidR="001B1F55" w:rsidRDefault="001B1F55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паспорте программы в названии организации исключить слова «Вологодской области».</w:t>
      </w:r>
    </w:p>
    <w:p w:rsidR="001B1F55" w:rsidRPr="001B1F55" w:rsidRDefault="001B1F55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4 разделе программы цифры «13500,00» заменить на цифры «9000,00».</w:t>
      </w:r>
    </w:p>
    <w:p w:rsidR="001B1F55" w:rsidRDefault="00DD18C7" w:rsidP="00DD18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Рекомендации: </w:t>
      </w:r>
    </w:p>
    <w:p w:rsidR="001B1F55" w:rsidRPr="001B1F55" w:rsidRDefault="001B1F55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замечания КРУ.</w:t>
      </w:r>
    </w:p>
    <w:p w:rsidR="00505E42" w:rsidRPr="00474547" w:rsidRDefault="001B1F55" w:rsidP="004039B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D1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Предусмотреть расходы на реализацию данной программы в бюджете сельского поселения </w:t>
      </w:r>
      <w:r w:rsidR="007C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="00DD1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и плановый период 2023 и 2024 годов.</w:t>
      </w:r>
      <w:bookmarkStart w:id="0" w:name="_GoBack"/>
      <w:bookmarkEnd w:id="0"/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1F55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039B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4F37D1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23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1401C-51DE-4C0F-9ED6-41701FFA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53</cp:revision>
  <cp:lastPrinted>2021-10-28T07:45:00Z</cp:lastPrinted>
  <dcterms:created xsi:type="dcterms:W3CDTF">2016-05-19T06:18:00Z</dcterms:created>
  <dcterms:modified xsi:type="dcterms:W3CDTF">2021-10-28T07:46:00Z</dcterms:modified>
</cp:coreProperties>
</file>