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8209C0">
        <w:rPr>
          <w:rFonts w:ascii="Times New Roman" w:hAnsi="Times New Roman" w:cs="Times New Roman"/>
          <w:sz w:val="28"/>
          <w:szCs w:val="28"/>
        </w:rPr>
        <w:t>б утверждении</w:t>
      </w:r>
      <w:r w:rsidR="00FD27AD">
        <w:rPr>
          <w:rFonts w:ascii="Times New Roman" w:hAnsi="Times New Roman" w:cs="Times New Roman"/>
          <w:sz w:val="28"/>
          <w:szCs w:val="28"/>
        </w:rPr>
        <w:t xml:space="preserve">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FD27AD">
        <w:rPr>
          <w:rFonts w:ascii="Times New Roman" w:hAnsi="Times New Roman" w:cs="Times New Roman"/>
          <w:sz w:val="28"/>
          <w:szCs w:val="28"/>
        </w:rPr>
        <w:t xml:space="preserve">передаваемого в собственность Вожегодского городского поселения, </w:t>
      </w:r>
      <w:r w:rsidR="00D07825" w:rsidRPr="008F1B2D">
        <w:rPr>
          <w:rFonts w:ascii="Times New Roman" w:hAnsi="Times New Roman" w:cs="Times New Roman"/>
          <w:sz w:val="28"/>
          <w:szCs w:val="28"/>
        </w:rPr>
        <w:t>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8B4214">
        <w:rPr>
          <w:rFonts w:ascii="Times New Roman" w:hAnsi="Times New Roman" w:cs="Times New Roman"/>
          <w:sz w:val="28"/>
          <w:szCs w:val="28"/>
        </w:rPr>
        <w:t>1</w:t>
      </w:r>
      <w:r w:rsidR="00731D08">
        <w:rPr>
          <w:rFonts w:ascii="Times New Roman" w:hAnsi="Times New Roman" w:cs="Times New Roman"/>
          <w:sz w:val="28"/>
          <w:szCs w:val="28"/>
        </w:rPr>
        <w:t>8</w:t>
      </w:r>
      <w:r w:rsidR="00A23DBC">
        <w:rPr>
          <w:rFonts w:ascii="Times New Roman" w:hAnsi="Times New Roman" w:cs="Times New Roman"/>
          <w:sz w:val="28"/>
          <w:szCs w:val="28"/>
        </w:rPr>
        <w:t xml:space="preserve"> </w:t>
      </w:r>
      <w:r w:rsidR="00731D08">
        <w:rPr>
          <w:rFonts w:ascii="Times New Roman" w:hAnsi="Times New Roman" w:cs="Times New Roman"/>
          <w:sz w:val="28"/>
          <w:szCs w:val="28"/>
        </w:rPr>
        <w:t>июн</w:t>
      </w:r>
      <w:r w:rsidR="00A23DBC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</w:t>
      </w:r>
      <w:r w:rsidR="00EE0460">
        <w:rPr>
          <w:rFonts w:ascii="Times New Roman" w:hAnsi="Times New Roman" w:cs="Times New Roman"/>
          <w:sz w:val="28"/>
          <w:szCs w:val="28"/>
        </w:rPr>
        <w:t>2</w:t>
      </w:r>
      <w:r w:rsidR="008B4214">
        <w:rPr>
          <w:rFonts w:ascii="Times New Roman" w:hAnsi="Times New Roman" w:cs="Times New Roman"/>
          <w:sz w:val="28"/>
          <w:szCs w:val="28"/>
        </w:rPr>
        <w:t>1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№ </w:t>
      </w:r>
      <w:r w:rsidR="00731D08">
        <w:rPr>
          <w:rFonts w:ascii="Times New Roman" w:hAnsi="Times New Roman" w:cs="Times New Roman"/>
          <w:sz w:val="28"/>
          <w:szCs w:val="28"/>
        </w:rPr>
        <w:t>94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</w:t>
      </w:r>
      <w:r w:rsidR="00FD27AD">
        <w:rPr>
          <w:rFonts w:ascii="Times New Roman" w:hAnsi="Times New Roman" w:cs="Times New Roman"/>
          <w:sz w:val="28"/>
          <w:szCs w:val="28"/>
        </w:rPr>
        <w:t xml:space="preserve">пальной собственности </w:t>
      </w:r>
      <w:r w:rsidR="00C608DF" w:rsidRPr="008F1B2D">
        <w:rPr>
          <w:rFonts w:ascii="Times New Roman" w:hAnsi="Times New Roman" w:cs="Times New Roman"/>
          <w:sz w:val="28"/>
          <w:szCs w:val="28"/>
        </w:rPr>
        <w:t>Вожегодского муниципального района,</w:t>
      </w:r>
      <w:r w:rsidR="00FD27AD" w:rsidRPr="00FD27AD">
        <w:t xml:space="preserve"> </w:t>
      </w:r>
      <w:r w:rsidR="00FD27AD" w:rsidRPr="00FD27AD">
        <w:rPr>
          <w:rFonts w:ascii="Times New Roman" w:hAnsi="Times New Roman" w:cs="Times New Roman"/>
          <w:sz w:val="28"/>
          <w:szCs w:val="28"/>
        </w:rPr>
        <w:t>передаваемого в собственность Вожегодского городского поселения</w:t>
      </w:r>
      <w:r w:rsidR="00FD27AD">
        <w:rPr>
          <w:rFonts w:ascii="Times New Roman" w:hAnsi="Times New Roman" w:cs="Times New Roman"/>
          <w:sz w:val="28"/>
          <w:szCs w:val="28"/>
        </w:rPr>
        <w:t>,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8B4214">
        <w:rPr>
          <w:rFonts w:ascii="Times New Roman" w:hAnsi="Times New Roman" w:cs="Times New Roman"/>
          <w:sz w:val="28"/>
          <w:szCs w:val="28"/>
        </w:rPr>
        <w:t>ю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</w:t>
      </w:r>
      <w:r w:rsidR="00FD27A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предлагается передать</w:t>
      </w:r>
      <w:r w:rsidR="002C4589">
        <w:rPr>
          <w:rFonts w:ascii="Times New Roman" w:hAnsi="Times New Roman" w:cs="Times New Roman"/>
          <w:sz w:val="28"/>
          <w:szCs w:val="28"/>
        </w:rPr>
        <w:t>:</w:t>
      </w:r>
    </w:p>
    <w:p w:rsidR="00590DBB" w:rsidRDefault="00590DBB" w:rsidP="00590D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D08">
        <w:rPr>
          <w:rFonts w:ascii="Times New Roman" w:hAnsi="Times New Roman" w:cs="Times New Roman"/>
          <w:sz w:val="28"/>
          <w:szCs w:val="28"/>
        </w:rPr>
        <w:t>квартира</w:t>
      </w:r>
      <w:r w:rsidRPr="00F66C2C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10124">
        <w:rPr>
          <w:rFonts w:ascii="Times New Roman" w:hAnsi="Times New Roman" w:cs="Times New Roman"/>
          <w:sz w:val="28"/>
          <w:szCs w:val="28"/>
        </w:rPr>
        <w:t>5</w:t>
      </w:r>
      <w:r w:rsidR="00731D08">
        <w:rPr>
          <w:rFonts w:ascii="Times New Roman" w:hAnsi="Times New Roman" w:cs="Times New Roman"/>
          <w:sz w:val="28"/>
          <w:szCs w:val="28"/>
        </w:rPr>
        <w:t>7,0</w:t>
      </w:r>
      <w:r w:rsidRPr="00F66C2C">
        <w:rPr>
          <w:rFonts w:ascii="Times New Roman" w:hAnsi="Times New Roman" w:cs="Times New Roman"/>
          <w:sz w:val="28"/>
          <w:szCs w:val="28"/>
        </w:rPr>
        <w:t xml:space="preserve">кв.м., </w:t>
      </w:r>
      <w:proofErr w:type="gramStart"/>
      <w:r w:rsidRPr="00F66C2C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Pr="00F66C2C">
        <w:rPr>
          <w:rFonts w:ascii="Times New Roman" w:hAnsi="Times New Roman" w:cs="Times New Roman"/>
          <w:sz w:val="28"/>
          <w:szCs w:val="28"/>
        </w:rPr>
        <w:t xml:space="preserve"> по адресу: Вологодская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731D08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731D08">
        <w:rPr>
          <w:rFonts w:ascii="Times New Roman" w:hAnsi="Times New Roman" w:cs="Times New Roman"/>
          <w:sz w:val="28"/>
          <w:szCs w:val="28"/>
        </w:rPr>
        <w:t>Ольшуковская</w:t>
      </w:r>
      <w:proofErr w:type="spellEnd"/>
      <w:r w:rsidRPr="00F66C2C">
        <w:rPr>
          <w:rFonts w:ascii="Times New Roman" w:hAnsi="Times New Roman" w:cs="Times New Roman"/>
          <w:sz w:val="28"/>
          <w:szCs w:val="28"/>
        </w:rPr>
        <w:t xml:space="preserve"> д.</w:t>
      </w:r>
      <w:r w:rsidR="00731D08">
        <w:rPr>
          <w:rFonts w:ascii="Times New Roman" w:hAnsi="Times New Roman" w:cs="Times New Roman"/>
          <w:sz w:val="28"/>
          <w:szCs w:val="28"/>
        </w:rPr>
        <w:t>1</w:t>
      </w:r>
      <w:r w:rsidR="008B4214">
        <w:rPr>
          <w:rFonts w:ascii="Times New Roman" w:hAnsi="Times New Roman" w:cs="Times New Roman"/>
          <w:sz w:val="28"/>
          <w:szCs w:val="28"/>
        </w:rPr>
        <w:t>3</w:t>
      </w:r>
      <w:r w:rsidRPr="00F66C2C">
        <w:rPr>
          <w:rFonts w:ascii="Times New Roman" w:hAnsi="Times New Roman" w:cs="Times New Roman"/>
          <w:sz w:val="28"/>
          <w:szCs w:val="28"/>
        </w:rPr>
        <w:t>, кв.</w:t>
      </w:r>
      <w:r w:rsidR="00731D08">
        <w:rPr>
          <w:rFonts w:ascii="Times New Roman" w:hAnsi="Times New Roman" w:cs="Times New Roman"/>
          <w:sz w:val="28"/>
          <w:szCs w:val="28"/>
        </w:rPr>
        <w:t>6</w:t>
      </w:r>
      <w:r w:rsidRPr="00F66C2C">
        <w:rPr>
          <w:rFonts w:ascii="Times New Roman" w:hAnsi="Times New Roman" w:cs="Times New Roman"/>
          <w:sz w:val="28"/>
          <w:szCs w:val="28"/>
        </w:rPr>
        <w:t xml:space="preserve">, балансовой стоимостью </w:t>
      </w:r>
      <w:r w:rsidR="00731D08">
        <w:rPr>
          <w:rFonts w:ascii="Times New Roman" w:hAnsi="Times New Roman" w:cs="Times New Roman"/>
          <w:sz w:val="28"/>
          <w:szCs w:val="28"/>
        </w:rPr>
        <w:t>253,8</w:t>
      </w:r>
      <w:r w:rsidRPr="00F66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C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66C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66C2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F66C2C">
        <w:rPr>
          <w:rFonts w:ascii="Times New Roman" w:hAnsi="Times New Roman" w:cs="Times New Roman"/>
          <w:sz w:val="28"/>
          <w:szCs w:val="28"/>
        </w:rPr>
        <w:t>;</w:t>
      </w:r>
    </w:p>
    <w:p w:rsidR="00655ED6" w:rsidRDefault="00465507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D08">
        <w:rPr>
          <w:rFonts w:ascii="Times New Roman" w:hAnsi="Times New Roman" w:cs="Times New Roman"/>
          <w:sz w:val="28"/>
          <w:szCs w:val="28"/>
        </w:rPr>
        <w:t>квартира</w:t>
      </w:r>
      <w:r w:rsidR="00FD27A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31D08">
        <w:rPr>
          <w:rFonts w:ascii="Times New Roman" w:hAnsi="Times New Roman" w:cs="Times New Roman"/>
          <w:sz w:val="28"/>
          <w:szCs w:val="28"/>
        </w:rPr>
        <w:t>41,0</w:t>
      </w:r>
      <w:r w:rsidR="008B42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="00FD27AD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="00FD27AD">
        <w:rPr>
          <w:rFonts w:ascii="Times New Roman" w:hAnsi="Times New Roman" w:cs="Times New Roman"/>
          <w:sz w:val="28"/>
          <w:szCs w:val="28"/>
        </w:rPr>
        <w:t xml:space="preserve"> по адресу: Вологодская область,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Вожегодск</w:t>
      </w:r>
      <w:r w:rsidR="00655ED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655E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655ED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655ED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655ED6"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 w:rsidR="00655E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5ED6">
        <w:rPr>
          <w:rFonts w:ascii="Times New Roman" w:hAnsi="Times New Roman" w:cs="Times New Roman"/>
          <w:sz w:val="28"/>
          <w:szCs w:val="28"/>
        </w:rPr>
        <w:t>ул.</w:t>
      </w:r>
      <w:r w:rsidR="00731D08">
        <w:rPr>
          <w:rFonts w:ascii="Times New Roman" w:hAnsi="Times New Roman" w:cs="Times New Roman"/>
          <w:sz w:val="28"/>
          <w:szCs w:val="28"/>
        </w:rPr>
        <w:t>Советска</w:t>
      </w:r>
      <w:r w:rsidR="00FD27AD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 д.</w:t>
      </w:r>
      <w:r w:rsidR="00731D08">
        <w:rPr>
          <w:rFonts w:ascii="Times New Roman" w:hAnsi="Times New Roman" w:cs="Times New Roman"/>
          <w:sz w:val="28"/>
          <w:szCs w:val="28"/>
        </w:rPr>
        <w:t>9а</w:t>
      </w:r>
      <w:r w:rsidR="00655ED6">
        <w:rPr>
          <w:rFonts w:ascii="Times New Roman" w:hAnsi="Times New Roman" w:cs="Times New Roman"/>
          <w:sz w:val="28"/>
          <w:szCs w:val="28"/>
        </w:rPr>
        <w:t>, кв.</w:t>
      </w:r>
      <w:r w:rsidR="00731D08">
        <w:rPr>
          <w:rFonts w:ascii="Times New Roman" w:hAnsi="Times New Roman" w:cs="Times New Roman"/>
          <w:sz w:val="28"/>
          <w:szCs w:val="28"/>
        </w:rPr>
        <w:t>9</w:t>
      </w:r>
      <w:r w:rsidR="008B4214">
        <w:rPr>
          <w:rFonts w:ascii="Times New Roman" w:hAnsi="Times New Roman" w:cs="Times New Roman"/>
          <w:sz w:val="28"/>
          <w:szCs w:val="28"/>
        </w:rPr>
        <w:t xml:space="preserve">, </w:t>
      </w:r>
      <w:r w:rsidR="00E12969">
        <w:rPr>
          <w:rFonts w:ascii="Times New Roman" w:hAnsi="Times New Roman" w:cs="Times New Roman"/>
          <w:sz w:val="28"/>
          <w:szCs w:val="28"/>
        </w:rPr>
        <w:t xml:space="preserve"> балансовой стоимостью </w:t>
      </w:r>
      <w:r w:rsidR="008B4214">
        <w:rPr>
          <w:rFonts w:ascii="Times New Roman" w:hAnsi="Times New Roman" w:cs="Times New Roman"/>
          <w:sz w:val="28"/>
          <w:szCs w:val="28"/>
        </w:rPr>
        <w:t>7</w:t>
      </w:r>
      <w:r w:rsidR="00731D08">
        <w:rPr>
          <w:rFonts w:ascii="Times New Roman" w:hAnsi="Times New Roman" w:cs="Times New Roman"/>
          <w:sz w:val="28"/>
          <w:szCs w:val="28"/>
        </w:rPr>
        <w:t>56</w:t>
      </w:r>
      <w:r w:rsidR="008B4214">
        <w:rPr>
          <w:rFonts w:ascii="Times New Roman" w:hAnsi="Times New Roman" w:cs="Times New Roman"/>
          <w:sz w:val="28"/>
          <w:szCs w:val="28"/>
        </w:rPr>
        <w:t>,0</w:t>
      </w:r>
      <w:r w:rsidR="00655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5ED6">
        <w:rPr>
          <w:rFonts w:ascii="Times New Roman" w:hAnsi="Times New Roman" w:cs="Times New Roman"/>
          <w:sz w:val="28"/>
          <w:szCs w:val="28"/>
        </w:rPr>
        <w:t>тыс.</w:t>
      </w:r>
      <w:r w:rsidR="00E12969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655ED6">
        <w:rPr>
          <w:rFonts w:ascii="Times New Roman" w:hAnsi="Times New Roman" w:cs="Times New Roman"/>
          <w:sz w:val="28"/>
          <w:szCs w:val="28"/>
        </w:rPr>
        <w:t>;</w:t>
      </w:r>
    </w:p>
    <w:p w:rsidR="00E12969" w:rsidRDefault="00D10124" w:rsidP="00731D0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1D08">
        <w:rPr>
          <w:rFonts w:ascii="Times New Roman" w:hAnsi="Times New Roman" w:cs="Times New Roman"/>
          <w:sz w:val="28"/>
          <w:szCs w:val="28"/>
        </w:rPr>
        <w:t>квартира</w:t>
      </w:r>
      <w:r>
        <w:rPr>
          <w:rFonts w:ascii="Times New Roman" w:hAnsi="Times New Roman" w:cs="Times New Roman"/>
          <w:sz w:val="28"/>
          <w:szCs w:val="28"/>
        </w:rPr>
        <w:t>, площадью 3</w:t>
      </w:r>
      <w:r w:rsidR="00731D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731D08">
        <w:rPr>
          <w:rFonts w:ascii="Times New Roman" w:hAnsi="Times New Roman" w:cs="Times New Roman"/>
          <w:sz w:val="28"/>
          <w:szCs w:val="28"/>
        </w:rPr>
        <w:t>7</w:t>
      </w:r>
      <w:r w:rsidR="00F66C2C" w:rsidRPr="00F66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6C2C" w:rsidRPr="00F66C2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66C2C" w:rsidRPr="00F66C2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="00F66C2C" w:rsidRPr="00F66C2C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="00F66C2C" w:rsidRPr="00F66C2C">
        <w:rPr>
          <w:rFonts w:ascii="Times New Roman" w:hAnsi="Times New Roman" w:cs="Times New Roman"/>
          <w:sz w:val="28"/>
          <w:szCs w:val="28"/>
        </w:rPr>
        <w:t xml:space="preserve"> по адресу: Вологодская область, </w:t>
      </w:r>
      <w:proofErr w:type="spellStart"/>
      <w:r w:rsidR="00F66C2C" w:rsidRPr="00F66C2C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F66C2C" w:rsidRPr="00F66C2C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F66C2C" w:rsidRPr="00F66C2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66C2C" w:rsidRPr="00F66C2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F66C2C" w:rsidRPr="00F66C2C"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 w:rsidR="00F66C2C" w:rsidRPr="00F66C2C">
        <w:rPr>
          <w:rFonts w:ascii="Times New Roman" w:hAnsi="Times New Roman" w:cs="Times New Roman"/>
          <w:sz w:val="28"/>
          <w:szCs w:val="28"/>
        </w:rPr>
        <w:t xml:space="preserve">, </w:t>
      </w:r>
      <w:r w:rsidR="00F66C2C">
        <w:rPr>
          <w:rFonts w:ascii="Times New Roman" w:hAnsi="Times New Roman" w:cs="Times New Roman"/>
          <w:sz w:val="28"/>
          <w:szCs w:val="28"/>
        </w:rPr>
        <w:t>ул</w:t>
      </w:r>
      <w:r w:rsidR="00F66C2C" w:rsidRPr="00F66C2C">
        <w:rPr>
          <w:rFonts w:ascii="Times New Roman" w:hAnsi="Times New Roman" w:cs="Times New Roman"/>
          <w:sz w:val="28"/>
          <w:szCs w:val="28"/>
        </w:rPr>
        <w:t xml:space="preserve">. </w:t>
      </w:r>
      <w:r w:rsidR="00731D08">
        <w:rPr>
          <w:rFonts w:ascii="Times New Roman" w:hAnsi="Times New Roman" w:cs="Times New Roman"/>
          <w:sz w:val="28"/>
          <w:szCs w:val="28"/>
        </w:rPr>
        <w:t>Октябрьская</w:t>
      </w:r>
      <w:r w:rsidR="008B4214">
        <w:rPr>
          <w:rFonts w:ascii="Times New Roman" w:hAnsi="Times New Roman" w:cs="Times New Roman"/>
          <w:sz w:val="28"/>
          <w:szCs w:val="28"/>
        </w:rPr>
        <w:t xml:space="preserve">, </w:t>
      </w:r>
      <w:r w:rsidR="00F66C2C" w:rsidRPr="00F66C2C">
        <w:rPr>
          <w:rFonts w:ascii="Times New Roman" w:hAnsi="Times New Roman" w:cs="Times New Roman"/>
          <w:sz w:val="28"/>
          <w:szCs w:val="28"/>
        </w:rPr>
        <w:t>д.</w:t>
      </w:r>
      <w:r w:rsidR="00731D08">
        <w:rPr>
          <w:rFonts w:ascii="Times New Roman" w:hAnsi="Times New Roman" w:cs="Times New Roman"/>
          <w:sz w:val="28"/>
          <w:szCs w:val="28"/>
        </w:rPr>
        <w:t>40а</w:t>
      </w:r>
      <w:r w:rsidR="00F66C2C" w:rsidRPr="00F66C2C">
        <w:rPr>
          <w:rFonts w:ascii="Times New Roman" w:hAnsi="Times New Roman" w:cs="Times New Roman"/>
          <w:sz w:val="28"/>
          <w:szCs w:val="28"/>
        </w:rPr>
        <w:t>, кв.</w:t>
      </w:r>
      <w:r w:rsidR="00731D08">
        <w:rPr>
          <w:rFonts w:ascii="Times New Roman" w:hAnsi="Times New Roman" w:cs="Times New Roman"/>
          <w:sz w:val="28"/>
          <w:szCs w:val="28"/>
        </w:rPr>
        <w:t>2</w:t>
      </w:r>
      <w:r w:rsidR="008B4214">
        <w:rPr>
          <w:rFonts w:ascii="Times New Roman" w:hAnsi="Times New Roman" w:cs="Times New Roman"/>
          <w:sz w:val="28"/>
          <w:szCs w:val="28"/>
        </w:rPr>
        <w:t>8</w:t>
      </w:r>
      <w:r w:rsidR="00F66C2C" w:rsidRPr="00F66C2C">
        <w:rPr>
          <w:rFonts w:ascii="Times New Roman" w:hAnsi="Times New Roman" w:cs="Times New Roman"/>
          <w:sz w:val="28"/>
          <w:szCs w:val="28"/>
        </w:rPr>
        <w:t xml:space="preserve">, балансовой стоимостью </w:t>
      </w:r>
      <w:r w:rsidR="00731D08">
        <w:rPr>
          <w:rFonts w:ascii="Times New Roman" w:hAnsi="Times New Roman" w:cs="Times New Roman"/>
          <w:sz w:val="28"/>
          <w:szCs w:val="28"/>
        </w:rPr>
        <w:t>80</w:t>
      </w:r>
      <w:bookmarkStart w:id="0" w:name="_GoBack"/>
      <w:bookmarkEnd w:id="0"/>
      <w:r w:rsidR="008B4214">
        <w:rPr>
          <w:rFonts w:ascii="Times New Roman" w:hAnsi="Times New Roman" w:cs="Times New Roman"/>
          <w:sz w:val="28"/>
          <w:szCs w:val="28"/>
        </w:rPr>
        <w:t>5</w:t>
      </w:r>
      <w:r w:rsidR="00F66C2C">
        <w:rPr>
          <w:rFonts w:ascii="Times New Roman" w:hAnsi="Times New Roman" w:cs="Times New Roman"/>
          <w:sz w:val="28"/>
          <w:szCs w:val="28"/>
        </w:rPr>
        <w:t>,0</w:t>
      </w:r>
      <w:r w:rsidR="00F66C2C" w:rsidRPr="00F66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6C2C" w:rsidRPr="00F66C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CC0C6B">
        <w:rPr>
          <w:rFonts w:ascii="Times New Roman" w:hAnsi="Times New Roman" w:cs="Times New Roman"/>
          <w:sz w:val="28"/>
          <w:szCs w:val="28"/>
        </w:rPr>
        <w:t>.</w:t>
      </w:r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>с</w:t>
      </w:r>
      <w:r w:rsidR="008B4214">
        <w:rPr>
          <w:rFonts w:ascii="Times New Roman" w:hAnsi="Times New Roman" w:cs="Times New Roman"/>
          <w:sz w:val="28"/>
          <w:szCs w:val="28"/>
        </w:rPr>
        <w:t>о</w:t>
      </w:r>
      <w:r w:rsidR="009E1CE3">
        <w:rPr>
          <w:rFonts w:ascii="Times New Roman" w:hAnsi="Times New Roman" w:cs="Times New Roman"/>
          <w:sz w:val="28"/>
          <w:szCs w:val="28"/>
        </w:rPr>
        <w:t xml:space="preserve"> </w:t>
      </w:r>
      <w:r w:rsidR="00F9085A" w:rsidRPr="008F1B2D">
        <w:rPr>
          <w:rFonts w:ascii="Times New Roman" w:hAnsi="Times New Roman" w:cs="Times New Roman"/>
          <w:sz w:val="28"/>
          <w:szCs w:val="28"/>
        </w:rPr>
        <w:t>стать</w:t>
      </w:r>
      <w:r w:rsidR="001932D3">
        <w:rPr>
          <w:rFonts w:ascii="Times New Roman" w:hAnsi="Times New Roman" w:cs="Times New Roman"/>
          <w:sz w:val="28"/>
          <w:szCs w:val="28"/>
        </w:rPr>
        <w:t>ей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1</w:t>
      </w:r>
      <w:r w:rsidR="001932D3">
        <w:rPr>
          <w:rFonts w:ascii="Times New Roman" w:hAnsi="Times New Roman" w:cs="Times New Roman"/>
          <w:sz w:val="28"/>
          <w:szCs w:val="28"/>
        </w:rPr>
        <w:t>4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>обеспечения разграничения муниципального имущества между сельскими поселениями и Вожегодским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731D08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A0EF8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932D3"/>
    <w:rsid w:val="001B2466"/>
    <w:rsid w:val="001C3F45"/>
    <w:rsid w:val="001C75FE"/>
    <w:rsid w:val="001D1B6C"/>
    <w:rsid w:val="001D3966"/>
    <w:rsid w:val="001E51A4"/>
    <w:rsid w:val="00201825"/>
    <w:rsid w:val="00203540"/>
    <w:rsid w:val="002218E6"/>
    <w:rsid w:val="00225809"/>
    <w:rsid w:val="00234468"/>
    <w:rsid w:val="00250F75"/>
    <w:rsid w:val="00292A69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C73B8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0DBB"/>
    <w:rsid w:val="00593254"/>
    <w:rsid w:val="005A47B0"/>
    <w:rsid w:val="005B175F"/>
    <w:rsid w:val="00604716"/>
    <w:rsid w:val="0061725A"/>
    <w:rsid w:val="0062620D"/>
    <w:rsid w:val="006402E7"/>
    <w:rsid w:val="00640916"/>
    <w:rsid w:val="00655ED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1D0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09C0"/>
    <w:rsid w:val="0082162B"/>
    <w:rsid w:val="00836497"/>
    <w:rsid w:val="00856AD2"/>
    <w:rsid w:val="00860DFD"/>
    <w:rsid w:val="00870D97"/>
    <w:rsid w:val="00881A4E"/>
    <w:rsid w:val="008A79EF"/>
    <w:rsid w:val="008B4214"/>
    <w:rsid w:val="008D19A4"/>
    <w:rsid w:val="008F1B2D"/>
    <w:rsid w:val="00912048"/>
    <w:rsid w:val="00945A58"/>
    <w:rsid w:val="00977677"/>
    <w:rsid w:val="009951C2"/>
    <w:rsid w:val="009A5ECB"/>
    <w:rsid w:val="009C1339"/>
    <w:rsid w:val="009D4915"/>
    <w:rsid w:val="009E1CE3"/>
    <w:rsid w:val="009E608C"/>
    <w:rsid w:val="009F1169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23989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0124"/>
    <w:rsid w:val="00D11DF0"/>
    <w:rsid w:val="00D24EA6"/>
    <w:rsid w:val="00D40319"/>
    <w:rsid w:val="00D635B9"/>
    <w:rsid w:val="00D91EF0"/>
    <w:rsid w:val="00DC0830"/>
    <w:rsid w:val="00DC5584"/>
    <w:rsid w:val="00DE034A"/>
    <w:rsid w:val="00DE6130"/>
    <w:rsid w:val="00E044B8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E0460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66C2C"/>
    <w:rsid w:val="00F72332"/>
    <w:rsid w:val="00F73F59"/>
    <w:rsid w:val="00F81913"/>
    <w:rsid w:val="00F82DA4"/>
    <w:rsid w:val="00F85C26"/>
    <w:rsid w:val="00F9085A"/>
    <w:rsid w:val="00FC5657"/>
    <w:rsid w:val="00FD240E"/>
    <w:rsid w:val="00FD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04CA2-0E55-4D7A-80D8-01772F7B3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2020-06-11T07:41:00Z</cp:lastPrinted>
  <dcterms:created xsi:type="dcterms:W3CDTF">2021-06-18T08:45:00Z</dcterms:created>
  <dcterms:modified xsi:type="dcterms:W3CDTF">2021-06-18T08:48:00Z</dcterms:modified>
</cp:coreProperties>
</file>