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A3B31">
        <w:rPr>
          <w:rFonts w:ascii="Times New Roman" w:eastAsia="Calibri" w:hAnsi="Times New Roman" w:cs="Times New Roman"/>
          <w:sz w:val="28"/>
          <w:szCs w:val="28"/>
        </w:rPr>
        <w:t>8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A3B31">
        <w:rPr>
          <w:rFonts w:ascii="Times New Roman" w:eastAsia="Calibri" w:hAnsi="Times New Roman" w:cs="Times New Roman"/>
          <w:sz w:val="28"/>
          <w:szCs w:val="28"/>
        </w:rPr>
        <w:t>11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февраля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1244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7A3B31">
        <w:rPr>
          <w:rFonts w:ascii="Times New Roman" w:eastAsia="Calibri" w:hAnsi="Times New Roman" w:cs="Times New Roman"/>
          <w:sz w:val="28"/>
          <w:szCs w:val="28"/>
        </w:rPr>
        <w:t>Переселение граждан из аварийного жилищного фонда Воже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«Переселение граждан из аварийного жилищного фонда Воже</w:t>
      </w:r>
      <w:r w:rsidR="007A3B31" w:rsidRPr="001C4DDA">
        <w:rPr>
          <w:rFonts w:ascii="Times New Roman" w:hAnsi="Times New Roman" w:cs="Times New Roman"/>
          <w:sz w:val="28"/>
          <w:szCs w:val="28"/>
        </w:rPr>
        <w:t>годского муниципального округа</w:t>
      </w:r>
      <w:r w:rsidR="007A3B31" w:rsidRPr="001C4DDA">
        <w:rPr>
          <w:rFonts w:ascii="Times New Roman" w:eastAsia="Calibri" w:hAnsi="Times New Roman" w:cs="Times New Roman"/>
          <w:sz w:val="28"/>
          <w:szCs w:val="28"/>
        </w:rPr>
        <w:t>»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A3B31">
        <w:rPr>
          <w:rFonts w:ascii="Times New Roman" w:hAnsi="Times New Roman" w:cs="Times New Roman"/>
          <w:sz w:val="28"/>
          <w:szCs w:val="28"/>
        </w:rPr>
        <w:t>45 730,1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7A3B31">
        <w:rPr>
          <w:rFonts w:ascii="Times New Roman" w:hAnsi="Times New Roman" w:cs="Times New Roman"/>
          <w:sz w:val="28"/>
          <w:szCs w:val="28"/>
        </w:rPr>
        <w:t>11 687,3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7A3B31">
        <w:rPr>
          <w:rFonts w:ascii="Times New Roman" w:hAnsi="Times New Roman" w:cs="Times New Roman"/>
          <w:sz w:val="28"/>
          <w:szCs w:val="28"/>
        </w:rPr>
        <w:t>17 021,4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7A3B31">
        <w:rPr>
          <w:rFonts w:ascii="Times New Roman" w:hAnsi="Times New Roman" w:cs="Times New Roman"/>
          <w:sz w:val="28"/>
          <w:szCs w:val="28"/>
        </w:rPr>
        <w:t>17 021,4</w:t>
      </w:r>
      <w:bookmarkStart w:id="0" w:name="_GoBack"/>
      <w:bookmarkEnd w:id="0"/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44E" w:rsidRDefault="002C144E" w:rsidP="00264ACC">
      <w:pPr>
        <w:spacing w:after="0" w:line="240" w:lineRule="auto"/>
      </w:pPr>
      <w:r>
        <w:separator/>
      </w:r>
    </w:p>
  </w:endnote>
  <w:endnote w:type="continuationSeparator" w:id="0">
    <w:p w:rsidR="002C144E" w:rsidRDefault="002C144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44E" w:rsidRDefault="002C144E" w:rsidP="00264ACC">
      <w:pPr>
        <w:spacing w:after="0" w:line="240" w:lineRule="auto"/>
      </w:pPr>
      <w:r>
        <w:separator/>
      </w:r>
    </w:p>
  </w:footnote>
  <w:footnote w:type="continuationSeparator" w:id="0">
    <w:p w:rsidR="002C144E" w:rsidRDefault="002C144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6EE54-3D97-4845-815F-C926EECB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42</cp:revision>
  <cp:lastPrinted>2025-02-11T04:56:00Z</cp:lastPrinted>
  <dcterms:created xsi:type="dcterms:W3CDTF">2023-12-27T13:28:00Z</dcterms:created>
  <dcterms:modified xsi:type="dcterms:W3CDTF">2025-02-11T04:57:00Z</dcterms:modified>
</cp:coreProperties>
</file>