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507C75">
        <w:rPr>
          <w:rFonts w:ascii="Times New Roman" w:eastAsia="Calibri" w:hAnsi="Times New Roman" w:cs="Times New Roman"/>
          <w:sz w:val="28"/>
          <w:szCs w:val="28"/>
        </w:rPr>
        <w:t>26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507C75">
        <w:rPr>
          <w:rFonts w:ascii="Times New Roman" w:eastAsia="Calibri" w:hAnsi="Times New Roman" w:cs="Times New Roman"/>
          <w:sz w:val="28"/>
          <w:szCs w:val="28"/>
        </w:rPr>
        <w:t>08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7C75">
        <w:rPr>
          <w:rFonts w:ascii="Times New Roman" w:eastAsia="Calibri" w:hAnsi="Times New Roman" w:cs="Times New Roman"/>
          <w:sz w:val="28"/>
          <w:szCs w:val="28"/>
        </w:rPr>
        <w:t>апрел</w:t>
      </w:r>
      <w:r w:rsidR="00B11342">
        <w:rPr>
          <w:rFonts w:ascii="Times New Roman" w:eastAsia="Calibri" w:hAnsi="Times New Roman" w:cs="Times New Roman"/>
          <w:sz w:val="28"/>
          <w:szCs w:val="28"/>
        </w:rPr>
        <w:t>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F2474B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E3567E">
        <w:rPr>
          <w:rFonts w:ascii="Times New Roman" w:eastAsia="Calibri" w:hAnsi="Times New Roman" w:cs="Times New Roman"/>
          <w:sz w:val="28"/>
          <w:szCs w:val="28"/>
        </w:rPr>
        <w:t>19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3567E">
        <w:rPr>
          <w:rFonts w:ascii="Times New Roman" w:eastAsia="Calibri" w:hAnsi="Times New Roman" w:cs="Times New Roman"/>
          <w:sz w:val="28"/>
          <w:szCs w:val="28"/>
        </w:rPr>
        <w:t>744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E3567E">
        <w:rPr>
          <w:rFonts w:ascii="Times New Roman" w:hAnsi="Times New Roman" w:cs="Times New Roman"/>
          <w:sz w:val="28"/>
          <w:szCs w:val="28"/>
        </w:rPr>
        <w:t>Развитие информационно-коммуникационных технологий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406B9E" w:rsidRPr="007E4B7C" w:rsidRDefault="00406B9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E3567E">
        <w:rPr>
          <w:rFonts w:ascii="Times New Roman" w:hAnsi="Times New Roman" w:cs="Times New Roman"/>
          <w:sz w:val="28"/>
          <w:szCs w:val="28"/>
        </w:rPr>
        <w:t xml:space="preserve">Развитие информационно-коммуникационных технологий </w:t>
      </w:r>
      <w:r w:rsidR="00E3567E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E3567E">
        <w:rPr>
          <w:rFonts w:ascii="Times New Roman" w:hAnsi="Times New Roman" w:cs="Times New Roman"/>
          <w:sz w:val="28"/>
          <w:szCs w:val="28"/>
        </w:rPr>
        <w:t>округ</w:t>
      </w:r>
      <w:r w:rsidR="00E3567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E3567E">
        <w:rPr>
          <w:rFonts w:ascii="Times New Roman" w:hAnsi="Times New Roman" w:cs="Times New Roman"/>
          <w:sz w:val="28"/>
          <w:szCs w:val="28"/>
        </w:rPr>
        <w:t>23</w:t>
      </w:r>
      <w:r w:rsidR="00E3567E" w:rsidRPr="007E4B7C">
        <w:rPr>
          <w:rFonts w:ascii="Times New Roman" w:hAnsi="Times New Roman" w:cs="Times New Roman"/>
          <w:sz w:val="28"/>
          <w:szCs w:val="28"/>
        </w:rPr>
        <w:t>-202</w:t>
      </w:r>
      <w:r w:rsidR="00E3567E">
        <w:rPr>
          <w:rFonts w:ascii="Times New Roman" w:hAnsi="Times New Roman" w:cs="Times New Roman"/>
          <w:sz w:val="28"/>
          <w:szCs w:val="28"/>
        </w:rPr>
        <w:t>7</w:t>
      </w:r>
      <w:r w:rsidR="00E3567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23BD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«Объем </w:t>
      </w:r>
      <w:r w:rsidR="00E3567E">
        <w:rPr>
          <w:rFonts w:ascii="Times New Roman" w:hAnsi="Times New Roman" w:cs="Times New Roman"/>
          <w:sz w:val="28"/>
          <w:szCs w:val="28"/>
        </w:rPr>
        <w:t>бюджетных ассигнований программы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40160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Default="00C523BD" w:rsidP="00014A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«</w:t>
      </w:r>
      <w:r w:rsidR="00014AB4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в объемме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 </w:t>
      </w:r>
      <w:r w:rsidR="00014AB4">
        <w:rPr>
          <w:rFonts w:ascii="Times New Roman" w:hAnsi="Times New Roman" w:cs="Times New Roman"/>
          <w:sz w:val="28"/>
          <w:szCs w:val="28"/>
        </w:rPr>
        <w:t>4 5</w:t>
      </w:r>
      <w:r w:rsidR="00507C75">
        <w:rPr>
          <w:rFonts w:ascii="Times New Roman" w:hAnsi="Times New Roman" w:cs="Times New Roman"/>
          <w:sz w:val="28"/>
          <w:szCs w:val="28"/>
        </w:rPr>
        <w:t>9</w:t>
      </w:r>
      <w:r w:rsidR="00014AB4">
        <w:rPr>
          <w:rFonts w:ascii="Times New Roman" w:hAnsi="Times New Roman" w:cs="Times New Roman"/>
          <w:sz w:val="28"/>
          <w:szCs w:val="28"/>
        </w:rPr>
        <w:t>0,0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</w:t>
      </w:r>
      <w:r w:rsidR="00014AB4">
        <w:rPr>
          <w:rFonts w:ascii="Times New Roman" w:hAnsi="Times New Roman" w:cs="Times New Roman"/>
          <w:sz w:val="28"/>
          <w:szCs w:val="28"/>
        </w:rPr>
        <w:t>ыс. рублей, из них</w:t>
      </w:r>
      <w:r w:rsidR="007E4B7C" w:rsidRPr="007E4B7C">
        <w:rPr>
          <w:rFonts w:ascii="Times New Roman" w:hAnsi="Times New Roman" w:cs="Times New Roman"/>
          <w:sz w:val="28"/>
          <w:szCs w:val="28"/>
        </w:rPr>
        <w:t>:</w:t>
      </w:r>
      <w:r w:rsidR="00014AB4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2023 год –</w:t>
      </w:r>
      <w:r w:rsidR="00014AB4">
        <w:rPr>
          <w:rFonts w:ascii="Times New Roman" w:hAnsi="Times New Roman" w:cs="Times New Roman"/>
          <w:sz w:val="28"/>
          <w:szCs w:val="28"/>
        </w:rPr>
        <w:t xml:space="preserve"> 500</w:t>
      </w:r>
      <w:r w:rsidR="00406039">
        <w:rPr>
          <w:rFonts w:ascii="Times New Roman" w:hAnsi="Times New Roman" w:cs="Times New Roman"/>
          <w:sz w:val="28"/>
          <w:szCs w:val="28"/>
        </w:rPr>
        <w:t xml:space="preserve">,0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тыс. рублей; 2024 год – </w:t>
      </w:r>
      <w:r w:rsidR="00014AB4">
        <w:rPr>
          <w:rFonts w:ascii="Times New Roman" w:hAnsi="Times New Roman" w:cs="Times New Roman"/>
          <w:sz w:val="28"/>
          <w:szCs w:val="28"/>
        </w:rPr>
        <w:t>1 0</w:t>
      </w:r>
      <w:r w:rsidR="00507C75">
        <w:rPr>
          <w:rFonts w:ascii="Times New Roman" w:hAnsi="Times New Roman" w:cs="Times New Roman"/>
          <w:sz w:val="28"/>
          <w:szCs w:val="28"/>
        </w:rPr>
        <w:t>9</w:t>
      </w:r>
      <w:r w:rsidR="00014AB4">
        <w:rPr>
          <w:rFonts w:ascii="Times New Roman" w:hAnsi="Times New Roman" w:cs="Times New Roman"/>
          <w:sz w:val="28"/>
          <w:szCs w:val="28"/>
        </w:rPr>
        <w:t>0,0</w:t>
      </w:r>
      <w:r w:rsidR="00406039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тыс. рублей; 2025 год – </w:t>
      </w:r>
      <w:r w:rsidR="00014AB4">
        <w:rPr>
          <w:rFonts w:ascii="Times New Roman" w:hAnsi="Times New Roman" w:cs="Times New Roman"/>
          <w:sz w:val="28"/>
          <w:szCs w:val="28"/>
        </w:rPr>
        <w:t>1 000</w:t>
      </w:r>
      <w:r w:rsidR="00406039">
        <w:rPr>
          <w:rFonts w:ascii="Times New Roman" w:hAnsi="Times New Roman" w:cs="Times New Roman"/>
          <w:sz w:val="28"/>
          <w:szCs w:val="28"/>
        </w:rPr>
        <w:t>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014AB4">
        <w:rPr>
          <w:rFonts w:ascii="Times New Roman" w:hAnsi="Times New Roman" w:cs="Times New Roman"/>
          <w:sz w:val="28"/>
          <w:szCs w:val="28"/>
        </w:rPr>
        <w:t>1 000</w:t>
      </w:r>
      <w:r w:rsidR="00406039">
        <w:rPr>
          <w:rFonts w:ascii="Times New Roman" w:hAnsi="Times New Roman" w:cs="Times New Roman"/>
          <w:sz w:val="28"/>
          <w:szCs w:val="28"/>
        </w:rPr>
        <w:t>,0</w:t>
      </w:r>
      <w:r w:rsidR="00A629B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014AB4">
        <w:rPr>
          <w:rFonts w:ascii="Times New Roman" w:hAnsi="Times New Roman" w:cs="Times New Roman"/>
          <w:sz w:val="28"/>
          <w:szCs w:val="28"/>
        </w:rPr>
        <w:t xml:space="preserve">               1 00</w:t>
      </w:r>
      <w:r w:rsidR="00406039">
        <w:rPr>
          <w:rFonts w:ascii="Times New Roman" w:hAnsi="Times New Roman" w:cs="Times New Roman"/>
          <w:sz w:val="28"/>
          <w:szCs w:val="28"/>
        </w:rPr>
        <w:t>0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EF0DB9" w:rsidRDefault="00014AB4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Приложения 1 и 2</w:t>
      </w:r>
      <w:r w:rsidR="00406039">
        <w:rPr>
          <w:rFonts w:ascii="Times New Roman" w:hAnsi="Times New Roman" w:cs="Times New Roman"/>
          <w:sz w:val="28"/>
          <w:szCs w:val="28"/>
        </w:rPr>
        <w:t xml:space="preserve"> к программе изложить в новой редакции.</w:t>
      </w:r>
    </w:p>
    <w:p w:rsidR="00B82704" w:rsidRPr="00B82704" w:rsidRDefault="00EF0DB9" w:rsidP="00014A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F2474B" w:rsidRDefault="00F2474B" w:rsidP="00F2474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 w:rsidR="00507C75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507C75" w:rsidRPr="00507C75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округа от 27.03.2024 года № 21 «О внесении изменений в решение Представительного Собрания Вожегодского муниципального округа </w:t>
      </w:r>
      <w:r w:rsidRPr="000D10D2">
        <w:rPr>
          <w:rFonts w:ascii="Times New Roman" w:hAnsi="Times New Roman" w:cs="Times New Roman"/>
          <w:sz w:val="28"/>
          <w:szCs w:val="28"/>
        </w:rPr>
        <w:t>от 14.12.2023 года № 162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Default="000863ED" w:rsidP="00014AB4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14AB4">
        <w:rPr>
          <w:rFonts w:ascii="Times New Roman" w:eastAsia="Calibri" w:hAnsi="Times New Roman" w:cs="Times New Roman"/>
          <w:sz w:val="27"/>
          <w:szCs w:val="27"/>
        </w:rPr>
        <w:t>замечаний нет.</w:t>
      </w:r>
    </w:p>
    <w:p w:rsidR="00014AB4" w:rsidRDefault="00014AB4" w:rsidP="00014AB4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406B9E" w:rsidRDefault="00406B9E" w:rsidP="00014AB4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507C75" w:rsidRDefault="00507C75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07C7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507C75">
        <w:rPr>
          <w:rFonts w:ascii="Times New Roman" w:hAnsi="Times New Roman" w:cs="Times New Roman"/>
          <w:sz w:val="28"/>
          <w:szCs w:val="28"/>
        </w:rPr>
        <w:t>Ванюшкин</w:t>
      </w:r>
      <w:bookmarkStart w:id="0" w:name="_GoBack"/>
      <w:bookmarkEnd w:id="0"/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FB0" w:rsidRDefault="00111FB0" w:rsidP="00264ACC">
      <w:pPr>
        <w:spacing w:after="0" w:line="240" w:lineRule="auto"/>
      </w:pPr>
      <w:r>
        <w:separator/>
      </w:r>
    </w:p>
  </w:endnote>
  <w:endnote w:type="continuationSeparator" w:id="0">
    <w:p w:rsidR="00111FB0" w:rsidRDefault="00111FB0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FB0" w:rsidRDefault="00111FB0" w:rsidP="00264ACC">
      <w:pPr>
        <w:spacing w:after="0" w:line="240" w:lineRule="auto"/>
      </w:pPr>
      <w:r>
        <w:separator/>
      </w:r>
    </w:p>
  </w:footnote>
  <w:footnote w:type="continuationSeparator" w:id="0">
    <w:p w:rsidR="00111FB0" w:rsidRDefault="00111FB0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4AB4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739CD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1FB0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68C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30E0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6039"/>
    <w:rsid w:val="00406B9E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D307E"/>
    <w:rsid w:val="004D5733"/>
    <w:rsid w:val="004E43EF"/>
    <w:rsid w:val="004E54CC"/>
    <w:rsid w:val="004E615A"/>
    <w:rsid w:val="004F176A"/>
    <w:rsid w:val="004F2E96"/>
    <w:rsid w:val="0050144F"/>
    <w:rsid w:val="00507C75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05D6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46F60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146E"/>
    <w:rsid w:val="00E33562"/>
    <w:rsid w:val="00E3567E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7717B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0DB9"/>
    <w:rsid w:val="00EF25C6"/>
    <w:rsid w:val="00EF3D5D"/>
    <w:rsid w:val="00EF6F45"/>
    <w:rsid w:val="00EF7C69"/>
    <w:rsid w:val="00F15376"/>
    <w:rsid w:val="00F2474B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1DBAB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69A58-7727-4FF8-B708-0B656447D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2024-01-22T05:19:00Z</cp:lastPrinted>
  <dcterms:created xsi:type="dcterms:W3CDTF">2024-04-08T08:33:00Z</dcterms:created>
  <dcterms:modified xsi:type="dcterms:W3CDTF">2024-04-08T08:35:00Z</dcterms:modified>
</cp:coreProperties>
</file>