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3113B6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B3CF9">
        <w:rPr>
          <w:rFonts w:ascii="Times New Roman" w:eastAsia="Calibri" w:hAnsi="Times New Roman" w:cs="Times New Roman"/>
          <w:sz w:val="28"/>
          <w:szCs w:val="28"/>
        </w:rPr>
        <w:t>96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EA32DD">
        <w:rPr>
          <w:rFonts w:ascii="Times New Roman" w:eastAsia="Calibri" w:hAnsi="Times New Roman" w:cs="Times New Roman"/>
          <w:sz w:val="28"/>
          <w:szCs w:val="28"/>
        </w:rPr>
        <w:t xml:space="preserve">   2</w:t>
      </w:r>
      <w:r w:rsidR="007B3CF9">
        <w:rPr>
          <w:rFonts w:ascii="Times New Roman" w:eastAsia="Calibri" w:hAnsi="Times New Roman" w:cs="Times New Roman"/>
          <w:sz w:val="28"/>
          <w:szCs w:val="28"/>
        </w:rPr>
        <w:t>9</w:t>
      </w:r>
      <w:r w:rsidR="00EA32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3CF9">
        <w:rPr>
          <w:rFonts w:ascii="Times New Roman" w:eastAsia="Calibri" w:hAnsi="Times New Roman" w:cs="Times New Roman"/>
          <w:sz w:val="28"/>
          <w:szCs w:val="28"/>
        </w:rPr>
        <w:t>ноября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574546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3113B6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B26905">
        <w:rPr>
          <w:rFonts w:ascii="Times New Roman" w:eastAsia="Calibri" w:hAnsi="Times New Roman" w:cs="Times New Roman"/>
          <w:sz w:val="28"/>
          <w:szCs w:val="28"/>
        </w:rPr>
        <w:t>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B26905"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574546">
        <w:rPr>
          <w:rFonts w:ascii="Times New Roman" w:hAnsi="Times New Roman" w:cs="Times New Roman"/>
          <w:sz w:val="28"/>
          <w:szCs w:val="28"/>
        </w:rPr>
        <w:t>6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B26905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574546">
        <w:rPr>
          <w:rFonts w:ascii="Times New Roman" w:hAnsi="Times New Roman" w:cs="Times New Roman"/>
          <w:sz w:val="28"/>
          <w:szCs w:val="28"/>
        </w:rPr>
        <w:t>6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 w:rsidR="00553BDC">
        <w:rPr>
          <w:rFonts w:ascii="Times New Roman" w:eastAsia="Calibri" w:hAnsi="Times New Roman" w:cs="Times New Roman"/>
          <w:sz w:val="28"/>
          <w:szCs w:val="26"/>
        </w:rPr>
        <w:t>1</w:t>
      </w:r>
      <w:r w:rsidR="007B3CF9">
        <w:rPr>
          <w:rFonts w:ascii="Times New Roman" w:eastAsia="Calibri" w:hAnsi="Times New Roman" w:cs="Times New Roman"/>
          <w:sz w:val="28"/>
          <w:szCs w:val="26"/>
        </w:rPr>
        <w:t> </w:t>
      </w:r>
      <w:r w:rsidR="00553BDC">
        <w:rPr>
          <w:rFonts w:ascii="Times New Roman" w:eastAsia="Calibri" w:hAnsi="Times New Roman" w:cs="Times New Roman"/>
          <w:sz w:val="28"/>
          <w:szCs w:val="26"/>
        </w:rPr>
        <w:t>0</w:t>
      </w:r>
      <w:r w:rsidR="007B3CF9">
        <w:rPr>
          <w:rFonts w:ascii="Times New Roman" w:eastAsia="Calibri" w:hAnsi="Times New Roman" w:cs="Times New Roman"/>
          <w:sz w:val="28"/>
          <w:szCs w:val="26"/>
        </w:rPr>
        <w:t>49 711,8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FA6E77">
        <w:rPr>
          <w:rFonts w:ascii="Times New Roman" w:eastAsia="Calibri" w:hAnsi="Times New Roman" w:cs="Times New Roman"/>
          <w:sz w:val="28"/>
          <w:szCs w:val="26"/>
        </w:rPr>
        <w:t>237</w:t>
      </w:r>
      <w:r w:rsidR="004329CB">
        <w:rPr>
          <w:rFonts w:ascii="Times New Roman" w:eastAsia="Calibri" w:hAnsi="Times New Roman" w:cs="Times New Roman"/>
          <w:sz w:val="28"/>
          <w:szCs w:val="26"/>
        </w:rPr>
        <w:t> 495,9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553BDC">
        <w:rPr>
          <w:rFonts w:ascii="Times New Roman" w:eastAsia="Calibri" w:hAnsi="Times New Roman" w:cs="Times New Roman"/>
          <w:sz w:val="28"/>
          <w:szCs w:val="26"/>
        </w:rPr>
        <w:t>25</w:t>
      </w:r>
      <w:r w:rsidR="007B3CF9">
        <w:rPr>
          <w:rFonts w:ascii="Times New Roman" w:eastAsia="Calibri" w:hAnsi="Times New Roman" w:cs="Times New Roman"/>
          <w:sz w:val="28"/>
          <w:szCs w:val="26"/>
        </w:rPr>
        <w:t>7 655,8</w:t>
      </w:r>
      <w:r w:rsidR="0061401D">
        <w:rPr>
          <w:rFonts w:ascii="Times New Roman" w:eastAsia="Calibri" w:hAnsi="Times New Roman" w:cs="Times New Roman"/>
          <w:sz w:val="28"/>
          <w:szCs w:val="26"/>
        </w:rPr>
        <w:t xml:space="preserve"> тыс. рублей; 2025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553BDC">
        <w:rPr>
          <w:rFonts w:ascii="Times New Roman" w:eastAsia="Calibri" w:hAnsi="Times New Roman" w:cs="Times New Roman"/>
          <w:sz w:val="28"/>
          <w:szCs w:val="26"/>
        </w:rPr>
        <w:t>257 285,2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="004329CB">
        <w:rPr>
          <w:rFonts w:ascii="Times New Roman" w:eastAsia="Calibri" w:hAnsi="Times New Roman" w:cs="Times New Roman"/>
          <w:sz w:val="28"/>
          <w:szCs w:val="26"/>
        </w:rPr>
        <w:t xml:space="preserve">; 2026 год </w:t>
      </w:r>
      <w:r w:rsidR="00553BDC">
        <w:rPr>
          <w:rFonts w:ascii="Times New Roman" w:eastAsia="Calibri" w:hAnsi="Times New Roman" w:cs="Times New Roman"/>
          <w:sz w:val="28"/>
          <w:szCs w:val="26"/>
        </w:rPr>
        <w:t>– 297 274,9</w:t>
      </w:r>
      <w:r w:rsidR="004329CB">
        <w:rPr>
          <w:rFonts w:ascii="Times New Roman" w:eastAsia="Calibri" w:hAnsi="Times New Roman" w:cs="Times New Roman"/>
          <w:sz w:val="28"/>
          <w:szCs w:val="26"/>
        </w:rPr>
        <w:t xml:space="preserve"> тыс.рублей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.»</w:t>
      </w:r>
    </w:p>
    <w:p w:rsidR="009B512D" w:rsidRDefault="009B512D" w:rsidP="009B512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1» паспорта подпрограммы 1 изложить в новой редакции:</w:t>
      </w:r>
    </w:p>
    <w:p w:rsidR="003251DE" w:rsidRDefault="009B512D" w:rsidP="007B3C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AE15ED">
        <w:rPr>
          <w:rFonts w:ascii="Times New Roman" w:hAnsi="Times New Roman" w:cs="Times New Roman"/>
          <w:sz w:val="28"/>
          <w:szCs w:val="28"/>
        </w:rPr>
        <w:t>бюджетных ассигнований на реализацию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AE15ED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C7511">
        <w:rPr>
          <w:rFonts w:ascii="Times New Roman" w:hAnsi="Times New Roman" w:cs="Times New Roman"/>
          <w:sz w:val="28"/>
          <w:szCs w:val="28"/>
        </w:rPr>
        <w:t>71</w:t>
      </w:r>
      <w:r w:rsidR="007B3CF9">
        <w:rPr>
          <w:rFonts w:ascii="Times New Roman" w:hAnsi="Times New Roman" w:cs="Times New Roman"/>
          <w:sz w:val="28"/>
          <w:szCs w:val="28"/>
        </w:rPr>
        <w:t>6 971,6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 w:rsidR="007B3CF9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FA6E77">
        <w:rPr>
          <w:rFonts w:ascii="Times New Roman" w:hAnsi="Times New Roman" w:cs="Times New Roman"/>
          <w:sz w:val="28"/>
          <w:szCs w:val="28"/>
        </w:rPr>
        <w:t>162</w:t>
      </w:r>
      <w:r w:rsidR="00980E84">
        <w:rPr>
          <w:rFonts w:ascii="Times New Roman" w:hAnsi="Times New Roman" w:cs="Times New Roman"/>
          <w:sz w:val="28"/>
          <w:szCs w:val="28"/>
        </w:rPr>
        <w:t> 562,4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553BDC">
        <w:rPr>
          <w:rFonts w:ascii="Times New Roman" w:hAnsi="Times New Roman" w:cs="Times New Roman"/>
          <w:sz w:val="28"/>
          <w:szCs w:val="28"/>
        </w:rPr>
        <w:t>174 </w:t>
      </w:r>
      <w:r w:rsidR="007B3CF9">
        <w:rPr>
          <w:rFonts w:ascii="Times New Roman" w:hAnsi="Times New Roman" w:cs="Times New Roman"/>
          <w:sz w:val="28"/>
          <w:szCs w:val="28"/>
        </w:rPr>
        <w:t>2</w:t>
      </w:r>
      <w:r w:rsidR="00553BDC">
        <w:rPr>
          <w:rFonts w:ascii="Times New Roman" w:hAnsi="Times New Roman" w:cs="Times New Roman"/>
          <w:sz w:val="28"/>
          <w:szCs w:val="28"/>
        </w:rPr>
        <w:t>8</w:t>
      </w:r>
      <w:r w:rsidR="007B3CF9">
        <w:rPr>
          <w:rFonts w:ascii="Times New Roman" w:hAnsi="Times New Roman" w:cs="Times New Roman"/>
          <w:sz w:val="28"/>
          <w:szCs w:val="28"/>
        </w:rPr>
        <w:t>6</w:t>
      </w:r>
      <w:r w:rsidR="00553BDC">
        <w:rPr>
          <w:rFonts w:ascii="Times New Roman" w:hAnsi="Times New Roman" w:cs="Times New Roman"/>
          <w:sz w:val="28"/>
          <w:szCs w:val="28"/>
        </w:rPr>
        <w:t>,</w:t>
      </w:r>
      <w:r w:rsidR="007B3CF9">
        <w:rPr>
          <w:rFonts w:ascii="Times New Roman" w:hAnsi="Times New Roman" w:cs="Times New Roman"/>
          <w:sz w:val="28"/>
          <w:szCs w:val="28"/>
        </w:rPr>
        <w:t>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3251DE">
        <w:rPr>
          <w:rFonts w:ascii="Times New Roman" w:hAnsi="Times New Roman" w:cs="Times New Roman"/>
          <w:sz w:val="28"/>
          <w:szCs w:val="28"/>
        </w:rPr>
        <w:t>1</w:t>
      </w:r>
      <w:r w:rsidR="00980E84">
        <w:rPr>
          <w:rFonts w:ascii="Times New Roman" w:hAnsi="Times New Roman" w:cs="Times New Roman"/>
          <w:sz w:val="28"/>
          <w:szCs w:val="28"/>
        </w:rPr>
        <w:t>7</w:t>
      </w:r>
      <w:r w:rsidR="00553BDC">
        <w:rPr>
          <w:rFonts w:ascii="Times New Roman" w:hAnsi="Times New Roman" w:cs="Times New Roman"/>
          <w:sz w:val="28"/>
          <w:szCs w:val="28"/>
        </w:rPr>
        <w:t>1</w:t>
      </w:r>
      <w:r w:rsidR="00980E84">
        <w:rPr>
          <w:rFonts w:ascii="Times New Roman" w:hAnsi="Times New Roman" w:cs="Times New Roman"/>
          <w:sz w:val="28"/>
          <w:szCs w:val="28"/>
        </w:rPr>
        <w:t> </w:t>
      </w:r>
      <w:r w:rsidR="00553BDC">
        <w:rPr>
          <w:rFonts w:ascii="Times New Roman" w:hAnsi="Times New Roman" w:cs="Times New Roman"/>
          <w:sz w:val="28"/>
          <w:szCs w:val="28"/>
        </w:rPr>
        <w:t>05</w:t>
      </w:r>
      <w:r w:rsidR="00980E84">
        <w:rPr>
          <w:rFonts w:ascii="Times New Roman" w:hAnsi="Times New Roman" w:cs="Times New Roman"/>
          <w:sz w:val="28"/>
          <w:szCs w:val="28"/>
        </w:rPr>
        <w:t>9,</w:t>
      </w:r>
      <w:r w:rsidR="00553BDC">
        <w:rPr>
          <w:rFonts w:ascii="Times New Roman" w:hAnsi="Times New Roman" w:cs="Times New Roman"/>
          <w:sz w:val="28"/>
          <w:szCs w:val="28"/>
        </w:rPr>
        <w:t>0</w:t>
      </w:r>
      <w:r w:rsidR="00980E84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 w:rsidR="00980E84">
        <w:rPr>
          <w:rFonts w:ascii="Times New Roman" w:hAnsi="Times New Roman" w:cs="Times New Roman"/>
          <w:sz w:val="28"/>
          <w:szCs w:val="28"/>
        </w:rPr>
        <w:t xml:space="preserve">; </w:t>
      </w:r>
      <w:r w:rsidR="00D21C99">
        <w:rPr>
          <w:rFonts w:ascii="Times New Roman" w:hAnsi="Times New Roman" w:cs="Times New Roman"/>
          <w:sz w:val="28"/>
          <w:szCs w:val="28"/>
        </w:rPr>
        <w:t>2026 год</w:t>
      </w:r>
      <w:r w:rsidR="00553BDC">
        <w:rPr>
          <w:rFonts w:ascii="Times New Roman" w:hAnsi="Times New Roman" w:cs="Times New Roman"/>
          <w:sz w:val="28"/>
          <w:szCs w:val="28"/>
        </w:rPr>
        <w:t xml:space="preserve"> –</w:t>
      </w:r>
      <w:r w:rsidR="00D21C99">
        <w:rPr>
          <w:rFonts w:ascii="Times New Roman" w:hAnsi="Times New Roman" w:cs="Times New Roman"/>
          <w:sz w:val="28"/>
          <w:szCs w:val="28"/>
        </w:rPr>
        <w:t xml:space="preserve"> 2</w:t>
      </w:r>
      <w:r w:rsidR="00553BDC">
        <w:rPr>
          <w:rFonts w:ascii="Times New Roman" w:hAnsi="Times New Roman" w:cs="Times New Roman"/>
          <w:sz w:val="28"/>
          <w:szCs w:val="28"/>
        </w:rPr>
        <w:t>09 063,4</w:t>
      </w:r>
      <w:r w:rsidR="00D21C99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DE"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1DE" w:rsidRDefault="003251DE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42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 к подпрограмме 1 изложить в новой редакции.</w:t>
      </w:r>
    </w:p>
    <w:p w:rsidR="003C7511" w:rsidRDefault="00D918DB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15ED">
        <w:rPr>
          <w:rFonts w:ascii="Times New Roman" w:hAnsi="Times New Roman" w:cs="Times New Roman"/>
          <w:sz w:val="28"/>
          <w:szCs w:val="28"/>
        </w:rPr>
        <w:t>У</w:t>
      </w:r>
      <w:r w:rsidR="007B3CF9">
        <w:rPr>
          <w:rFonts w:ascii="Times New Roman" w:hAnsi="Times New Roman" w:cs="Times New Roman"/>
          <w:sz w:val="28"/>
          <w:szCs w:val="28"/>
        </w:rPr>
        <w:t>величе</w:t>
      </w:r>
      <w:r w:rsidR="00AE15ED">
        <w:rPr>
          <w:rFonts w:ascii="Times New Roman" w:hAnsi="Times New Roman" w:cs="Times New Roman"/>
          <w:sz w:val="28"/>
          <w:szCs w:val="28"/>
        </w:rPr>
        <w:t xml:space="preserve">ны расходы по основному мероприятию 5 «Организация предоставления общего образования и дополнительного образования в муниципальных образовательных учреждениях округа» на сумму </w:t>
      </w:r>
      <w:r w:rsidR="007B3CF9">
        <w:rPr>
          <w:rFonts w:ascii="Times New Roman" w:hAnsi="Times New Roman" w:cs="Times New Roman"/>
          <w:sz w:val="28"/>
          <w:szCs w:val="28"/>
        </w:rPr>
        <w:t>908,5</w:t>
      </w:r>
      <w:r w:rsidR="00603AD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C7511">
        <w:rPr>
          <w:rFonts w:ascii="Times New Roman" w:hAnsi="Times New Roman" w:cs="Times New Roman"/>
          <w:sz w:val="28"/>
          <w:szCs w:val="28"/>
        </w:rPr>
        <w:t xml:space="preserve"> на 2024 год.</w:t>
      </w:r>
    </w:p>
    <w:p w:rsidR="007B3CF9" w:rsidRDefault="007B3CF9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Уменьшены расходы по основному мероприятию 6 «</w:t>
      </w:r>
      <w:r w:rsidRPr="007B3CF9">
        <w:rPr>
          <w:rFonts w:ascii="Times New Roman" w:hAnsi="Times New Roman" w:cs="Times New Roman"/>
          <w:sz w:val="28"/>
          <w:szCs w:val="28"/>
        </w:rPr>
        <w:t>Формирование современных управленческих и организационно-экономических механизмов в системе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>» на 39,0 тыс.рублей</w:t>
      </w:r>
    </w:p>
    <w:p w:rsidR="007B3CF9" w:rsidRDefault="007B3CF9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Уменьшены расходы на 1252,1 тыс.рублей по ос</w:t>
      </w:r>
      <w:r w:rsidR="00620E96">
        <w:rPr>
          <w:rFonts w:ascii="Times New Roman" w:hAnsi="Times New Roman" w:cs="Times New Roman"/>
          <w:sz w:val="28"/>
          <w:szCs w:val="28"/>
        </w:rPr>
        <w:t xml:space="preserve">новному мероприятию </w:t>
      </w:r>
      <w:r>
        <w:rPr>
          <w:rFonts w:ascii="Times New Roman" w:hAnsi="Times New Roman" w:cs="Times New Roman"/>
          <w:sz w:val="28"/>
          <w:szCs w:val="28"/>
        </w:rPr>
        <w:t>8 «</w:t>
      </w:r>
      <w:r w:rsidRPr="007B3CF9">
        <w:rPr>
          <w:rFonts w:ascii="Times New Roman" w:hAnsi="Times New Roman" w:cs="Times New Roman"/>
          <w:sz w:val="28"/>
          <w:szCs w:val="28"/>
        </w:rPr>
        <w:t>Обеспечение предоставления мер социальной поддержки отдельным категориям обучающихся в муниципальных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20E96">
        <w:rPr>
          <w:rFonts w:ascii="Times New Roman" w:hAnsi="Times New Roman" w:cs="Times New Roman"/>
          <w:sz w:val="28"/>
          <w:szCs w:val="28"/>
        </w:rPr>
        <w:t>.</w:t>
      </w:r>
    </w:p>
    <w:p w:rsidR="00620E96" w:rsidRDefault="00620E96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Уменьшение расходов на 274,5 тыс.рублей по основному мероприятию 9 «</w:t>
      </w:r>
      <w:r w:rsidRPr="00620E96">
        <w:rPr>
          <w:rFonts w:ascii="Times New Roman" w:hAnsi="Times New Roman" w:cs="Times New Roman"/>
          <w:sz w:val="28"/>
          <w:szCs w:val="28"/>
        </w:rPr>
        <w:t>Предоставление социальной поддержки отдельным категориям граждан в форме единых денежных компенсаций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53BDC" w:rsidRPr="00FA6E77" w:rsidRDefault="00553BDC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Pr="00FA6E77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553BDC" w:rsidRDefault="00553BDC" w:rsidP="00553B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«О</w:t>
      </w:r>
      <w:r w:rsidRPr="00FA6E77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 на реализацию</w:t>
      </w:r>
      <w:r w:rsidRPr="00FA6E77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E77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FA6E77">
        <w:rPr>
          <w:rFonts w:ascii="Times New Roman" w:hAnsi="Times New Roman" w:cs="Times New Roman"/>
          <w:sz w:val="28"/>
          <w:szCs w:val="28"/>
        </w:rPr>
        <w:t xml:space="preserve"> бюджета Вожегодского муниципального округа составляет </w:t>
      </w:r>
      <w:r>
        <w:rPr>
          <w:rFonts w:ascii="Times New Roman" w:hAnsi="Times New Roman" w:cs="Times New Roman"/>
          <w:sz w:val="28"/>
          <w:szCs w:val="28"/>
        </w:rPr>
        <w:t>233 </w:t>
      </w:r>
      <w:r w:rsidR="00620E96">
        <w:rPr>
          <w:rFonts w:ascii="Times New Roman" w:hAnsi="Times New Roman" w:cs="Times New Roman"/>
          <w:sz w:val="28"/>
          <w:szCs w:val="28"/>
        </w:rPr>
        <w:t>391</w:t>
      </w:r>
      <w:r>
        <w:rPr>
          <w:rFonts w:ascii="Times New Roman" w:hAnsi="Times New Roman" w:cs="Times New Roman"/>
          <w:sz w:val="28"/>
          <w:szCs w:val="28"/>
        </w:rPr>
        <w:t>,</w:t>
      </w:r>
      <w:r w:rsidR="00620E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E77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 w:rsidR="00620E96">
        <w:rPr>
          <w:rFonts w:ascii="Times New Roman" w:hAnsi="Times New Roman" w:cs="Times New Roman"/>
          <w:sz w:val="28"/>
          <w:szCs w:val="28"/>
        </w:rPr>
        <w:t xml:space="preserve"> </w:t>
      </w:r>
      <w:r w:rsidRPr="00FA6E77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51 710,9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5</w:t>
      </w:r>
      <w:r w:rsidR="00620E96">
        <w:rPr>
          <w:rFonts w:ascii="Times New Roman" w:hAnsi="Times New Roman" w:cs="Times New Roman"/>
          <w:sz w:val="28"/>
          <w:szCs w:val="28"/>
        </w:rPr>
        <w:t>7 941,0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60 874,0</w:t>
      </w:r>
      <w:r w:rsidRPr="00FA6E7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 2026 год – 62 865,6 тыс. рублей</w:t>
      </w:r>
      <w:r w:rsidRPr="00FA6E7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918DB" w:rsidRDefault="006B5296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Приложение 2 к подпрограмме 2 изложить в новой редакции.</w:t>
      </w:r>
    </w:p>
    <w:p w:rsidR="003C7511" w:rsidRDefault="003C7511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Уменьшены расходы по мероприятию 2 «Организация предоставления дошкольного образования в муниципальных образовательных учреждениях» на 2024 год в сумме </w:t>
      </w:r>
      <w:r w:rsidR="00620E96">
        <w:rPr>
          <w:rFonts w:ascii="Times New Roman" w:hAnsi="Times New Roman" w:cs="Times New Roman"/>
          <w:sz w:val="28"/>
          <w:szCs w:val="28"/>
        </w:rPr>
        <w:t>520,0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20E96" w:rsidRDefault="003113B6" w:rsidP="003251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0E96">
        <w:rPr>
          <w:rFonts w:ascii="Times New Roman" w:hAnsi="Times New Roman" w:cs="Times New Roman"/>
          <w:sz w:val="28"/>
          <w:szCs w:val="28"/>
        </w:rPr>
        <w:t>Увеличение расходов на 24,5 тыс.рублей по основному мероприятию 6 «</w:t>
      </w:r>
      <w:r w:rsidR="00620E96" w:rsidRPr="00620E96">
        <w:rPr>
          <w:rFonts w:ascii="Times New Roman" w:hAnsi="Times New Roman" w:cs="Times New Roman"/>
          <w:sz w:val="28"/>
          <w:szCs w:val="28"/>
        </w:rPr>
        <w:t>Предоставление социальной поддержки отдельным категориям граждан в форме единых денежных компенсаций</w:t>
      </w:r>
      <w:r w:rsidR="00620E96">
        <w:rPr>
          <w:rFonts w:ascii="Times New Roman" w:hAnsi="Times New Roman" w:cs="Times New Roman"/>
          <w:sz w:val="28"/>
          <w:szCs w:val="28"/>
        </w:rPr>
        <w:t>».</w:t>
      </w:r>
    </w:p>
    <w:p w:rsidR="0012301F" w:rsidRDefault="00FA6E77" w:rsidP="00620E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2301F">
        <w:rPr>
          <w:rFonts w:ascii="Times New Roman" w:hAnsi="Times New Roman" w:cs="Times New Roman"/>
          <w:sz w:val="28"/>
          <w:szCs w:val="28"/>
        </w:rPr>
        <w:t>Позицию «Объемы бюджетных ассигнований подпрограммы 4 паспорта подпрограммы 4 изложить в новой редакции:</w:t>
      </w:r>
    </w:p>
    <w:p w:rsidR="0012301F" w:rsidRPr="007E4B7C" w:rsidRDefault="0012301F" w:rsidP="0012301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4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C7511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C7511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6,5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12301F" w:rsidRDefault="0012301F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22 516,2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6B5296">
        <w:rPr>
          <w:rFonts w:ascii="Times New Roman" w:hAnsi="Times New Roman" w:cs="Times New Roman"/>
          <w:sz w:val="28"/>
          <w:szCs w:val="28"/>
        </w:rPr>
        <w:t>25 132,2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6B5296">
        <w:rPr>
          <w:rFonts w:ascii="Times New Roman" w:hAnsi="Times New Roman" w:cs="Times New Roman"/>
          <w:sz w:val="28"/>
          <w:szCs w:val="28"/>
        </w:rPr>
        <w:t>25 252,2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6B5296">
        <w:rPr>
          <w:rFonts w:ascii="Times New Roman" w:hAnsi="Times New Roman" w:cs="Times New Roman"/>
          <w:sz w:val="28"/>
          <w:szCs w:val="28"/>
        </w:rPr>
        <w:t>25 245,9</w:t>
      </w:r>
      <w:r>
        <w:rPr>
          <w:rFonts w:ascii="Times New Roman" w:hAnsi="Times New Roman" w:cs="Times New Roman"/>
          <w:sz w:val="28"/>
          <w:szCs w:val="28"/>
        </w:rPr>
        <w:t xml:space="preserve"> 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01F" w:rsidRPr="003113B6" w:rsidRDefault="00820C70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113B6">
        <w:rPr>
          <w:rFonts w:ascii="Times New Roman" w:hAnsi="Times New Roman" w:cs="Times New Roman"/>
          <w:sz w:val="28"/>
          <w:szCs w:val="28"/>
        </w:rPr>
        <w:t xml:space="preserve">Увеличены расходы по основному мероприятию 1 «Обеспечение эффективной деятельности органа местного самоуправления – Управления образования администрации Вожегодского муниципального округа, как ответственного исполнителя муниципальной программы «Развитие образования Вожегодского муниципального округа на 2023-2026 годы» на сумму </w:t>
      </w:r>
      <w:r w:rsidR="003113B6" w:rsidRPr="003113B6">
        <w:rPr>
          <w:rFonts w:ascii="Times New Roman" w:hAnsi="Times New Roman" w:cs="Times New Roman"/>
          <w:sz w:val="28"/>
          <w:szCs w:val="28"/>
        </w:rPr>
        <w:t>51</w:t>
      </w:r>
      <w:r w:rsidR="003C7511" w:rsidRPr="003113B6">
        <w:rPr>
          <w:rFonts w:ascii="Times New Roman" w:hAnsi="Times New Roman" w:cs="Times New Roman"/>
          <w:sz w:val="28"/>
          <w:szCs w:val="28"/>
        </w:rPr>
        <w:t>,0</w:t>
      </w:r>
      <w:r w:rsidRPr="003113B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113B6" w:rsidRPr="003113B6" w:rsidRDefault="003113B6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13B6">
        <w:rPr>
          <w:rFonts w:ascii="Times New Roman" w:hAnsi="Times New Roman" w:cs="Times New Roman"/>
          <w:sz w:val="28"/>
          <w:szCs w:val="28"/>
        </w:rPr>
        <w:t xml:space="preserve">          Уменьшены расходы на 418,4 тыс.рублей по основному мероприятию 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3113B6">
        <w:rPr>
          <w:rFonts w:ascii="Times New Roman" w:hAnsi="Times New Roman" w:cs="Times New Roman"/>
          <w:sz w:val="28"/>
          <w:szCs w:val="28"/>
        </w:rPr>
        <w:t>Приобретение услуг распределительно-логистического центра на поставки продовольственных товаров для муниципальных 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2301F" w:rsidRDefault="00820C70" w:rsidP="001230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2301F">
        <w:rPr>
          <w:rFonts w:ascii="Times New Roman" w:hAnsi="Times New Roman" w:cs="Times New Roman"/>
          <w:sz w:val="28"/>
          <w:szCs w:val="28"/>
        </w:rPr>
        <w:t>Приложение 2 к подпрограмме 4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3574FF">
        <w:rPr>
          <w:rFonts w:ascii="Times New Roman" w:hAnsi="Times New Roman" w:cs="Times New Roman"/>
          <w:sz w:val="28"/>
          <w:szCs w:val="28"/>
        </w:rPr>
        <w:t>с</w:t>
      </w:r>
      <w:r w:rsidR="003113B6">
        <w:rPr>
          <w:rFonts w:ascii="Times New Roman" w:hAnsi="Times New Roman" w:cs="Times New Roman"/>
          <w:sz w:val="28"/>
          <w:szCs w:val="28"/>
        </w:rPr>
        <w:t>кого муниципального округа от 13</w:t>
      </w:r>
      <w:r w:rsidR="00CC06D4">
        <w:rPr>
          <w:rFonts w:ascii="Times New Roman" w:hAnsi="Times New Roman" w:cs="Times New Roman"/>
          <w:sz w:val="28"/>
          <w:szCs w:val="28"/>
        </w:rPr>
        <w:t>.</w:t>
      </w:r>
      <w:r w:rsidR="003113B6">
        <w:rPr>
          <w:rFonts w:ascii="Times New Roman" w:hAnsi="Times New Roman" w:cs="Times New Roman"/>
          <w:sz w:val="28"/>
          <w:szCs w:val="28"/>
        </w:rPr>
        <w:t>11</w:t>
      </w:r>
      <w:r w:rsidR="00FD358C">
        <w:rPr>
          <w:rFonts w:ascii="Times New Roman" w:hAnsi="Times New Roman" w:cs="Times New Roman"/>
          <w:sz w:val="28"/>
          <w:szCs w:val="28"/>
        </w:rPr>
        <w:t>.</w:t>
      </w:r>
      <w:r w:rsidR="00BE36D9">
        <w:rPr>
          <w:rFonts w:ascii="Times New Roman" w:hAnsi="Times New Roman" w:cs="Times New Roman"/>
          <w:sz w:val="28"/>
          <w:szCs w:val="28"/>
        </w:rPr>
        <w:t>202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="00BE36D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113B6">
        <w:rPr>
          <w:rFonts w:ascii="Times New Roman" w:hAnsi="Times New Roman" w:cs="Times New Roman"/>
          <w:sz w:val="28"/>
          <w:szCs w:val="28"/>
        </w:rPr>
        <w:t>104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>.12.202</w:t>
      </w:r>
      <w:r w:rsidR="00FD358C">
        <w:rPr>
          <w:rFonts w:ascii="Times New Roman" w:hAnsi="Times New Roman" w:cs="Times New Roman"/>
          <w:sz w:val="28"/>
          <w:szCs w:val="28"/>
        </w:rPr>
        <w:t>3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D358C">
        <w:rPr>
          <w:rFonts w:ascii="Times New Roman" w:hAnsi="Times New Roman" w:cs="Times New Roman"/>
          <w:sz w:val="28"/>
          <w:szCs w:val="28"/>
        </w:rPr>
        <w:t>162</w:t>
      </w:r>
      <w:r w:rsidRPr="00B82704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FD358C">
        <w:rPr>
          <w:rFonts w:ascii="Times New Roman" w:hAnsi="Times New Roman" w:cs="Times New Roman"/>
          <w:sz w:val="28"/>
          <w:szCs w:val="28"/>
        </w:rPr>
        <w:t>4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D358C">
        <w:rPr>
          <w:rFonts w:ascii="Times New Roman" w:hAnsi="Times New Roman" w:cs="Times New Roman"/>
          <w:sz w:val="28"/>
          <w:szCs w:val="28"/>
        </w:rPr>
        <w:t>5</w:t>
      </w:r>
      <w:r w:rsidRPr="00B82704">
        <w:rPr>
          <w:rFonts w:ascii="Times New Roman" w:hAnsi="Times New Roman" w:cs="Times New Roman"/>
          <w:sz w:val="28"/>
          <w:szCs w:val="28"/>
        </w:rPr>
        <w:t xml:space="preserve"> и 202</w:t>
      </w:r>
      <w:r w:rsidR="00FD358C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113B6" w:rsidRDefault="003113B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FA6E7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3113B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3113B6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95E" w:rsidRDefault="0060695E" w:rsidP="00264ACC">
      <w:pPr>
        <w:spacing w:after="0" w:line="240" w:lineRule="auto"/>
      </w:pPr>
      <w:r>
        <w:separator/>
      </w:r>
    </w:p>
  </w:endnote>
  <w:endnote w:type="continuationSeparator" w:id="0">
    <w:p w:rsidR="0060695E" w:rsidRDefault="0060695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95E" w:rsidRDefault="0060695E" w:rsidP="00264ACC">
      <w:pPr>
        <w:spacing w:after="0" w:line="240" w:lineRule="auto"/>
      </w:pPr>
      <w:r>
        <w:separator/>
      </w:r>
    </w:p>
  </w:footnote>
  <w:footnote w:type="continuationSeparator" w:id="0">
    <w:p w:rsidR="0060695E" w:rsidRDefault="0060695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4CF0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D69"/>
    <w:rsid w:val="00044E1C"/>
    <w:rsid w:val="0005268F"/>
    <w:rsid w:val="000613AE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301F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A76FF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8770D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037CD"/>
    <w:rsid w:val="003113B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574FF"/>
    <w:rsid w:val="0036287B"/>
    <w:rsid w:val="003740A7"/>
    <w:rsid w:val="00385EE7"/>
    <w:rsid w:val="00386E1F"/>
    <w:rsid w:val="00390678"/>
    <w:rsid w:val="00390A46"/>
    <w:rsid w:val="003915B7"/>
    <w:rsid w:val="00392DD9"/>
    <w:rsid w:val="003A2E2D"/>
    <w:rsid w:val="003A4B32"/>
    <w:rsid w:val="003A6CF5"/>
    <w:rsid w:val="003B5BB3"/>
    <w:rsid w:val="003C7511"/>
    <w:rsid w:val="003D20DB"/>
    <w:rsid w:val="003D2B29"/>
    <w:rsid w:val="003D43A5"/>
    <w:rsid w:val="003E704D"/>
    <w:rsid w:val="004030B9"/>
    <w:rsid w:val="0040767D"/>
    <w:rsid w:val="0041257E"/>
    <w:rsid w:val="00417EEF"/>
    <w:rsid w:val="004329CB"/>
    <w:rsid w:val="00432DE7"/>
    <w:rsid w:val="00456370"/>
    <w:rsid w:val="00460D49"/>
    <w:rsid w:val="00472BDE"/>
    <w:rsid w:val="0048250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3BDC"/>
    <w:rsid w:val="005558F9"/>
    <w:rsid w:val="0056002B"/>
    <w:rsid w:val="00562D36"/>
    <w:rsid w:val="00567C3C"/>
    <w:rsid w:val="0057454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3AD3"/>
    <w:rsid w:val="00604716"/>
    <w:rsid w:val="00604C03"/>
    <w:rsid w:val="0060695E"/>
    <w:rsid w:val="00610941"/>
    <w:rsid w:val="0061401D"/>
    <w:rsid w:val="00620E96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34FA"/>
    <w:rsid w:val="006B5296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5790B"/>
    <w:rsid w:val="00760647"/>
    <w:rsid w:val="007629F2"/>
    <w:rsid w:val="00773021"/>
    <w:rsid w:val="00773FDE"/>
    <w:rsid w:val="00775424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3CF9"/>
    <w:rsid w:val="007B4869"/>
    <w:rsid w:val="007C3507"/>
    <w:rsid w:val="007C7CED"/>
    <w:rsid w:val="007D27C2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0C70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0E84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767F"/>
    <w:rsid w:val="00A2322D"/>
    <w:rsid w:val="00A23CEF"/>
    <w:rsid w:val="00A2665B"/>
    <w:rsid w:val="00A42AFA"/>
    <w:rsid w:val="00A47D71"/>
    <w:rsid w:val="00A50161"/>
    <w:rsid w:val="00A54A18"/>
    <w:rsid w:val="00A56833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E15ED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65D8"/>
    <w:rsid w:val="00D21C99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918DB"/>
    <w:rsid w:val="00DA49DD"/>
    <w:rsid w:val="00DB2B29"/>
    <w:rsid w:val="00DB6864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2DD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A6E77"/>
    <w:rsid w:val="00FB6175"/>
    <w:rsid w:val="00FC1D30"/>
    <w:rsid w:val="00FC531D"/>
    <w:rsid w:val="00FC5657"/>
    <w:rsid w:val="00FC634C"/>
    <w:rsid w:val="00FD03BD"/>
    <w:rsid w:val="00FD358C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E9D4F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EB789-C836-447B-8D31-24DA788E9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2024-08-02T09:30:00Z</cp:lastPrinted>
  <dcterms:created xsi:type="dcterms:W3CDTF">2024-11-28T13:52:00Z</dcterms:created>
  <dcterms:modified xsi:type="dcterms:W3CDTF">2024-11-29T05:40:00Z</dcterms:modified>
</cp:coreProperties>
</file>