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</w:t>
      </w:r>
      <w:r w:rsidR="00C44983">
        <w:rPr>
          <w:rFonts w:ascii="Times New Roman" w:hAnsi="Times New Roman" w:cs="Times New Roman"/>
          <w:sz w:val="28"/>
          <w:szCs w:val="28"/>
        </w:rPr>
        <w:t>3</w:t>
      </w:r>
      <w:r w:rsidR="00B279D8">
        <w:rPr>
          <w:rFonts w:ascii="Times New Roman" w:hAnsi="Times New Roman" w:cs="Times New Roman"/>
          <w:sz w:val="28"/>
          <w:szCs w:val="28"/>
        </w:rPr>
        <w:t>4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279D8">
        <w:rPr>
          <w:rFonts w:ascii="Times New Roman" w:hAnsi="Times New Roman" w:cs="Times New Roman"/>
          <w:sz w:val="28"/>
          <w:szCs w:val="28"/>
        </w:rPr>
        <w:t>2</w:t>
      </w:r>
      <w:r w:rsidR="001F001E">
        <w:rPr>
          <w:rFonts w:ascii="Times New Roman" w:hAnsi="Times New Roman" w:cs="Times New Roman"/>
          <w:sz w:val="28"/>
          <w:szCs w:val="28"/>
        </w:rPr>
        <w:t>6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464638">
        <w:rPr>
          <w:rFonts w:ascii="Times New Roman" w:hAnsi="Times New Roman" w:cs="Times New Roman"/>
          <w:sz w:val="28"/>
          <w:szCs w:val="28"/>
        </w:rPr>
        <w:t>декаб</w:t>
      </w:r>
      <w:r w:rsidR="001C6E5B">
        <w:rPr>
          <w:rFonts w:ascii="Times New Roman" w:hAnsi="Times New Roman" w:cs="Times New Roman"/>
          <w:sz w:val="28"/>
          <w:szCs w:val="28"/>
        </w:rPr>
        <w:t>ря 2022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B279D8">
        <w:rPr>
          <w:rFonts w:ascii="Times New Roman" w:hAnsi="Times New Roman" w:cs="Times New Roman"/>
          <w:sz w:val="28"/>
          <w:szCs w:val="28"/>
        </w:rPr>
        <w:t>Развитие физической культуры и спорта, укрепление здоровья населения</w:t>
      </w:r>
      <w:r w:rsidR="00C44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C449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498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C4498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Pr="001F001E" w:rsidRDefault="00EF42AC" w:rsidP="001F00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 утвердить МП</w:t>
      </w:r>
      <w:r w:rsidR="00C44983">
        <w:rPr>
          <w:rFonts w:ascii="Times New Roman" w:hAnsi="Times New Roman" w:cs="Times New Roman"/>
          <w:sz w:val="28"/>
          <w:szCs w:val="28"/>
        </w:rPr>
        <w:t xml:space="preserve"> </w:t>
      </w:r>
      <w:r w:rsidR="00C44983" w:rsidRPr="00C44983">
        <w:rPr>
          <w:rFonts w:ascii="Times New Roman" w:hAnsi="Times New Roman" w:cs="Times New Roman"/>
          <w:sz w:val="28"/>
          <w:szCs w:val="28"/>
        </w:rPr>
        <w:t>«</w:t>
      </w:r>
      <w:r w:rsidR="00B279D8" w:rsidRPr="00B279D8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спорта, укрепление здоровья населения </w:t>
      </w:r>
      <w:proofErr w:type="spellStart"/>
      <w:r w:rsidR="00B279D8" w:rsidRPr="00B279D8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B279D8" w:rsidRPr="00B279D8">
        <w:rPr>
          <w:rFonts w:ascii="Times New Roman" w:hAnsi="Times New Roman" w:cs="Times New Roman"/>
          <w:sz w:val="28"/>
          <w:szCs w:val="28"/>
        </w:rPr>
        <w:t xml:space="preserve"> муниципального округа на 2023-2027 годы</w:t>
      </w:r>
      <w:r w:rsidR="00C44983" w:rsidRPr="00C44983">
        <w:rPr>
          <w:rFonts w:ascii="Times New Roman" w:hAnsi="Times New Roman" w:cs="Times New Roman"/>
          <w:sz w:val="28"/>
          <w:szCs w:val="28"/>
        </w:rPr>
        <w:t>»</w:t>
      </w:r>
      <w:r w:rsidR="001F001E" w:rsidRPr="00C44983">
        <w:rPr>
          <w:rFonts w:ascii="Times New Roman" w:hAnsi="Times New Roman" w:cs="Times New Roman"/>
          <w:sz w:val="28"/>
          <w:szCs w:val="28"/>
        </w:rPr>
        <w:t>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8C68EA">
        <w:rPr>
          <w:rFonts w:ascii="Times New Roman" w:hAnsi="Times New Roman" w:cs="Times New Roman"/>
          <w:sz w:val="28"/>
          <w:szCs w:val="28"/>
        </w:rPr>
        <w:t>107 766,9</w:t>
      </w:r>
      <w:r w:rsidR="000916C0">
        <w:rPr>
          <w:rFonts w:ascii="Times New Roman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EC5EF1" w:rsidRDefault="00C5523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>20</w:t>
      </w:r>
      <w:r w:rsidR="00EC5EF1">
        <w:rPr>
          <w:rFonts w:ascii="Times New Roman" w:hAnsi="Times New Roman" w:cs="Times New Roman"/>
          <w:sz w:val="28"/>
          <w:szCs w:val="28"/>
        </w:rPr>
        <w:t>23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C68EA">
        <w:rPr>
          <w:rFonts w:ascii="Times New Roman" w:hAnsi="Times New Roman" w:cs="Times New Roman"/>
          <w:sz w:val="28"/>
          <w:szCs w:val="28"/>
        </w:rPr>
        <w:t>79 721,5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C68EA">
        <w:rPr>
          <w:rFonts w:ascii="Times New Roman" w:hAnsi="Times New Roman" w:cs="Times New Roman"/>
          <w:sz w:val="28"/>
          <w:szCs w:val="28"/>
        </w:rPr>
        <w:t>8 262,7</w:t>
      </w:r>
      <w:r w:rsidR="00EC5EF1"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C68EA">
        <w:rPr>
          <w:rFonts w:ascii="Times New Roman" w:hAnsi="Times New Roman" w:cs="Times New Roman"/>
          <w:sz w:val="28"/>
          <w:szCs w:val="28"/>
        </w:rPr>
        <w:t>8 262,7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EC5EF1">
        <w:rPr>
          <w:rFonts w:ascii="Times New Roman" w:hAnsi="Times New Roman" w:cs="Times New Roman"/>
          <w:sz w:val="28"/>
          <w:szCs w:val="28"/>
        </w:rPr>
        <w:t>6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C68EA">
        <w:rPr>
          <w:rFonts w:ascii="Times New Roman" w:hAnsi="Times New Roman" w:cs="Times New Roman"/>
          <w:sz w:val="28"/>
          <w:szCs w:val="28"/>
        </w:rPr>
        <w:t>5760,0</w:t>
      </w:r>
      <w:r w:rsidR="00EC5EF1">
        <w:rPr>
          <w:rFonts w:ascii="Times New Roman" w:hAnsi="Times New Roman" w:cs="Times New Roman"/>
          <w:sz w:val="28"/>
          <w:szCs w:val="28"/>
        </w:rPr>
        <w:t>тыс. рублей; 2027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C68EA">
        <w:rPr>
          <w:rFonts w:ascii="Times New Roman" w:hAnsi="Times New Roman" w:cs="Times New Roman"/>
          <w:sz w:val="28"/>
          <w:szCs w:val="28"/>
        </w:rPr>
        <w:t>5760</w:t>
      </w:r>
      <w:r w:rsidR="00E92E93"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тыс. рублей.</w:t>
      </w:r>
    </w:p>
    <w:p w:rsidR="00EC5EF1" w:rsidRDefault="00EE2BC3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 w:rsidR="00EC5EF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C5EF1" w:rsidRPr="007E4B7C">
        <w:rPr>
          <w:rFonts w:ascii="Times New Roman" w:hAnsi="Times New Roman" w:cs="Times New Roman"/>
          <w:sz w:val="28"/>
          <w:szCs w:val="28"/>
        </w:rPr>
        <w:t>решени</w:t>
      </w:r>
      <w:r w:rsidR="00EC5EF1">
        <w:rPr>
          <w:rFonts w:ascii="Times New Roman" w:hAnsi="Times New Roman" w:cs="Times New Roman"/>
          <w:sz w:val="28"/>
          <w:szCs w:val="28"/>
        </w:rPr>
        <w:t>я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EC5EF1">
        <w:rPr>
          <w:rFonts w:ascii="Times New Roman" w:hAnsi="Times New Roman" w:cs="Times New Roman"/>
          <w:sz w:val="28"/>
          <w:szCs w:val="28"/>
        </w:rPr>
        <w:t>округа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C5EF1">
        <w:rPr>
          <w:rFonts w:ascii="Times New Roman" w:hAnsi="Times New Roman" w:cs="Times New Roman"/>
          <w:sz w:val="28"/>
          <w:szCs w:val="28"/>
        </w:rPr>
        <w:t>4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 w:rsidR="00EC5EF1">
        <w:rPr>
          <w:rFonts w:ascii="Times New Roman" w:hAnsi="Times New Roman" w:cs="Times New Roman"/>
          <w:sz w:val="28"/>
          <w:szCs w:val="28"/>
        </w:rPr>
        <w:t>5</w:t>
      </w:r>
      <w:r w:rsidR="00EC5EF1"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2BC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E92E93" w:rsidRDefault="00524E51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проекте постановления </w:t>
      </w:r>
      <w:r w:rsidR="00E92E93">
        <w:rPr>
          <w:rFonts w:ascii="Times New Roman" w:eastAsia="Calibri" w:hAnsi="Times New Roman" w:cs="Times New Roman"/>
          <w:sz w:val="28"/>
          <w:szCs w:val="28"/>
        </w:rPr>
        <w:t>имеются замечания по тексту.</w:t>
      </w:r>
    </w:p>
    <w:p w:rsidR="008C68EA" w:rsidRDefault="008C68EA" w:rsidP="00524E5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приложении № 1 финансовое обеспечение имеются арифметические ошибки.</w:t>
      </w:r>
      <w:bookmarkStart w:id="0" w:name="_GoBack"/>
      <w:bookmarkEnd w:id="0"/>
    </w:p>
    <w:p w:rsidR="00941CF1" w:rsidRPr="00941CF1" w:rsidRDefault="00941CF1" w:rsidP="00941CF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CF1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</w:t>
      </w:r>
      <w:r w:rsidRPr="00941CF1">
        <w:rPr>
          <w:rFonts w:ascii="Times New Roman" w:eastAsia="Calibri" w:hAnsi="Times New Roman" w:cs="Times New Roman"/>
          <w:sz w:val="28"/>
          <w:szCs w:val="28"/>
        </w:rPr>
        <w:t xml:space="preserve"> Устранить замечания КРУ.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41CF1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E7035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0801-BC79-48FC-ABC9-5F4ED492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4</cp:revision>
  <cp:lastPrinted>2022-11-30T12:09:00Z</cp:lastPrinted>
  <dcterms:created xsi:type="dcterms:W3CDTF">2022-12-26T12:52:00Z</dcterms:created>
  <dcterms:modified xsi:type="dcterms:W3CDTF">2022-12-26T12:59:00Z</dcterms:modified>
</cp:coreProperties>
</file>