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140F76">
        <w:rPr>
          <w:rFonts w:ascii="Times New Roman" w:eastAsia="Calibri" w:hAnsi="Times New Roman" w:cs="Times New Roman"/>
          <w:sz w:val="28"/>
          <w:szCs w:val="28"/>
        </w:rPr>
        <w:t>3</w:t>
      </w:r>
      <w:r w:rsidR="00E97C5A">
        <w:rPr>
          <w:rFonts w:ascii="Times New Roman" w:eastAsia="Calibri" w:hAnsi="Times New Roman" w:cs="Times New Roman"/>
          <w:sz w:val="28"/>
          <w:szCs w:val="28"/>
        </w:rPr>
        <w:t>5</w:t>
      </w:r>
      <w:bookmarkStart w:id="0" w:name="_GoBack"/>
      <w:bookmarkEnd w:id="0"/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AD350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AD350C">
        <w:rPr>
          <w:rFonts w:ascii="Times New Roman" w:eastAsia="Calibri" w:hAnsi="Times New Roman" w:cs="Times New Roman"/>
          <w:sz w:val="28"/>
          <w:szCs w:val="28"/>
        </w:rPr>
        <w:t>15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350C">
        <w:rPr>
          <w:rFonts w:ascii="Times New Roman" w:eastAsia="Calibri" w:hAnsi="Times New Roman" w:cs="Times New Roman"/>
          <w:sz w:val="28"/>
          <w:szCs w:val="28"/>
        </w:rPr>
        <w:t>ма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F94A94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80</w:t>
      </w:r>
      <w:r w:rsidR="00140F76">
        <w:rPr>
          <w:rFonts w:ascii="Times New Roman" w:eastAsia="Calibri" w:hAnsi="Times New Roman" w:cs="Times New Roman"/>
          <w:sz w:val="28"/>
          <w:szCs w:val="28"/>
        </w:rPr>
        <w:t>7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140F76">
        <w:rPr>
          <w:rFonts w:ascii="Times New Roman" w:hAnsi="Times New Roman" w:cs="Times New Roman"/>
          <w:sz w:val="28"/>
          <w:szCs w:val="28"/>
        </w:rPr>
        <w:t>Благоустройство</w:t>
      </w:r>
      <w:r w:rsidR="00AD12E1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F34400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F34400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140F76" w:rsidRPr="00140F76">
        <w:rPr>
          <w:rFonts w:ascii="Times New Roman" w:eastAsia="Calibri" w:hAnsi="Times New Roman" w:cs="Times New Roman"/>
          <w:sz w:val="28"/>
          <w:szCs w:val="28"/>
        </w:rPr>
        <w:t>Благоустройство территории Вожегодского муниципального округа на 2023-2027 годы</w:t>
      </w:r>
      <w:r w:rsidR="00F34400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F344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14AF4" w:rsidRDefault="00AD350C" w:rsidP="007E4B7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Паспорте программы позицию «Соискатели</w:t>
      </w:r>
      <w:r w:rsidR="006F2029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программы»</w:t>
      </w:r>
      <w:r w:rsidR="00114AF4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редакции, где дополнительно добавлен МБУ «ЦОМУ».</w:t>
      </w:r>
    </w:p>
    <w:p w:rsidR="007E4B7C" w:rsidRPr="007E4B7C" w:rsidRDefault="00AD350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Позицию «Объем </w:t>
      </w:r>
      <w:r w:rsidR="00CC06D4">
        <w:rPr>
          <w:rFonts w:ascii="Times New Roman" w:hAnsi="Times New Roman" w:cs="Times New Roman"/>
          <w:sz w:val="28"/>
          <w:szCs w:val="28"/>
        </w:rPr>
        <w:t>финансового обеспечения муниципальной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C06D4">
        <w:rPr>
          <w:rFonts w:ascii="Times New Roman" w:hAnsi="Times New Roman" w:cs="Times New Roman"/>
          <w:sz w:val="28"/>
          <w:szCs w:val="28"/>
        </w:rPr>
        <w:t>п</w:t>
      </w:r>
      <w:r w:rsidR="007E4B7C" w:rsidRPr="007E4B7C">
        <w:rPr>
          <w:rFonts w:ascii="Times New Roman" w:hAnsi="Times New Roman" w:cs="Times New Roman"/>
          <w:sz w:val="28"/>
          <w:szCs w:val="28"/>
        </w:rPr>
        <w:t>рограммы</w:t>
      </w:r>
      <w:r w:rsidR="00CC06D4">
        <w:rPr>
          <w:rFonts w:ascii="Times New Roman" w:hAnsi="Times New Roman" w:cs="Times New Roman"/>
          <w:sz w:val="28"/>
          <w:szCs w:val="28"/>
        </w:rPr>
        <w:t xml:space="preserve"> за счет средств бюджета Вожегодского муниципального округа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» изложить в новой редакции. 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«</w:t>
      </w:r>
      <w:r w:rsidR="00CC06D4"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140F76">
        <w:rPr>
          <w:rFonts w:ascii="Times New Roman" w:hAnsi="Times New Roman" w:cs="Times New Roman"/>
          <w:sz w:val="28"/>
          <w:szCs w:val="28"/>
        </w:rPr>
        <w:t>1</w:t>
      </w:r>
      <w:r w:rsidR="00114AF4">
        <w:rPr>
          <w:rFonts w:ascii="Times New Roman" w:hAnsi="Times New Roman" w:cs="Times New Roman"/>
          <w:sz w:val="28"/>
          <w:szCs w:val="28"/>
        </w:rPr>
        <w:t>1 078,7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114AF4">
        <w:rPr>
          <w:rFonts w:ascii="Times New Roman" w:hAnsi="Times New Roman" w:cs="Times New Roman"/>
          <w:sz w:val="28"/>
          <w:szCs w:val="28"/>
        </w:rPr>
        <w:t>5 662,7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20586D" w:rsidRPr="0020586D">
        <w:rPr>
          <w:rFonts w:ascii="Times New Roman" w:hAnsi="Times New Roman" w:cs="Times New Roman"/>
          <w:sz w:val="28"/>
          <w:szCs w:val="28"/>
        </w:rPr>
        <w:t>2</w:t>
      </w:r>
      <w:r w:rsidR="0020586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0586D" w:rsidRPr="0020586D">
        <w:rPr>
          <w:rFonts w:ascii="Times New Roman" w:hAnsi="Times New Roman" w:cs="Times New Roman"/>
          <w:sz w:val="28"/>
          <w:szCs w:val="28"/>
        </w:rPr>
        <w:t>708</w:t>
      </w:r>
      <w:r w:rsidR="0020586D">
        <w:rPr>
          <w:rFonts w:ascii="Times New Roman" w:hAnsi="Times New Roman" w:cs="Times New Roman"/>
          <w:sz w:val="28"/>
          <w:szCs w:val="28"/>
        </w:rPr>
        <w:t>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20586D">
        <w:rPr>
          <w:rFonts w:ascii="Times New Roman" w:hAnsi="Times New Roman" w:cs="Times New Roman"/>
          <w:sz w:val="28"/>
          <w:szCs w:val="28"/>
        </w:rPr>
        <w:t>2 708</w:t>
      </w:r>
      <w:r w:rsidR="00F94A94">
        <w:rPr>
          <w:rFonts w:ascii="Times New Roman" w:hAnsi="Times New Roman" w:cs="Times New Roman"/>
          <w:sz w:val="28"/>
          <w:szCs w:val="28"/>
        </w:rPr>
        <w:t>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94A94">
        <w:rPr>
          <w:rFonts w:ascii="Times New Roman" w:hAnsi="Times New Roman" w:cs="Times New Roman"/>
          <w:sz w:val="28"/>
          <w:szCs w:val="28"/>
        </w:rPr>
        <w:t>; 2026 год- 0,0 тыс.рублей; 2027 год- 0,0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Pr="007E4B7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2</w:t>
      </w:r>
      <w:r w:rsidR="00114AF4">
        <w:rPr>
          <w:rFonts w:ascii="Times New Roman" w:hAnsi="Times New Roman" w:cs="Times New Roman"/>
          <w:sz w:val="28"/>
          <w:szCs w:val="28"/>
        </w:rPr>
        <w:t>7</w:t>
      </w:r>
      <w:r w:rsidR="00CC06D4">
        <w:rPr>
          <w:rFonts w:ascii="Times New Roman" w:hAnsi="Times New Roman" w:cs="Times New Roman"/>
          <w:sz w:val="28"/>
          <w:szCs w:val="28"/>
        </w:rPr>
        <w:t>.0</w:t>
      </w:r>
      <w:r w:rsidR="00114AF4">
        <w:rPr>
          <w:rFonts w:ascii="Times New Roman" w:hAnsi="Times New Roman" w:cs="Times New Roman"/>
          <w:sz w:val="28"/>
          <w:szCs w:val="28"/>
        </w:rPr>
        <w:t>4</w:t>
      </w:r>
      <w:r w:rsidRPr="00B82704">
        <w:rPr>
          <w:rFonts w:ascii="Times New Roman" w:hAnsi="Times New Roman" w:cs="Times New Roman"/>
          <w:sz w:val="28"/>
          <w:szCs w:val="28"/>
        </w:rPr>
        <w:t xml:space="preserve">.2023 года  № </w:t>
      </w:r>
      <w:r w:rsidR="00114AF4">
        <w:rPr>
          <w:rFonts w:ascii="Times New Roman" w:hAnsi="Times New Roman" w:cs="Times New Roman"/>
          <w:sz w:val="28"/>
          <w:szCs w:val="28"/>
        </w:rPr>
        <w:t>54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3D49" w:rsidRDefault="00653D4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53D4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13FCE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653D49">
        <w:rPr>
          <w:rFonts w:ascii="Times New Roman" w:hAnsi="Times New Roman" w:cs="Times New Roman"/>
          <w:sz w:val="28"/>
          <w:szCs w:val="28"/>
        </w:rPr>
        <w:t>Ванюшкин</w:t>
      </w:r>
      <w:r w:rsidR="007E4B7C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88A" w:rsidRDefault="0027388A" w:rsidP="00264ACC">
      <w:pPr>
        <w:spacing w:after="0" w:line="240" w:lineRule="auto"/>
      </w:pPr>
      <w:r>
        <w:separator/>
      </w:r>
    </w:p>
  </w:endnote>
  <w:endnote w:type="continuationSeparator" w:id="0">
    <w:p w:rsidR="0027388A" w:rsidRDefault="0027388A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88A" w:rsidRDefault="0027388A" w:rsidP="00264ACC">
      <w:pPr>
        <w:spacing w:after="0" w:line="240" w:lineRule="auto"/>
      </w:pPr>
      <w:r>
        <w:separator/>
      </w:r>
    </w:p>
  </w:footnote>
  <w:footnote w:type="continuationSeparator" w:id="0">
    <w:p w:rsidR="0027388A" w:rsidRDefault="0027388A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14AF4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7388A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6F2029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57D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1BDA"/>
    <w:rsid w:val="00AC2B71"/>
    <w:rsid w:val="00AC5E81"/>
    <w:rsid w:val="00AC7094"/>
    <w:rsid w:val="00AD12E1"/>
    <w:rsid w:val="00AD350C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97C5A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C97D9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66AA8-3229-4949-91C5-05BDF4A3E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6</cp:revision>
  <cp:lastPrinted>2023-05-15T07:36:00Z</cp:lastPrinted>
  <dcterms:created xsi:type="dcterms:W3CDTF">2023-05-15T06:58:00Z</dcterms:created>
  <dcterms:modified xsi:type="dcterms:W3CDTF">2023-05-15T07:42:00Z</dcterms:modified>
</cp:coreProperties>
</file>