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036D9">
        <w:rPr>
          <w:rFonts w:ascii="Times New Roman" w:eastAsia="Calibri" w:hAnsi="Times New Roman" w:cs="Times New Roman"/>
          <w:sz w:val="28"/>
          <w:szCs w:val="28"/>
        </w:rPr>
        <w:t>107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036D9">
        <w:rPr>
          <w:rFonts w:ascii="Times New Roman" w:eastAsia="Calibri" w:hAnsi="Times New Roman" w:cs="Times New Roman"/>
          <w:sz w:val="28"/>
          <w:szCs w:val="28"/>
        </w:rPr>
        <w:t>27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3C61">
        <w:rPr>
          <w:rFonts w:ascii="Times New Roman" w:eastAsia="Calibri" w:hAnsi="Times New Roman" w:cs="Times New Roman"/>
          <w:sz w:val="28"/>
          <w:szCs w:val="28"/>
        </w:rPr>
        <w:t>дека</w:t>
      </w:r>
      <w:r w:rsidR="006F4F82">
        <w:rPr>
          <w:rFonts w:ascii="Times New Roman" w:eastAsia="Calibri" w:hAnsi="Times New Roman" w:cs="Times New Roman"/>
          <w:sz w:val="28"/>
          <w:szCs w:val="28"/>
        </w:rPr>
        <w:t>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12D" w:rsidRDefault="00FD7B1E" w:rsidP="008C28B3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О</w:t>
      </w:r>
      <w:r w:rsidR="003B76ED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 ассигнований на реализацию</w:t>
      </w:r>
      <w:r w:rsidR="003B76ED">
        <w:rPr>
          <w:rFonts w:ascii="Times New Roman" w:eastAsia="Calibri" w:hAnsi="Times New Roman" w:cs="Times New Roman"/>
          <w:sz w:val="28"/>
          <w:szCs w:val="26"/>
        </w:rPr>
        <w:t xml:space="preserve">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F3EFA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B76ED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3036D9">
        <w:rPr>
          <w:rFonts w:ascii="Times New Roman" w:eastAsia="Calibri" w:hAnsi="Times New Roman" w:cs="Times New Roman"/>
          <w:sz w:val="28"/>
          <w:szCs w:val="26"/>
        </w:rPr>
        <w:t>70 942,4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3036D9">
        <w:rPr>
          <w:rFonts w:ascii="Times New Roman" w:eastAsia="Calibri" w:hAnsi="Times New Roman" w:cs="Times New Roman"/>
          <w:sz w:val="28"/>
          <w:szCs w:val="26"/>
        </w:rPr>
        <w:t>33 548,0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 w:rsidR="008C28B3">
        <w:rPr>
          <w:rFonts w:ascii="Times New Roman" w:hAnsi="Times New Roman" w:cs="Times New Roman"/>
          <w:sz w:val="28"/>
          <w:szCs w:val="28"/>
        </w:rPr>
        <w:t>Приложение 3</w:t>
      </w:r>
      <w:r w:rsidR="003036D9">
        <w:rPr>
          <w:rFonts w:ascii="Times New Roman" w:hAnsi="Times New Roman" w:cs="Times New Roman"/>
          <w:sz w:val="28"/>
          <w:szCs w:val="28"/>
        </w:rPr>
        <w:t>,4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3036D9" w:rsidRDefault="003036D9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1101,5 тыс.рублей, из них: по основному мероприятию 1 </w:t>
      </w:r>
      <w:r w:rsidRPr="003036D9">
        <w:rPr>
          <w:rFonts w:ascii="Times New Roman" w:hAnsi="Times New Roman" w:cs="Times New Roman"/>
          <w:sz w:val="28"/>
          <w:szCs w:val="28"/>
        </w:rPr>
        <w:t>«Предоставление мер социальной поддержки отдельным категориям граждан за счет средств бюджета округа»</w:t>
      </w:r>
      <w:r>
        <w:rPr>
          <w:rFonts w:ascii="Times New Roman" w:hAnsi="Times New Roman" w:cs="Times New Roman"/>
          <w:sz w:val="28"/>
          <w:szCs w:val="28"/>
        </w:rPr>
        <w:t xml:space="preserve"> увеличение на 1467,5 тыс.рублей, по основному мероприятию</w:t>
      </w:r>
      <w:r w:rsidR="00700388">
        <w:rPr>
          <w:rFonts w:ascii="Times New Roman" w:hAnsi="Times New Roman" w:cs="Times New Roman"/>
          <w:sz w:val="28"/>
          <w:szCs w:val="28"/>
        </w:rPr>
        <w:t xml:space="preserve"> </w:t>
      </w:r>
      <w:r w:rsidR="00700388" w:rsidRPr="00700388">
        <w:rPr>
          <w:rFonts w:ascii="Times New Roman" w:hAnsi="Times New Roman" w:cs="Times New Roman"/>
          <w:sz w:val="28"/>
          <w:szCs w:val="28"/>
        </w:rPr>
        <w:t>7 «Дополнительное пенсионное обеспечение»</w:t>
      </w:r>
      <w:r w:rsidR="00700388">
        <w:rPr>
          <w:rFonts w:ascii="Times New Roman" w:hAnsi="Times New Roman" w:cs="Times New Roman"/>
          <w:sz w:val="28"/>
          <w:szCs w:val="28"/>
        </w:rPr>
        <w:t xml:space="preserve"> уменьшение на 42,1 тыс.рублей и по основному мероприятию Р1 </w:t>
      </w:r>
      <w:r w:rsidR="00700388" w:rsidRPr="00700388">
        <w:rPr>
          <w:rFonts w:ascii="Times New Roman" w:hAnsi="Times New Roman" w:cs="Times New Roman"/>
          <w:sz w:val="28"/>
          <w:szCs w:val="28"/>
        </w:rPr>
        <w:t>«Реализация регионального проекта «Финансовая поддержка семей при рождении детей»</w:t>
      </w:r>
      <w:r w:rsidR="00700388">
        <w:rPr>
          <w:rFonts w:ascii="Times New Roman" w:hAnsi="Times New Roman" w:cs="Times New Roman"/>
          <w:sz w:val="28"/>
          <w:szCs w:val="28"/>
        </w:rPr>
        <w:t xml:space="preserve"> снижение на 323,9 тыс.рублей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787F3A" w:rsidP="008C28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D8230B">
        <w:rPr>
          <w:rFonts w:ascii="Times New Roman" w:hAnsi="Times New Roman" w:cs="Times New Roman"/>
          <w:sz w:val="28"/>
          <w:szCs w:val="28"/>
        </w:rPr>
        <w:t>о муниципального округа от 1</w:t>
      </w:r>
      <w:r w:rsidR="003036D9">
        <w:rPr>
          <w:rFonts w:ascii="Times New Roman" w:hAnsi="Times New Roman" w:cs="Times New Roman"/>
          <w:sz w:val="28"/>
          <w:szCs w:val="28"/>
        </w:rPr>
        <w:t>9</w:t>
      </w:r>
      <w:r w:rsidR="003B76ED">
        <w:rPr>
          <w:rFonts w:ascii="Times New Roman" w:hAnsi="Times New Roman" w:cs="Times New Roman"/>
          <w:sz w:val="28"/>
          <w:szCs w:val="28"/>
        </w:rPr>
        <w:t>.</w:t>
      </w:r>
      <w:r w:rsidR="00D8230B">
        <w:rPr>
          <w:rFonts w:ascii="Times New Roman" w:hAnsi="Times New Roman" w:cs="Times New Roman"/>
          <w:sz w:val="28"/>
          <w:szCs w:val="28"/>
        </w:rPr>
        <w:t>1</w:t>
      </w:r>
      <w:r w:rsidR="003036D9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B76ED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D8230B">
        <w:rPr>
          <w:rFonts w:ascii="Times New Roman" w:hAnsi="Times New Roman" w:cs="Times New Roman"/>
          <w:sz w:val="28"/>
          <w:szCs w:val="28"/>
        </w:rPr>
        <w:t>1</w:t>
      </w:r>
      <w:r w:rsidR="003036D9">
        <w:rPr>
          <w:rFonts w:ascii="Times New Roman" w:hAnsi="Times New Roman" w:cs="Times New Roman"/>
          <w:sz w:val="28"/>
          <w:szCs w:val="28"/>
        </w:rPr>
        <w:t>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36D9" w:rsidRDefault="003036D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3036D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3036D9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2EF" w:rsidRDefault="005172EF" w:rsidP="00264ACC">
      <w:pPr>
        <w:spacing w:after="0" w:line="240" w:lineRule="auto"/>
      </w:pPr>
      <w:r>
        <w:separator/>
      </w:r>
    </w:p>
  </w:endnote>
  <w:endnote w:type="continuationSeparator" w:id="0">
    <w:p w:rsidR="005172EF" w:rsidRDefault="005172E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2EF" w:rsidRDefault="005172EF" w:rsidP="00264ACC">
      <w:pPr>
        <w:spacing w:after="0" w:line="240" w:lineRule="auto"/>
      </w:pPr>
      <w:r>
        <w:separator/>
      </w:r>
    </w:p>
  </w:footnote>
  <w:footnote w:type="continuationSeparator" w:id="0">
    <w:p w:rsidR="005172EF" w:rsidRDefault="005172E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4348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128A"/>
    <w:rsid w:val="002C3727"/>
    <w:rsid w:val="002D19BF"/>
    <w:rsid w:val="002D425B"/>
    <w:rsid w:val="002D4CB4"/>
    <w:rsid w:val="002E1927"/>
    <w:rsid w:val="002E5D5C"/>
    <w:rsid w:val="002E725C"/>
    <w:rsid w:val="002F2246"/>
    <w:rsid w:val="003036D9"/>
    <w:rsid w:val="003133F0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65B7D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4E46"/>
    <w:rsid w:val="003B5BB3"/>
    <w:rsid w:val="003B76ED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172EF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6F3EFA"/>
    <w:rsid w:val="006F4F82"/>
    <w:rsid w:val="00700388"/>
    <w:rsid w:val="00701013"/>
    <w:rsid w:val="00715FAC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7F3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2710C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28B3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3C61"/>
    <w:rsid w:val="009C57F3"/>
    <w:rsid w:val="009C70BA"/>
    <w:rsid w:val="009C7C39"/>
    <w:rsid w:val="009D4915"/>
    <w:rsid w:val="009E5C04"/>
    <w:rsid w:val="009E608C"/>
    <w:rsid w:val="009E6868"/>
    <w:rsid w:val="009E74C9"/>
    <w:rsid w:val="009F0874"/>
    <w:rsid w:val="009F09FD"/>
    <w:rsid w:val="009F1392"/>
    <w:rsid w:val="009F290D"/>
    <w:rsid w:val="009F381A"/>
    <w:rsid w:val="009F5604"/>
    <w:rsid w:val="009F5D94"/>
    <w:rsid w:val="009F7E96"/>
    <w:rsid w:val="00A174F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2A65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4FA6"/>
    <w:rsid w:val="00D40160"/>
    <w:rsid w:val="00D50380"/>
    <w:rsid w:val="00D66794"/>
    <w:rsid w:val="00D71A57"/>
    <w:rsid w:val="00D75EAF"/>
    <w:rsid w:val="00D810A3"/>
    <w:rsid w:val="00D81DBF"/>
    <w:rsid w:val="00D8230B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D2D30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37BF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E6C0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F124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76C2A-4425-4C55-A882-CE53CD3E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2024-12-16T06:20:00Z</cp:lastPrinted>
  <dcterms:created xsi:type="dcterms:W3CDTF">2024-12-27T13:02:00Z</dcterms:created>
  <dcterms:modified xsi:type="dcterms:W3CDTF">2024-12-27T13:13:00Z</dcterms:modified>
</cp:coreProperties>
</file>