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9F5604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F5604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</w:t>
      </w:r>
    </w:p>
    <w:p w:rsidR="00EF3D5D" w:rsidRPr="009F5604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ул. Садовая, 15                                                                Телефон (81744) 2 21 34</w:t>
      </w:r>
    </w:p>
    <w:p w:rsidR="000D0C1B" w:rsidRPr="009F5604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D9013F" w:rsidRPr="00E7451D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«Сохранение  и развитие учреждений культуры и искусства, развитие туризма в Вожегодском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9F5604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F2246">
        <w:rPr>
          <w:rFonts w:ascii="Times New Roman" w:hAnsi="Times New Roman" w:cs="Times New Roman"/>
          <w:sz w:val="27"/>
          <w:szCs w:val="27"/>
        </w:rPr>
        <w:t>26</w:t>
      </w:r>
      <w:r w:rsidR="00701013">
        <w:rPr>
          <w:rFonts w:ascii="Times New Roman" w:hAnsi="Times New Roman" w:cs="Times New Roman"/>
          <w:sz w:val="27"/>
          <w:szCs w:val="27"/>
        </w:rPr>
        <w:t xml:space="preserve"> </w:t>
      </w:r>
      <w:r w:rsidR="002F2246">
        <w:rPr>
          <w:rFonts w:ascii="Times New Roman" w:hAnsi="Times New Roman" w:cs="Times New Roman"/>
          <w:sz w:val="27"/>
          <w:szCs w:val="27"/>
        </w:rPr>
        <w:t>янва</w:t>
      </w:r>
      <w:r w:rsidR="00893641">
        <w:rPr>
          <w:rFonts w:ascii="Times New Roman" w:hAnsi="Times New Roman" w:cs="Times New Roman"/>
          <w:sz w:val="27"/>
          <w:szCs w:val="27"/>
        </w:rPr>
        <w:t>ря</w:t>
      </w:r>
      <w:r w:rsidR="00701013">
        <w:rPr>
          <w:rFonts w:ascii="Times New Roman" w:hAnsi="Times New Roman" w:cs="Times New Roman"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>20</w:t>
      </w:r>
      <w:r w:rsidR="00C70D8A" w:rsidRPr="009F5604">
        <w:rPr>
          <w:rFonts w:ascii="Times New Roman" w:hAnsi="Times New Roman" w:cs="Times New Roman"/>
          <w:sz w:val="27"/>
          <w:szCs w:val="27"/>
        </w:rPr>
        <w:t>2</w:t>
      </w:r>
      <w:r w:rsidR="002F2246">
        <w:rPr>
          <w:rFonts w:ascii="Times New Roman" w:hAnsi="Times New Roman" w:cs="Times New Roman"/>
          <w:sz w:val="27"/>
          <w:szCs w:val="27"/>
        </w:rPr>
        <w:t>2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года</w:t>
      </w:r>
      <w:r w:rsidR="007A02CE" w:rsidRPr="009F5604">
        <w:rPr>
          <w:rFonts w:ascii="Times New Roman" w:hAnsi="Times New Roman" w:cs="Times New Roman"/>
          <w:sz w:val="27"/>
          <w:szCs w:val="27"/>
        </w:rPr>
        <w:t xml:space="preserve">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0409B0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2F2246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C15992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№ </w:t>
      </w:r>
      <w:r w:rsidR="00322D19">
        <w:rPr>
          <w:rFonts w:ascii="Times New Roman" w:hAnsi="Times New Roman" w:cs="Times New Roman"/>
          <w:sz w:val="27"/>
          <w:szCs w:val="27"/>
        </w:rPr>
        <w:t xml:space="preserve"> </w:t>
      </w:r>
      <w:r w:rsidR="00701013">
        <w:rPr>
          <w:rFonts w:ascii="Times New Roman" w:hAnsi="Times New Roman" w:cs="Times New Roman"/>
          <w:sz w:val="27"/>
          <w:szCs w:val="27"/>
        </w:rPr>
        <w:t>1</w:t>
      </w:r>
      <w:r w:rsidR="002F2246">
        <w:rPr>
          <w:rFonts w:ascii="Times New Roman" w:hAnsi="Times New Roman" w:cs="Times New Roman"/>
          <w:sz w:val="27"/>
          <w:szCs w:val="27"/>
        </w:rPr>
        <w:t>3</w:t>
      </w:r>
    </w:p>
    <w:p w:rsidR="00C15992" w:rsidRPr="009F560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9F5604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9F5604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9F5604">
        <w:rPr>
          <w:rFonts w:ascii="Times New Roman" w:hAnsi="Times New Roman" w:cs="Times New Roman"/>
          <w:sz w:val="27"/>
          <w:szCs w:val="27"/>
        </w:rPr>
        <w:t>,</w:t>
      </w:r>
      <w:r w:rsidRPr="009F5604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>муниципальную программу «Сохранение  и развитие учреждений культуры и искусства, развитие туризма в Вожегодском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525 426,1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: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31 425,6 тыс. руб.;  -2018 год – 46 740,5 тыс. руб.;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60 390,5 тыс. руб.; - 2020 год – 65 065,4 тыс.руб.; на 2021 год –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61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 424,1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тыс.руб.; на 2022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72 955,4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тыс.руб.; на 2023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тыс.руб.; на 2024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тыс.руб.; на 2025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53 487,0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тыс.руб.».</w:t>
      </w:r>
    </w:p>
    <w:p w:rsidR="005C21F4" w:rsidRPr="009F5604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«Сохранение  и развитие учреждений культуры и искусства, развитие туризма в Вожегодском муниципальном районе на 2017-2025 годы» в объемы бюджетных ассигнований на реализацию мероприятий подпрограмм.</w:t>
      </w:r>
    </w:p>
    <w:p w:rsidR="00B15DF0" w:rsidRPr="009F5604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B15DF0" w:rsidRPr="009F5604" w:rsidRDefault="00C75016" w:rsidP="00B15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 w:rsidR="002F224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кого муниципального района от 16</w:t>
      </w:r>
      <w:r w:rsidR="0067763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F224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7763D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2F224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776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F2246">
        <w:rPr>
          <w:rFonts w:ascii="Times New Roman" w:eastAsia="Times New Roman" w:hAnsi="Times New Roman" w:cs="Times New Roman"/>
          <w:sz w:val="27"/>
          <w:szCs w:val="27"/>
          <w:lang w:eastAsia="ru-RU"/>
        </w:rPr>
        <w:t>57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 w:rsidR="002F224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2F224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2F224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годов.         </w:t>
      </w:r>
    </w:p>
    <w:p w:rsidR="00333BEE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F2246" w:rsidRPr="00F36B1A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F36B1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36B1A">
        <w:rPr>
          <w:rFonts w:ascii="Times New Roman" w:hAnsi="Times New Roman" w:cs="Times New Roman"/>
          <w:sz w:val="27"/>
          <w:szCs w:val="27"/>
        </w:rPr>
        <w:t>замечаний нет.</w:t>
      </w:r>
      <w:bookmarkStart w:id="0" w:name="_GoBack"/>
      <w:bookmarkEnd w:id="0"/>
    </w:p>
    <w:p w:rsidR="002F2246" w:rsidRPr="009F5604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F2246" w:rsidRDefault="002F224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Старший инспектор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контрольно-ревизионного управления  </w:t>
      </w:r>
      <w:r w:rsidR="002F2246">
        <w:rPr>
          <w:rFonts w:ascii="Times New Roman" w:hAnsi="Times New Roman" w:cs="Times New Roman"/>
          <w:sz w:val="27"/>
          <w:szCs w:val="27"/>
        </w:rPr>
        <w:t>_____</w:t>
      </w:r>
      <w:r w:rsidRPr="009F5604">
        <w:rPr>
          <w:rFonts w:ascii="Times New Roman" w:hAnsi="Times New Roman" w:cs="Times New Roman"/>
          <w:sz w:val="27"/>
          <w:szCs w:val="27"/>
        </w:rPr>
        <w:t xml:space="preserve">_______  О.В. </w:t>
      </w:r>
      <w:r w:rsidR="002F2246">
        <w:rPr>
          <w:rFonts w:ascii="Times New Roman" w:hAnsi="Times New Roman" w:cs="Times New Roman"/>
          <w:sz w:val="27"/>
          <w:szCs w:val="27"/>
        </w:rPr>
        <w:t>Соколова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DED" w:rsidRDefault="004C0DED" w:rsidP="00264ACC">
      <w:pPr>
        <w:spacing w:after="0" w:line="240" w:lineRule="auto"/>
      </w:pPr>
      <w:r>
        <w:separator/>
      </w:r>
    </w:p>
  </w:endnote>
  <w:endnote w:type="continuationSeparator" w:id="0">
    <w:p w:rsidR="004C0DED" w:rsidRDefault="004C0DE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DED" w:rsidRDefault="004C0DED" w:rsidP="00264ACC">
      <w:pPr>
        <w:spacing w:after="0" w:line="240" w:lineRule="auto"/>
      </w:pPr>
      <w:r>
        <w:separator/>
      </w:r>
    </w:p>
  </w:footnote>
  <w:footnote w:type="continuationSeparator" w:id="0">
    <w:p w:rsidR="004C0DED" w:rsidRDefault="004C0DE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27FCB-844B-4770-9438-0390526A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C693B-DE32-450F-B5B4-3C010DC7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2021-08-09T06:04:00Z</cp:lastPrinted>
  <dcterms:created xsi:type="dcterms:W3CDTF">2021-10-27T13:00:00Z</dcterms:created>
  <dcterms:modified xsi:type="dcterms:W3CDTF">2022-01-26T10:01:00Z</dcterms:modified>
</cp:coreProperties>
</file>