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33D30">
        <w:rPr>
          <w:rFonts w:ascii="Times New Roman" w:eastAsia="Calibri" w:hAnsi="Times New Roman" w:cs="Times New Roman"/>
          <w:sz w:val="28"/>
          <w:szCs w:val="28"/>
        </w:rPr>
        <w:t>39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D33D30">
        <w:rPr>
          <w:rFonts w:ascii="Times New Roman" w:eastAsia="Calibri" w:hAnsi="Times New Roman" w:cs="Times New Roman"/>
          <w:sz w:val="28"/>
          <w:szCs w:val="28"/>
        </w:rPr>
        <w:t>11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3D30">
        <w:rPr>
          <w:rFonts w:ascii="Times New Roman" w:eastAsia="Calibri" w:hAnsi="Times New Roman" w:cs="Times New Roman"/>
          <w:sz w:val="28"/>
          <w:szCs w:val="28"/>
        </w:rPr>
        <w:t>июн</w:t>
      </w:r>
      <w:r w:rsidR="000D10D2">
        <w:rPr>
          <w:rFonts w:ascii="Times New Roman" w:eastAsia="Calibri" w:hAnsi="Times New Roman" w:cs="Times New Roman"/>
          <w:sz w:val="28"/>
          <w:szCs w:val="28"/>
        </w:rPr>
        <w:t>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FE2FAB" w:rsidRPr="00896595" w:rsidRDefault="00FE2FAB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3D30">
        <w:rPr>
          <w:rFonts w:ascii="Times New Roman" w:hAnsi="Times New Roman" w:cs="Times New Roman"/>
          <w:sz w:val="28"/>
          <w:szCs w:val="28"/>
        </w:rPr>
        <w:t>44 274,1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01D8D">
        <w:rPr>
          <w:rFonts w:ascii="Times New Roman" w:hAnsi="Times New Roman" w:cs="Times New Roman"/>
          <w:sz w:val="28"/>
          <w:szCs w:val="28"/>
        </w:rPr>
        <w:t>24 535,2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D33D30">
        <w:rPr>
          <w:rFonts w:ascii="Times New Roman" w:hAnsi="Times New Roman" w:cs="Times New Roman"/>
          <w:sz w:val="28"/>
          <w:szCs w:val="28"/>
        </w:rPr>
        <w:t>14 138,9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01D8D">
        <w:rPr>
          <w:rFonts w:ascii="Times New Roman" w:hAnsi="Times New Roman" w:cs="Times New Roman"/>
          <w:sz w:val="28"/>
          <w:szCs w:val="28"/>
        </w:rPr>
        <w:t>2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C01D8D">
        <w:rPr>
          <w:rFonts w:ascii="Times New Roman" w:hAnsi="Times New Roman" w:cs="Times New Roman"/>
          <w:sz w:val="28"/>
          <w:szCs w:val="28"/>
        </w:rPr>
        <w:t>2 80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390797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0797">
        <w:rPr>
          <w:rFonts w:ascii="Times New Roman" w:hAnsi="Times New Roman" w:cs="Times New Roman"/>
          <w:sz w:val="28"/>
          <w:szCs w:val="28"/>
        </w:rPr>
        <w:t>Увеличение на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390797">
        <w:rPr>
          <w:rFonts w:ascii="Times New Roman" w:hAnsi="Times New Roman" w:cs="Times New Roman"/>
          <w:sz w:val="28"/>
          <w:szCs w:val="28"/>
        </w:rPr>
        <w:t>3 890,2</w:t>
      </w:r>
      <w:r w:rsidR="0055022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55022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="0055022E">
        <w:rPr>
          <w:rFonts w:ascii="Times New Roman" w:hAnsi="Times New Roman" w:cs="Times New Roman"/>
          <w:sz w:val="28"/>
          <w:szCs w:val="28"/>
        </w:rPr>
        <w:t xml:space="preserve"> «</w:t>
      </w:r>
      <w:r w:rsidR="006549B9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содержание и содержание источников нецентрализованного водоснабжения</w:t>
      </w:r>
      <w:r w:rsidR="00FE2FAB">
        <w:rPr>
          <w:rFonts w:ascii="Times New Roman" w:hAnsi="Times New Roman" w:cs="Times New Roman"/>
          <w:sz w:val="28"/>
          <w:szCs w:val="28"/>
        </w:rPr>
        <w:t>»</w:t>
      </w:r>
      <w:r w:rsidR="00390797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22E" w:rsidRDefault="00390797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Увеличение </w:t>
      </w:r>
      <w:r w:rsidR="006549B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82,4 тыс. рублей мероприятия</w:t>
      </w:r>
      <w:r w:rsidR="006549B9">
        <w:rPr>
          <w:rFonts w:ascii="Times New Roman" w:hAnsi="Times New Roman" w:cs="Times New Roman"/>
          <w:sz w:val="28"/>
          <w:szCs w:val="28"/>
        </w:rPr>
        <w:t xml:space="preserve"> 3 «Повышение эксплуатационной надежности систем водоснабжения</w:t>
      </w:r>
      <w:r w:rsidR="00480F4F">
        <w:rPr>
          <w:rFonts w:ascii="Times New Roman" w:hAnsi="Times New Roman" w:cs="Times New Roman"/>
          <w:sz w:val="28"/>
          <w:szCs w:val="28"/>
        </w:rPr>
        <w:t xml:space="preserve"> и водоотведения к безопасному техническому состоянию»</w:t>
      </w:r>
      <w:r w:rsidR="00FE2FAB">
        <w:rPr>
          <w:rFonts w:ascii="Times New Roman" w:hAnsi="Times New Roman" w:cs="Times New Roman"/>
          <w:sz w:val="28"/>
          <w:szCs w:val="28"/>
        </w:rPr>
        <w:t>.</w:t>
      </w:r>
    </w:p>
    <w:p w:rsidR="00390797" w:rsidRPr="00896595" w:rsidRDefault="00390797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Уменьшение на 1 300,0 тыс. рублей мероприятия 6 «Субсидия МКП «Управление ЖКХ».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6549B9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="00390797">
        <w:rPr>
          <w:rFonts w:ascii="Times New Roman" w:hAnsi="Times New Roman" w:cs="Times New Roman"/>
          <w:sz w:val="28"/>
          <w:szCs w:val="28"/>
        </w:rPr>
        <w:lastRenderedPageBreak/>
        <w:t>от 30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>0</w:t>
      </w:r>
      <w:r w:rsidR="0039079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390797">
        <w:rPr>
          <w:rFonts w:ascii="Times New Roman" w:hAnsi="Times New Roman" w:cs="Times New Roman"/>
          <w:sz w:val="28"/>
          <w:szCs w:val="28"/>
        </w:rPr>
        <w:t>4 года  № 45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</w:t>
      </w:r>
      <w:r w:rsidR="006549B9">
        <w:rPr>
          <w:rFonts w:ascii="Times New Roman" w:hAnsi="Times New Roman" w:cs="Times New Roman"/>
          <w:sz w:val="28"/>
          <w:szCs w:val="28"/>
        </w:rPr>
        <w:t>руга от 14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6549B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49B9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6549B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549B9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 w:rsidR="006549B9"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6595" w:rsidRPr="00896595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AF8" w:rsidRDefault="00166AF8" w:rsidP="00264ACC">
      <w:pPr>
        <w:spacing w:after="0" w:line="240" w:lineRule="auto"/>
      </w:pPr>
      <w:r>
        <w:separator/>
      </w:r>
    </w:p>
  </w:endnote>
  <w:endnote w:type="continuationSeparator" w:id="0">
    <w:p w:rsidR="00166AF8" w:rsidRDefault="00166AF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AF8" w:rsidRDefault="00166AF8" w:rsidP="00264ACC">
      <w:pPr>
        <w:spacing w:after="0" w:line="240" w:lineRule="auto"/>
      </w:pPr>
      <w:r>
        <w:separator/>
      </w:r>
    </w:p>
  </w:footnote>
  <w:footnote w:type="continuationSeparator" w:id="0">
    <w:p w:rsidR="00166AF8" w:rsidRDefault="00166AF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64866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66AF8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6CE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069C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797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80F4F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49B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33D30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256F6-B767-48C4-BEA2-E0212C94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25</cp:revision>
  <cp:lastPrinted>2024-06-11T10:23:00Z</cp:lastPrinted>
  <dcterms:created xsi:type="dcterms:W3CDTF">2023-02-28T07:46:00Z</dcterms:created>
  <dcterms:modified xsi:type="dcterms:W3CDTF">2024-06-11T10:24:00Z</dcterms:modified>
</cp:coreProperties>
</file>