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E93AC5">
        <w:rPr>
          <w:rFonts w:ascii="Times New Roman" w:eastAsia="Calibri" w:hAnsi="Times New Roman" w:cs="Times New Roman"/>
          <w:sz w:val="28"/>
          <w:szCs w:val="28"/>
        </w:rPr>
        <w:t>8</w:t>
      </w:r>
      <w:r w:rsidR="00261F0C">
        <w:rPr>
          <w:rFonts w:ascii="Times New Roman" w:eastAsia="Calibri" w:hAnsi="Times New Roman" w:cs="Times New Roman"/>
          <w:sz w:val="28"/>
          <w:szCs w:val="28"/>
        </w:rPr>
        <w:t>6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E93AC5">
        <w:rPr>
          <w:rFonts w:ascii="Times New Roman" w:eastAsia="Calibri" w:hAnsi="Times New Roman" w:cs="Times New Roman"/>
          <w:sz w:val="28"/>
          <w:szCs w:val="28"/>
        </w:rPr>
        <w:t>1</w:t>
      </w:r>
      <w:r w:rsidR="00261F0C">
        <w:rPr>
          <w:rFonts w:ascii="Times New Roman" w:eastAsia="Calibri" w:hAnsi="Times New Roman" w:cs="Times New Roman"/>
          <w:sz w:val="28"/>
          <w:szCs w:val="28"/>
        </w:rPr>
        <w:t>6</w:t>
      </w:r>
      <w:r w:rsidR="00E73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0C">
        <w:rPr>
          <w:rFonts w:ascii="Times New Roman" w:eastAsia="Calibri" w:hAnsi="Times New Roman" w:cs="Times New Roman"/>
          <w:sz w:val="28"/>
          <w:szCs w:val="28"/>
        </w:rPr>
        <w:t>но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A02CE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661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3F9B" w:rsidRPr="00E73F9B">
        <w:rPr>
          <w:rFonts w:ascii="Times New Roman" w:eastAsia="Calibri" w:hAnsi="Times New Roman" w:cs="Times New Roman"/>
          <w:sz w:val="26"/>
          <w:szCs w:val="26"/>
        </w:rPr>
        <w:t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13.11.2013г. № 1046 «Об утверждении муниципальной программы «Развитие образования Вожегодского муниципального района на период 2014-202</w:t>
      </w:r>
      <w:r w:rsidR="009B61CE">
        <w:rPr>
          <w:rFonts w:ascii="Times New Roman" w:eastAsia="Calibri" w:hAnsi="Times New Roman" w:cs="Times New Roman"/>
          <w:sz w:val="26"/>
          <w:szCs w:val="26"/>
        </w:rPr>
        <w:t>4</w:t>
      </w:r>
      <w:bookmarkStart w:id="0" w:name="_GoBack"/>
      <w:bookmarkEnd w:id="0"/>
      <w:r w:rsidR="00E73F9B" w:rsidRPr="00E73F9B">
        <w:rPr>
          <w:rFonts w:ascii="Times New Roman" w:eastAsia="Calibri" w:hAnsi="Times New Roman" w:cs="Times New Roman"/>
          <w:sz w:val="26"/>
          <w:szCs w:val="26"/>
        </w:rPr>
        <w:t xml:space="preserve"> годы» (с изменениями) (далее – проект постановления).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113FCE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61F0C" w:rsidRPr="00261F0C" w:rsidRDefault="00261F0C" w:rsidP="00261F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1F0C">
        <w:rPr>
          <w:rFonts w:ascii="Times New Roman" w:hAnsi="Times New Roman" w:cs="Times New Roman"/>
          <w:sz w:val="26"/>
          <w:szCs w:val="26"/>
        </w:rPr>
        <w:t>Проектом постановления предлагается внести изменения в позицию «Объемы финансирования программы» паспорта программы изложить в новой редакции:</w:t>
      </w:r>
    </w:p>
    <w:p w:rsidR="00261F0C" w:rsidRDefault="00261F0C" w:rsidP="00261F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1F0C">
        <w:rPr>
          <w:rFonts w:ascii="Times New Roman" w:hAnsi="Times New Roman" w:cs="Times New Roman"/>
          <w:sz w:val="26"/>
          <w:szCs w:val="26"/>
        </w:rPr>
        <w:t>«Объем бюджетных ассигнований на реализацию программы за счет средств местного бюджета Вожегодского муниципального района» - 2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61F0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73 622</w:t>
      </w:r>
      <w:r w:rsidRPr="00261F0C">
        <w:rPr>
          <w:rFonts w:ascii="Times New Roman" w:hAnsi="Times New Roman" w:cs="Times New Roman"/>
          <w:sz w:val="26"/>
          <w:szCs w:val="26"/>
        </w:rPr>
        <w:t xml:space="preserve">,2 тыс. рублей, в том числе по годам: 2014 год – 175 292,1 тыс. рублей, 2015 год – 175 526,4 тыс. рублей, 2016 год – 156 656,8 тыс. рублей, 2017 год – 149 504,9 тыс. рублей, 2018 год – 167 580,3 тыс. рублей, 2019 год – 200 029,8 тыс. рублей, 2020 год – 229 892,4 тыс. рублей; 2021 год – 246 771,5 тыс. рублей; 2022 год – </w:t>
      </w:r>
      <w:r>
        <w:rPr>
          <w:rFonts w:ascii="Times New Roman" w:hAnsi="Times New Roman" w:cs="Times New Roman"/>
          <w:sz w:val="26"/>
          <w:szCs w:val="26"/>
        </w:rPr>
        <w:t>227 345,2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рублей; 2023 год -221 540,1 тыс. рублей, 2024 год- 223 482,7 тыс.рублей.»</w:t>
      </w:r>
    </w:p>
    <w:p w:rsidR="00261F0C" w:rsidRPr="00261F0C" w:rsidRDefault="00261F0C" w:rsidP="00261F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1F0C">
        <w:rPr>
          <w:rFonts w:ascii="Times New Roman" w:hAnsi="Times New Roman" w:cs="Times New Roman"/>
          <w:sz w:val="26"/>
          <w:szCs w:val="26"/>
        </w:rPr>
        <w:t xml:space="preserve"> В подпрограмме 1 «Развитие общего и дополнительного образования детей» объем бюджетных ассигнований на реализацию подпрограммы 1 за счет средств местного бюджета Вожегодского муниципального района составит </w:t>
      </w:r>
      <w:r>
        <w:rPr>
          <w:rFonts w:ascii="Times New Roman" w:hAnsi="Times New Roman" w:cs="Times New Roman"/>
          <w:sz w:val="26"/>
          <w:szCs w:val="26"/>
        </w:rPr>
        <w:t>1 456 237,9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рублей, в том числе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61F0C">
        <w:rPr>
          <w:rFonts w:ascii="Times New Roman" w:hAnsi="Times New Roman" w:cs="Times New Roman"/>
          <w:sz w:val="26"/>
          <w:szCs w:val="26"/>
        </w:rPr>
        <w:t xml:space="preserve"> год – 15</w:t>
      </w:r>
      <w:r>
        <w:rPr>
          <w:rFonts w:ascii="Times New Roman" w:hAnsi="Times New Roman" w:cs="Times New Roman"/>
          <w:sz w:val="26"/>
          <w:szCs w:val="26"/>
        </w:rPr>
        <w:t>3 895,9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261F0C" w:rsidRPr="00261F0C" w:rsidRDefault="00261F0C" w:rsidP="00261F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1F0C">
        <w:rPr>
          <w:rFonts w:ascii="Times New Roman" w:hAnsi="Times New Roman" w:cs="Times New Roman"/>
          <w:sz w:val="26"/>
          <w:szCs w:val="26"/>
        </w:rPr>
        <w:t xml:space="preserve"> В подпрограмме 2 «Развитие дошкольного образования и поддержка детей, посещающих образовательные учреждения, реализующие основную общеобразовательную программу дошкольного образования» объем бюджетных ассигнований на реализацию подпрограммы 2 составит </w:t>
      </w:r>
      <w:r>
        <w:rPr>
          <w:rFonts w:ascii="Times New Roman" w:hAnsi="Times New Roman" w:cs="Times New Roman"/>
          <w:sz w:val="26"/>
          <w:szCs w:val="26"/>
        </w:rPr>
        <w:t>506 446,0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рублей: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61F0C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51 997,0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261F0C" w:rsidRDefault="00261F0C" w:rsidP="00261F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1F0C">
        <w:rPr>
          <w:rFonts w:ascii="Times New Roman" w:hAnsi="Times New Roman" w:cs="Times New Roman"/>
          <w:sz w:val="26"/>
          <w:szCs w:val="26"/>
        </w:rPr>
        <w:t xml:space="preserve"> В подпрограмме 4 «Обеспечение создания условий для реализации муниципальной программы «Развитие образования Вожегодского муниципального района на 2014-202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61F0C">
        <w:rPr>
          <w:rFonts w:ascii="Times New Roman" w:hAnsi="Times New Roman" w:cs="Times New Roman"/>
          <w:sz w:val="26"/>
          <w:szCs w:val="26"/>
        </w:rPr>
        <w:t xml:space="preserve"> годы» объем бюджетных ассигнований на реализацию подпрограммы 4 составит </w:t>
      </w:r>
      <w:r>
        <w:rPr>
          <w:rFonts w:ascii="Times New Roman" w:hAnsi="Times New Roman" w:cs="Times New Roman"/>
          <w:sz w:val="26"/>
          <w:szCs w:val="26"/>
        </w:rPr>
        <w:t>175 042,8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рублей: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61F0C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20 848,3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F7C69" w:rsidRPr="00113FCE" w:rsidRDefault="00EF7C69" w:rsidP="00E73F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2F2246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="00261F0C">
        <w:rPr>
          <w:rFonts w:ascii="Times New Roman" w:hAnsi="Times New Roman" w:cs="Times New Roman"/>
          <w:sz w:val="26"/>
          <w:szCs w:val="26"/>
        </w:rPr>
        <w:t>округ</w:t>
      </w:r>
      <w:r w:rsidRPr="00113FCE">
        <w:rPr>
          <w:rFonts w:ascii="Times New Roman" w:hAnsi="Times New Roman" w:cs="Times New Roman"/>
          <w:sz w:val="26"/>
          <w:szCs w:val="26"/>
        </w:rPr>
        <w:t xml:space="preserve">а от </w:t>
      </w:r>
      <w:r w:rsidR="00261F0C">
        <w:rPr>
          <w:rFonts w:ascii="Times New Roman" w:hAnsi="Times New Roman" w:cs="Times New Roman"/>
          <w:sz w:val="26"/>
          <w:szCs w:val="26"/>
        </w:rPr>
        <w:t>31</w:t>
      </w:r>
      <w:r w:rsidRPr="00113FCE">
        <w:rPr>
          <w:rFonts w:ascii="Times New Roman" w:hAnsi="Times New Roman" w:cs="Times New Roman"/>
          <w:sz w:val="26"/>
          <w:szCs w:val="26"/>
        </w:rPr>
        <w:t>.</w:t>
      </w:r>
      <w:r w:rsidR="00261F0C">
        <w:rPr>
          <w:rFonts w:ascii="Times New Roman" w:hAnsi="Times New Roman" w:cs="Times New Roman"/>
          <w:sz w:val="26"/>
          <w:szCs w:val="26"/>
        </w:rPr>
        <w:t>1</w:t>
      </w:r>
      <w:r w:rsidRPr="00113FCE">
        <w:rPr>
          <w:rFonts w:ascii="Times New Roman" w:hAnsi="Times New Roman" w:cs="Times New Roman"/>
          <w:sz w:val="26"/>
          <w:szCs w:val="26"/>
        </w:rPr>
        <w:t xml:space="preserve">0.2022 года № </w:t>
      </w:r>
      <w:r w:rsidR="00261F0C">
        <w:rPr>
          <w:rFonts w:ascii="Times New Roman" w:hAnsi="Times New Roman" w:cs="Times New Roman"/>
          <w:sz w:val="26"/>
          <w:szCs w:val="26"/>
        </w:rPr>
        <w:t>22</w:t>
      </w:r>
      <w:r w:rsidRPr="00113FCE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</w:p>
    <w:p w:rsidR="00567C3C" w:rsidRDefault="00567C3C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704D" w:rsidRPr="00113FCE" w:rsidRDefault="003E704D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261F0C" w:rsidRDefault="00261F0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567C3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ревизионного управления</w:t>
      </w:r>
      <w:r w:rsid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61F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261F0C">
        <w:rPr>
          <w:rFonts w:ascii="Times New Roman" w:hAnsi="Times New Roman" w:cs="Times New Roman"/>
          <w:sz w:val="26"/>
          <w:szCs w:val="26"/>
        </w:rPr>
        <w:t>Ванюшкин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854" w:rsidRDefault="00E26854" w:rsidP="00264ACC">
      <w:pPr>
        <w:spacing w:after="0" w:line="240" w:lineRule="auto"/>
      </w:pPr>
      <w:r>
        <w:separator/>
      </w:r>
    </w:p>
  </w:endnote>
  <w:endnote w:type="continuationSeparator" w:id="0">
    <w:p w:rsidR="00E26854" w:rsidRDefault="00E26854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854" w:rsidRDefault="00E26854" w:rsidP="00264ACC">
      <w:pPr>
        <w:spacing w:after="0" w:line="240" w:lineRule="auto"/>
      </w:pPr>
      <w:r>
        <w:separator/>
      </w:r>
    </w:p>
  </w:footnote>
  <w:footnote w:type="continuationSeparator" w:id="0">
    <w:p w:rsidR="00E26854" w:rsidRDefault="00E26854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1F0C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3634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61CE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30F6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26854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F6D9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67467-3A93-42F4-96DD-FB693200A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2022-10-14T03:58:00Z</cp:lastPrinted>
  <dcterms:created xsi:type="dcterms:W3CDTF">2022-11-16T10:28:00Z</dcterms:created>
  <dcterms:modified xsi:type="dcterms:W3CDTF">2022-11-16T10:48:00Z</dcterms:modified>
</cp:coreProperties>
</file>