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4D6734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сельского поселения Нижнеслободское от 16.11.2020 года № 79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DE1233">
        <w:rPr>
          <w:rFonts w:ascii="Times New Roman" w:hAnsi="Times New Roman" w:cs="Times New Roman"/>
          <w:sz w:val="28"/>
          <w:szCs w:val="28"/>
        </w:rPr>
        <w:t>Обеспечение пожарной безопасности</w:t>
      </w:r>
      <w:r w:rsidR="00506F3F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2021-2023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196FDA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5017B" w:rsidRPr="008C6315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196FDA" w:rsidRPr="008C6315">
        <w:rPr>
          <w:rFonts w:ascii="Times New Roman" w:hAnsi="Times New Roman" w:cs="Times New Roman"/>
          <w:sz w:val="28"/>
          <w:szCs w:val="28"/>
        </w:rPr>
        <w:t>25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196FDA">
        <w:rPr>
          <w:rFonts w:ascii="Times New Roman" w:hAnsi="Times New Roman" w:cs="Times New Roman"/>
          <w:sz w:val="28"/>
          <w:szCs w:val="28"/>
        </w:rPr>
        <w:t>янва</w:t>
      </w:r>
      <w:r w:rsidR="00DE123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90A37">
        <w:rPr>
          <w:rFonts w:ascii="Times New Roman" w:hAnsi="Times New Roman" w:cs="Times New Roman"/>
          <w:sz w:val="28"/>
          <w:szCs w:val="28"/>
        </w:rPr>
        <w:t xml:space="preserve"> 20</w:t>
      </w:r>
      <w:r w:rsidR="004D6734">
        <w:rPr>
          <w:rFonts w:ascii="Times New Roman" w:hAnsi="Times New Roman" w:cs="Times New Roman"/>
          <w:sz w:val="28"/>
          <w:szCs w:val="28"/>
        </w:rPr>
        <w:t>2</w:t>
      </w:r>
      <w:r w:rsidR="00196FDA">
        <w:rPr>
          <w:rFonts w:ascii="Times New Roman" w:hAnsi="Times New Roman" w:cs="Times New Roman"/>
          <w:sz w:val="28"/>
          <w:szCs w:val="28"/>
        </w:rPr>
        <w:t>2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96FDA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506F3F" w:rsidRPr="00506F3F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4D6734">
        <w:rPr>
          <w:rFonts w:ascii="Times New Roman" w:hAnsi="Times New Roman" w:cs="Times New Roman"/>
          <w:sz w:val="28"/>
          <w:szCs w:val="28"/>
        </w:rPr>
        <w:t>1</w:t>
      </w:r>
      <w:r w:rsidR="00196FDA" w:rsidRPr="008C6315">
        <w:rPr>
          <w:rFonts w:ascii="Times New Roman" w:hAnsi="Times New Roman" w:cs="Times New Roman"/>
          <w:sz w:val="28"/>
          <w:szCs w:val="28"/>
        </w:rPr>
        <w:t>1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6734" w:rsidRDefault="00C27180" w:rsidP="004D67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 w:rsidR="004D6734">
        <w:rPr>
          <w:rFonts w:ascii="Times New Roman" w:hAnsi="Times New Roman" w:cs="Times New Roman"/>
          <w:sz w:val="28"/>
          <w:szCs w:val="28"/>
        </w:rPr>
        <w:t xml:space="preserve"> Данным проектом предлагается внести в постановление администрации сельского поселения Нижнеслободское от 16.11.2020 года № 79 «Об утверждении муниципальной программы «Обеспечение пожарной безопасности населения сельского поселения Нижнеслободское на 2021-2023 годы» следующие изменения:</w:t>
      </w:r>
    </w:p>
    <w:p w:rsidR="00196FDA" w:rsidRPr="00645C67" w:rsidRDefault="004D6734" w:rsidP="00196F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6FDA" w:rsidRPr="00645C67">
        <w:rPr>
          <w:rFonts w:ascii="Times New Roman" w:hAnsi="Times New Roman" w:cs="Times New Roman"/>
          <w:sz w:val="28"/>
          <w:szCs w:val="28"/>
        </w:rPr>
        <w:t>- в названии постановления и в п</w:t>
      </w:r>
      <w:r w:rsidR="00196FDA">
        <w:rPr>
          <w:rFonts w:ascii="Times New Roman" w:hAnsi="Times New Roman" w:cs="Times New Roman"/>
          <w:sz w:val="28"/>
          <w:szCs w:val="28"/>
        </w:rPr>
        <w:t>ункте 1 постановления цифры «202</w:t>
      </w:r>
      <w:r w:rsidR="00196FDA" w:rsidRPr="00A57A41">
        <w:rPr>
          <w:rFonts w:ascii="Times New Roman" w:hAnsi="Times New Roman" w:cs="Times New Roman"/>
          <w:sz w:val="28"/>
          <w:szCs w:val="28"/>
        </w:rPr>
        <w:t>3</w:t>
      </w:r>
      <w:r w:rsidR="00196FDA" w:rsidRPr="00645C67">
        <w:rPr>
          <w:rFonts w:ascii="Times New Roman" w:hAnsi="Times New Roman" w:cs="Times New Roman"/>
          <w:sz w:val="28"/>
          <w:szCs w:val="28"/>
        </w:rPr>
        <w:t>» заменить цифрами «202</w:t>
      </w:r>
      <w:r w:rsidR="00196FDA">
        <w:rPr>
          <w:rFonts w:ascii="Times New Roman" w:hAnsi="Times New Roman" w:cs="Times New Roman"/>
          <w:sz w:val="28"/>
          <w:szCs w:val="28"/>
        </w:rPr>
        <w:t>4</w:t>
      </w:r>
      <w:r w:rsidR="00196FDA" w:rsidRPr="00645C67">
        <w:rPr>
          <w:rFonts w:ascii="Times New Roman" w:hAnsi="Times New Roman" w:cs="Times New Roman"/>
          <w:sz w:val="28"/>
          <w:szCs w:val="28"/>
        </w:rPr>
        <w:t>»;</w:t>
      </w:r>
    </w:p>
    <w:p w:rsidR="00196FDA" w:rsidRPr="00645C67" w:rsidRDefault="00196FDA" w:rsidP="00196FD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45C67">
        <w:rPr>
          <w:rFonts w:ascii="Times New Roman" w:hAnsi="Times New Roman" w:cs="Times New Roman"/>
          <w:sz w:val="28"/>
          <w:szCs w:val="28"/>
        </w:rPr>
        <w:t xml:space="preserve">           -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«Обеспечение пожарной безопасности населения сельского поселения Нижнеслободское на 2021-2023 годы» изложить в новой редакции;</w:t>
      </w:r>
    </w:p>
    <w:p w:rsidR="00196FDA" w:rsidRDefault="00196FDA" w:rsidP="00196FD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обязательств Программы, предусмотренный на реализацию данной программы, составит 104,0 тыс. рублей за счет средств местного бюджета.</w:t>
      </w:r>
    </w:p>
    <w:p w:rsidR="00196FDA" w:rsidRDefault="00196FDA" w:rsidP="00196FD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программы, согласно Паспорта Программы, составляет 104,0 тыс. руб., в том числе по годам:</w:t>
      </w:r>
    </w:p>
    <w:p w:rsidR="00196FDA" w:rsidRDefault="00196FDA" w:rsidP="00196FD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26,0 тыс. рублей; 2022 год – 26,0 тыс. рублей; </w:t>
      </w:r>
    </w:p>
    <w:p w:rsidR="00196FDA" w:rsidRDefault="00196FDA" w:rsidP="00196FD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26,0 тыс. рублей; 2024 год – 26,0 тыс. рублей.</w:t>
      </w:r>
    </w:p>
    <w:p w:rsidR="00196FDA" w:rsidRDefault="00196FDA" w:rsidP="00196F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7A4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5F53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в соответствии с Порядком разработки, реализации и оценки эффективности муниципальных программ сельского поселения </w:t>
      </w:r>
      <w:r w:rsidRPr="00465F53">
        <w:rPr>
          <w:rFonts w:ascii="Times New Roman" w:eastAsia="Calibri" w:hAnsi="Times New Roman" w:cs="Times New Roman"/>
          <w:sz w:val="28"/>
          <w:szCs w:val="28"/>
        </w:rPr>
        <w:lastRenderedPageBreak/>
        <w:t>Нижнеслободское, утвержденным постановлением администрации сельского поселения Нижнеслободское № 42 от 16.10.2014 года.</w:t>
      </w:r>
      <w:r w:rsidRPr="00A57A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FDA" w:rsidRPr="004457AB" w:rsidRDefault="00196FDA" w:rsidP="00196F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7A4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Объем финансирования соответствует решению Совета сельского поселения Нижнеслободское от 27.</w:t>
      </w:r>
      <w:r w:rsidRPr="005B0D6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.2021 года № 1</w:t>
      </w:r>
      <w:r w:rsidRPr="005B0D6A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поселения Нижнеслободское на 202</w:t>
      </w:r>
      <w:r w:rsidRPr="005B0D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5B0D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5B0D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  <w:r w:rsidRPr="0009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FDA" w:rsidRDefault="00196FDA" w:rsidP="00196F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46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«Объем финансового обеспечения МП за счет средств местного бюджета поселения» Паспорта программы</w:t>
      </w:r>
      <w:r w:rsidR="00E5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3 разделе «Финансовое обеспечение реализации муниципальной программы»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«78,0» заменить на цифры «104,0».</w:t>
      </w:r>
    </w:p>
    <w:p w:rsidR="00E56A7E" w:rsidRPr="00465F53" w:rsidRDefault="00E56A7E" w:rsidP="00196F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Устранить замечания КРУ.      </w:t>
      </w:r>
    </w:p>
    <w:p w:rsidR="002E597B" w:rsidRPr="002E597B" w:rsidRDefault="002E597B" w:rsidP="00196FD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196FD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96FDA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E597B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D6734"/>
    <w:rsid w:val="004F34B6"/>
    <w:rsid w:val="00505537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C6315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CBC"/>
    <w:rsid w:val="00DE1233"/>
    <w:rsid w:val="00DE663A"/>
    <w:rsid w:val="00E15DD4"/>
    <w:rsid w:val="00E47982"/>
    <w:rsid w:val="00E50A98"/>
    <w:rsid w:val="00E52E3A"/>
    <w:rsid w:val="00E55B13"/>
    <w:rsid w:val="00E56A7E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1242D-9385-4619-9B01-4E8A5371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50</cp:revision>
  <cp:lastPrinted>2022-01-26T05:57:00Z</cp:lastPrinted>
  <dcterms:created xsi:type="dcterms:W3CDTF">2016-05-19T06:18:00Z</dcterms:created>
  <dcterms:modified xsi:type="dcterms:W3CDTF">2022-01-26T06:00:00Z</dcterms:modified>
</cp:coreProperties>
</file>