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835B0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506F3F">
        <w:rPr>
          <w:rFonts w:ascii="Times New Roman" w:hAnsi="Times New Roman" w:cs="Times New Roman"/>
          <w:sz w:val="28"/>
          <w:szCs w:val="28"/>
        </w:rPr>
        <w:t>Нижнеслободское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E50A98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A0088C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на территории</w:t>
      </w:r>
      <w:r w:rsid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</w:t>
      </w:r>
      <w:r w:rsidR="00506F3F">
        <w:rPr>
          <w:rFonts w:ascii="Times New Roman" w:hAnsi="Times New Roman" w:cs="Times New Roman"/>
          <w:sz w:val="28"/>
          <w:szCs w:val="28"/>
        </w:rPr>
        <w:t>Нижнеслободское</w:t>
      </w:r>
      <w:r w:rsidR="00DE1233">
        <w:rPr>
          <w:rFonts w:ascii="Times New Roman" w:hAnsi="Times New Roman" w:cs="Times New Roman"/>
          <w:sz w:val="28"/>
          <w:szCs w:val="28"/>
        </w:rPr>
        <w:t xml:space="preserve"> на 202</w:t>
      </w:r>
      <w:r w:rsidR="00A0088C">
        <w:rPr>
          <w:rFonts w:ascii="Times New Roman" w:hAnsi="Times New Roman" w:cs="Times New Roman"/>
          <w:sz w:val="28"/>
          <w:szCs w:val="28"/>
        </w:rPr>
        <w:t>2</w:t>
      </w:r>
      <w:r w:rsidR="00DE1233">
        <w:rPr>
          <w:rFonts w:ascii="Times New Roman" w:hAnsi="Times New Roman" w:cs="Times New Roman"/>
          <w:sz w:val="28"/>
          <w:szCs w:val="28"/>
        </w:rPr>
        <w:t>-202</w:t>
      </w:r>
      <w:r w:rsidR="00A0088C">
        <w:rPr>
          <w:rFonts w:ascii="Times New Roman" w:hAnsi="Times New Roman" w:cs="Times New Roman"/>
          <w:sz w:val="28"/>
          <w:szCs w:val="28"/>
        </w:rPr>
        <w:t>4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4457AB" w:rsidRDefault="00835B0D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A0088C">
        <w:rPr>
          <w:rFonts w:ascii="Times New Roman" w:hAnsi="Times New Roman" w:cs="Times New Roman"/>
          <w:sz w:val="28"/>
          <w:szCs w:val="28"/>
        </w:rPr>
        <w:t>13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</w:t>
      </w:r>
      <w:r w:rsidR="00DE1233">
        <w:rPr>
          <w:rFonts w:ascii="Times New Roman" w:hAnsi="Times New Roman" w:cs="Times New Roman"/>
          <w:sz w:val="28"/>
          <w:szCs w:val="28"/>
        </w:rPr>
        <w:t>октябр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90A37">
        <w:rPr>
          <w:rFonts w:ascii="Times New Roman" w:hAnsi="Times New Roman" w:cs="Times New Roman"/>
          <w:sz w:val="28"/>
          <w:szCs w:val="28"/>
        </w:rPr>
        <w:t xml:space="preserve"> 20</w:t>
      </w:r>
      <w:r w:rsidR="00A0088C">
        <w:rPr>
          <w:rFonts w:ascii="Times New Roman" w:hAnsi="Times New Roman" w:cs="Times New Roman"/>
          <w:sz w:val="28"/>
          <w:szCs w:val="28"/>
        </w:rPr>
        <w:t>21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4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</w:t>
      </w:r>
      <w:r w:rsidR="00243DE4" w:rsidRPr="004457AB">
        <w:rPr>
          <w:rFonts w:ascii="Times New Roman" w:hAnsi="Times New Roman" w:cs="Times New Roman"/>
          <w:sz w:val="28"/>
          <w:szCs w:val="28"/>
        </w:rPr>
        <w:t xml:space="preserve">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    </w:t>
      </w:r>
      <w:r w:rsidR="00506F3F" w:rsidRPr="00506F3F">
        <w:rPr>
          <w:rFonts w:ascii="Times New Roman" w:hAnsi="Times New Roman" w:cs="Times New Roman"/>
          <w:sz w:val="28"/>
          <w:szCs w:val="28"/>
        </w:rPr>
        <w:t xml:space="preserve">  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№</w:t>
      </w:r>
      <w:r w:rsidR="00243DE4">
        <w:rPr>
          <w:rFonts w:ascii="Times New Roman" w:hAnsi="Times New Roman" w:cs="Times New Roman"/>
          <w:sz w:val="28"/>
          <w:szCs w:val="28"/>
        </w:rPr>
        <w:t xml:space="preserve"> </w:t>
      </w:r>
      <w:r w:rsidR="00A0088C">
        <w:rPr>
          <w:rFonts w:ascii="Times New Roman" w:hAnsi="Times New Roman" w:cs="Times New Roman"/>
          <w:sz w:val="28"/>
          <w:szCs w:val="28"/>
        </w:rPr>
        <w:t>142</w:t>
      </w:r>
    </w:p>
    <w:p w:rsidR="00C5017B" w:rsidRPr="00474547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474547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835A19" w:rsidRPr="00474547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0804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Данным проектом постановления предлагается </w:t>
      </w:r>
      <w:r w:rsidR="00DE1233">
        <w:rPr>
          <w:rFonts w:ascii="Times New Roman" w:hAnsi="Times New Roman" w:cs="Times New Roman"/>
          <w:sz w:val="28"/>
          <w:szCs w:val="28"/>
        </w:rPr>
        <w:t>утвердить</w:t>
      </w:r>
      <w:r w:rsidR="00090A37">
        <w:rPr>
          <w:rFonts w:ascii="Times New Roman" w:hAnsi="Times New Roman" w:cs="Times New Roman"/>
          <w:sz w:val="28"/>
          <w:szCs w:val="28"/>
        </w:rPr>
        <w:t xml:space="preserve"> Программу </w:t>
      </w:r>
      <w:r w:rsidR="00840804">
        <w:rPr>
          <w:rFonts w:ascii="Times New Roman" w:hAnsi="Times New Roman" w:cs="Times New Roman"/>
          <w:sz w:val="28"/>
          <w:szCs w:val="28"/>
        </w:rPr>
        <w:t>«</w:t>
      </w:r>
      <w:r w:rsidR="00A0088C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на территории сельского поселения Нижнеслободское на 2022-2024 годы</w:t>
      </w:r>
      <w:r w:rsidR="00090A37">
        <w:rPr>
          <w:rFonts w:ascii="Times New Roman" w:hAnsi="Times New Roman" w:cs="Times New Roman"/>
          <w:sz w:val="28"/>
          <w:szCs w:val="28"/>
        </w:rPr>
        <w:t>»</w:t>
      </w:r>
      <w:r w:rsidR="00DE1233">
        <w:rPr>
          <w:rFonts w:ascii="Times New Roman" w:hAnsi="Times New Roman" w:cs="Times New Roman"/>
          <w:sz w:val="28"/>
          <w:szCs w:val="28"/>
        </w:rPr>
        <w:t>.</w:t>
      </w:r>
    </w:p>
    <w:p w:rsidR="00110E95" w:rsidRPr="00110E95" w:rsidRDefault="00110E95" w:rsidP="00110E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разработана в соответствии с </w:t>
      </w:r>
      <w:r w:rsidRPr="00110E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110E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разработки, 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и оценки эффективности муниципальных программ сельского поселения Нижнеслободское, утвержденным постановлением администрации сельского поселения Нижнеслободское № 42 от 16.10.2014 года.</w:t>
      </w:r>
    </w:p>
    <w:p w:rsidR="00146FF0" w:rsidRPr="00090A37" w:rsidRDefault="00146FF0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0A37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</w:t>
      </w:r>
      <w:r w:rsidR="00952BE7">
        <w:rPr>
          <w:rFonts w:ascii="Times New Roman" w:hAnsi="Times New Roman" w:cs="Times New Roman"/>
          <w:sz w:val="28"/>
          <w:szCs w:val="28"/>
        </w:rPr>
        <w:t>стного бюджета поселения составя</w:t>
      </w:r>
      <w:r w:rsidRPr="00090A37">
        <w:rPr>
          <w:rFonts w:ascii="Times New Roman" w:hAnsi="Times New Roman" w:cs="Times New Roman"/>
          <w:sz w:val="28"/>
          <w:szCs w:val="28"/>
        </w:rPr>
        <w:t xml:space="preserve">т </w:t>
      </w:r>
      <w:r w:rsidR="00A0088C">
        <w:rPr>
          <w:rFonts w:ascii="Times New Roman" w:hAnsi="Times New Roman" w:cs="Times New Roman"/>
          <w:sz w:val="28"/>
          <w:szCs w:val="28"/>
        </w:rPr>
        <w:t>19,2</w:t>
      </w:r>
      <w:r w:rsidRPr="00090A3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A0088C">
        <w:rPr>
          <w:rFonts w:ascii="Times New Roman" w:hAnsi="Times New Roman" w:cs="Times New Roman"/>
          <w:sz w:val="28"/>
          <w:szCs w:val="28"/>
        </w:rPr>
        <w:t xml:space="preserve"> 2022 год – 6,4</w:t>
      </w:r>
      <w:r w:rsidRPr="00090A37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110E95">
        <w:rPr>
          <w:rFonts w:ascii="Times New Roman" w:hAnsi="Times New Roman" w:cs="Times New Roman"/>
          <w:sz w:val="28"/>
          <w:szCs w:val="28"/>
        </w:rPr>
        <w:t xml:space="preserve"> 202</w:t>
      </w:r>
      <w:r w:rsidR="00A0088C">
        <w:rPr>
          <w:rFonts w:ascii="Times New Roman" w:hAnsi="Times New Roman" w:cs="Times New Roman"/>
          <w:sz w:val="28"/>
          <w:szCs w:val="28"/>
        </w:rPr>
        <w:t xml:space="preserve">3 год – 6,4 </w:t>
      </w:r>
      <w:r w:rsidRPr="00090A37">
        <w:rPr>
          <w:rFonts w:ascii="Times New Roman" w:hAnsi="Times New Roman" w:cs="Times New Roman"/>
          <w:sz w:val="28"/>
          <w:szCs w:val="28"/>
        </w:rPr>
        <w:t>тыс. рублей;</w:t>
      </w:r>
      <w:r w:rsidR="00110E95">
        <w:rPr>
          <w:rFonts w:ascii="Times New Roman" w:hAnsi="Times New Roman" w:cs="Times New Roman"/>
          <w:sz w:val="28"/>
          <w:szCs w:val="28"/>
        </w:rPr>
        <w:t xml:space="preserve"> 202</w:t>
      </w:r>
      <w:r w:rsidR="00A0088C">
        <w:rPr>
          <w:rFonts w:ascii="Times New Roman" w:hAnsi="Times New Roman" w:cs="Times New Roman"/>
          <w:sz w:val="28"/>
          <w:szCs w:val="28"/>
        </w:rPr>
        <w:t>4 год – 6,4</w:t>
      </w:r>
      <w:r w:rsidR="007A7BF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35B0D" w:rsidRPr="00090A37" w:rsidRDefault="00110E95" w:rsidP="00DD1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D18C7" w:rsidRDefault="00DD18C7" w:rsidP="00DD18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605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 по состоянию вопроса, в отношении котор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проводится экспертиза: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нет.</w:t>
      </w:r>
    </w:p>
    <w:p w:rsidR="00DD18C7" w:rsidRDefault="00DD18C7" w:rsidP="00DD18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C7" w:rsidRDefault="00DD18C7" w:rsidP="00DD18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Рекомендации: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Предусмотреть расходы на реализацию данной программы в бюджете сельского поселения Нижнеслободское на 2022 год и плановый период 2023 и 2024 годов.</w:t>
      </w:r>
    </w:p>
    <w:p w:rsidR="00474547" w:rsidRDefault="00474547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E42" w:rsidRDefault="00505E42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E42" w:rsidRPr="00474547" w:rsidRDefault="00505E42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7669A2" w:rsidRPr="00474547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47454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474547" w:rsidSect="00E55B13">
      <w:pgSz w:w="11906" w:h="16838"/>
      <w:pgMar w:top="851" w:right="34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0E95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05E42"/>
    <w:rsid w:val="00506F3F"/>
    <w:rsid w:val="005213AE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A7BF6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0088C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2780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50B9"/>
    <w:rsid w:val="00DC5584"/>
    <w:rsid w:val="00DD18C7"/>
    <w:rsid w:val="00DD1CBC"/>
    <w:rsid w:val="00DE1233"/>
    <w:rsid w:val="00DE663A"/>
    <w:rsid w:val="00E15DD4"/>
    <w:rsid w:val="00E47982"/>
    <w:rsid w:val="00E50A98"/>
    <w:rsid w:val="00E52E3A"/>
    <w:rsid w:val="00E55B13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062BC-0429-48EB-947B-8045E4767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49</cp:revision>
  <cp:lastPrinted>2021-10-13T04:37:00Z</cp:lastPrinted>
  <dcterms:created xsi:type="dcterms:W3CDTF">2016-05-19T06:18:00Z</dcterms:created>
  <dcterms:modified xsi:type="dcterms:W3CDTF">2021-10-13T04:38:00Z</dcterms:modified>
</cp:coreProperties>
</file>