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74546">
        <w:rPr>
          <w:rFonts w:ascii="Times New Roman" w:eastAsia="Calibri" w:hAnsi="Times New Roman" w:cs="Times New Roman"/>
          <w:sz w:val="28"/>
          <w:szCs w:val="28"/>
        </w:rPr>
        <w:t>2</w:t>
      </w:r>
      <w:r w:rsidR="00FA6E77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74546">
        <w:rPr>
          <w:rFonts w:ascii="Times New Roman" w:eastAsia="Calibri" w:hAnsi="Times New Roman" w:cs="Times New Roman"/>
          <w:sz w:val="28"/>
          <w:szCs w:val="28"/>
        </w:rPr>
        <w:t>09</w:t>
      </w:r>
      <w:r w:rsidR="00FA6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4546">
        <w:rPr>
          <w:rFonts w:ascii="Times New Roman" w:eastAsia="Calibri" w:hAnsi="Times New Roman" w:cs="Times New Roman"/>
          <w:sz w:val="28"/>
          <w:szCs w:val="28"/>
        </w:rPr>
        <w:t>апрел</w:t>
      </w:r>
      <w:r w:rsidR="00011A70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74546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4329CB">
        <w:rPr>
          <w:rFonts w:ascii="Times New Roman" w:eastAsia="Calibri" w:hAnsi="Times New Roman" w:cs="Times New Roman"/>
          <w:sz w:val="28"/>
          <w:szCs w:val="26"/>
        </w:rPr>
        <w:t>1 064 582,0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A6E77">
        <w:rPr>
          <w:rFonts w:ascii="Times New Roman" w:eastAsia="Calibri" w:hAnsi="Times New Roman" w:cs="Times New Roman"/>
          <w:sz w:val="28"/>
          <w:szCs w:val="26"/>
        </w:rPr>
        <w:t>237</w:t>
      </w:r>
      <w:r w:rsidR="004329CB">
        <w:rPr>
          <w:rFonts w:ascii="Times New Roman" w:eastAsia="Calibri" w:hAnsi="Times New Roman" w:cs="Times New Roman"/>
          <w:sz w:val="28"/>
          <w:szCs w:val="26"/>
        </w:rPr>
        <w:t> 495,9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4329CB">
        <w:rPr>
          <w:rFonts w:ascii="Times New Roman" w:eastAsia="Calibri" w:hAnsi="Times New Roman" w:cs="Times New Roman"/>
          <w:sz w:val="28"/>
          <w:szCs w:val="26"/>
        </w:rPr>
        <w:t>260 779,1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4329CB">
        <w:rPr>
          <w:rFonts w:ascii="Times New Roman" w:eastAsia="Calibri" w:hAnsi="Times New Roman" w:cs="Times New Roman"/>
          <w:sz w:val="28"/>
          <w:szCs w:val="26"/>
        </w:rPr>
        <w:t>263 126,4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4329CB">
        <w:rPr>
          <w:rFonts w:ascii="Times New Roman" w:eastAsia="Calibri" w:hAnsi="Times New Roman" w:cs="Times New Roman"/>
          <w:sz w:val="28"/>
          <w:szCs w:val="26"/>
        </w:rPr>
        <w:t>; 2026 год -303 180,6 тыс.рублей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80E84">
        <w:rPr>
          <w:rFonts w:ascii="Times New Roman" w:hAnsi="Times New Roman" w:cs="Times New Roman"/>
          <w:sz w:val="28"/>
          <w:szCs w:val="28"/>
        </w:rPr>
        <w:t>729 556,1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A6E77">
        <w:rPr>
          <w:rFonts w:ascii="Times New Roman" w:hAnsi="Times New Roman" w:cs="Times New Roman"/>
          <w:sz w:val="28"/>
          <w:szCs w:val="28"/>
        </w:rPr>
        <w:t>162</w:t>
      </w:r>
      <w:r w:rsidR="00980E84">
        <w:rPr>
          <w:rFonts w:ascii="Times New Roman" w:hAnsi="Times New Roman" w:cs="Times New Roman"/>
          <w:sz w:val="28"/>
          <w:szCs w:val="28"/>
        </w:rPr>
        <w:t> 562,4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980E84">
        <w:rPr>
          <w:rFonts w:ascii="Times New Roman" w:hAnsi="Times New Roman" w:cs="Times New Roman"/>
          <w:sz w:val="28"/>
          <w:szCs w:val="28"/>
        </w:rPr>
        <w:t>174 685,8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7</w:t>
      </w:r>
      <w:r w:rsidR="003251DE">
        <w:rPr>
          <w:rFonts w:ascii="Times New Roman" w:hAnsi="Times New Roman" w:cs="Times New Roman"/>
          <w:sz w:val="28"/>
          <w:szCs w:val="28"/>
        </w:rPr>
        <w:t>7</w:t>
      </w:r>
      <w:r w:rsidR="00980E84">
        <w:rPr>
          <w:rFonts w:ascii="Times New Roman" w:hAnsi="Times New Roman" w:cs="Times New Roman"/>
          <w:sz w:val="28"/>
          <w:szCs w:val="28"/>
        </w:rPr>
        <w:t xml:space="preserve"> 119,5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 w:rsidR="00980E84">
        <w:rPr>
          <w:rFonts w:ascii="Times New Roman" w:hAnsi="Times New Roman" w:cs="Times New Roman"/>
          <w:sz w:val="28"/>
          <w:szCs w:val="28"/>
        </w:rPr>
        <w:t xml:space="preserve">; </w:t>
      </w:r>
      <w:r w:rsidR="00D21C99">
        <w:rPr>
          <w:rFonts w:ascii="Times New Roman" w:hAnsi="Times New Roman" w:cs="Times New Roman"/>
          <w:sz w:val="28"/>
          <w:szCs w:val="28"/>
        </w:rPr>
        <w:t>2026 год- 215 188,4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D918DB" w:rsidRDefault="00D918DB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Дополнительно выделены </w:t>
      </w:r>
      <w:r w:rsidR="003D2B29">
        <w:rPr>
          <w:rFonts w:ascii="Times New Roman" w:hAnsi="Times New Roman" w:cs="Times New Roman"/>
          <w:sz w:val="28"/>
          <w:szCs w:val="28"/>
        </w:rPr>
        <w:t xml:space="preserve">на 2024 год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="003D2B2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 на организацию школьных музеев 1 000,2 тыс.рублей и на проведение мероприятий по созданию агроклассов и лесных классов в сумме 1 831,6 тыс.рублей.</w:t>
      </w:r>
      <w:r w:rsidR="003D2B29">
        <w:rPr>
          <w:rFonts w:ascii="Times New Roman" w:hAnsi="Times New Roman" w:cs="Times New Roman"/>
          <w:sz w:val="28"/>
          <w:szCs w:val="28"/>
        </w:rPr>
        <w:t xml:space="preserve"> На 2025 год дополнительно субсидии выделены в сумме 1 000,2 тыс.рублей на организацию школьных музеев и 1 926,3 тыс.рублей на проведение мероприятий </w:t>
      </w:r>
      <w:r w:rsidR="003D2B29" w:rsidRPr="003D2B29">
        <w:rPr>
          <w:rFonts w:ascii="Times New Roman" w:hAnsi="Times New Roman" w:cs="Times New Roman"/>
          <w:sz w:val="28"/>
          <w:szCs w:val="28"/>
        </w:rPr>
        <w:t>по созданию агроклассов и лесных классов</w:t>
      </w:r>
      <w:r w:rsidR="003D2B29">
        <w:rPr>
          <w:rFonts w:ascii="Times New Roman" w:hAnsi="Times New Roman" w:cs="Times New Roman"/>
          <w:sz w:val="28"/>
          <w:szCs w:val="28"/>
        </w:rPr>
        <w:t>, на 2026 год- 731,3 тыс.рублей.</w:t>
      </w:r>
    </w:p>
    <w:p w:rsidR="00FA6E77" w:rsidRP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FA6E77" w:rsidRP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 составляет </w:t>
      </w:r>
      <w:r w:rsidR="00DB6864">
        <w:rPr>
          <w:rFonts w:ascii="Times New Roman" w:hAnsi="Times New Roman" w:cs="Times New Roman"/>
          <w:sz w:val="28"/>
          <w:szCs w:val="28"/>
        </w:rPr>
        <w:t>234 155,5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E7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lastRenderedPageBreak/>
        <w:t xml:space="preserve">          2023 год – </w:t>
      </w:r>
      <w:r>
        <w:rPr>
          <w:rFonts w:ascii="Times New Roman" w:hAnsi="Times New Roman" w:cs="Times New Roman"/>
          <w:sz w:val="28"/>
          <w:szCs w:val="28"/>
        </w:rPr>
        <w:t>51</w:t>
      </w:r>
      <w:r w:rsidR="00DB6864">
        <w:rPr>
          <w:rFonts w:ascii="Times New Roman" w:hAnsi="Times New Roman" w:cs="Times New Roman"/>
          <w:sz w:val="28"/>
          <w:szCs w:val="28"/>
        </w:rPr>
        <w:t> 710,9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B6864">
        <w:rPr>
          <w:rFonts w:ascii="Times New Roman" w:hAnsi="Times New Roman" w:cs="Times New Roman"/>
          <w:sz w:val="28"/>
          <w:szCs w:val="28"/>
        </w:rPr>
        <w:t>60 208,6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DB6864">
        <w:rPr>
          <w:rFonts w:ascii="Times New Roman" w:hAnsi="Times New Roman" w:cs="Times New Roman"/>
          <w:sz w:val="28"/>
          <w:szCs w:val="28"/>
        </w:rPr>
        <w:t>60 122,2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B6864">
        <w:rPr>
          <w:rFonts w:ascii="Times New Roman" w:hAnsi="Times New Roman" w:cs="Times New Roman"/>
          <w:sz w:val="28"/>
          <w:szCs w:val="28"/>
        </w:rPr>
        <w:t>; 2026 год – 62 113,8 тыс.рублей</w:t>
      </w:r>
      <w:r w:rsidRPr="00FA6E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613AE" w:rsidRPr="00FA6E77" w:rsidRDefault="00A1767F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Увеличение расходов по основному мероприятию 2 «</w:t>
      </w:r>
      <w:r w:rsidRPr="00A1767F">
        <w:rPr>
          <w:rFonts w:ascii="Times New Roman" w:hAnsi="Times New Roman" w:cs="Times New Roman"/>
          <w:sz w:val="28"/>
          <w:szCs w:val="28"/>
        </w:rPr>
        <w:t>Организация предоставления дошкольного образования 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» на сумму 386,1 тыс.рублей, в том числе: по мероприятию 2.3.</w:t>
      </w:r>
      <w:r w:rsidRPr="00A1767F">
        <w:t xml:space="preserve"> </w:t>
      </w:r>
      <w:r w:rsidRPr="00A1767F">
        <w:rPr>
          <w:rFonts w:ascii="Times New Roman" w:hAnsi="Times New Roman" w:cs="Times New Roman"/>
          <w:sz w:val="28"/>
          <w:szCs w:val="28"/>
        </w:rPr>
        <w:t>«Расходы на текущее содержание дошкольных образовательных учреждений (расходы на оплату труда, дополнительных выплат и компенсаций в соответствии с законодательством РФ, расходы на оплату услуг связи, транспортных услуг, коммунальных услуг, на уплату налогов, сборов, госпошлин, лицензий и прочих расходов и прочих услуг в целях обеспечения собственных нужд, расходы на увеличение стоимости материальных запасов)</w:t>
      </w:r>
      <w:r>
        <w:rPr>
          <w:rFonts w:ascii="Times New Roman" w:hAnsi="Times New Roman" w:cs="Times New Roman"/>
          <w:sz w:val="28"/>
          <w:szCs w:val="28"/>
        </w:rPr>
        <w:t xml:space="preserve">» на сумму 122,0 тыс.рублей и по мероприятию 2.5. «Субсидия на проведение мероприятий по обеспечению условий для дошкольного образования» на сумму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264,1 тыс.рублей.</w:t>
      </w:r>
    </w:p>
    <w:p w:rsidR="00FA6E77" w:rsidRDefault="00FA6E77" w:rsidP="00FA6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          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BE36D9">
        <w:rPr>
          <w:rFonts w:ascii="Times New Roman" w:hAnsi="Times New Roman" w:cs="Times New Roman"/>
          <w:sz w:val="28"/>
          <w:szCs w:val="28"/>
        </w:rPr>
        <w:t>ского муниципального округа от 2</w:t>
      </w:r>
      <w:r w:rsidR="00FD358C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FD358C">
        <w:rPr>
          <w:rFonts w:ascii="Times New Roman" w:hAnsi="Times New Roman" w:cs="Times New Roman"/>
          <w:sz w:val="28"/>
          <w:szCs w:val="28"/>
        </w:rPr>
        <w:t>03.</w:t>
      </w:r>
      <w:r w:rsidR="00BE36D9">
        <w:rPr>
          <w:rFonts w:ascii="Times New Roman" w:hAnsi="Times New Roman" w:cs="Times New Roman"/>
          <w:sz w:val="28"/>
          <w:szCs w:val="28"/>
        </w:rPr>
        <w:t>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="00BE36D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58C">
        <w:rPr>
          <w:rFonts w:ascii="Times New Roman" w:hAnsi="Times New Roman" w:cs="Times New Roman"/>
          <w:sz w:val="28"/>
          <w:szCs w:val="28"/>
        </w:rPr>
        <w:t>21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FD358C"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58C">
        <w:rPr>
          <w:rFonts w:ascii="Times New Roman" w:hAnsi="Times New Roman" w:cs="Times New Roman"/>
          <w:sz w:val="28"/>
          <w:szCs w:val="28"/>
        </w:rPr>
        <w:t>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358C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FD358C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6E77" w:rsidRDefault="00FA6E7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FA6E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FA6E7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D69" w:rsidRDefault="00044D69" w:rsidP="00264ACC">
      <w:pPr>
        <w:spacing w:after="0" w:line="240" w:lineRule="auto"/>
      </w:pPr>
      <w:r>
        <w:separator/>
      </w:r>
    </w:p>
  </w:endnote>
  <w:endnote w:type="continuationSeparator" w:id="0">
    <w:p w:rsidR="00044D69" w:rsidRDefault="00044D6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D69" w:rsidRDefault="00044D69" w:rsidP="00264ACC">
      <w:pPr>
        <w:spacing w:after="0" w:line="240" w:lineRule="auto"/>
      </w:pPr>
      <w:r>
        <w:separator/>
      </w:r>
    </w:p>
  </w:footnote>
  <w:footnote w:type="continuationSeparator" w:id="0">
    <w:p w:rsidR="00044D69" w:rsidRDefault="00044D6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4CF0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D69"/>
    <w:rsid w:val="00044E1C"/>
    <w:rsid w:val="0005268F"/>
    <w:rsid w:val="000613AE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8770D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2B29"/>
    <w:rsid w:val="003D43A5"/>
    <w:rsid w:val="003E704D"/>
    <w:rsid w:val="004030B9"/>
    <w:rsid w:val="0040767D"/>
    <w:rsid w:val="0041257E"/>
    <w:rsid w:val="00417EEF"/>
    <w:rsid w:val="004329CB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454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3507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0E84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767F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1C99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918DB"/>
    <w:rsid w:val="00DA49DD"/>
    <w:rsid w:val="00DB2B29"/>
    <w:rsid w:val="00DB6864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A6E77"/>
    <w:rsid w:val="00FB6175"/>
    <w:rsid w:val="00FC1D30"/>
    <w:rsid w:val="00FC531D"/>
    <w:rsid w:val="00FC5657"/>
    <w:rsid w:val="00FC634C"/>
    <w:rsid w:val="00FD03BD"/>
    <w:rsid w:val="00FD358C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B8F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CAFCC-A91E-4F5B-8A27-535BDB44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10</cp:revision>
  <cp:lastPrinted>2023-11-02T06:33:00Z</cp:lastPrinted>
  <dcterms:created xsi:type="dcterms:W3CDTF">2023-12-25T12:13:00Z</dcterms:created>
  <dcterms:modified xsi:type="dcterms:W3CDTF">2024-04-09T10:46:00Z</dcterms:modified>
</cp:coreProperties>
</file>