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21131">
        <w:rPr>
          <w:rFonts w:ascii="Times New Roman" w:eastAsia="Calibri" w:hAnsi="Times New Roman" w:cs="Times New Roman"/>
          <w:sz w:val="28"/>
          <w:szCs w:val="28"/>
        </w:rPr>
        <w:t>45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21131">
        <w:rPr>
          <w:rFonts w:ascii="Times New Roman" w:eastAsia="Calibri" w:hAnsi="Times New Roman" w:cs="Times New Roman"/>
          <w:sz w:val="28"/>
          <w:szCs w:val="28"/>
        </w:rPr>
        <w:t xml:space="preserve">       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1131">
        <w:rPr>
          <w:rFonts w:ascii="Times New Roman" w:eastAsia="Calibri" w:hAnsi="Times New Roman" w:cs="Times New Roman"/>
          <w:sz w:val="28"/>
          <w:szCs w:val="28"/>
        </w:rPr>
        <w:t>июля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4B368F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4B368F">
        <w:rPr>
          <w:rFonts w:ascii="Times New Roman" w:eastAsia="Calibri" w:hAnsi="Times New Roman" w:cs="Times New Roman"/>
          <w:sz w:val="28"/>
          <w:szCs w:val="28"/>
        </w:rPr>
        <w:t>00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4B368F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 в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>Вожегодско</w:t>
      </w:r>
      <w:r w:rsidR="004B368F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B368F">
        <w:rPr>
          <w:rFonts w:ascii="Times New Roman" w:hAnsi="Times New Roman" w:cs="Times New Roman"/>
          <w:sz w:val="28"/>
          <w:szCs w:val="28"/>
        </w:rPr>
        <w:t>м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4B368F">
        <w:rPr>
          <w:rFonts w:ascii="Times New Roman" w:hAnsi="Times New Roman" w:cs="Times New Roman"/>
          <w:sz w:val="28"/>
          <w:szCs w:val="28"/>
        </w:rPr>
        <w:t>е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A6FE1" w:rsidRPr="00AA6FE1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Вожегодском муниципальном округе на 2023-2027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60697D" w:rsidP="0060697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</w:t>
      </w:r>
      <w:r w:rsidR="00AA6FE1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7E4B7C"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A6FE1">
        <w:rPr>
          <w:rFonts w:ascii="Times New Roman" w:hAnsi="Times New Roman" w:cs="Times New Roman"/>
          <w:sz w:val="28"/>
          <w:szCs w:val="28"/>
        </w:rPr>
        <w:t>56</w:t>
      </w:r>
      <w:r w:rsidR="00316493">
        <w:rPr>
          <w:rFonts w:ascii="Times New Roman" w:hAnsi="Times New Roman" w:cs="Times New Roman"/>
          <w:sz w:val="28"/>
          <w:szCs w:val="28"/>
        </w:rPr>
        <w:t>6 162,4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16493">
        <w:rPr>
          <w:rFonts w:ascii="Times New Roman" w:hAnsi="Times New Roman" w:cs="Times New Roman"/>
          <w:sz w:val="28"/>
          <w:szCs w:val="28"/>
        </w:rPr>
        <w:t>114 799,0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AA6FE1">
        <w:rPr>
          <w:rFonts w:ascii="Times New Roman" w:hAnsi="Times New Roman" w:cs="Times New Roman"/>
          <w:sz w:val="28"/>
          <w:szCs w:val="28"/>
        </w:rPr>
        <w:t>117 963,4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AA6FE1">
        <w:rPr>
          <w:rFonts w:ascii="Times New Roman" w:hAnsi="Times New Roman" w:cs="Times New Roman"/>
          <w:sz w:val="28"/>
          <w:szCs w:val="28"/>
        </w:rPr>
        <w:t>111 133,2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29BA">
        <w:rPr>
          <w:rFonts w:ascii="Times New Roman" w:hAnsi="Times New Roman" w:cs="Times New Roman"/>
          <w:sz w:val="28"/>
          <w:szCs w:val="28"/>
        </w:rPr>
        <w:t xml:space="preserve">; 2026 год – </w:t>
      </w:r>
      <w:r w:rsidR="00AA6FE1">
        <w:rPr>
          <w:rFonts w:ascii="Times New Roman" w:hAnsi="Times New Roman" w:cs="Times New Roman"/>
          <w:sz w:val="28"/>
          <w:szCs w:val="28"/>
        </w:rPr>
        <w:t>111 133,4</w:t>
      </w:r>
      <w:r w:rsidR="00A629BA">
        <w:rPr>
          <w:rFonts w:ascii="Times New Roman" w:hAnsi="Times New Roman" w:cs="Times New Roman"/>
          <w:sz w:val="28"/>
          <w:szCs w:val="28"/>
        </w:rPr>
        <w:t xml:space="preserve"> тыс.рублей; 2027 год – </w:t>
      </w:r>
      <w:r w:rsidR="00AA6FE1">
        <w:rPr>
          <w:rFonts w:ascii="Times New Roman" w:hAnsi="Times New Roman" w:cs="Times New Roman"/>
          <w:sz w:val="28"/>
          <w:szCs w:val="28"/>
        </w:rPr>
        <w:t>111 133,4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Программе изложить в новой редакции.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316493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="00316493">
        <w:rPr>
          <w:rFonts w:ascii="Times New Roman" w:hAnsi="Times New Roman" w:cs="Times New Roman"/>
          <w:sz w:val="28"/>
          <w:szCs w:val="28"/>
        </w:rPr>
        <w:t xml:space="preserve">» паспорта подпрограммы 1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31649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за счет средств бюджета округа </w:t>
      </w:r>
      <w:r w:rsidR="00316493">
        <w:rPr>
          <w:rFonts w:ascii="Times New Roman" w:hAnsi="Times New Roman" w:cs="Times New Roman"/>
          <w:sz w:val="28"/>
          <w:szCs w:val="28"/>
        </w:rPr>
        <w:t>– 346 119,1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 реализации: 2023 год </w:t>
      </w:r>
      <w:r w:rsidR="00316493">
        <w:rPr>
          <w:rFonts w:ascii="Times New Roman" w:hAnsi="Times New Roman" w:cs="Times New Roman"/>
          <w:sz w:val="28"/>
          <w:szCs w:val="28"/>
        </w:rPr>
        <w:t>– 69 394,1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2024 год – 72 549,1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2025 год </w:t>
      </w:r>
      <w:r w:rsidR="0031649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68 058,5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рублей, 2026 год</w:t>
      </w:r>
      <w:r w:rsidR="0031649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68 058,7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2027 год</w:t>
      </w:r>
      <w:r w:rsidR="0031649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68 058,7 тыс.</w:t>
      </w:r>
      <w:r w:rsidR="00316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рублей.»</w:t>
      </w:r>
    </w:p>
    <w:p w:rsidR="0060697D" w:rsidRDefault="0060697D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</w:t>
      </w:r>
      <w:r w:rsidR="00B21131">
        <w:rPr>
          <w:rFonts w:ascii="Times New Roman" w:hAnsi="Times New Roman" w:cs="Times New Roman"/>
          <w:sz w:val="28"/>
          <w:szCs w:val="28"/>
        </w:rPr>
        <w:t>жение № 3 к подпрограмме 1 изло</w:t>
      </w:r>
      <w:r>
        <w:rPr>
          <w:rFonts w:ascii="Times New Roman" w:hAnsi="Times New Roman" w:cs="Times New Roman"/>
          <w:sz w:val="28"/>
          <w:szCs w:val="28"/>
        </w:rPr>
        <w:t>жить в новой редакции.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2» паспорта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9 857,0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 реализации: 2023 год – </w:t>
      </w:r>
      <w:r>
        <w:rPr>
          <w:rFonts w:ascii="Times New Roman" w:hAnsi="Times New Roman" w:cs="Times New Roman"/>
          <w:sz w:val="28"/>
          <w:szCs w:val="28"/>
        </w:rPr>
        <w:t>2 107,0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2024 год – </w:t>
      </w:r>
      <w:r>
        <w:rPr>
          <w:rFonts w:ascii="Times New Roman" w:hAnsi="Times New Roman" w:cs="Times New Roman"/>
          <w:sz w:val="28"/>
          <w:szCs w:val="28"/>
        </w:rPr>
        <w:t>2 050,0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2025 год – </w:t>
      </w:r>
      <w:r>
        <w:rPr>
          <w:rFonts w:ascii="Times New Roman" w:hAnsi="Times New Roman" w:cs="Times New Roman"/>
          <w:sz w:val="28"/>
          <w:szCs w:val="28"/>
        </w:rPr>
        <w:t>1 900,0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2026 год – </w:t>
      </w:r>
      <w:r>
        <w:rPr>
          <w:rFonts w:ascii="Times New Roman" w:hAnsi="Times New Roman" w:cs="Times New Roman"/>
          <w:sz w:val="28"/>
          <w:szCs w:val="28"/>
        </w:rPr>
        <w:t>1 900,0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2027 год – </w:t>
      </w:r>
      <w:r>
        <w:rPr>
          <w:rFonts w:ascii="Times New Roman" w:hAnsi="Times New Roman" w:cs="Times New Roman"/>
          <w:sz w:val="28"/>
          <w:szCs w:val="28"/>
        </w:rPr>
        <w:t>1 900,0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рублей.»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</w:t>
      </w:r>
      <w:r>
        <w:rPr>
          <w:rFonts w:ascii="Times New Roman" w:hAnsi="Times New Roman" w:cs="Times New Roman"/>
          <w:sz w:val="28"/>
          <w:szCs w:val="28"/>
        </w:rPr>
        <w:t>жение № 3 к подпрограмме 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21 138,3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 2023 год – </w:t>
      </w:r>
      <w:r>
        <w:rPr>
          <w:rFonts w:ascii="Times New Roman" w:hAnsi="Times New Roman" w:cs="Times New Roman"/>
          <w:sz w:val="28"/>
          <w:szCs w:val="28"/>
        </w:rPr>
        <w:t>4 566,1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>
        <w:rPr>
          <w:rFonts w:ascii="Times New Roman" w:hAnsi="Times New Roman" w:cs="Times New Roman"/>
          <w:sz w:val="28"/>
          <w:szCs w:val="28"/>
        </w:rPr>
        <w:t>4 136,9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>
        <w:rPr>
          <w:rFonts w:ascii="Times New Roman" w:hAnsi="Times New Roman" w:cs="Times New Roman"/>
          <w:sz w:val="28"/>
          <w:szCs w:val="28"/>
        </w:rPr>
        <w:t>4 145,1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>
        <w:rPr>
          <w:rFonts w:ascii="Times New Roman" w:hAnsi="Times New Roman" w:cs="Times New Roman"/>
          <w:sz w:val="28"/>
          <w:szCs w:val="28"/>
        </w:rPr>
        <w:t>4 145,1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</w:t>
      </w:r>
      <w:r>
        <w:rPr>
          <w:rFonts w:ascii="Times New Roman" w:hAnsi="Times New Roman" w:cs="Times New Roman"/>
          <w:sz w:val="28"/>
          <w:szCs w:val="28"/>
        </w:rPr>
        <w:t>4 145,1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к подпрограмме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 «</w:t>
      </w:r>
      <w:r w:rsidRPr="0060697D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697D">
        <w:rPr>
          <w:rFonts w:ascii="Times New Roman" w:hAnsi="Times New Roman" w:cs="Times New Roman"/>
          <w:sz w:val="28"/>
          <w:szCs w:val="28"/>
        </w:rPr>
        <w:t xml:space="preserve"> за счет средств бюджета округа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84A24">
        <w:rPr>
          <w:rFonts w:ascii="Times New Roman" w:hAnsi="Times New Roman" w:cs="Times New Roman"/>
          <w:sz w:val="28"/>
          <w:szCs w:val="28"/>
        </w:rPr>
        <w:t>32 149,5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 2023 год – </w:t>
      </w:r>
      <w:r w:rsidR="00784A24">
        <w:rPr>
          <w:rFonts w:ascii="Times New Roman" w:hAnsi="Times New Roman" w:cs="Times New Roman"/>
          <w:sz w:val="28"/>
          <w:szCs w:val="28"/>
        </w:rPr>
        <w:t>6 636,1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2024 год – </w:t>
      </w:r>
      <w:r w:rsidR="00784A24">
        <w:rPr>
          <w:rFonts w:ascii="Times New Roman" w:hAnsi="Times New Roman" w:cs="Times New Roman"/>
          <w:sz w:val="28"/>
          <w:szCs w:val="28"/>
        </w:rPr>
        <w:t>7 126,7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2025 год – </w:t>
      </w:r>
      <w:r w:rsidR="00784A24">
        <w:rPr>
          <w:rFonts w:ascii="Times New Roman" w:hAnsi="Times New Roman" w:cs="Times New Roman"/>
          <w:sz w:val="28"/>
          <w:szCs w:val="28"/>
        </w:rPr>
        <w:t>6 128,9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2026 год – </w:t>
      </w:r>
      <w:r w:rsidR="00784A24">
        <w:rPr>
          <w:rFonts w:ascii="Times New Roman" w:hAnsi="Times New Roman" w:cs="Times New Roman"/>
          <w:sz w:val="28"/>
          <w:szCs w:val="28"/>
        </w:rPr>
        <w:t>6 128,9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2027 год – </w:t>
      </w:r>
      <w:r w:rsidR="00784A24">
        <w:rPr>
          <w:rFonts w:ascii="Times New Roman" w:hAnsi="Times New Roman" w:cs="Times New Roman"/>
          <w:sz w:val="28"/>
          <w:szCs w:val="28"/>
        </w:rPr>
        <w:t>6 128,9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316493" w:rsidRDefault="00316493" w:rsidP="003164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к подпрограмме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</w:t>
      </w:r>
      <w:r w:rsidR="00B21131">
        <w:rPr>
          <w:rFonts w:ascii="Times New Roman" w:hAnsi="Times New Roman" w:cs="Times New Roman"/>
          <w:sz w:val="28"/>
          <w:szCs w:val="28"/>
        </w:rPr>
        <w:t>ского муниципального округа от 18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B21131">
        <w:rPr>
          <w:rFonts w:ascii="Times New Roman" w:hAnsi="Times New Roman" w:cs="Times New Roman"/>
          <w:sz w:val="28"/>
          <w:szCs w:val="28"/>
        </w:rPr>
        <w:t>7.2023 года  № 109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113FCE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1131" w:rsidRPr="00B21131" w:rsidRDefault="00B2113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производится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замечаний нет.</w:t>
      </w:r>
    </w:p>
    <w:p w:rsidR="00B21131" w:rsidRPr="007E4B7C" w:rsidRDefault="00B2113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1131" w:rsidRDefault="00B2113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4C4F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О.В. </w:t>
      </w:r>
      <w:r w:rsidR="00B21131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B03" w:rsidRDefault="009B3B03" w:rsidP="00264ACC">
      <w:pPr>
        <w:spacing w:after="0" w:line="240" w:lineRule="auto"/>
      </w:pPr>
      <w:r>
        <w:separator/>
      </w:r>
    </w:p>
  </w:endnote>
  <w:endnote w:type="continuationSeparator" w:id="0">
    <w:p w:rsidR="009B3B03" w:rsidRDefault="009B3B0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B03" w:rsidRDefault="009B3B03" w:rsidP="00264ACC">
      <w:pPr>
        <w:spacing w:after="0" w:line="240" w:lineRule="auto"/>
      </w:pPr>
      <w:r>
        <w:separator/>
      </w:r>
    </w:p>
  </w:footnote>
  <w:footnote w:type="continuationSeparator" w:id="0">
    <w:p w:rsidR="009B3B03" w:rsidRDefault="009B3B0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2E7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C52DB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1F77A2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16493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B368F"/>
    <w:rsid w:val="004C0DED"/>
    <w:rsid w:val="004C15CF"/>
    <w:rsid w:val="004C4FE7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0697D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84A24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3B03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6FE1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1131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404E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5E1D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517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3A07"/>
    <w:rsid w:val="00E676B0"/>
    <w:rsid w:val="00E73F9B"/>
    <w:rsid w:val="00E7433A"/>
    <w:rsid w:val="00E7451D"/>
    <w:rsid w:val="00E80884"/>
    <w:rsid w:val="00E82126"/>
    <w:rsid w:val="00E9280C"/>
    <w:rsid w:val="00E93AC5"/>
    <w:rsid w:val="00E945B5"/>
    <w:rsid w:val="00EA3B62"/>
    <w:rsid w:val="00EB6B92"/>
    <w:rsid w:val="00EB7B1A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  <w:rsid w:val="00F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EE5C2-824E-451C-A7A3-DF880E2F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5</cp:revision>
  <cp:lastPrinted>2023-07-28T07:18:00Z</cp:lastPrinted>
  <dcterms:created xsi:type="dcterms:W3CDTF">2023-05-29T05:26:00Z</dcterms:created>
  <dcterms:modified xsi:type="dcterms:W3CDTF">2023-07-28T07:25:00Z</dcterms:modified>
</cp:coreProperties>
</file>