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197048">
        <w:rPr>
          <w:rFonts w:ascii="Times New Roman" w:hAnsi="Times New Roman" w:cs="Times New Roman"/>
          <w:sz w:val="26"/>
          <w:szCs w:val="26"/>
        </w:rPr>
        <w:t>района от 1</w:t>
      </w:r>
      <w:r w:rsidR="00A45C4D">
        <w:rPr>
          <w:rFonts w:ascii="Times New Roman" w:hAnsi="Times New Roman" w:cs="Times New Roman"/>
          <w:sz w:val="26"/>
          <w:szCs w:val="26"/>
        </w:rPr>
        <w:t xml:space="preserve">3 </w:t>
      </w:r>
      <w:r w:rsidR="00197048">
        <w:rPr>
          <w:rFonts w:ascii="Times New Roman" w:hAnsi="Times New Roman" w:cs="Times New Roman"/>
          <w:sz w:val="26"/>
          <w:szCs w:val="26"/>
        </w:rPr>
        <w:t>декабр</w:t>
      </w:r>
      <w:r w:rsidR="00A45C4D">
        <w:rPr>
          <w:rFonts w:ascii="Times New Roman" w:hAnsi="Times New Roman" w:cs="Times New Roman"/>
          <w:sz w:val="26"/>
          <w:szCs w:val="26"/>
        </w:rPr>
        <w:t>я 201</w:t>
      </w:r>
      <w:r w:rsidR="00197048">
        <w:rPr>
          <w:rFonts w:ascii="Times New Roman" w:hAnsi="Times New Roman" w:cs="Times New Roman"/>
          <w:sz w:val="26"/>
          <w:szCs w:val="26"/>
        </w:rPr>
        <w:t>8</w:t>
      </w:r>
      <w:r w:rsidR="00A45C4D">
        <w:rPr>
          <w:rFonts w:ascii="Times New Roman" w:hAnsi="Times New Roman" w:cs="Times New Roman"/>
          <w:sz w:val="26"/>
          <w:szCs w:val="26"/>
        </w:rPr>
        <w:t xml:space="preserve"> года № 11</w:t>
      </w:r>
      <w:r w:rsidR="00197048">
        <w:rPr>
          <w:rFonts w:ascii="Times New Roman" w:hAnsi="Times New Roman" w:cs="Times New Roman"/>
          <w:sz w:val="26"/>
          <w:szCs w:val="26"/>
        </w:rPr>
        <w:t>6</w:t>
      </w:r>
      <w:r w:rsidR="00A45C4D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97048">
        <w:rPr>
          <w:rFonts w:ascii="Times New Roman" w:hAnsi="Times New Roman" w:cs="Times New Roman"/>
          <w:sz w:val="26"/>
          <w:szCs w:val="26"/>
        </w:rPr>
        <w:t>9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6553BE" w:rsidRDefault="00197048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53BE">
        <w:rPr>
          <w:rFonts w:ascii="Times New Roman" w:hAnsi="Times New Roman" w:cs="Times New Roman"/>
          <w:sz w:val="26"/>
          <w:szCs w:val="26"/>
        </w:rPr>
        <w:t>4</w:t>
      </w:r>
      <w:r w:rsidR="00157594" w:rsidRPr="006553BE">
        <w:rPr>
          <w:rFonts w:ascii="Times New Roman" w:hAnsi="Times New Roman" w:cs="Times New Roman"/>
          <w:sz w:val="26"/>
          <w:szCs w:val="26"/>
        </w:rPr>
        <w:t xml:space="preserve"> </w:t>
      </w:r>
      <w:r w:rsidR="006553BE" w:rsidRPr="006553BE">
        <w:rPr>
          <w:rFonts w:ascii="Times New Roman" w:hAnsi="Times New Roman" w:cs="Times New Roman"/>
          <w:sz w:val="26"/>
          <w:szCs w:val="26"/>
        </w:rPr>
        <w:t>апреля</w:t>
      </w:r>
      <w:r w:rsidR="00532220" w:rsidRPr="006553BE">
        <w:rPr>
          <w:rFonts w:ascii="Times New Roman" w:hAnsi="Times New Roman" w:cs="Times New Roman"/>
          <w:sz w:val="26"/>
          <w:szCs w:val="26"/>
        </w:rPr>
        <w:t xml:space="preserve"> 201</w:t>
      </w:r>
      <w:r w:rsidRPr="006553BE">
        <w:rPr>
          <w:rFonts w:ascii="Times New Roman" w:hAnsi="Times New Roman" w:cs="Times New Roman"/>
          <w:sz w:val="26"/>
          <w:szCs w:val="26"/>
        </w:rPr>
        <w:t>9</w:t>
      </w:r>
      <w:r w:rsidR="00157594" w:rsidRPr="006553BE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</w:t>
      </w:r>
      <w:r w:rsidR="006553BE">
        <w:rPr>
          <w:rFonts w:ascii="Times New Roman" w:hAnsi="Times New Roman" w:cs="Times New Roman"/>
          <w:sz w:val="26"/>
          <w:szCs w:val="26"/>
        </w:rPr>
        <w:t xml:space="preserve">        </w:t>
      </w:r>
      <w:r w:rsidR="00157594" w:rsidRPr="006553BE">
        <w:rPr>
          <w:rFonts w:ascii="Times New Roman" w:hAnsi="Times New Roman" w:cs="Times New Roman"/>
          <w:sz w:val="26"/>
          <w:szCs w:val="26"/>
        </w:rPr>
        <w:t xml:space="preserve">       </w:t>
      </w:r>
      <w:r w:rsidR="00532220" w:rsidRPr="006553BE">
        <w:rPr>
          <w:rFonts w:ascii="Times New Roman" w:hAnsi="Times New Roman" w:cs="Times New Roman"/>
          <w:sz w:val="26"/>
          <w:szCs w:val="26"/>
        </w:rPr>
        <w:t xml:space="preserve">         № </w:t>
      </w:r>
      <w:r w:rsidR="006553BE" w:rsidRPr="006553BE">
        <w:rPr>
          <w:rFonts w:ascii="Times New Roman" w:hAnsi="Times New Roman" w:cs="Times New Roman"/>
          <w:sz w:val="26"/>
          <w:szCs w:val="26"/>
        </w:rPr>
        <w:t>4</w:t>
      </w:r>
      <w:r w:rsidRPr="006553BE">
        <w:rPr>
          <w:rFonts w:ascii="Times New Roman" w:hAnsi="Times New Roman" w:cs="Times New Roman"/>
          <w:sz w:val="26"/>
          <w:szCs w:val="26"/>
        </w:rPr>
        <w:t>5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AF6CD1">
        <w:rPr>
          <w:rFonts w:ascii="Times New Roman" w:hAnsi="Times New Roman" w:cs="Times New Roman"/>
          <w:sz w:val="26"/>
          <w:szCs w:val="26"/>
        </w:rPr>
        <w:t>,</w:t>
      </w:r>
      <w:r w:rsidR="00904233">
        <w:rPr>
          <w:rFonts w:ascii="Times New Roman" w:hAnsi="Times New Roman" w:cs="Times New Roman"/>
          <w:sz w:val="26"/>
          <w:szCs w:val="26"/>
        </w:rPr>
        <w:t xml:space="preserve"> </w:t>
      </w:r>
      <w:r w:rsidR="0003260F">
        <w:rPr>
          <w:rFonts w:ascii="Times New Roman" w:hAnsi="Times New Roman" w:cs="Times New Roman"/>
          <w:sz w:val="26"/>
          <w:szCs w:val="26"/>
        </w:rPr>
        <w:t>дополнив</w:t>
      </w:r>
      <w:r w:rsidR="00904233">
        <w:rPr>
          <w:rFonts w:ascii="Times New Roman" w:hAnsi="Times New Roman" w:cs="Times New Roman"/>
          <w:sz w:val="26"/>
          <w:szCs w:val="26"/>
        </w:rPr>
        <w:t xml:space="preserve"> таблицу  пункта 2.1 пункт</w:t>
      </w:r>
      <w:r w:rsidR="00CA26DC">
        <w:rPr>
          <w:rFonts w:ascii="Times New Roman" w:hAnsi="Times New Roman" w:cs="Times New Roman"/>
          <w:sz w:val="26"/>
          <w:szCs w:val="26"/>
        </w:rPr>
        <w:t>ом 2</w:t>
      </w:r>
      <w:r w:rsidR="00904233">
        <w:rPr>
          <w:rFonts w:ascii="Times New Roman" w:hAnsi="Times New Roman" w:cs="Times New Roman"/>
          <w:sz w:val="26"/>
          <w:szCs w:val="26"/>
        </w:rPr>
        <w:t>:</w:t>
      </w:r>
    </w:p>
    <w:p w:rsidR="007B796D" w:rsidRPr="005E7E23" w:rsidRDefault="009406BF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автобус </w:t>
      </w:r>
      <w:r w:rsidR="00CA26DC">
        <w:rPr>
          <w:rFonts w:ascii="Times New Roman" w:hAnsi="Times New Roman" w:cs="Times New Roman"/>
          <w:sz w:val="26"/>
          <w:szCs w:val="26"/>
        </w:rPr>
        <w:t xml:space="preserve">для </w:t>
      </w:r>
      <w:r w:rsidR="006553BE">
        <w:rPr>
          <w:rFonts w:ascii="Times New Roman" w:hAnsi="Times New Roman" w:cs="Times New Roman"/>
          <w:sz w:val="26"/>
          <w:szCs w:val="26"/>
        </w:rPr>
        <w:t>перевозки детей П</w:t>
      </w:r>
      <w:r>
        <w:rPr>
          <w:rFonts w:ascii="Times New Roman" w:hAnsi="Times New Roman" w:cs="Times New Roman"/>
          <w:sz w:val="26"/>
          <w:szCs w:val="26"/>
        </w:rPr>
        <w:t>АЗ</w:t>
      </w:r>
      <w:r w:rsidR="00CA26DC">
        <w:rPr>
          <w:rFonts w:ascii="Times New Roman" w:hAnsi="Times New Roman" w:cs="Times New Roman"/>
          <w:sz w:val="26"/>
          <w:szCs w:val="26"/>
        </w:rPr>
        <w:t>-</w:t>
      </w:r>
      <w:r w:rsidR="006553B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20</w:t>
      </w:r>
      <w:r w:rsidR="006553BE">
        <w:rPr>
          <w:rFonts w:ascii="Times New Roman" w:hAnsi="Times New Roman" w:cs="Times New Roman"/>
          <w:sz w:val="26"/>
          <w:szCs w:val="26"/>
        </w:rPr>
        <w:t>53-70</w:t>
      </w:r>
      <w:r>
        <w:rPr>
          <w:rFonts w:ascii="Times New Roman" w:hAnsi="Times New Roman" w:cs="Times New Roman"/>
          <w:sz w:val="26"/>
          <w:szCs w:val="26"/>
        </w:rPr>
        <w:t>, 200</w:t>
      </w:r>
      <w:r w:rsidR="006553B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CA26DC">
        <w:rPr>
          <w:rFonts w:ascii="Times New Roman" w:hAnsi="Times New Roman" w:cs="Times New Roman"/>
          <w:sz w:val="26"/>
          <w:szCs w:val="26"/>
        </w:rPr>
        <w:t>выпуска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A26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идентификационный № (</w:t>
      </w:r>
      <w:r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9406B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Х</w:t>
      </w:r>
      <w:r w:rsidR="006553BE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Т</w:t>
      </w:r>
      <w:r w:rsidR="006553BE">
        <w:rPr>
          <w:rFonts w:ascii="Times New Roman" w:hAnsi="Times New Roman" w:cs="Times New Roman"/>
          <w:sz w:val="26"/>
          <w:szCs w:val="26"/>
        </w:rPr>
        <w:t>3205</w:t>
      </w:r>
      <w:r w:rsidR="006553BE">
        <w:rPr>
          <w:rFonts w:ascii="Times New Roman" w:hAnsi="Times New Roman" w:cs="Times New Roman"/>
          <w:sz w:val="26"/>
          <w:szCs w:val="26"/>
          <w:lang w:val="en-US"/>
        </w:rPr>
        <w:t>CX</w:t>
      </w:r>
      <w:r w:rsidR="006553BE" w:rsidRPr="006553BE">
        <w:rPr>
          <w:rFonts w:ascii="Times New Roman" w:hAnsi="Times New Roman" w:cs="Times New Roman"/>
          <w:sz w:val="26"/>
          <w:szCs w:val="26"/>
        </w:rPr>
        <w:t>90001927</w:t>
      </w:r>
      <w:r w:rsidR="006553BE"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_GoBack"/>
      <w:bookmarkEnd w:id="0"/>
      <w:r w:rsidR="006553BE">
        <w:rPr>
          <w:rFonts w:ascii="Times New Roman" w:hAnsi="Times New Roman" w:cs="Times New Roman"/>
          <w:sz w:val="26"/>
          <w:szCs w:val="26"/>
        </w:rPr>
        <w:t xml:space="preserve"> цвет желтый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CA26DC">
        <w:rPr>
          <w:rFonts w:ascii="Times New Roman" w:hAnsi="Times New Roman" w:cs="Times New Roman"/>
          <w:sz w:val="26"/>
          <w:szCs w:val="26"/>
        </w:rPr>
        <w:t>20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176D9D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едерации от 6 октября 2003 года № 131-ФЗ «Об общих принципах организации местного самоуправления в Российской Федерации», в пояснительной записке обоснованно изложены основания для внесения </w:t>
      </w:r>
      <w:r w:rsidR="002977BE" w:rsidRPr="005E7E23">
        <w:rPr>
          <w:rFonts w:ascii="Times New Roman" w:hAnsi="Times New Roman" w:cs="Times New Roman"/>
          <w:sz w:val="26"/>
          <w:szCs w:val="26"/>
        </w:rPr>
        <w:t>проекта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97048"/>
    <w:rsid w:val="001B2466"/>
    <w:rsid w:val="001B50EB"/>
    <w:rsid w:val="00214A89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D65BF"/>
    <w:rsid w:val="004F34B6"/>
    <w:rsid w:val="005302EB"/>
    <w:rsid w:val="00532220"/>
    <w:rsid w:val="0057001B"/>
    <w:rsid w:val="00581B9A"/>
    <w:rsid w:val="00593254"/>
    <w:rsid w:val="005E7E23"/>
    <w:rsid w:val="00604716"/>
    <w:rsid w:val="006402E7"/>
    <w:rsid w:val="00640916"/>
    <w:rsid w:val="006553BE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F381A"/>
    <w:rsid w:val="00A16133"/>
    <w:rsid w:val="00A45C4D"/>
    <w:rsid w:val="00A50161"/>
    <w:rsid w:val="00A64077"/>
    <w:rsid w:val="00A76A4A"/>
    <w:rsid w:val="00A9014A"/>
    <w:rsid w:val="00AF6CD1"/>
    <w:rsid w:val="00B112F1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A26DC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77BC1-7FED-44CD-88BA-A95DE47A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2013-09-25T13:43:00Z</cp:lastPrinted>
  <dcterms:created xsi:type="dcterms:W3CDTF">2019-04-04T07:34:00Z</dcterms:created>
  <dcterms:modified xsi:type="dcterms:W3CDTF">2019-04-04T07:39:00Z</dcterms:modified>
</cp:coreProperties>
</file>