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внесении изменений в постанов</w:t>
      </w:r>
      <w:r w:rsidR="00C5017B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>
        <w:rPr>
          <w:rFonts w:ascii="Times New Roman" w:hAnsi="Times New Roman" w:cs="Times New Roman"/>
          <w:sz w:val="28"/>
          <w:szCs w:val="28"/>
        </w:rPr>
        <w:t>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от 1</w:t>
      </w:r>
      <w:r w:rsidR="00C5017B">
        <w:rPr>
          <w:rFonts w:ascii="Times New Roman" w:hAnsi="Times New Roman" w:cs="Times New Roman"/>
          <w:sz w:val="28"/>
          <w:szCs w:val="28"/>
        </w:rPr>
        <w:t>2 октября 2016</w:t>
      </w:r>
      <w:r w:rsidR="00952BE7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№ 58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«Содействи</w:t>
      </w:r>
      <w:r w:rsidR="00337E2E">
        <w:rPr>
          <w:rFonts w:ascii="Times New Roman" w:hAnsi="Times New Roman" w:cs="Times New Roman"/>
          <w:sz w:val="28"/>
          <w:szCs w:val="28"/>
        </w:rPr>
        <w:t>е</w:t>
      </w:r>
      <w:r w:rsidR="00E50A98">
        <w:rPr>
          <w:rFonts w:ascii="Times New Roman" w:hAnsi="Times New Roman" w:cs="Times New Roman"/>
          <w:sz w:val="28"/>
          <w:szCs w:val="28"/>
        </w:rPr>
        <w:t xml:space="preserve"> занятости населения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>
        <w:rPr>
          <w:rFonts w:ascii="Times New Roman" w:hAnsi="Times New Roman" w:cs="Times New Roman"/>
          <w:sz w:val="28"/>
          <w:szCs w:val="28"/>
        </w:rPr>
        <w:t>7</w:t>
      </w:r>
      <w:r w:rsidR="00E50A98">
        <w:rPr>
          <w:rFonts w:ascii="Times New Roman" w:hAnsi="Times New Roman" w:cs="Times New Roman"/>
          <w:sz w:val="28"/>
          <w:szCs w:val="28"/>
        </w:rPr>
        <w:t>-2019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017B" w:rsidRPr="00840804">
        <w:rPr>
          <w:rFonts w:ascii="Times New Roman" w:hAnsi="Times New Roman" w:cs="Times New Roman"/>
          <w:sz w:val="28"/>
          <w:szCs w:val="28"/>
        </w:rPr>
        <w:t>1</w:t>
      </w:r>
      <w:r w:rsidR="00243DE4" w:rsidRPr="004457AB">
        <w:rPr>
          <w:rFonts w:ascii="Times New Roman" w:hAnsi="Times New Roman" w:cs="Times New Roman"/>
          <w:sz w:val="28"/>
          <w:szCs w:val="28"/>
        </w:rPr>
        <w:t>8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201</w:t>
      </w:r>
      <w:r w:rsidR="00243DE4" w:rsidRPr="004457AB">
        <w:rPr>
          <w:rFonts w:ascii="Times New Roman" w:hAnsi="Times New Roman" w:cs="Times New Roman"/>
          <w:sz w:val="28"/>
          <w:szCs w:val="28"/>
        </w:rPr>
        <w:t>9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243DE4" w:rsidRPr="004457AB">
        <w:rPr>
          <w:rFonts w:ascii="Times New Roman" w:hAnsi="Times New Roman" w:cs="Times New Roman"/>
          <w:sz w:val="28"/>
          <w:szCs w:val="28"/>
        </w:rPr>
        <w:t>11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внести </w:t>
      </w:r>
      <w:r w:rsidR="00090A37">
        <w:rPr>
          <w:rFonts w:ascii="Times New Roman" w:hAnsi="Times New Roman" w:cs="Times New Roman"/>
          <w:sz w:val="28"/>
          <w:szCs w:val="28"/>
        </w:rPr>
        <w:t xml:space="preserve">изменения в Программу </w:t>
      </w:r>
      <w:r w:rsidR="00840804">
        <w:rPr>
          <w:rFonts w:ascii="Times New Roman" w:hAnsi="Times New Roman" w:cs="Times New Roman"/>
          <w:sz w:val="28"/>
          <w:szCs w:val="28"/>
        </w:rPr>
        <w:t>«Содействие занятости населения сельского поселен</w:t>
      </w:r>
      <w:r w:rsidR="00090A37">
        <w:rPr>
          <w:rFonts w:ascii="Times New Roman" w:hAnsi="Times New Roman" w:cs="Times New Roman"/>
          <w:sz w:val="28"/>
          <w:szCs w:val="28"/>
        </w:rPr>
        <w:t>ия Ючкинское на 2017-2019 годы», а именно</w:t>
      </w:r>
      <w:r w:rsidR="00840804">
        <w:rPr>
          <w:rFonts w:ascii="Times New Roman" w:hAnsi="Times New Roman" w:cs="Times New Roman"/>
          <w:sz w:val="28"/>
          <w:szCs w:val="28"/>
        </w:rPr>
        <w:t>: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90A37">
        <w:rPr>
          <w:rFonts w:ascii="Times New Roman" w:hAnsi="Times New Roman" w:cs="Times New Roman"/>
          <w:sz w:val="28"/>
          <w:szCs w:val="28"/>
        </w:rPr>
        <w:t>- в названии постановления и в пункте 1 постановления цифры «20</w:t>
      </w:r>
      <w:r w:rsidR="00835B0D">
        <w:rPr>
          <w:rFonts w:ascii="Times New Roman" w:hAnsi="Times New Roman" w:cs="Times New Roman"/>
          <w:sz w:val="28"/>
          <w:szCs w:val="28"/>
        </w:rPr>
        <w:t>19</w:t>
      </w:r>
      <w:r w:rsidRPr="00090A37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835B0D">
        <w:rPr>
          <w:rFonts w:ascii="Times New Roman" w:hAnsi="Times New Roman" w:cs="Times New Roman"/>
          <w:sz w:val="28"/>
          <w:szCs w:val="28"/>
        </w:rPr>
        <w:t>1</w:t>
      </w:r>
      <w:r w:rsidRPr="00090A37">
        <w:rPr>
          <w:rFonts w:ascii="Times New Roman" w:hAnsi="Times New Roman" w:cs="Times New Roman"/>
          <w:sz w:val="28"/>
          <w:szCs w:val="28"/>
        </w:rPr>
        <w:t>»;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«Содействие занятости населения </w:t>
      </w:r>
      <w:r w:rsidR="00090A37">
        <w:rPr>
          <w:rFonts w:ascii="Times New Roman" w:hAnsi="Times New Roman" w:cs="Times New Roman"/>
          <w:sz w:val="28"/>
          <w:szCs w:val="28"/>
        </w:rPr>
        <w:t xml:space="preserve">сельского поселения Ючкинское </w:t>
      </w:r>
      <w:r w:rsidRPr="00090A37">
        <w:rPr>
          <w:rFonts w:ascii="Times New Roman" w:hAnsi="Times New Roman" w:cs="Times New Roman"/>
          <w:sz w:val="28"/>
          <w:szCs w:val="28"/>
        </w:rPr>
        <w:t>на 201</w:t>
      </w:r>
      <w:r w:rsidR="00090A37">
        <w:rPr>
          <w:rFonts w:ascii="Times New Roman" w:hAnsi="Times New Roman" w:cs="Times New Roman"/>
          <w:sz w:val="28"/>
          <w:szCs w:val="28"/>
        </w:rPr>
        <w:t>7</w:t>
      </w:r>
      <w:r w:rsidR="00835B0D">
        <w:rPr>
          <w:rFonts w:ascii="Times New Roman" w:hAnsi="Times New Roman" w:cs="Times New Roman"/>
          <w:sz w:val="28"/>
          <w:szCs w:val="28"/>
        </w:rPr>
        <w:t>-2019</w:t>
      </w:r>
      <w:r w:rsidRPr="00090A37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bookmarkStart w:id="0" w:name="_GoBack"/>
      <w:bookmarkEnd w:id="0"/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835B0D">
        <w:rPr>
          <w:rFonts w:ascii="Times New Roman" w:hAnsi="Times New Roman" w:cs="Times New Roman"/>
          <w:sz w:val="28"/>
          <w:szCs w:val="28"/>
        </w:rPr>
        <w:t>241,6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46FF0" w:rsidRPr="00090A37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56,2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Pr="00090A37" w:rsidRDefault="00835B0D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58,5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Pr="00090A37" w:rsidRDefault="00835B0D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42,3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</w:t>
      </w:r>
      <w:r w:rsidR="00835B0D">
        <w:rPr>
          <w:rFonts w:ascii="Times New Roman" w:hAnsi="Times New Roman" w:cs="Times New Roman"/>
          <w:sz w:val="28"/>
          <w:szCs w:val="28"/>
        </w:rPr>
        <w:t>од – 42,3 тыс. рублей;</w:t>
      </w:r>
    </w:p>
    <w:p w:rsidR="00835B0D" w:rsidRDefault="00835B0D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42,3 тыс. рублей.</w:t>
      </w:r>
    </w:p>
    <w:p w:rsidR="004457AB" w:rsidRDefault="004457AB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57AB" w:rsidRDefault="004457AB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преамбуле постановления слова «06.10.2003» заменить словами «06 октября 2003 года.</w:t>
      </w:r>
    </w:p>
    <w:p w:rsidR="004457AB" w:rsidRPr="004457AB" w:rsidRDefault="004457AB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Уточнить суммы финансирования на 2017 и 2018 годы.</w:t>
      </w:r>
    </w:p>
    <w:p w:rsidR="00835B0D" w:rsidRPr="00090A37" w:rsidRDefault="00835B0D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6FF0" w:rsidRDefault="00146FF0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920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34920">
        <w:rPr>
          <w:rFonts w:ascii="Times New Roman" w:hAnsi="Times New Roman"/>
          <w:sz w:val="28"/>
          <w:szCs w:val="28"/>
        </w:rPr>
        <w:t xml:space="preserve">Администрации </w:t>
      </w:r>
      <w:r w:rsidR="00234920">
        <w:rPr>
          <w:rFonts w:ascii="Times New Roman" w:hAnsi="Times New Roman"/>
          <w:sz w:val="28"/>
          <w:szCs w:val="28"/>
        </w:rPr>
        <w:t>сельского</w:t>
      </w:r>
      <w:r w:rsidRPr="00234920">
        <w:rPr>
          <w:rFonts w:ascii="Times New Roman" w:hAnsi="Times New Roman"/>
          <w:sz w:val="28"/>
          <w:szCs w:val="28"/>
        </w:rPr>
        <w:t xml:space="preserve"> поселения</w:t>
      </w:r>
      <w:r w:rsidR="00234920">
        <w:rPr>
          <w:rFonts w:ascii="Times New Roman" w:hAnsi="Times New Roman"/>
          <w:sz w:val="28"/>
          <w:szCs w:val="28"/>
        </w:rPr>
        <w:t xml:space="preserve"> Ючкинское</w:t>
      </w:r>
      <w:r w:rsidRPr="00234920">
        <w:rPr>
          <w:rFonts w:ascii="Times New Roman" w:hAnsi="Times New Roman"/>
          <w:sz w:val="28"/>
          <w:szCs w:val="28"/>
        </w:rPr>
        <w:t xml:space="preserve"> учесть замечания контрольно-ревизионного управления.</w:t>
      </w:r>
    </w:p>
    <w:p w:rsidR="004457AB" w:rsidRDefault="004457A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7AB" w:rsidRDefault="004457A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7AB" w:rsidRDefault="004457A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7AB" w:rsidRDefault="004457A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547" w:rsidRPr="00474547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p w:rsidR="00485D41" w:rsidRPr="00474547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474547" w:rsidSect="00835B0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047FA-5A56-481F-983E-B7891459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40</cp:revision>
  <cp:lastPrinted>2019-02-19T04:44:00Z</cp:lastPrinted>
  <dcterms:created xsi:type="dcterms:W3CDTF">2016-05-19T06:18:00Z</dcterms:created>
  <dcterms:modified xsi:type="dcterms:W3CDTF">2019-02-19T04:46:00Z</dcterms:modified>
</cp:coreProperties>
</file>