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616D76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Вожегодском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</w:t>
      </w:r>
      <w:r w:rsidR="00AB14DB">
        <w:rPr>
          <w:rFonts w:ascii="Times New Roman" w:hAnsi="Times New Roman" w:cs="Times New Roman"/>
          <w:sz w:val="28"/>
          <w:szCs w:val="28"/>
        </w:rPr>
        <w:t>1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2658BD" w:rsidRPr="00C650A4">
        <w:rPr>
          <w:rFonts w:ascii="Times New Roman" w:hAnsi="Times New Roman" w:cs="Times New Roman"/>
          <w:sz w:val="28"/>
          <w:szCs w:val="28"/>
        </w:rPr>
        <w:t>28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2658BD">
        <w:rPr>
          <w:rFonts w:ascii="Times New Roman" w:hAnsi="Times New Roman" w:cs="Times New Roman"/>
          <w:sz w:val="28"/>
          <w:szCs w:val="28"/>
        </w:rPr>
        <w:t>августа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7B7914">
        <w:rPr>
          <w:rFonts w:ascii="Times New Roman" w:hAnsi="Times New Roman" w:cs="Times New Roman"/>
          <w:sz w:val="28"/>
          <w:szCs w:val="28"/>
        </w:rPr>
        <w:t xml:space="preserve">9 </w:t>
      </w:r>
      <w:r w:rsidRPr="00616D76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№ </w:t>
      </w:r>
      <w:r w:rsidR="00E11EB3">
        <w:rPr>
          <w:rFonts w:ascii="Times New Roman" w:hAnsi="Times New Roman" w:cs="Times New Roman"/>
          <w:sz w:val="28"/>
          <w:szCs w:val="28"/>
        </w:rPr>
        <w:t>1</w:t>
      </w:r>
      <w:r w:rsidR="002658BD">
        <w:rPr>
          <w:rFonts w:ascii="Times New Roman" w:hAnsi="Times New Roman" w:cs="Times New Roman"/>
          <w:sz w:val="28"/>
          <w:szCs w:val="28"/>
        </w:rPr>
        <w:t>39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255819" w:rsidRPr="00255819" w:rsidRDefault="0025581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D3050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255819" w:rsidRPr="00255819" w:rsidRDefault="00255819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>«Управление муниципальными финансами в Вожегодском муниципальном районе на 2016-202</w:t>
      </w:r>
      <w:r w:rsidR="00255819">
        <w:rPr>
          <w:rFonts w:ascii="Times New Roman" w:hAnsi="Times New Roman" w:cs="Times New Roman"/>
          <w:sz w:val="28"/>
          <w:szCs w:val="28"/>
        </w:rPr>
        <w:t>1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DC5B5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C5B56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DC5B56">
        <w:rPr>
          <w:rFonts w:ascii="Times New Roman" w:hAnsi="Times New Roman" w:cs="Times New Roman"/>
          <w:sz w:val="28"/>
          <w:szCs w:val="28"/>
        </w:rPr>
        <w:t>:</w:t>
      </w:r>
    </w:p>
    <w:p w:rsidR="00303C72" w:rsidRPr="00303C72" w:rsidRDefault="00303C72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изложить в новой редакции.</w:t>
      </w:r>
    </w:p>
    <w:p w:rsidR="00DC5B56" w:rsidRPr="00303C72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C5B56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</w:t>
      </w:r>
      <w:r w:rsidR="00AC5E72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>301 510,2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 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47 359,3 тыс. рублей;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48 375,9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51 882,9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>6 049,4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48 828,4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49 014,3 тыс.</w:t>
      </w:r>
      <w:r w:rsidR="00C6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C650A4" w:rsidRDefault="00C650A4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 Программы «Информация о финансовом обеспечении реализации муниципальной программы за счет средств бюджета Вожегодского муниципального района» в новой редакции.</w:t>
      </w:r>
    </w:p>
    <w:p w:rsidR="004A0BBA" w:rsidRDefault="004A0BBA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3 к Программе изложить в новой редакции.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того, в позицию «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1» паспорта подпрограммы 1 </w:t>
      </w:r>
      <w:r w:rsidRPr="00AC3EB3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EB3">
        <w:rPr>
          <w:rFonts w:ascii="Times New Roman" w:eastAsia="Calibri" w:hAnsi="Times New Roman" w:cs="Times New Roman"/>
          <w:sz w:val="28"/>
          <w:szCs w:val="28"/>
        </w:rPr>
        <w:t>«Объем финанс</w:t>
      </w:r>
      <w:r>
        <w:rPr>
          <w:rFonts w:ascii="Times New Roman" w:eastAsia="Calibri" w:hAnsi="Times New Roman" w:cs="Times New Roman"/>
          <w:sz w:val="28"/>
          <w:szCs w:val="28"/>
        </w:rPr>
        <w:t>ового обеспечения под</w:t>
      </w:r>
      <w:r w:rsidRPr="00AC3EB3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со</w:t>
      </w:r>
      <w:r w:rsidRPr="00AC3EB3">
        <w:rPr>
          <w:rFonts w:ascii="Times New Roman" w:eastAsia="Calibri" w:hAnsi="Times New Roman" w:cs="Times New Roman"/>
          <w:sz w:val="28"/>
          <w:szCs w:val="28"/>
        </w:rPr>
        <w:t>став</w:t>
      </w:r>
      <w:r>
        <w:rPr>
          <w:rFonts w:ascii="Times New Roman" w:eastAsia="Calibri" w:hAnsi="Times New Roman" w:cs="Times New Roman"/>
          <w:sz w:val="28"/>
          <w:szCs w:val="28"/>
        </w:rPr>
        <w:t>ит всего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50A4">
        <w:rPr>
          <w:rFonts w:ascii="Times New Roman" w:eastAsia="Calibri" w:hAnsi="Times New Roman" w:cs="Times New Roman"/>
          <w:sz w:val="28"/>
          <w:szCs w:val="28"/>
        </w:rPr>
        <w:t>267 663,1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по годам: 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2016 год – 41 637,1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2017 год – 42 773,7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год – 46 651,8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2019 год – 49</w:t>
      </w:r>
      <w:r w:rsidR="00C650A4">
        <w:rPr>
          <w:rFonts w:ascii="Times New Roman" w:eastAsia="Calibri" w:hAnsi="Times New Roman" w:cs="Times New Roman"/>
          <w:sz w:val="28"/>
          <w:szCs w:val="28"/>
        </w:rPr>
        <w:t> 952,2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97EEB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2020 год – 43 231,2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2021 год – 43 417,1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6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EB3">
        <w:rPr>
          <w:rFonts w:ascii="Times New Roman" w:eastAsia="Calibri" w:hAnsi="Times New Roman" w:cs="Times New Roman"/>
          <w:sz w:val="28"/>
          <w:szCs w:val="28"/>
        </w:rPr>
        <w:t>рублей.»</w:t>
      </w:r>
      <w:r w:rsidR="001B52A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650A4" w:rsidRDefault="00C650A4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Раздел 4 подпрограммы 1 «Финансовое обеспечение реализации основных мероприятий подпрограммы 1 за счет средств бюджета Вожегодского муниципального района». </w:t>
      </w:r>
    </w:p>
    <w:p w:rsidR="001B52AE" w:rsidRDefault="001B52AE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3 к подпрограмме 1 изложить в новой редакции согласно приложения.</w:t>
      </w:r>
    </w:p>
    <w:p w:rsidR="00C650A4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056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0A4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решению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22.08.2019 года № 108 «О внесении изменений в решение Представительного Собрания Вожегодского муниципального района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 и плановый период 2020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C650A4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2 к постановлению исправить арифметические ошибки.</w:t>
      </w:r>
    </w:p>
    <w:p w:rsidR="00C650A4" w:rsidRPr="003B321E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89" w:rsidRDefault="00EC3AE5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650A4">
        <w:rPr>
          <w:rFonts w:ascii="Times New Roman" w:eastAsia="Calibri" w:hAnsi="Times New Roman" w:cs="Times New Roman"/>
          <w:sz w:val="28"/>
          <w:szCs w:val="28"/>
        </w:rPr>
        <w:t>устранить замечание КРУ.</w:t>
      </w:r>
    </w:p>
    <w:p w:rsidR="00C650A4" w:rsidRPr="00711E0A" w:rsidRDefault="00C650A4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50A4" w:rsidRDefault="00C650A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9A11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6B6" w:rsidRPr="00616D7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контрольно –</w:t>
      </w:r>
      <w:r w:rsidR="00D26C06" w:rsidRPr="00616D76">
        <w:rPr>
          <w:rFonts w:ascii="Times New Roman" w:hAnsi="Times New Roman" w:cs="Times New Roman"/>
          <w:sz w:val="28"/>
          <w:szCs w:val="28"/>
        </w:rPr>
        <w:t>р</w:t>
      </w:r>
      <w:r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A112B">
        <w:rPr>
          <w:rFonts w:ascii="Times New Roman" w:hAnsi="Times New Roman" w:cs="Times New Roman"/>
          <w:sz w:val="28"/>
          <w:szCs w:val="28"/>
        </w:rPr>
        <w:t xml:space="preserve"> </w:t>
      </w:r>
      <w:r w:rsidR="00AD745A">
        <w:rPr>
          <w:rFonts w:ascii="Times New Roman" w:hAnsi="Times New Roman" w:cs="Times New Roman"/>
          <w:sz w:val="28"/>
          <w:szCs w:val="28"/>
        </w:rPr>
        <w:t xml:space="preserve">_________ О.В. </w:t>
      </w:r>
      <w:r w:rsidR="00C650A4">
        <w:rPr>
          <w:rFonts w:ascii="Times New Roman" w:hAnsi="Times New Roman" w:cs="Times New Roman"/>
          <w:sz w:val="28"/>
          <w:szCs w:val="28"/>
        </w:rPr>
        <w:t>Соколова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84A" w:rsidRDefault="00EE684A" w:rsidP="00B53D6C">
      <w:pPr>
        <w:spacing w:after="0" w:line="240" w:lineRule="auto"/>
      </w:pPr>
      <w:r>
        <w:separator/>
      </w:r>
    </w:p>
  </w:endnote>
  <w:endnote w:type="continuationSeparator" w:id="0">
    <w:p w:rsidR="00EE684A" w:rsidRDefault="00EE684A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84A" w:rsidRDefault="00EE684A" w:rsidP="00B53D6C">
      <w:pPr>
        <w:spacing w:after="0" w:line="240" w:lineRule="auto"/>
      </w:pPr>
      <w:r>
        <w:separator/>
      </w:r>
    </w:p>
  </w:footnote>
  <w:footnote w:type="continuationSeparator" w:id="0">
    <w:p w:rsidR="00EE684A" w:rsidRDefault="00EE684A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D25AC"/>
    <w:rsid w:val="002D346F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0053F"/>
    <w:rsid w:val="004462D2"/>
    <w:rsid w:val="0046205F"/>
    <w:rsid w:val="00476417"/>
    <w:rsid w:val="00484947"/>
    <w:rsid w:val="00485252"/>
    <w:rsid w:val="00491111"/>
    <w:rsid w:val="004A0BBA"/>
    <w:rsid w:val="004A4A14"/>
    <w:rsid w:val="004D4928"/>
    <w:rsid w:val="004D65BF"/>
    <w:rsid w:val="004F34B6"/>
    <w:rsid w:val="00505537"/>
    <w:rsid w:val="00510C0F"/>
    <w:rsid w:val="005178A2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A112B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745A"/>
    <w:rsid w:val="00AF3CBB"/>
    <w:rsid w:val="00B2142E"/>
    <w:rsid w:val="00B23427"/>
    <w:rsid w:val="00B447DC"/>
    <w:rsid w:val="00B50BAA"/>
    <w:rsid w:val="00B53D6C"/>
    <w:rsid w:val="00B543E3"/>
    <w:rsid w:val="00B64FBB"/>
    <w:rsid w:val="00B66CFB"/>
    <w:rsid w:val="00B70DA1"/>
    <w:rsid w:val="00B8659D"/>
    <w:rsid w:val="00B90810"/>
    <w:rsid w:val="00B95AAE"/>
    <w:rsid w:val="00BA0CAD"/>
    <w:rsid w:val="00BD108D"/>
    <w:rsid w:val="00BD41E0"/>
    <w:rsid w:val="00BD54A0"/>
    <w:rsid w:val="00BE26B7"/>
    <w:rsid w:val="00BF6A51"/>
    <w:rsid w:val="00C004CD"/>
    <w:rsid w:val="00C201BA"/>
    <w:rsid w:val="00C261E5"/>
    <w:rsid w:val="00C3217D"/>
    <w:rsid w:val="00C337E7"/>
    <w:rsid w:val="00C54784"/>
    <w:rsid w:val="00C56909"/>
    <w:rsid w:val="00C6168D"/>
    <w:rsid w:val="00C64696"/>
    <w:rsid w:val="00C650A4"/>
    <w:rsid w:val="00C72C32"/>
    <w:rsid w:val="00C73CE1"/>
    <w:rsid w:val="00C82241"/>
    <w:rsid w:val="00C97620"/>
    <w:rsid w:val="00CB5417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677C"/>
    <w:rsid w:val="00D878B4"/>
    <w:rsid w:val="00DA03E1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24F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9D67D-1F4C-405A-89B0-99AFB5FF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7EE9A-F729-48EC-A711-CFEA1979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2019-08-28T12:08:00Z</cp:lastPrinted>
  <dcterms:created xsi:type="dcterms:W3CDTF">2019-07-30T06:24:00Z</dcterms:created>
  <dcterms:modified xsi:type="dcterms:W3CDTF">2019-08-28T12:11:00Z</dcterms:modified>
</cp:coreProperties>
</file>