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 xml:space="preserve">а проект решения </w:t>
      </w:r>
      <w:r w:rsidR="00977677" w:rsidRPr="008F1B2D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</w:t>
      </w:r>
      <w:r w:rsidR="00CE54A4" w:rsidRPr="008F1B2D">
        <w:rPr>
          <w:rFonts w:ascii="Times New Roman" w:hAnsi="Times New Roman" w:cs="Times New Roman"/>
          <w:sz w:val="28"/>
          <w:szCs w:val="28"/>
        </w:rPr>
        <w:t>«</w:t>
      </w:r>
      <w:r w:rsidR="00733138">
        <w:rPr>
          <w:rFonts w:ascii="Times New Roman" w:hAnsi="Times New Roman" w:cs="Times New Roman"/>
          <w:sz w:val="28"/>
          <w:szCs w:val="28"/>
        </w:rPr>
        <w:t>О внесении изменений в решение Представительного Собрания Вожегодского муниципального района от 20 декабря 2018 года № 118 «О передаче (принятии) осуществления отдельных полномочий на 2019 год</w:t>
      </w:r>
      <w:r w:rsidR="00505537" w:rsidRPr="008F1B2D">
        <w:rPr>
          <w:rFonts w:ascii="Times New Roman" w:hAnsi="Times New Roman" w:cs="Times New Roman"/>
          <w:sz w:val="28"/>
          <w:szCs w:val="28"/>
        </w:rPr>
        <w:t>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07825" w:rsidRPr="008F1B2D">
        <w:rPr>
          <w:rFonts w:ascii="Times New Roman" w:hAnsi="Times New Roman" w:cs="Times New Roman"/>
          <w:sz w:val="28"/>
          <w:szCs w:val="28"/>
        </w:rPr>
        <w:t>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1A709D">
        <w:rPr>
          <w:rFonts w:ascii="Times New Roman" w:hAnsi="Times New Roman" w:cs="Times New Roman"/>
          <w:sz w:val="28"/>
          <w:szCs w:val="28"/>
        </w:rPr>
        <w:t>1</w:t>
      </w:r>
      <w:r w:rsidR="00654724">
        <w:rPr>
          <w:rFonts w:ascii="Times New Roman" w:hAnsi="Times New Roman" w:cs="Times New Roman"/>
          <w:sz w:val="28"/>
          <w:szCs w:val="28"/>
        </w:rPr>
        <w:t>8</w:t>
      </w:r>
      <w:r w:rsidR="001A709D">
        <w:rPr>
          <w:rFonts w:ascii="Times New Roman" w:hAnsi="Times New Roman" w:cs="Times New Roman"/>
          <w:sz w:val="28"/>
          <w:szCs w:val="28"/>
        </w:rPr>
        <w:t xml:space="preserve"> </w:t>
      </w:r>
      <w:r w:rsidR="00654724">
        <w:rPr>
          <w:rFonts w:ascii="Times New Roman" w:hAnsi="Times New Roman" w:cs="Times New Roman"/>
          <w:sz w:val="28"/>
          <w:szCs w:val="28"/>
        </w:rPr>
        <w:t>октябр</w:t>
      </w:r>
      <w:r w:rsidR="008F1B2D">
        <w:rPr>
          <w:rFonts w:ascii="Times New Roman" w:hAnsi="Times New Roman" w:cs="Times New Roman"/>
          <w:sz w:val="28"/>
          <w:szCs w:val="28"/>
        </w:rPr>
        <w:t>я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201</w:t>
      </w:r>
      <w:r w:rsidR="000F45D2">
        <w:rPr>
          <w:rFonts w:ascii="Times New Roman" w:hAnsi="Times New Roman" w:cs="Times New Roman"/>
          <w:sz w:val="28"/>
          <w:szCs w:val="28"/>
        </w:rPr>
        <w:t>9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CC0C6B">
        <w:rPr>
          <w:rFonts w:ascii="Times New Roman" w:hAnsi="Times New Roman" w:cs="Times New Roman"/>
          <w:sz w:val="28"/>
          <w:szCs w:val="28"/>
        </w:rPr>
        <w:t xml:space="preserve">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51EE" w:rsidRPr="008F1B2D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№  </w:t>
      </w:r>
      <w:r w:rsidR="00654724">
        <w:rPr>
          <w:rFonts w:ascii="Times New Roman" w:hAnsi="Times New Roman" w:cs="Times New Roman"/>
          <w:sz w:val="28"/>
          <w:szCs w:val="28"/>
        </w:rPr>
        <w:t>1</w:t>
      </w:r>
      <w:r w:rsidR="001A709D">
        <w:rPr>
          <w:rFonts w:ascii="Times New Roman" w:hAnsi="Times New Roman" w:cs="Times New Roman"/>
          <w:sz w:val="28"/>
          <w:szCs w:val="28"/>
        </w:rPr>
        <w:t>5</w:t>
      </w:r>
      <w:r w:rsidR="00654724">
        <w:rPr>
          <w:rFonts w:ascii="Times New Roman" w:hAnsi="Times New Roman" w:cs="Times New Roman"/>
          <w:sz w:val="28"/>
          <w:szCs w:val="28"/>
        </w:rPr>
        <w:t>1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733138">
        <w:rPr>
          <w:rFonts w:ascii="Times New Roman" w:hAnsi="Times New Roman" w:cs="Times New Roman"/>
          <w:sz w:val="28"/>
          <w:szCs w:val="28"/>
        </w:rPr>
        <w:t>8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0439A4" w:rsidRDefault="000439A4" w:rsidP="001A70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роектом решения предлагается </w:t>
      </w:r>
      <w:r w:rsidR="00733138" w:rsidRPr="00733138">
        <w:rPr>
          <w:rFonts w:ascii="Times New Roman" w:hAnsi="Times New Roman" w:cs="Times New Roman"/>
          <w:sz w:val="28"/>
          <w:szCs w:val="28"/>
        </w:rPr>
        <w:t>внес</w:t>
      </w:r>
      <w:r w:rsidR="00733138">
        <w:rPr>
          <w:rFonts w:ascii="Times New Roman" w:hAnsi="Times New Roman" w:cs="Times New Roman"/>
          <w:sz w:val="28"/>
          <w:szCs w:val="28"/>
        </w:rPr>
        <w:t>ти изменения</w:t>
      </w:r>
      <w:r w:rsidR="00733138" w:rsidRPr="00733138">
        <w:rPr>
          <w:rFonts w:ascii="Times New Roman" w:hAnsi="Times New Roman" w:cs="Times New Roman"/>
          <w:sz w:val="28"/>
          <w:szCs w:val="28"/>
        </w:rPr>
        <w:t xml:space="preserve"> в решение Представительного Собрания Вожегодского муниципального района от 20 декабря 2018 года № 118 «О передаче (принятии) осуществления отдельных полномочий на 2019 год»</w:t>
      </w:r>
      <w:r w:rsidR="00A52C9B">
        <w:rPr>
          <w:rFonts w:ascii="Times New Roman" w:hAnsi="Times New Roman" w:cs="Times New Roman"/>
          <w:sz w:val="28"/>
          <w:szCs w:val="28"/>
        </w:rPr>
        <w:t>,</w:t>
      </w:r>
      <w:r w:rsidR="00733138">
        <w:rPr>
          <w:rFonts w:ascii="Times New Roman" w:hAnsi="Times New Roman" w:cs="Times New Roman"/>
          <w:sz w:val="28"/>
          <w:szCs w:val="28"/>
        </w:rPr>
        <w:t xml:space="preserve"> </w:t>
      </w:r>
      <w:r w:rsidR="00A52C9B">
        <w:rPr>
          <w:rFonts w:ascii="Times New Roman" w:hAnsi="Times New Roman" w:cs="Times New Roman"/>
          <w:sz w:val="28"/>
          <w:szCs w:val="28"/>
        </w:rPr>
        <w:t xml:space="preserve">в </w:t>
      </w:r>
      <w:r w:rsidR="00733138">
        <w:rPr>
          <w:rFonts w:ascii="Times New Roman" w:hAnsi="Times New Roman" w:cs="Times New Roman"/>
          <w:sz w:val="28"/>
          <w:szCs w:val="28"/>
        </w:rPr>
        <w:t>пункт</w:t>
      </w:r>
      <w:r w:rsidR="00A52C9B">
        <w:rPr>
          <w:rFonts w:ascii="Times New Roman" w:hAnsi="Times New Roman" w:cs="Times New Roman"/>
          <w:sz w:val="28"/>
          <w:szCs w:val="28"/>
        </w:rPr>
        <w:t>е</w:t>
      </w:r>
      <w:r w:rsidR="00733138">
        <w:rPr>
          <w:rFonts w:ascii="Times New Roman" w:hAnsi="Times New Roman" w:cs="Times New Roman"/>
          <w:sz w:val="28"/>
          <w:szCs w:val="28"/>
        </w:rPr>
        <w:t xml:space="preserve"> 2.4. решения</w:t>
      </w:r>
      <w:r w:rsidR="00A52C9B">
        <w:rPr>
          <w:rFonts w:ascii="Times New Roman" w:hAnsi="Times New Roman" w:cs="Times New Roman"/>
          <w:sz w:val="28"/>
          <w:szCs w:val="28"/>
        </w:rPr>
        <w:t xml:space="preserve"> </w:t>
      </w:r>
      <w:r w:rsidR="00AD7EBE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A52C9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52C9B">
        <w:rPr>
          <w:rFonts w:ascii="Times New Roman" w:hAnsi="Times New Roman" w:cs="Times New Roman"/>
          <w:sz w:val="28"/>
          <w:szCs w:val="28"/>
        </w:rPr>
        <w:t>Ючкинск</w:t>
      </w:r>
      <w:r w:rsidR="00AD7EBE">
        <w:rPr>
          <w:rFonts w:ascii="Times New Roman" w:hAnsi="Times New Roman" w:cs="Times New Roman"/>
          <w:sz w:val="28"/>
          <w:szCs w:val="28"/>
        </w:rPr>
        <w:t>о</w:t>
      </w:r>
      <w:r w:rsidR="00A52C9B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A52C9B">
        <w:rPr>
          <w:rFonts w:ascii="Times New Roman" w:hAnsi="Times New Roman" w:cs="Times New Roman"/>
          <w:sz w:val="28"/>
          <w:szCs w:val="28"/>
        </w:rPr>
        <w:t>»</w:t>
      </w:r>
      <w:r w:rsidR="00AD7EBE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733138">
        <w:rPr>
          <w:rFonts w:ascii="Times New Roman" w:hAnsi="Times New Roman" w:cs="Times New Roman"/>
          <w:sz w:val="28"/>
          <w:szCs w:val="28"/>
        </w:rPr>
        <w:t>.</w:t>
      </w:r>
    </w:p>
    <w:p w:rsidR="00AD7EBE" w:rsidRDefault="00AD7EBE" w:rsidP="001A70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пункт 2.5.7 решения исключить.</w:t>
      </w:r>
    </w:p>
    <w:p w:rsidR="00AD7EBE" w:rsidRPr="003A36CA" w:rsidRDefault="003A36CA" w:rsidP="003A36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A36CA">
        <w:rPr>
          <w:rFonts w:ascii="Times New Roman" w:hAnsi="Times New Roman" w:cs="Times New Roman"/>
          <w:sz w:val="28"/>
          <w:szCs w:val="28"/>
        </w:rPr>
        <w:t xml:space="preserve">Данное решение внесено </w:t>
      </w:r>
      <w:r w:rsidR="0074261D">
        <w:rPr>
          <w:rFonts w:ascii="Times New Roman" w:hAnsi="Times New Roman" w:cs="Times New Roman"/>
          <w:sz w:val="28"/>
          <w:szCs w:val="28"/>
        </w:rPr>
        <w:t>в</w:t>
      </w:r>
      <w:r w:rsidRPr="003A36CA">
        <w:rPr>
          <w:rFonts w:ascii="Times New Roman" w:hAnsi="Times New Roman" w:cs="Times New Roman"/>
          <w:sz w:val="28"/>
          <w:szCs w:val="28"/>
        </w:rPr>
        <w:t xml:space="preserve"> связи с тем, что организация</w:t>
      </w:r>
      <w:r>
        <w:rPr>
          <w:rFonts w:ascii="Times New Roman" w:hAnsi="Times New Roman" w:cs="Times New Roman"/>
          <w:sz w:val="28"/>
          <w:szCs w:val="28"/>
        </w:rPr>
        <w:t xml:space="preserve">, осуществляющая выездную торговлю в данных поселениях, не </w:t>
      </w:r>
      <w:r w:rsidR="0074261D">
        <w:rPr>
          <w:rFonts w:ascii="Times New Roman" w:hAnsi="Times New Roman" w:cs="Times New Roman"/>
          <w:sz w:val="28"/>
          <w:szCs w:val="28"/>
        </w:rPr>
        <w:t xml:space="preserve">заявлялась на получение субсидии на возмещение части затрат </w:t>
      </w:r>
      <w:r w:rsidR="007A2148">
        <w:rPr>
          <w:rFonts w:ascii="Times New Roman" w:hAnsi="Times New Roman" w:cs="Times New Roman"/>
          <w:sz w:val="28"/>
          <w:szCs w:val="28"/>
        </w:rPr>
        <w:t>юридическим лицам и индивидуальным предпринимателям</w:t>
      </w:r>
      <w:bookmarkStart w:id="0" w:name="_GoBack"/>
      <w:bookmarkEnd w:id="0"/>
      <w:r w:rsidR="007A2148">
        <w:rPr>
          <w:rFonts w:ascii="Times New Roman" w:hAnsi="Times New Roman" w:cs="Times New Roman"/>
          <w:sz w:val="28"/>
          <w:szCs w:val="28"/>
        </w:rPr>
        <w:t>, занимающимся доставкой товаров в малонаселенные и труднодоступные населенные пункты поселений.</w:t>
      </w:r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522146">
        <w:rPr>
          <w:rFonts w:ascii="Times New Roman" w:hAnsi="Times New Roman" w:cs="Times New Roman"/>
          <w:sz w:val="28"/>
          <w:szCs w:val="28"/>
        </w:rPr>
        <w:t xml:space="preserve"> замечаний по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проекту </w:t>
      </w:r>
      <w:r w:rsidR="00522146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C608DF" w:rsidRPr="008F1B2D">
        <w:rPr>
          <w:rFonts w:ascii="Times New Roman" w:hAnsi="Times New Roman" w:cs="Times New Roman"/>
          <w:sz w:val="28"/>
          <w:szCs w:val="28"/>
        </w:rPr>
        <w:t>нет</w:t>
      </w:r>
      <w:r w:rsidR="00037E14" w:rsidRPr="008F1B2D">
        <w:rPr>
          <w:rFonts w:ascii="Times New Roman" w:hAnsi="Times New Roman" w:cs="Times New Roman"/>
          <w:sz w:val="28"/>
          <w:szCs w:val="28"/>
        </w:rPr>
        <w:t>.</w:t>
      </w:r>
    </w:p>
    <w:p w:rsidR="002C4589" w:rsidRPr="002C4589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22146" w:rsidRDefault="0052214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2146" w:rsidRDefault="0052214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2146" w:rsidRDefault="0052214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sectPr w:rsidR="00663B0E" w:rsidRPr="008F1B2D" w:rsidSect="002C458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269CB"/>
    <w:rsid w:val="00037E14"/>
    <w:rsid w:val="000439A4"/>
    <w:rsid w:val="000776B6"/>
    <w:rsid w:val="0009026D"/>
    <w:rsid w:val="00097960"/>
    <w:rsid w:val="000B033B"/>
    <w:rsid w:val="000B156A"/>
    <w:rsid w:val="000B26DD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90C9D"/>
    <w:rsid w:val="001A709D"/>
    <w:rsid w:val="001B2466"/>
    <w:rsid w:val="001C3F45"/>
    <w:rsid w:val="001C75FE"/>
    <w:rsid w:val="001D3966"/>
    <w:rsid w:val="00201825"/>
    <w:rsid w:val="00203540"/>
    <w:rsid w:val="002218E6"/>
    <w:rsid w:val="00225809"/>
    <w:rsid w:val="00234468"/>
    <w:rsid w:val="00250F75"/>
    <w:rsid w:val="0028650A"/>
    <w:rsid w:val="002B4A09"/>
    <w:rsid w:val="002C398D"/>
    <w:rsid w:val="002C4589"/>
    <w:rsid w:val="00324F93"/>
    <w:rsid w:val="003429DB"/>
    <w:rsid w:val="00361C52"/>
    <w:rsid w:val="00367696"/>
    <w:rsid w:val="003A36CA"/>
    <w:rsid w:val="003B322C"/>
    <w:rsid w:val="003D20DB"/>
    <w:rsid w:val="003D6D48"/>
    <w:rsid w:val="003E7A27"/>
    <w:rsid w:val="00406DFF"/>
    <w:rsid w:val="004462D2"/>
    <w:rsid w:val="0045468D"/>
    <w:rsid w:val="004612A5"/>
    <w:rsid w:val="0046205F"/>
    <w:rsid w:val="00465507"/>
    <w:rsid w:val="0047350B"/>
    <w:rsid w:val="004826B9"/>
    <w:rsid w:val="00497096"/>
    <w:rsid w:val="004A4A14"/>
    <w:rsid w:val="004D4928"/>
    <w:rsid w:val="004D65BF"/>
    <w:rsid w:val="004E1A27"/>
    <w:rsid w:val="004E4244"/>
    <w:rsid w:val="004F34B6"/>
    <w:rsid w:val="00505537"/>
    <w:rsid w:val="00507232"/>
    <w:rsid w:val="00522146"/>
    <w:rsid w:val="005302EB"/>
    <w:rsid w:val="00581B9A"/>
    <w:rsid w:val="00593254"/>
    <w:rsid w:val="005A47B0"/>
    <w:rsid w:val="005B175F"/>
    <w:rsid w:val="00604716"/>
    <w:rsid w:val="0061725A"/>
    <w:rsid w:val="0062620D"/>
    <w:rsid w:val="006402E7"/>
    <w:rsid w:val="00640916"/>
    <w:rsid w:val="00654724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3138"/>
    <w:rsid w:val="0073590D"/>
    <w:rsid w:val="0074261D"/>
    <w:rsid w:val="007462F1"/>
    <w:rsid w:val="0076326A"/>
    <w:rsid w:val="007674BF"/>
    <w:rsid w:val="00786AE7"/>
    <w:rsid w:val="007A2148"/>
    <w:rsid w:val="007B0F72"/>
    <w:rsid w:val="007B154E"/>
    <w:rsid w:val="007D503C"/>
    <w:rsid w:val="007F2758"/>
    <w:rsid w:val="007F4FA5"/>
    <w:rsid w:val="00800E38"/>
    <w:rsid w:val="0082162B"/>
    <w:rsid w:val="00836497"/>
    <w:rsid w:val="00856AD2"/>
    <w:rsid w:val="00860DFD"/>
    <w:rsid w:val="00870D97"/>
    <w:rsid w:val="00881A4E"/>
    <w:rsid w:val="008A79EF"/>
    <w:rsid w:val="008D19A4"/>
    <w:rsid w:val="008F1B2D"/>
    <w:rsid w:val="00912048"/>
    <w:rsid w:val="00977677"/>
    <w:rsid w:val="009951C2"/>
    <w:rsid w:val="009C1339"/>
    <w:rsid w:val="009D4915"/>
    <w:rsid w:val="009E1CE3"/>
    <w:rsid w:val="009E608C"/>
    <w:rsid w:val="009F381A"/>
    <w:rsid w:val="00A176D7"/>
    <w:rsid w:val="00A50161"/>
    <w:rsid w:val="00A52C9B"/>
    <w:rsid w:val="00A60F6C"/>
    <w:rsid w:val="00A64077"/>
    <w:rsid w:val="00AA3830"/>
    <w:rsid w:val="00AB39F5"/>
    <w:rsid w:val="00AB6125"/>
    <w:rsid w:val="00AC6BD0"/>
    <w:rsid w:val="00AD2611"/>
    <w:rsid w:val="00AD7EBE"/>
    <w:rsid w:val="00B50BAA"/>
    <w:rsid w:val="00B64CDB"/>
    <w:rsid w:val="00B64FBB"/>
    <w:rsid w:val="00B90CB1"/>
    <w:rsid w:val="00BA4E61"/>
    <w:rsid w:val="00BD51EE"/>
    <w:rsid w:val="00BF0B15"/>
    <w:rsid w:val="00BF6A51"/>
    <w:rsid w:val="00C004CD"/>
    <w:rsid w:val="00C33D82"/>
    <w:rsid w:val="00C54784"/>
    <w:rsid w:val="00C601B9"/>
    <w:rsid w:val="00C608DF"/>
    <w:rsid w:val="00C64696"/>
    <w:rsid w:val="00CC0C6B"/>
    <w:rsid w:val="00CE1DA7"/>
    <w:rsid w:val="00CE3B6F"/>
    <w:rsid w:val="00CE54A4"/>
    <w:rsid w:val="00CE748B"/>
    <w:rsid w:val="00D0084C"/>
    <w:rsid w:val="00D03571"/>
    <w:rsid w:val="00D07825"/>
    <w:rsid w:val="00D11DF0"/>
    <w:rsid w:val="00D24EA6"/>
    <w:rsid w:val="00D635B9"/>
    <w:rsid w:val="00D91EF0"/>
    <w:rsid w:val="00DC5584"/>
    <w:rsid w:val="00DE034A"/>
    <w:rsid w:val="00E11A4D"/>
    <w:rsid w:val="00E12969"/>
    <w:rsid w:val="00E23BCE"/>
    <w:rsid w:val="00E3549C"/>
    <w:rsid w:val="00E402A2"/>
    <w:rsid w:val="00E47982"/>
    <w:rsid w:val="00E52E3A"/>
    <w:rsid w:val="00E5518F"/>
    <w:rsid w:val="00E63AC2"/>
    <w:rsid w:val="00E7509B"/>
    <w:rsid w:val="00E8183A"/>
    <w:rsid w:val="00E852A6"/>
    <w:rsid w:val="00E87D43"/>
    <w:rsid w:val="00E94767"/>
    <w:rsid w:val="00E95ACB"/>
    <w:rsid w:val="00EA01A3"/>
    <w:rsid w:val="00ED74AD"/>
    <w:rsid w:val="00EF3218"/>
    <w:rsid w:val="00EF3D5D"/>
    <w:rsid w:val="00EF42AC"/>
    <w:rsid w:val="00F12C43"/>
    <w:rsid w:val="00F15376"/>
    <w:rsid w:val="00F23C21"/>
    <w:rsid w:val="00F478AD"/>
    <w:rsid w:val="00F54539"/>
    <w:rsid w:val="00F60677"/>
    <w:rsid w:val="00F63568"/>
    <w:rsid w:val="00F72332"/>
    <w:rsid w:val="00F73F59"/>
    <w:rsid w:val="00F81913"/>
    <w:rsid w:val="00F85C26"/>
    <w:rsid w:val="00F9085A"/>
    <w:rsid w:val="00FC5657"/>
    <w:rsid w:val="00F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2D9C7-91C6-4501-80D9-3580974DF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2019-10-18T08:29:00Z</cp:lastPrinted>
  <dcterms:created xsi:type="dcterms:W3CDTF">2019-10-18T06:03:00Z</dcterms:created>
  <dcterms:modified xsi:type="dcterms:W3CDTF">2019-10-18T08:31:00Z</dcterms:modified>
</cp:coreProperties>
</file>