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95A" w:rsidRDefault="00E1395A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0161" w:rsidRPr="009033A9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3A9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F73F59" w:rsidRPr="009033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33A9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района.</w:t>
      </w:r>
    </w:p>
    <w:p w:rsidR="00EF3D5D" w:rsidRPr="009033A9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A9">
        <w:rPr>
          <w:rFonts w:ascii="Times New Roman" w:hAnsi="Times New Roman" w:cs="Times New Roman"/>
          <w:sz w:val="28"/>
          <w:szCs w:val="28"/>
        </w:rPr>
        <w:t xml:space="preserve">ул. Садовая, 15                                                  </w:t>
      </w:r>
      <w:r w:rsidR="00037E14" w:rsidRPr="009033A9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9033A9">
        <w:rPr>
          <w:rFonts w:ascii="Times New Roman" w:hAnsi="Times New Roman" w:cs="Times New Roman"/>
          <w:sz w:val="28"/>
          <w:szCs w:val="28"/>
        </w:rPr>
        <w:t>Телефон (81744) 2 21 34</w:t>
      </w:r>
    </w:p>
    <w:p w:rsidR="00EF3D5D" w:rsidRPr="009033A9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A9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</w:t>
      </w:r>
      <w:r w:rsidR="00037E14" w:rsidRPr="009033A9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9033A9">
        <w:rPr>
          <w:rFonts w:ascii="Times New Roman" w:hAnsi="Times New Roman" w:cs="Times New Roman"/>
          <w:sz w:val="28"/>
          <w:szCs w:val="28"/>
        </w:rPr>
        <w:t xml:space="preserve">  </w:t>
      </w:r>
      <w:r w:rsidR="009A2B3F" w:rsidRPr="009033A9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FB47B7" w:rsidRPr="009033A9" w:rsidRDefault="00FB47B7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3D5D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3A9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9033A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66785" w:rsidRPr="00F66785" w:rsidRDefault="00F66785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F60677" w:rsidRDefault="00F66785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F3D5D" w:rsidRPr="00E1395A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932C3C" w:rsidRPr="00E1395A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Вожегодского муниципального района </w:t>
      </w:r>
      <w:r w:rsidR="00CE64A6">
        <w:rPr>
          <w:rFonts w:ascii="Times New Roman" w:hAnsi="Times New Roman" w:cs="Times New Roman"/>
          <w:sz w:val="28"/>
          <w:szCs w:val="28"/>
        </w:rPr>
        <w:t xml:space="preserve">«О внесении изменений </w:t>
      </w:r>
      <w:r w:rsidR="00D50D9E">
        <w:rPr>
          <w:rFonts w:ascii="Times New Roman" w:hAnsi="Times New Roman" w:cs="Times New Roman"/>
          <w:sz w:val="28"/>
          <w:szCs w:val="28"/>
        </w:rPr>
        <w:t xml:space="preserve">в постановление администрации Вожегодского муниципального района от 11 ноября 2016 года № 558 «Об утверждении муниципальной программы </w:t>
      </w:r>
      <w:r w:rsidR="00FE05FF" w:rsidRPr="00E1395A">
        <w:rPr>
          <w:rFonts w:ascii="Times New Roman" w:hAnsi="Times New Roman" w:cs="Times New Roman"/>
          <w:sz w:val="28"/>
          <w:szCs w:val="28"/>
        </w:rPr>
        <w:t>«</w:t>
      </w:r>
      <w:r w:rsidR="00F76375">
        <w:rPr>
          <w:rFonts w:ascii="Times New Roman" w:hAnsi="Times New Roman" w:cs="Times New Roman"/>
          <w:sz w:val="28"/>
          <w:szCs w:val="28"/>
        </w:rPr>
        <w:t>Архитектура и градостроительство</w:t>
      </w:r>
      <w:r w:rsidR="0028050D" w:rsidRPr="00E1395A">
        <w:rPr>
          <w:rFonts w:ascii="Times New Roman" w:hAnsi="Times New Roman" w:cs="Times New Roman"/>
          <w:sz w:val="28"/>
          <w:szCs w:val="28"/>
        </w:rPr>
        <w:t xml:space="preserve"> Вожегодского муниципального</w:t>
      </w:r>
      <w:r w:rsidR="00932C3C" w:rsidRPr="00E1395A">
        <w:rPr>
          <w:rFonts w:ascii="Times New Roman" w:hAnsi="Times New Roman" w:cs="Times New Roman"/>
          <w:sz w:val="28"/>
          <w:szCs w:val="28"/>
        </w:rPr>
        <w:t xml:space="preserve"> на период 201</w:t>
      </w:r>
      <w:r w:rsidR="00F76375">
        <w:rPr>
          <w:rFonts w:ascii="Times New Roman" w:hAnsi="Times New Roman" w:cs="Times New Roman"/>
          <w:sz w:val="28"/>
          <w:szCs w:val="28"/>
        </w:rPr>
        <w:t>7</w:t>
      </w:r>
      <w:r w:rsidR="00932C3C" w:rsidRPr="00E1395A">
        <w:rPr>
          <w:rFonts w:ascii="Times New Roman" w:hAnsi="Times New Roman" w:cs="Times New Roman"/>
          <w:sz w:val="28"/>
          <w:szCs w:val="28"/>
        </w:rPr>
        <w:t>-201</w:t>
      </w:r>
      <w:r w:rsidR="00F76375">
        <w:rPr>
          <w:rFonts w:ascii="Times New Roman" w:hAnsi="Times New Roman" w:cs="Times New Roman"/>
          <w:sz w:val="28"/>
          <w:szCs w:val="28"/>
        </w:rPr>
        <w:t>9</w:t>
      </w:r>
      <w:r w:rsidR="00932C3C" w:rsidRPr="00E1395A">
        <w:rPr>
          <w:rFonts w:ascii="Times New Roman" w:hAnsi="Times New Roman" w:cs="Times New Roman"/>
          <w:sz w:val="28"/>
          <w:szCs w:val="28"/>
        </w:rPr>
        <w:t xml:space="preserve"> год</w:t>
      </w:r>
      <w:r w:rsidR="008527BB" w:rsidRPr="00E1395A">
        <w:rPr>
          <w:rFonts w:ascii="Times New Roman" w:hAnsi="Times New Roman" w:cs="Times New Roman"/>
          <w:sz w:val="28"/>
          <w:szCs w:val="28"/>
        </w:rPr>
        <w:t>ы</w:t>
      </w:r>
      <w:r w:rsidR="00932C3C" w:rsidRPr="00E1395A">
        <w:rPr>
          <w:rFonts w:ascii="Times New Roman" w:hAnsi="Times New Roman" w:cs="Times New Roman"/>
          <w:sz w:val="28"/>
          <w:szCs w:val="28"/>
        </w:rPr>
        <w:t>»</w:t>
      </w:r>
      <w:r w:rsidR="00FE05FF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E1395A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60DFD" w:rsidRPr="00E1395A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E1395A">
        <w:rPr>
          <w:rFonts w:ascii="Times New Roman" w:hAnsi="Times New Roman" w:cs="Times New Roman"/>
          <w:sz w:val="28"/>
          <w:szCs w:val="28"/>
        </w:rPr>
        <w:t>постановления</w:t>
      </w:r>
      <w:r w:rsidR="0069783F" w:rsidRPr="00E1395A">
        <w:rPr>
          <w:rFonts w:ascii="Times New Roman" w:hAnsi="Times New Roman" w:cs="Times New Roman"/>
          <w:sz w:val="28"/>
          <w:szCs w:val="28"/>
        </w:rPr>
        <w:t>)</w:t>
      </w:r>
      <w:r w:rsidR="00F60677" w:rsidRPr="00E1395A">
        <w:rPr>
          <w:rFonts w:ascii="Times New Roman" w:hAnsi="Times New Roman" w:cs="Times New Roman"/>
          <w:sz w:val="28"/>
          <w:szCs w:val="28"/>
        </w:rPr>
        <w:t>.</w:t>
      </w:r>
    </w:p>
    <w:p w:rsidR="00880AE6" w:rsidRPr="00880AE6" w:rsidRDefault="00880AE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880AE6" w:rsidRPr="00880AE6" w:rsidRDefault="00D50D9E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74CF4">
        <w:rPr>
          <w:rFonts w:ascii="Times New Roman" w:hAnsi="Times New Roman" w:cs="Times New Roman"/>
          <w:sz w:val="28"/>
          <w:szCs w:val="28"/>
        </w:rPr>
        <w:t>3</w:t>
      </w:r>
      <w:r w:rsidR="00880AE6" w:rsidRPr="00880A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</w:t>
      </w:r>
      <w:r w:rsidR="00574CF4">
        <w:rPr>
          <w:rFonts w:ascii="Times New Roman" w:hAnsi="Times New Roman" w:cs="Times New Roman"/>
          <w:sz w:val="28"/>
          <w:szCs w:val="28"/>
        </w:rPr>
        <w:t>рта</w:t>
      </w:r>
      <w:r w:rsidR="00880AE6" w:rsidRPr="00880AE6">
        <w:rPr>
          <w:rFonts w:ascii="Times New Roman" w:hAnsi="Times New Roman" w:cs="Times New Roman"/>
          <w:sz w:val="28"/>
          <w:szCs w:val="28"/>
        </w:rPr>
        <w:t xml:space="preserve"> 201</w:t>
      </w:r>
      <w:r w:rsidR="00574CF4">
        <w:rPr>
          <w:rFonts w:ascii="Times New Roman" w:hAnsi="Times New Roman" w:cs="Times New Roman"/>
          <w:sz w:val="28"/>
          <w:szCs w:val="28"/>
        </w:rPr>
        <w:t>9</w:t>
      </w:r>
      <w:r w:rsidR="00880AE6" w:rsidRPr="00880AE6">
        <w:rPr>
          <w:rFonts w:ascii="Times New Roman" w:hAnsi="Times New Roman" w:cs="Times New Roman"/>
          <w:sz w:val="28"/>
          <w:szCs w:val="28"/>
        </w:rPr>
        <w:t xml:space="preserve"> года                                 </w:t>
      </w:r>
      <w:r w:rsidR="00880AE6">
        <w:rPr>
          <w:rFonts w:ascii="Times New Roman" w:hAnsi="Times New Roman" w:cs="Times New Roman"/>
          <w:sz w:val="28"/>
          <w:szCs w:val="28"/>
        </w:rPr>
        <w:t xml:space="preserve">    </w:t>
      </w:r>
      <w:r w:rsidR="00880AE6" w:rsidRPr="00880AE6">
        <w:rPr>
          <w:rFonts w:ascii="Times New Roman" w:hAnsi="Times New Roman" w:cs="Times New Roman"/>
          <w:sz w:val="28"/>
          <w:szCs w:val="28"/>
        </w:rPr>
        <w:t xml:space="preserve">                                   №  </w:t>
      </w:r>
      <w:r>
        <w:rPr>
          <w:rFonts w:ascii="Times New Roman" w:hAnsi="Times New Roman" w:cs="Times New Roman"/>
          <w:sz w:val="28"/>
          <w:szCs w:val="28"/>
        </w:rPr>
        <w:t>3</w:t>
      </w:r>
      <w:r w:rsidR="00574CF4">
        <w:rPr>
          <w:rFonts w:ascii="Times New Roman" w:hAnsi="Times New Roman" w:cs="Times New Roman"/>
          <w:sz w:val="28"/>
          <w:szCs w:val="28"/>
        </w:rPr>
        <w:t>0</w:t>
      </w:r>
    </w:p>
    <w:p w:rsidR="00880AE6" w:rsidRPr="00880AE6" w:rsidRDefault="00880AE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E74B5" w:rsidRPr="00E1395A" w:rsidRDefault="00EF3D5D" w:rsidP="00CE74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</w:t>
      </w:r>
      <w:r w:rsidR="00AA3830" w:rsidRPr="00E1395A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932C3C" w:rsidRPr="00E1395A">
        <w:rPr>
          <w:rFonts w:ascii="Times New Roman" w:hAnsi="Times New Roman" w:cs="Times New Roman"/>
          <w:sz w:val="28"/>
          <w:szCs w:val="28"/>
        </w:rPr>
        <w:t>8</w:t>
      </w:r>
      <w:r w:rsidR="00AA3830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Pr="00E1395A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E1395A">
        <w:rPr>
          <w:rFonts w:ascii="Times New Roman" w:hAnsi="Times New Roman" w:cs="Times New Roman"/>
          <w:sz w:val="28"/>
          <w:szCs w:val="28"/>
        </w:rPr>
        <w:t xml:space="preserve">8.1 </w:t>
      </w:r>
      <w:r w:rsidRPr="00E1395A">
        <w:rPr>
          <w:rFonts w:ascii="Times New Roman" w:hAnsi="Times New Roman" w:cs="Times New Roman"/>
          <w:sz w:val="28"/>
          <w:szCs w:val="28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C54784" w:rsidRDefault="00EF3D5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E1395A">
        <w:rPr>
          <w:rFonts w:ascii="Times New Roman" w:hAnsi="Times New Roman" w:cs="Times New Roman"/>
          <w:sz w:val="28"/>
          <w:szCs w:val="28"/>
        </w:rPr>
        <w:t>:</w:t>
      </w:r>
    </w:p>
    <w:p w:rsidR="00880AE6" w:rsidRPr="00880AE6" w:rsidRDefault="00880AE6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9033A9" w:rsidRDefault="00C66FD5" w:rsidP="002C23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F42AC" w:rsidRPr="00E1395A">
        <w:rPr>
          <w:rFonts w:ascii="Times New Roman" w:hAnsi="Times New Roman" w:cs="Times New Roman"/>
          <w:sz w:val="28"/>
          <w:szCs w:val="28"/>
        </w:rPr>
        <w:t xml:space="preserve">Данным проектом </w:t>
      </w:r>
      <w:r w:rsidR="00932C3C" w:rsidRPr="00E1395A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4D5EDE">
        <w:rPr>
          <w:rFonts w:ascii="Times New Roman" w:hAnsi="Times New Roman" w:cs="Times New Roman"/>
          <w:sz w:val="28"/>
          <w:szCs w:val="28"/>
        </w:rPr>
        <w:t>пред</w:t>
      </w:r>
      <w:r w:rsidR="000230F8" w:rsidRPr="00E1395A">
        <w:rPr>
          <w:rFonts w:ascii="Times New Roman" w:hAnsi="Times New Roman" w:cs="Times New Roman"/>
          <w:sz w:val="28"/>
          <w:szCs w:val="28"/>
        </w:rPr>
        <w:t>лагается</w:t>
      </w:r>
      <w:r w:rsidR="008E26B9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4D5EDE">
        <w:rPr>
          <w:rFonts w:ascii="Times New Roman" w:hAnsi="Times New Roman" w:cs="Times New Roman"/>
          <w:sz w:val="28"/>
          <w:szCs w:val="28"/>
        </w:rPr>
        <w:t xml:space="preserve">внести изменения в </w:t>
      </w:r>
      <w:r w:rsidR="00551911">
        <w:rPr>
          <w:rFonts w:ascii="Times New Roman" w:hAnsi="Times New Roman" w:cs="Times New Roman"/>
          <w:sz w:val="28"/>
          <w:szCs w:val="28"/>
        </w:rPr>
        <w:t xml:space="preserve">муниципальную программу </w:t>
      </w:r>
      <w:r w:rsidR="00551911" w:rsidRPr="00551911">
        <w:rPr>
          <w:rFonts w:ascii="Times New Roman" w:hAnsi="Times New Roman" w:cs="Times New Roman"/>
          <w:sz w:val="28"/>
          <w:szCs w:val="28"/>
        </w:rPr>
        <w:t>«Архитектура и градостроительство Вожегодского муниципального на период 2017-2019 годы</w:t>
      </w:r>
      <w:r w:rsidR="00551911">
        <w:rPr>
          <w:rFonts w:ascii="Times New Roman" w:hAnsi="Times New Roman" w:cs="Times New Roman"/>
          <w:sz w:val="28"/>
          <w:szCs w:val="28"/>
        </w:rPr>
        <w:t>.</w:t>
      </w:r>
    </w:p>
    <w:p w:rsidR="00AB0B9D" w:rsidRDefault="00AB0B9D" w:rsidP="002C230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="00BD64EB">
        <w:rPr>
          <w:rFonts w:ascii="Times New Roman" w:eastAsia="Calibri" w:hAnsi="Times New Roman" w:cs="Times New Roman"/>
          <w:sz w:val="28"/>
          <w:szCs w:val="28"/>
        </w:rPr>
        <w:t xml:space="preserve">Объем финансового обеспечения муниципальной программы за счет средств бюджета Вожегодского муниципального района составляет </w:t>
      </w:r>
      <w:r w:rsidR="00574CF4">
        <w:rPr>
          <w:rFonts w:ascii="Times New Roman" w:eastAsia="Calibri" w:hAnsi="Times New Roman" w:cs="Times New Roman"/>
          <w:sz w:val="28"/>
          <w:szCs w:val="28"/>
        </w:rPr>
        <w:t>678,6</w:t>
      </w:r>
      <w:r w:rsidR="00D50D9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BD64EB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 w:rsidR="00BD64EB">
        <w:rPr>
          <w:rFonts w:ascii="Times New Roman" w:eastAsia="Calibri" w:hAnsi="Times New Roman" w:cs="Times New Roman"/>
          <w:sz w:val="28"/>
          <w:szCs w:val="28"/>
        </w:rPr>
        <w:t>, в том числе по годам:</w:t>
      </w:r>
    </w:p>
    <w:p w:rsidR="00BD64EB" w:rsidRDefault="00BD64EB" w:rsidP="002C230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- 2017 год - 97,0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BD64EB" w:rsidRDefault="00BD64EB" w:rsidP="002C230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- 2018 год - 10</w:t>
      </w:r>
      <w:r w:rsidR="00D50D9E"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="00574CF4">
        <w:rPr>
          <w:rFonts w:ascii="Times New Roman" w:eastAsia="Calibri" w:hAnsi="Times New Roman" w:cs="Times New Roman"/>
          <w:sz w:val="28"/>
          <w:szCs w:val="28"/>
        </w:rPr>
        <w:t>6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BD64EB" w:rsidRDefault="00BD64EB" w:rsidP="002C230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574CF4">
        <w:rPr>
          <w:rFonts w:ascii="Times New Roman" w:eastAsia="Calibri" w:hAnsi="Times New Roman" w:cs="Times New Roman"/>
          <w:sz w:val="28"/>
          <w:szCs w:val="28"/>
        </w:rPr>
        <w:t>- 2019 год - 48</w:t>
      </w:r>
      <w:r>
        <w:rPr>
          <w:rFonts w:ascii="Times New Roman" w:eastAsia="Calibri" w:hAnsi="Times New Roman" w:cs="Times New Roman"/>
          <w:sz w:val="28"/>
          <w:szCs w:val="28"/>
        </w:rPr>
        <w:t xml:space="preserve">0,0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574CF4" w:rsidRDefault="00D16CA0" w:rsidP="002C230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В приложении № </w:t>
      </w:r>
      <w:r w:rsidR="00574CF4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303A5">
        <w:rPr>
          <w:rFonts w:ascii="Times New Roman" w:eastAsia="Calibri" w:hAnsi="Times New Roman" w:cs="Times New Roman"/>
          <w:sz w:val="28"/>
          <w:szCs w:val="28"/>
        </w:rPr>
        <w:t xml:space="preserve">к </w:t>
      </w:r>
      <w:r w:rsidR="00574CF4">
        <w:rPr>
          <w:rFonts w:ascii="Times New Roman" w:eastAsia="Calibri" w:hAnsi="Times New Roman" w:cs="Times New Roman"/>
          <w:sz w:val="28"/>
          <w:szCs w:val="28"/>
        </w:rPr>
        <w:t>П</w:t>
      </w:r>
      <w:r w:rsidR="009303A5">
        <w:rPr>
          <w:rFonts w:ascii="Times New Roman" w:eastAsia="Calibri" w:hAnsi="Times New Roman" w:cs="Times New Roman"/>
          <w:sz w:val="28"/>
          <w:szCs w:val="28"/>
        </w:rPr>
        <w:t xml:space="preserve">рограмме </w:t>
      </w:r>
      <w:r w:rsidR="00574CF4">
        <w:rPr>
          <w:rFonts w:ascii="Times New Roman" w:eastAsia="Calibri" w:hAnsi="Times New Roman" w:cs="Times New Roman"/>
          <w:sz w:val="28"/>
          <w:szCs w:val="28"/>
        </w:rPr>
        <w:t>изложить в новой редакции.</w:t>
      </w:r>
    </w:p>
    <w:p w:rsidR="00D16CA0" w:rsidRDefault="00574CF4" w:rsidP="002C230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В паспорте п</w:t>
      </w:r>
      <w:r w:rsidR="00D16CA0">
        <w:rPr>
          <w:rFonts w:ascii="Times New Roman" w:eastAsia="Calibri" w:hAnsi="Times New Roman" w:cs="Times New Roman"/>
          <w:sz w:val="28"/>
          <w:szCs w:val="28"/>
        </w:rPr>
        <w:t>одпрограмм</w:t>
      </w:r>
      <w:r>
        <w:rPr>
          <w:rFonts w:ascii="Times New Roman" w:eastAsia="Calibri" w:hAnsi="Times New Roman" w:cs="Times New Roman"/>
          <w:sz w:val="28"/>
          <w:szCs w:val="28"/>
        </w:rPr>
        <w:t>ы</w:t>
      </w:r>
      <w:r w:rsidR="00D16CA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303A5">
        <w:rPr>
          <w:rFonts w:ascii="Times New Roman" w:eastAsia="Calibri" w:hAnsi="Times New Roman" w:cs="Times New Roman"/>
          <w:sz w:val="28"/>
          <w:szCs w:val="28"/>
        </w:rPr>
        <w:t>1 «Разработка и актуализация градостроительной документации Вожегодского муниципального района на 2017-2019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303A5">
        <w:rPr>
          <w:rFonts w:ascii="Times New Roman" w:eastAsia="Calibri" w:hAnsi="Times New Roman" w:cs="Times New Roman"/>
          <w:sz w:val="28"/>
          <w:szCs w:val="28"/>
        </w:rPr>
        <w:t>годы»</w:t>
      </w:r>
      <w:r w:rsidR="00D16CA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позицию </w:t>
      </w:r>
      <w:r w:rsidR="00D16CA0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D16CA0" w:rsidRPr="00D16CA0">
        <w:rPr>
          <w:rFonts w:ascii="Times New Roman" w:eastAsia="Calibri" w:hAnsi="Times New Roman" w:cs="Times New Roman"/>
          <w:sz w:val="28"/>
          <w:szCs w:val="28"/>
        </w:rPr>
        <w:t xml:space="preserve">Объем финансового обеспечения </w:t>
      </w:r>
      <w:r w:rsidR="00D16CA0">
        <w:rPr>
          <w:rFonts w:ascii="Times New Roman" w:eastAsia="Calibri" w:hAnsi="Times New Roman" w:cs="Times New Roman"/>
          <w:sz w:val="28"/>
          <w:szCs w:val="28"/>
        </w:rPr>
        <w:t>под</w:t>
      </w:r>
      <w:r w:rsidR="00D16CA0" w:rsidRPr="00D16CA0">
        <w:rPr>
          <w:rFonts w:ascii="Times New Roman" w:eastAsia="Calibri" w:hAnsi="Times New Roman" w:cs="Times New Roman"/>
          <w:sz w:val="28"/>
          <w:szCs w:val="28"/>
        </w:rPr>
        <w:t>программы</w:t>
      </w:r>
      <w:r w:rsidR="00D16CA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303A5">
        <w:rPr>
          <w:rFonts w:ascii="Times New Roman" w:eastAsia="Calibri" w:hAnsi="Times New Roman" w:cs="Times New Roman"/>
          <w:sz w:val="28"/>
          <w:szCs w:val="28"/>
        </w:rPr>
        <w:t>1</w:t>
      </w:r>
      <w:r w:rsidR="00D16CA0" w:rsidRPr="00D16CA0">
        <w:rPr>
          <w:rFonts w:ascii="Times New Roman" w:eastAsia="Calibri" w:hAnsi="Times New Roman" w:cs="Times New Roman"/>
          <w:sz w:val="28"/>
          <w:szCs w:val="28"/>
        </w:rPr>
        <w:t xml:space="preserve"> за счет средств бюджета Вожегодского муниципального района</w:t>
      </w:r>
      <w:r w:rsidR="00D16CA0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>
        <w:rPr>
          <w:rFonts w:ascii="Times New Roman" w:eastAsia="Calibri" w:hAnsi="Times New Roman" w:cs="Times New Roman"/>
          <w:sz w:val="28"/>
          <w:szCs w:val="28"/>
        </w:rPr>
        <w:t>изложить в новой редакции с общим объемом финансирования в</w:t>
      </w:r>
      <w:r w:rsidR="009303A5">
        <w:rPr>
          <w:rFonts w:ascii="Times New Roman" w:eastAsia="Calibri" w:hAnsi="Times New Roman" w:cs="Times New Roman"/>
          <w:sz w:val="28"/>
          <w:szCs w:val="28"/>
        </w:rPr>
        <w:t xml:space="preserve"> сумме </w:t>
      </w:r>
      <w:r>
        <w:rPr>
          <w:rFonts w:ascii="Times New Roman" w:eastAsia="Calibri" w:hAnsi="Times New Roman" w:cs="Times New Roman"/>
          <w:sz w:val="28"/>
          <w:szCs w:val="28"/>
        </w:rPr>
        <w:t>583,6</w:t>
      </w:r>
      <w:r w:rsidR="009303A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9303A5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в том числе: на 2019 год 480,0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 w:rsidR="009303A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303A5" w:rsidRDefault="009303A5" w:rsidP="002C230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Приложение №</w:t>
      </w:r>
      <w:r w:rsidR="00574CF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2 к программе 1</w:t>
      </w:r>
      <w:r w:rsidR="00574CF4">
        <w:rPr>
          <w:rFonts w:ascii="Times New Roman" w:eastAsia="Calibri" w:hAnsi="Times New Roman" w:cs="Times New Roman"/>
          <w:sz w:val="28"/>
          <w:szCs w:val="28"/>
        </w:rPr>
        <w:t xml:space="preserve"> изложить в новой редакции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574CF4" w:rsidRDefault="00574CF4" w:rsidP="002C230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В паспорте подпрограммы </w:t>
      </w:r>
      <w:r>
        <w:rPr>
          <w:rFonts w:ascii="Times New Roman" w:eastAsia="Calibri" w:hAnsi="Times New Roman" w:cs="Times New Roman"/>
          <w:sz w:val="28"/>
          <w:szCs w:val="28"/>
        </w:rPr>
        <w:t xml:space="preserve">2 </w:t>
      </w:r>
      <w:r w:rsidRPr="00574CF4">
        <w:rPr>
          <w:rFonts w:ascii="Times New Roman" w:eastAsia="Times New Roman" w:hAnsi="Times New Roman" w:cs="Times New Roman"/>
          <w:sz w:val="28"/>
          <w:szCs w:val="28"/>
          <w:lang w:eastAsia="ru-RU"/>
        </w:rPr>
        <w:t>«Ведение информационной системы обеспечения градостроительной деятельности Вожегодского муниципального района на 2017-2019 годы»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60A3" w:rsidRPr="007E60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позицию  «Объем финансового обеспечения подпрограммы </w:t>
      </w:r>
      <w:r w:rsidR="007E60A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E60A3" w:rsidRPr="007E60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счет средств бюджета Вожегодского муниципального района» изложить в новой редакции с общим объемом </w:t>
      </w:r>
      <w:r w:rsidR="007E60A3" w:rsidRPr="007E60A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финансирования в сумме </w:t>
      </w:r>
      <w:r w:rsidR="007E60A3">
        <w:rPr>
          <w:rFonts w:ascii="Times New Roman" w:eastAsia="Times New Roman" w:hAnsi="Times New Roman" w:cs="Times New Roman"/>
          <w:sz w:val="28"/>
          <w:szCs w:val="28"/>
          <w:lang w:eastAsia="ru-RU"/>
        </w:rPr>
        <w:t>95,0</w:t>
      </w:r>
      <w:r w:rsidR="007E60A3" w:rsidRPr="007E60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E60A3" w:rsidRPr="007E60A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тыс.рублей</w:t>
      </w:r>
      <w:proofErr w:type="spellEnd"/>
      <w:r w:rsidR="007E60A3" w:rsidRPr="007E60A3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числе: на 201</w:t>
      </w:r>
      <w:r w:rsidR="007E60A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7E60A3" w:rsidRPr="007E60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7E60A3">
        <w:rPr>
          <w:rFonts w:ascii="Times New Roman" w:eastAsia="Times New Roman" w:hAnsi="Times New Roman" w:cs="Times New Roman"/>
          <w:sz w:val="28"/>
          <w:szCs w:val="28"/>
          <w:lang w:eastAsia="ru-RU"/>
        </w:rPr>
        <w:t>95</w:t>
      </w:r>
      <w:r w:rsidR="007E60A3" w:rsidRPr="007E60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 </w:t>
      </w:r>
      <w:proofErr w:type="spellStart"/>
      <w:r w:rsidR="007E60A3" w:rsidRPr="007E60A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тыс.рублей</w:t>
      </w:r>
      <w:proofErr w:type="spellEnd"/>
      <w:r w:rsidR="007E60A3" w:rsidRPr="007E60A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239B0" w:rsidRDefault="008239B0" w:rsidP="002C230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Приложение № 2 к подпрограмме 2 изложить в новой редакции.</w:t>
      </w:r>
    </w:p>
    <w:p w:rsidR="00F66785" w:rsidRDefault="00F66785" w:rsidP="002C230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4908C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E6ECE">
        <w:rPr>
          <w:rFonts w:ascii="Times New Roman" w:eastAsia="Calibri" w:hAnsi="Times New Roman" w:cs="Times New Roman"/>
          <w:sz w:val="28"/>
          <w:szCs w:val="28"/>
        </w:rPr>
        <w:t xml:space="preserve">Изменения вносятся в соответствии с </w:t>
      </w:r>
      <w:r w:rsidR="003E6ECE" w:rsidRPr="003E6ECE">
        <w:rPr>
          <w:rFonts w:ascii="Times New Roman" w:eastAsia="Calibri" w:hAnsi="Times New Roman" w:cs="Times New Roman"/>
          <w:sz w:val="28"/>
          <w:szCs w:val="28"/>
        </w:rPr>
        <w:t>Порядк</w:t>
      </w:r>
      <w:r w:rsidR="003E6ECE">
        <w:rPr>
          <w:rFonts w:ascii="Times New Roman" w:eastAsia="Calibri" w:hAnsi="Times New Roman" w:cs="Times New Roman"/>
          <w:sz w:val="28"/>
          <w:szCs w:val="28"/>
        </w:rPr>
        <w:t>ом</w:t>
      </w:r>
      <w:r w:rsidR="003E6ECE" w:rsidRPr="003E6ECE">
        <w:rPr>
          <w:rFonts w:ascii="Times New Roman" w:eastAsia="Calibri" w:hAnsi="Times New Roman" w:cs="Times New Roman"/>
          <w:sz w:val="28"/>
          <w:szCs w:val="28"/>
        </w:rPr>
        <w:t xml:space="preserve"> разработки, реализации и оценки эффективности муниципальных программ Вожегодского муниципального района, утвержденн</w:t>
      </w:r>
      <w:r w:rsidR="003E6ECE">
        <w:rPr>
          <w:rFonts w:ascii="Times New Roman" w:eastAsia="Calibri" w:hAnsi="Times New Roman" w:cs="Times New Roman"/>
          <w:sz w:val="28"/>
          <w:szCs w:val="28"/>
        </w:rPr>
        <w:t xml:space="preserve">ым </w:t>
      </w:r>
      <w:r w:rsidR="003E6ECE" w:rsidRPr="003E6ECE">
        <w:rPr>
          <w:rFonts w:ascii="Times New Roman" w:eastAsia="Calibri" w:hAnsi="Times New Roman" w:cs="Times New Roman"/>
          <w:sz w:val="28"/>
          <w:szCs w:val="28"/>
        </w:rPr>
        <w:t>постановлением администрации Вожегодского муниципального района от 12.10.2015года. № 553.</w:t>
      </w:r>
    </w:p>
    <w:p w:rsidR="008239B0" w:rsidRPr="00E1395A" w:rsidRDefault="008239B0" w:rsidP="002C230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bookmarkStart w:id="0" w:name="_GoBack"/>
      <w:bookmarkEnd w:id="0"/>
      <w:r w:rsidRPr="008239B0">
        <w:rPr>
          <w:rFonts w:ascii="Times New Roman" w:eastAsia="Calibri" w:hAnsi="Times New Roman" w:cs="Times New Roman"/>
          <w:sz w:val="28"/>
          <w:szCs w:val="28"/>
        </w:rPr>
        <w:t xml:space="preserve">Объем финансового обеспечения Программы соответствует решению Представительного Собрания Вожегодского муниципального района от 28.02.2019 года № 1 «О внесении изменений в решение Представительного Собрания Вожегодского муниципального района от 20.12.2018 года № 120 «О местном бюджете Вожегодского муниципального района на 2019 год и плановый период 2020 и 2021 годов» и пункту 2 статьи 179 Бюджетного кодекса РФ.         </w:t>
      </w:r>
    </w:p>
    <w:p w:rsidR="00D16CA0" w:rsidRDefault="007C4D39" w:rsidP="00D16CA0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395A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485D41" w:rsidRPr="00E139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669A2" w:rsidRPr="00E139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C3AE5" w:rsidRPr="00E1395A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="00EC3AE5" w:rsidRPr="00E139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16CA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303A5">
        <w:rPr>
          <w:rFonts w:ascii="Times New Roman" w:eastAsia="Calibri" w:hAnsi="Times New Roman" w:cs="Times New Roman"/>
          <w:sz w:val="28"/>
          <w:szCs w:val="28"/>
        </w:rPr>
        <w:t>Замечаний к проекту постановления нет</w:t>
      </w:r>
      <w:r w:rsidR="00D16CA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16CA0" w:rsidRDefault="00D16CA0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16CA0" w:rsidRPr="00E1395A" w:rsidRDefault="00D16CA0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218CC" w:rsidRPr="00E1395A" w:rsidRDefault="00A218CC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0776B6" w:rsidRPr="00E1395A">
        <w:rPr>
          <w:rFonts w:ascii="Times New Roman" w:hAnsi="Times New Roman" w:cs="Times New Roman"/>
          <w:sz w:val="28"/>
          <w:szCs w:val="28"/>
        </w:rPr>
        <w:t>контрольно –</w:t>
      </w:r>
    </w:p>
    <w:p w:rsidR="00A218CC" w:rsidRPr="00E1395A" w:rsidRDefault="00485D41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>р</w:t>
      </w:r>
      <w:r w:rsidR="000776B6" w:rsidRPr="00E1395A">
        <w:rPr>
          <w:rFonts w:ascii="Times New Roman" w:hAnsi="Times New Roman" w:cs="Times New Roman"/>
          <w:sz w:val="28"/>
          <w:szCs w:val="28"/>
        </w:rPr>
        <w:t>евизионного</w:t>
      </w:r>
      <w:r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E1395A">
        <w:rPr>
          <w:rFonts w:ascii="Times New Roman" w:hAnsi="Times New Roman" w:cs="Times New Roman"/>
          <w:sz w:val="28"/>
          <w:szCs w:val="28"/>
        </w:rPr>
        <w:t>уп</w:t>
      </w:r>
      <w:r w:rsidR="007669A2" w:rsidRPr="00E1395A">
        <w:rPr>
          <w:rFonts w:ascii="Times New Roman" w:hAnsi="Times New Roman" w:cs="Times New Roman"/>
          <w:sz w:val="28"/>
          <w:szCs w:val="28"/>
        </w:rPr>
        <w:t xml:space="preserve">равления                </w:t>
      </w:r>
      <w:r w:rsidR="00A218CC" w:rsidRPr="00E1395A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7C4D39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A218CC" w:rsidRPr="00E1395A">
        <w:rPr>
          <w:rFonts w:ascii="Times New Roman" w:hAnsi="Times New Roman" w:cs="Times New Roman"/>
          <w:sz w:val="28"/>
          <w:szCs w:val="28"/>
        </w:rPr>
        <w:t xml:space="preserve">   </w:t>
      </w:r>
      <w:r w:rsidR="007669A2" w:rsidRPr="00E1395A">
        <w:rPr>
          <w:rFonts w:ascii="Times New Roman" w:hAnsi="Times New Roman" w:cs="Times New Roman"/>
          <w:sz w:val="28"/>
          <w:szCs w:val="28"/>
        </w:rPr>
        <w:t xml:space="preserve">________ </w:t>
      </w:r>
      <w:proofErr w:type="spellStart"/>
      <w:r w:rsidR="00A218CC" w:rsidRPr="00E1395A">
        <w:rPr>
          <w:rFonts w:ascii="Times New Roman" w:hAnsi="Times New Roman" w:cs="Times New Roman"/>
          <w:sz w:val="28"/>
          <w:szCs w:val="28"/>
        </w:rPr>
        <w:t>О.В.Ванюшкина</w:t>
      </w:r>
      <w:proofErr w:type="spellEnd"/>
    </w:p>
    <w:p w:rsidR="007C4D39" w:rsidRPr="00E1395A" w:rsidRDefault="007C4D39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85D41" w:rsidRPr="00E1395A" w:rsidRDefault="00485D41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485D41" w:rsidRPr="00E1395A" w:rsidSect="00D16CA0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0BF9"/>
    <w:rsid w:val="00012684"/>
    <w:rsid w:val="00017BBE"/>
    <w:rsid w:val="000230F8"/>
    <w:rsid w:val="0002356E"/>
    <w:rsid w:val="00024C28"/>
    <w:rsid w:val="00024FA2"/>
    <w:rsid w:val="00037E14"/>
    <w:rsid w:val="0004645A"/>
    <w:rsid w:val="00054391"/>
    <w:rsid w:val="000776B6"/>
    <w:rsid w:val="00085FD9"/>
    <w:rsid w:val="00097960"/>
    <w:rsid w:val="000B156A"/>
    <w:rsid w:val="000B26DD"/>
    <w:rsid w:val="000C057B"/>
    <w:rsid w:val="000D1D90"/>
    <w:rsid w:val="000F74FC"/>
    <w:rsid w:val="001113F5"/>
    <w:rsid w:val="00113D39"/>
    <w:rsid w:val="00134B1B"/>
    <w:rsid w:val="00140ABC"/>
    <w:rsid w:val="001554D5"/>
    <w:rsid w:val="001556EA"/>
    <w:rsid w:val="00174037"/>
    <w:rsid w:val="001804E5"/>
    <w:rsid w:val="001B0961"/>
    <w:rsid w:val="001B2466"/>
    <w:rsid w:val="001C3F45"/>
    <w:rsid w:val="001C75FE"/>
    <w:rsid w:val="001D3966"/>
    <w:rsid w:val="00203540"/>
    <w:rsid w:val="002218E6"/>
    <w:rsid w:val="00225809"/>
    <w:rsid w:val="002318B1"/>
    <w:rsid w:val="00234468"/>
    <w:rsid w:val="00270E36"/>
    <w:rsid w:val="0028050D"/>
    <w:rsid w:val="002844F3"/>
    <w:rsid w:val="002C2308"/>
    <w:rsid w:val="002C398D"/>
    <w:rsid w:val="002F3FC0"/>
    <w:rsid w:val="002F79F4"/>
    <w:rsid w:val="003429DB"/>
    <w:rsid w:val="00357EB6"/>
    <w:rsid w:val="00361C52"/>
    <w:rsid w:val="00367696"/>
    <w:rsid w:val="003A71F0"/>
    <w:rsid w:val="003C647E"/>
    <w:rsid w:val="003D1B69"/>
    <w:rsid w:val="003D20DB"/>
    <w:rsid w:val="003E6ECE"/>
    <w:rsid w:val="003E7A27"/>
    <w:rsid w:val="004025C2"/>
    <w:rsid w:val="00412D73"/>
    <w:rsid w:val="00424420"/>
    <w:rsid w:val="00445FB7"/>
    <w:rsid w:val="004462D2"/>
    <w:rsid w:val="0046205F"/>
    <w:rsid w:val="00476662"/>
    <w:rsid w:val="00481A20"/>
    <w:rsid w:val="00483990"/>
    <w:rsid w:val="00485D41"/>
    <w:rsid w:val="004908C4"/>
    <w:rsid w:val="004A4A14"/>
    <w:rsid w:val="004C368F"/>
    <w:rsid w:val="004C6AEF"/>
    <w:rsid w:val="004D4928"/>
    <w:rsid w:val="004D5EDE"/>
    <w:rsid w:val="004D65BF"/>
    <w:rsid w:val="004F34B6"/>
    <w:rsid w:val="00505537"/>
    <w:rsid w:val="00525864"/>
    <w:rsid w:val="005302EB"/>
    <w:rsid w:val="00547FD7"/>
    <w:rsid w:val="00551911"/>
    <w:rsid w:val="00557E26"/>
    <w:rsid w:val="00574CF4"/>
    <w:rsid w:val="00581B9A"/>
    <w:rsid w:val="00593254"/>
    <w:rsid w:val="005C4F5B"/>
    <w:rsid w:val="005C7FA3"/>
    <w:rsid w:val="005E2753"/>
    <w:rsid w:val="00604716"/>
    <w:rsid w:val="0062620D"/>
    <w:rsid w:val="0063475D"/>
    <w:rsid w:val="006402E7"/>
    <w:rsid w:val="00640916"/>
    <w:rsid w:val="00663B0E"/>
    <w:rsid w:val="006737E7"/>
    <w:rsid w:val="00674D5C"/>
    <w:rsid w:val="006763F1"/>
    <w:rsid w:val="00686D12"/>
    <w:rsid w:val="00692599"/>
    <w:rsid w:val="006937C2"/>
    <w:rsid w:val="0069783F"/>
    <w:rsid w:val="006E3B3A"/>
    <w:rsid w:val="006F7D1E"/>
    <w:rsid w:val="00713DCE"/>
    <w:rsid w:val="00717F18"/>
    <w:rsid w:val="0073590D"/>
    <w:rsid w:val="007669A2"/>
    <w:rsid w:val="007674BF"/>
    <w:rsid w:val="007805A6"/>
    <w:rsid w:val="00794ADC"/>
    <w:rsid w:val="007B0F72"/>
    <w:rsid w:val="007B154E"/>
    <w:rsid w:val="007B65C3"/>
    <w:rsid w:val="007C4D39"/>
    <w:rsid w:val="007D503C"/>
    <w:rsid w:val="007E60A3"/>
    <w:rsid w:val="007F2758"/>
    <w:rsid w:val="00816B60"/>
    <w:rsid w:val="0082162B"/>
    <w:rsid w:val="008239B0"/>
    <w:rsid w:val="00836497"/>
    <w:rsid w:val="008527BB"/>
    <w:rsid w:val="00856AD2"/>
    <w:rsid w:val="00860DFD"/>
    <w:rsid w:val="00880AE6"/>
    <w:rsid w:val="008A4792"/>
    <w:rsid w:val="008A79EF"/>
    <w:rsid w:val="008E26B9"/>
    <w:rsid w:val="009033A9"/>
    <w:rsid w:val="00912048"/>
    <w:rsid w:val="009134CE"/>
    <w:rsid w:val="009303A5"/>
    <w:rsid w:val="00932C3C"/>
    <w:rsid w:val="00974F58"/>
    <w:rsid w:val="00977677"/>
    <w:rsid w:val="00984DB2"/>
    <w:rsid w:val="00993557"/>
    <w:rsid w:val="009A2B3F"/>
    <w:rsid w:val="009C1339"/>
    <w:rsid w:val="009D36DB"/>
    <w:rsid w:val="009D4915"/>
    <w:rsid w:val="009E608C"/>
    <w:rsid w:val="009F2835"/>
    <w:rsid w:val="009F381A"/>
    <w:rsid w:val="00A218CC"/>
    <w:rsid w:val="00A50161"/>
    <w:rsid w:val="00A60F6C"/>
    <w:rsid w:val="00A64077"/>
    <w:rsid w:val="00A806A9"/>
    <w:rsid w:val="00A90A70"/>
    <w:rsid w:val="00AA3830"/>
    <w:rsid w:val="00AA3CAC"/>
    <w:rsid w:val="00AB0B9D"/>
    <w:rsid w:val="00AC621F"/>
    <w:rsid w:val="00AC6BD0"/>
    <w:rsid w:val="00AD2611"/>
    <w:rsid w:val="00AD53FC"/>
    <w:rsid w:val="00AF036E"/>
    <w:rsid w:val="00AF7112"/>
    <w:rsid w:val="00B22D27"/>
    <w:rsid w:val="00B50267"/>
    <w:rsid w:val="00B50BAA"/>
    <w:rsid w:val="00B51A76"/>
    <w:rsid w:val="00B543E3"/>
    <w:rsid w:val="00B64FBB"/>
    <w:rsid w:val="00BA5B61"/>
    <w:rsid w:val="00BC7FE1"/>
    <w:rsid w:val="00BD64EB"/>
    <w:rsid w:val="00BE59E2"/>
    <w:rsid w:val="00BE749F"/>
    <w:rsid w:val="00BF6A51"/>
    <w:rsid w:val="00C004CD"/>
    <w:rsid w:val="00C10F19"/>
    <w:rsid w:val="00C170EA"/>
    <w:rsid w:val="00C421D3"/>
    <w:rsid w:val="00C54784"/>
    <w:rsid w:val="00C64696"/>
    <w:rsid w:val="00C66FD5"/>
    <w:rsid w:val="00CA3161"/>
    <w:rsid w:val="00CE3B6F"/>
    <w:rsid w:val="00CE64A6"/>
    <w:rsid w:val="00CE748B"/>
    <w:rsid w:val="00CE74B5"/>
    <w:rsid w:val="00D02132"/>
    <w:rsid w:val="00D11DF0"/>
    <w:rsid w:val="00D1538B"/>
    <w:rsid w:val="00D16CA0"/>
    <w:rsid w:val="00D24EA6"/>
    <w:rsid w:val="00D44C88"/>
    <w:rsid w:val="00D50D9E"/>
    <w:rsid w:val="00D64212"/>
    <w:rsid w:val="00D712B2"/>
    <w:rsid w:val="00DB04F8"/>
    <w:rsid w:val="00DB50B9"/>
    <w:rsid w:val="00DC5584"/>
    <w:rsid w:val="00E1395A"/>
    <w:rsid w:val="00E15DD4"/>
    <w:rsid w:val="00E17138"/>
    <w:rsid w:val="00E47982"/>
    <w:rsid w:val="00E52E3A"/>
    <w:rsid w:val="00E63AC2"/>
    <w:rsid w:val="00E8183A"/>
    <w:rsid w:val="00E85BC7"/>
    <w:rsid w:val="00E94767"/>
    <w:rsid w:val="00E95ACB"/>
    <w:rsid w:val="00EA01A3"/>
    <w:rsid w:val="00EC3AE5"/>
    <w:rsid w:val="00EC6FBD"/>
    <w:rsid w:val="00EC7A33"/>
    <w:rsid w:val="00EE4784"/>
    <w:rsid w:val="00EF0D4F"/>
    <w:rsid w:val="00EF3218"/>
    <w:rsid w:val="00EF3965"/>
    <w:rsid w:val="00EF3D5D"/>
    <w:rsid w:val="00EF42AC"/>
    <w:rsid w:val="00F05E12"/>
    <w:rsid w:val="00F15376"/>
    <w:rsid w:val="00F24173"/>
    <w:rsid w:val="00F37F29"/>
    <w:rsid w:val="00F60677"/>
    <w:rsid w:val="00F66785"/>
    <w:rsid w:val="00F72332"/>
    <w:rsid w:val="00F73F59"/>
    <w:rsid w:val="00F76375"/>
    <w:rsid w:val="00F76CDD"/>
    <w:rsid w:val="00F81913"/>
    <w:rsid w:val="00F85C26"/>
    <w:rsid w:val="00FB47B7"/>
    <w:rsid w:val="00FB6644"/>
    <w:rsid w:val="00FC5657"/>
    <w:rsid w:val="00FE0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C69538-47AE-4685-829B-064691BB3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505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6</cp:revision>
  <cp:lastPrinted>2019-03-13T06:10:00Z</cp:lastPrinted>
  <dcterms:created xsi:type="dcterms:W3CDTF">2019-03-13T05:19:00Z</dcterms:created>
  <dcterms:modified xsi:type="dcterms:W3CDTF">2019-03-13T06:10:00Z</dcterms:modified>
</cp:coreProperties>
</file>