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F73F5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Pr="003F41A8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1A8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3F41A8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3F41A8">
        <w:rPr>
          <w:rFonts w:ascii="Times New Roman" w:hAnsi="Times New Roman" w:cs="Times New Roman"/>
          <w:sz w:val="28"/>
          <w:szCs w:val="28"/>
        </w:rPr>
        <w:t xml:space="preserve">, 15                                                  </w:t>
      </w:r>
      <w:r w:rsidR="00037E14" w:rsidRPr="003F41A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3F41A8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3F41A8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1A8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</w:t>
      </w:r>
      <w:r w:rsidR="00037E14" w:rsidRPr="003F41A8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F41A8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3F41A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556EA" w:rsidRPr="009521DC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F3D5D" w:rsidRPr="00102F17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02F17">
        <w:rPr>
          <w:rFonts w:ascii="Times New Roman" w:hAnsi="Times New Roman" w:cs="Times New Roman"/>
          <w:b/>
          <w:sz w:val="26"/>
          <w:szCs w:val="26"/>
        </w:rPr>
        <w:t>ЗАКЛЮЧЕНИЕ</w:t>
      </w:r>
      <w:r w:rsidR="004D65BF" w:rsidRPr="00102F1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D907FA" w:rsidRPr="009521DC" w:rsidRDefault="00D907F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924F1" w:rsidRDefault="005F2EF8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3F41A8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3F41A8">
        <w:rPr>
          <w:rFonts w:ascii="Times New Roman" w:hAnsi="Times New Roman" w:cs="Times New Roman"/>
          <w:sz w:val="28"/>
          <w:szCs w:val="28"/>
        </w:rPr>
        <w:t>постановления администрации Вожего</w:t>
      </w:r>
      <w:r>
        <w:rPr>
          <w:rFonts w:ascii="Times New Roman" w:hAnsi="Times New Roman" w:cs="Times New Roman"/>
          <w:sz w:val="28"/>
          <w:szCs w:val="28"/>
        </w:rPr>
        <w:t xml:space="preserve">дского муниципального района </w:t>
      </w:r>
      <w:r w:rsidR="00B82F1A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</w:t>
      </w:r>
      <w:r w:rsidR="00A27F4D" w:rsidRPr="003F41A8">
        <w:rPr>
          <w:rFonts w:ascii="Times New Roman" w:hAnsi="Times New Roman" w:cs="Times New Roman"/>
          <w:sz w:val="28"/>
          <w:szCs w:val="28"/>
        </w:rPr>
        <w:t>Вожего</w:t>
      </w:r>
      <w:r w:rsidR="00A27F4D">
        <w:rPr>
          <w:rFonts w:ascii="Times New Roman" w:hAnsi="Times New Roman" w:cs="Times New Roman"/>
          <w:sz w:val="28"/>
          <w:szCs w:val="28"/>
        </w:rPr>
        <w:t xml:space="preserve">дского муниципального района от 25 мая 2017 года № 369 </w:t>
      </w:r>
      <w:r>
        <w:rPr>
          <w:rFonts w:ascii="Times New Roman" w:hAnsi="Times New Roman" w:cs="Times New Roman"/>
          <w:sz w:val="28"/>
          <w:szCs w:val="28"/>
        </w:rPr>
        <w:t>«О</w:t>
      </w:r>
      <w:r w:rsidR="00932C3C" w:rsidRPr="003F41A8">
        <w:rPr>
          <w:rFonts w:ascii="Times New Roman" w:hAnsi="Times New Roman" w:cs="Times New Roman"/>
          <w:sz w:val="28"/>
          <w:szCs w:val="28"/>
        </w:rPr>
        <w:t>б утверждении муниципальной программы «</w:t>
      </w:r>
      <w:r w:rsidR="00233A34" w:rsidRPr="003F41A8">
        <w:rPr>
          <w:rFonts w:ascii="Times New Roman" w:hAnsi="Times New Roman" w:cs="Times New Roman"/>
          <w:sz w:val="28"/>
          <w:szCs w:val="28"/>
        </w:rPr>
        <w:t xml:space="preserve">Обеспечение законности, правопорядка и общественной безопасности в </w:t>
      </w:r>
      <w:proofErr w:type="spellStart"/>
      <w:r w:rsidR="00932C3C" w:rsidRPr="003F41A8">
        <w:rPr>
          <w:rFonts w:ascii="Times New Roman" w:hAnsi="Times New Roman" w:cs="Times New Roman"/>
          <w:sz w:val="28"/>
          <w:szCs w:val="28"/>
        </w:rPr>
        <w:t>Вожегодско</w:t>
      </w:r>
      <w:r w:rsidR="00233A34" w:rsidRPr="003F41A8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932C3C" w:rsidRPr="003F41A8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233A34" w:rsidRPr="003F41A8">
        <w:rPr>
          <w:rFonts w:ascii="Times New Roman" w:hAnsi="Times New Roman" w:cs="Times New Roman"/>
          <w:sz w:val="28"/>
          <w:szCs w:val="28"/>
        </w:rPr>
        <w:t>м районе</w:t>
      </w:r>
      <w:r w:rsidR="00932C3C" w:rsidRPr="003F41A8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932C3C" w:rsidRPr="003F41A8">
        <w:rPr>
          <w:rFonts w:ascii="Times New Roman" w:hAnsi="Times New Roman" w:cs="Times New Roman"/>
          <w:sz w:val="28"/>
          <w:szCs w:val="28"/>
        </w:rPr>
        <w:t>-20</w:t>
      </w:r>
      <w:r w:rsidR="00A27F4D">
        <w:rPr>
          <w:rFonts w:ascii="Times New Roman" w:hAnsi="Times New Roman" w:cs="Times New Roman"/>
          <w:sz w:val="28"/>
          <w:szCs w:val="28"/>
        </w:rPr>
        <w:t>20</w:t>
      </w:r>
      <w:r w:rsidR="00932C3C" w:rsidRPr="003F41A8">
        <w:rPr>
          <w:rFonts w:ascii="Times New Roman" w:hAnsi="Times New Roman" w:cs="Times New Roman"/>
          <w:sz w:val="28"/>
          <w:szCs w:val="28"/>
        </w:rPr>
        <w:t>год</w:t>
      </w:r>
      <w:r w:rsidR="008527BB" w:rsidRPr="003F41A8">
        <w:rPr>
          <w:rFonts w:ascii="Times New Roman" w:hAnsi="Times New Roman" w:cs="Times New Roman"/>
          <w:sz w:val="28"/>
          <w:szCs w:val="28"/>
        </w:rPr>
        <w:t>ы</w:t>
      </w:r>
      <w:r w:rsidR="00932C3C" w:rsidRPr="003F41A8">
        <w:rPr>
          <w:rFonts w:ascii="Times New Roman" w:hAnsi="Times New Roman" w:cs="Times New Roman"/>
          <w:sz w:val="28"/>
          <w:szCs w:val="28"/>
        </w:rPr>
        <w:t xml:space="preserve">» </w:t>
      </w:r>
      <w:r w:rsidR="0069783F" w:rsidRPr="003F41A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3F41A8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3F41A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3F41A8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3F41A8">
        <w:rPr>
          <w:rFonts w:ascii="Times New Roman" w:hAnsi="Times New Roman" w:cs="Times New Roman"/>
          <w:sz w:val="28"/>
          <w:szCs w:val="28"/>
        </w:rPr>
        <w:t>)</w:t>
      </w:r>
      <w:r w:rsidR="00F60677" w:rsidRPr="003F41A8">
        <w:rPr>
          <w:rFonts w:ascii="Times New Roman" w:hAnsi="Times New Roman" w:cs="Times New Roman"/>
          <w:sz w:val="28"/>
          <w:szCs w:val="28"/>
        </w:rPr>
        <w:t>.</w:t>
      </w:r>
      <w:r w:rsidR="004924F1" w:rsidRPr="004924F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924F1" w:rsidRPr="004924F1" w:rsidRDefault="004924F1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60677" w:rsidRDefault="004924F1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6AD8" w:rsidRPr="00B56AD8">
        <w:rPr>
          <w:rFonts w:ascii="Times New Roman" w:hAnsi="Times New Roman" w:cs="Times New Roman"/>
          <w:sz w:val="28"/>
          <w:szCs w:val="28"/>
        </w:rPr>
        <w:t>14</w:t>
      </w:r>
      <w:r w:rsidRPr="004924F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56AD8">
        <w:rPr>
          <w:rFonts w:ascii="Times New Roman" w:eastAsia="Calibri" w:hAnsi="Times New Roman" w:cs="Times New Roman"/>
          <w:sz w:val="26"/>
          <w:szCs w:val="26"/>
        </w:rPr>
        <w:t>декабр</w:t>
      </w:r>
      <w:r w:rsidR="00B82F1A">
        <w:rPr>
          <w:rFonts w:ascii="Times New Roman" w:eastAsia="Calibri" w:hAnsi="Times New Roman" w:cs="Times New Roman"/>
          <w:sz w:val="26"/>
          <w:szCs w:val="26"/>
        </w:rPr>
        <w:t>я</w:t>
      </w:r>
      <w:r w:rsidRPr="004924F1">
        <w:rPr>
          <w:rFonts w:ascii="Times New Roman" w:eastAsia="Calibri" w:hAnsi="Times New Roman" w:cs="Times New Roman"/>
          <w:sz w:val="26"/>
          <w:szCs w:val="26"/>
        </w:rPr>
        <w:t xml:space="preserve"> 201</w:t>
      </w:r>
      <w:r w:rsidR="00B82F1A">
        <w:rPr>
          <w:rFonts w:ascii="Times New Roman" w:eastAsia="Calibri" w:hAnsi="Times New Roman" w:cs="Times New Roman"/>
          <w:sz w:val="26"/>
          <w:szCs w:val="26"/>
        </w:rPr>
        <w:t>8</w:t>
      </w:r>
      <w:r w:rsidRPr="004924F1">
        <w:rPr>
          <w:rFonts w:ascii="Times New Roman" w:eastAsia="Calibri" w:hAnsi="Times New Roman" w:cs="Times New Roman"/>
          <w:sz w:val="26"/>
          <w:szCs w:val="26"/>
        </w:rPr>
        <w:t xml:space="preserve"> года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4924F1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</w:t>
      </w:r>
      <w:r w:rsidRPr="004924F1">
        <w:rPr>
          <w:rFonts w:ascii="Times New Roman" w:hAnsi="Times New Roman" w:cs="Times New Roman"/>
          <w:sz w:val="28"/>
          <w:szCs w:val="28"/>
        </w:rPr>
        <w:t xml:space="preserve">№  </w:t>
      </w:r>
      <w:r w:rsidR="00B56AD8">
        <w:rPr>
          <w:rFonts w:ascii="Times New Roman" w:hAnsi="Times New Roman" w:cs="Times New Roman"/>
          <w:sz w:val="28"/>
          <w:szCs w:val="28"/>
        </w:rPr>
        <w:t>1</w:t>
      </w:r>
      <w:r w:rsidR="00B82F1A">
        <w:rPr>
          <w:rFonts w:ascii="Times New Roman" w:hAnsi="Times New Roman" w:cs="Times New Roman"/>
          <w:sz w:val="28"/>
          <w:szCs w:val="28"/>
        </w:rPr>
        <w:t>9</w:t>
      </w:r>
      <w:r w:rsidR="00B56AD8">
        <w:rPr>
          <w:rFonts w:ascii="Times New Roman" w:hAnsi="Times New Roman" w:cs="Times New Roman"/>
          <w:sz w:val="28"/>
          <w:szCs w:val="28"/>
        </w:rPr>
        <w:t>0</w:t>
      </w:r>
    </w:p>
    <w:p w:rsidR="004924F1" w:rsidRPr="004924F1" w:rsidRDefault="004924F1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B6644" w:rsidRDefault="00EF3D5D" w:rsidP="00FB66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41A8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3F41A8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3F41A8">
        <w:rPr>
          <w:rFonts w:ascii="Times New Roman" w:hAnsi="Times New Roman" w:cs="Times New Roman"/>
          <w:sz w:val="28"/>
          <w:szCs w:val="28"/>
        </w:rPr>
        <w:t>8</w:t>
      </w:r>
      <w:r w:rsidR="00AA3830" w:rsidRPr="003F41A8">
        <w:rPr>
          <w:rFonts w:ascii="Times New Roman" w:hAnsi="Times New Roman" w:cs="Times New Roman"/>
          <w:sz w:val="28"/>
          <w:szCs w:val="28"/>
        </w:rPr>
        <w:t xml:space="preserve"> </w:t>
      </w:r>
      <w:r w:rsidRPr="003F41A8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3F41A8">
        <w:rPr>
          <w:rFonts w:ascii="Times New Roman" w:hAnsi="Times New Roman" w:cs="Times New Roman"/>
          <w:sz w:val="28"/>
          <w:szCs w:val="28"/>
        </w:rPr>
        <w:t xml:space="preserve">8.1 </w:t>
      </w:r>
      <w:r w:rsidRPr="003F41A8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814342" w:rsidRPr="00814342" w:rsidRDefault="00814342" w:rsidP="00FB66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54784" w:rsidRPr="003F41A8" w:rsidRDefault="00EF3D5D" w:rsidP="00FB664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F41A8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3F41A8">
        <w:rPr>
          <w:rFonts w:ascii="Times New Roman" w:hAnsi="Times New Roman" w:cs="Times New Roman"/>
          <w:sz w:val="28"/>
          <w:szCs w:val="28"/>
        </w:rPr>
        <w:t>:</w:t>
      </w:r>
    </w:p>
    <w:p w:rsidR="003F41A8" w:rsidRPr="00814342" w:rsidRDefault="003F41A8" w:rsidP="00FB664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814342" w:rsidRDefault="00C66FD5" w:rsidP="003F41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1A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00CF0">
        <w:rPr>
          <w:rFonts w:ascii="Times New Roman" w:hAnsi="Times New Roman" w:cs="Times New Roman"/>
          <w:sz w:val="28"/>
          <w:szCs w:val="28"/>
        </w:rPr>
        <w:t>Д</w:t>
      </w:r>
      <w:r w:rsidR="00EF42AC" w:rsidRPr="003F41A8">
        <w:rPr>
          <w:rFonts w:ascii="Times New Roman" w:hAnsi="Times New Roman" w:cs="Times New Roman"/>
          <w:sz w:val="28"/>
          <w:szCs w:val="28"/>
        </w:rPr>
        <w:t>анн</w:t>
      </w:r>
      <w:r w:rsidR="00C00CF0">
        <w:rPr>
          <w:rFonts w:ascii="Times New Roman" w:hAnsi="Times New Roman" w:cs="Times New Roman"/>
          <w:sz w:val="28"/>
          <w:szCs w:val="28"/>
        </w:rPr>
        <w:t>ы</w:t>
      </w:r>
      <w:r w:rsidR="00EF42AC" w:rsidRPr="003F41A8">
        <w:rPr>
          <w:rFonts w:ascii="Times New Roman" w:hAnsi="Times New Roman" w:cs="Times New Roman"/>
          <w:sz w:val="28"/>
          <w:szCs w:val="28"/>
        </w:rPr>
        <w:t>м проект</w:t>
      </w:r>
      <w:r w:rsidR="00C00CF0">
        <w:rPr>
          <w:rFonts w:ascii="Times New Roman" w:hAnsi="Times New Roman" w:cs="Times New Roman"/>
          <w:sz w:val="28"/>
          <w:szCs w:val="28"/>
        </w:rPr>
        <w:t>ом</w:t>
      </w:r>
      <w:r w:rsidR="00EF42AC" w:rsidRPr="003F41A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3F41A8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230F8" w:rsidRPr="003F41A8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D575F3">
        <w:rPr>
          <w:rFonts w:ascii="Times New Roman" w:hAnsi="Times New Roman" w:cs="Times New Roman"/>
          <w:sz w:val="28"/>
          <w:szCs w:val="28"/>
        </w:rPr>
        <w:t>внест</w:t>
      </w:r>
      <w:r w:rsidR="0022555C" w:rsidRPr="0022555C">
        <w:rPr>
          <w:rFonts w:ascii="Times New Roman" w:hAnsi="Times New Roman" w:cs="Times New Roman"/>
          <w:sz w:val="28"/>
          <w:szCs w:val="28"/>
        </w:rPr>
        <w:t>и изменени</w:t>
      </w:r>
      <w:r w:rsidR="00D575F3">
        <w:rPr>
          <w:rFonts w:ascii="Times New Roman" w:hAnsi="Times New Roman" w:cs="Times New Roman"/>
          <w:sz w:val="28"/>
          <w:szCs w:val="28"/>
        </w:rPr>
        <w:t>я</w:t>
      </w:r>
      <w:r w:rsidR="0022555C" w:rsidRPr="0022555C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Вожегодского муниципального района от 25 мая 2017 года № 369 «Об утверждении муниципальной программы «Обеспечение законности, правопорядка и общественной безопасности в </w:t>
      </w:r>
      <w:proofErr w:type="spellStart"/>
      <w:r w:rsidR="0022555C" w:rsidRPr="0022555C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22555C" w:rsidRPr="0022555C">
        <w:rPr>
          <w:rFonts w:ascii="Times New Roman" w:hAnsi="Times New Roman" w:cs="Times New Roman"/>
          <w:sz w:val="28"/>
          <w:szCs w:val="28"/>
        </w:rPr>
        <w:t xml:space="preserve"> муниципальном районе на 2017-2020годы»</w:t>
      </w:r>
      <w:r w:rsidR="0022555C">
        <w:rPr>
          <w:rFonts w:ascii="Times New Roman" w:hAnsi="Times New Roman" w:cs="Times New Roman"/>
          <w:sz w:val="28"/>
          <w:szCs w:val="28"/>
        </w:rPr>
        <w:t>.</w:t>
      </w:r>
    </w:p>
    <w:p w:rsidR="00BA21DF" w:rsidRDefault="00B56AD8" w:rsidP="00BA21D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Приложение № 3 к Подпрограмме 1  </w:t>
      </w:r>
      <w:r w:rsidR="00BA21DF">
        <w:rPr>
          <w:rFonts w:ascii="Times New Roman" w:hAnsi="Times New Roman" w:cs="Times New Roman"/>
          <w:sz w:val="28"/>
          <w:szCs w:val="28"/>
        </w:rPr>
        <w:t>«П</w:t>
      </w:r>
      <w:r w:rsidR="0091423C">
        <w:rPr>
          <w:rFonts w:ascii="Times New Roman" w:hAnsi="Times New Roman" w:cs="Times New Roman"/>
          <w:sz w:val="28"/>
          <w:szCs w:val="28"/>
        </w:rPr>
        <w:t xml:space="preserve">рофилактика преступлений и иных правонарушений в </w:t>
      </w:r>
      <w:proofErr w:type="spellStart"/>
      <w:r w:rsidR="0091423C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91423C"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r w:rsidR="00BA21DF">
        <w:rPr>
          <w:rFonts w:ascii="Times New Roman" w:hAnsi="Times New Roman" w:cs="Times New Roman"/>
          <w:sz w:val="28"/>
          <w:szCs w:val="28"/>
        </w:rPr>
        <w:t xml:space="preserve"> на 2017-2020 годы»</w:t>
      </w:r>
      <w:r w:rsidR="00BA21DF" w:rsidRPr="00BA21DF">
        <w:t xml:space="preserve"> </w:t>
      </w:r>
      <w:r w:rsidR="00BA21DF">
        <w:rPr>
          <w:rFonts w:ascii="Times New Roman" w:hAnsi="Times New Roman" w:cs="Times New Roman"/>
          <w:sz w:val="28"/>
          <w:szCs w:val="28"/>
        </w:rPr>
        <w:t xml:space="preserve">изложить в новой редакции </w:t>
      </w:r>
      <w:proofErr w:type="gramStart"/>
      <w:r w:rsidR="00BA21DF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BA21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BA21DF">
        <w:rPr>
          <w:rFonts w:ascii="Times New Roman" w:hAnsi="Times New Roman" w:cs="Times New Roman"/>
          <w:sz w:val="28"/>
          <w:szCs w:val="28"/>
        </w:rPr>
        <w:t>.</w:t>
      </w:r>
    </w:p>
    <w:p w:rsidR="00B56AD8" w:rsidRDefault="00B56AD8" w:rsidP="00BA21D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Объем бюджетных ассигнований в сумме 9,0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основного мероприятия 1.6. «</w:t>
      </w:r>
      <w:r w:rsidRPr="00B56AD8">
        <w:rPr>
          <w:rFonts w:ascii="Times New Roman" w:hAnsi="Times New Roman" w:cs="Times New Roman"/>
          <w:sz w:val="28"/>
          <w:szCs w:val="28"/>
        </w:rPr>
        <w:t>Организация и проведение ежегодного межрайонного молодежного форума «Территория творчества», военно-патриотических сборов «Неделя в армии»</w:t>
      </w:r>
      <w:r>
        <w:rPr>
          <w:rFonts w:ascii="Times New Roman" w:hAnsi="Times New Roman" w:cs="Times New Roman"/>
          <w:sz w:val="28"/>
          <w:szCs w:val="28"/>
        </w:rPr>
        <w:t xml:space="preserve"> перераспределить на основное мероприятие 1.7. «</w:t>
      </w:r>
      <w:r w:rsidRPr="00B56AD8">
        <w:rPr>
          <w:rFonts w:ascii="Times New Roman" w:hAnsi="Times New Roman" w:cs="Times New Roman"/>
          <w:sz w:val="28"/>
          <w:szCs w:val="28"/>
        </w:rPr>
        <w:t>Проведение комплексных оздоровительных, физкультурно-спортивных и агитационно-пропагандистских мероприятий (спартакиад, фестивалей, летних и зимних игр, походов и слетов, спортивных праздников и вечеров, олимпиад, экскурсий, дней здоровья и спорта, соревнований по профессионально-прикладной подготовке и т.д.)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BA21DF" w:rsidRDefault="00BA21DF" w:rsidP="00BA21D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1423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В подпрограмме 2 </w:t>
      </w:r>
      <w:r w:rsidRPr="00BA21DF">
        <w:rPr>
          <w:rFonts w:ascii="Times New Roman" w:hAnsi="Times New Roman" w:cs="Times New Roman"/>
          <w:sz w:val="28"/>
          <w:szCs w:val="28"/>
        </w:rPr>
        <w:t>«Противодействие незаконному обороту наркотиков, снижение масштабов злоупотребления алкогольной продукцией, профилактика алкоголизма и наркомании»</w:t>
      </w:r>
      <w:r>
        <w:rPr>
          <w:rFonts w:ascii="Times New Roman" w:hAnsi="Times New Roman" w:cs="Times New Roman"/>
          <w:sz w:val="28"/>
          <w:szCs w:val="28"/>
        </w:rPr>
        <w:t xml:space="preserve"> приложение 3 изложить в новой редакции.</w:t>
      </w:r>
    </w:p>
    <w:p w:rsidR="00B56AD8" w:rsidRDefault="00B56AD8" w:rsidP="00BA21D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56AD8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в сумме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B56AD8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Pr="00B56AD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56AD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56AD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56AD8">
        <w:rPr>
          <w:rFonts w:ascii="Times New Roman" w:hAnsi="Times New Roman" w:cs="Times New Roman"/>
          <w:sz w:val="28"/>
          <w:szCs w:val="28"/>
        </w:rPr>
        <w:t xml:space="preserve"> с основного мероприятия </w:t>
      </w:r>
      <w:r>
        <w:rPr>
          <w:rFonts w:ascii="Times New Roman" w:hAnsi="Times New Roman" w:cs="Times New Roman"/>
          <w:sz w:val="28"/>
          <w:szCs w:val="28"/>
        </w:rPr>
        <w:t>2.4 «</w:t>
      </w:r>
      <w:r w:rsidRPr="00B56AD8">
        <w:rPr>
          <w:rFonts w:ascii="Times New Roman" w:hAnsi="Times New Roman" w:cs="Times New Roman"/>
          <w:sz w:val="28"/>
          <w:szCs w:val="28"/>
        </w:rPr>
        <w:t>Организация работы площадки по здоровому образу жизни на межрайонном образовательном форуме «Территория творчества»</w:t>
      </w:r>
      <w:r>
        <w:rPr>
          <w:rFonts w:ascii="Times New Roman" w:hAnsi="Times New Roman" w:cs="Times New Roman"/>
          <w:sz w:val="28"/>
          <w:szCs w:val="28"/>
        </w:rPr>
        <w:t xml:space="preserve"> перераспределить на основное мероприятие 2.3 «</w:t>
      </w:r>
      <w:r w:rsidRPr="00B56AD8">
        <w:rPr>
          <w:rFonts w:ascii="Times New Roman" w:hAnsi="Times New Roman" w:cs="Times New Roman"/>
          <w:sz w:val="28"/>
          <w:szCs w:val="28"/>
        </w:rPr>
        <w:t xml:space="preserve">Изготовление и </w:t>
      </w:r>
    </w:p>
    <w:p w:rsidR="00B56AD8" w:rsidRDefault="00B56AD8" w:rsidP="00BA21D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6AD8" w:rsidRDefault="00B56AD8" w:rsidP="00BA21D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6AD8" w:rsidRDefault="00B56AD8" w:rsidP="00BA21D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Pr="00B56AD8">
        <w:rPr>
          <w:rFonts w:ascii="Times New Roman" w:hAnsi="Times New Roman" w:cs="Times New Roman"/>
          <w:sz w:val="28"/>
          <w:szCs w:val="28"/>
        </w:rPr>
        <w:t>аспространение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6AD8">
        <w:rPr>
          <w:rFonts w:ascii="Times New Roman" w:hAnsi="Times New Roman" w:cs="Times New Roman"/>
          <w:sz w:val="28"/>
          <w:szCs w:val="28"/>
        </w:rPr>
        <w:t xml:space="preserve">информационно-методических материалов профилактической направленности (буклетов, памяток и </w:t>
      </w:r>
      <w:proofErr w:type="spellStart"/>
      <w:r w:rsidRPr="00B56AD8">
        <w:rPr>
          <w:rFonts w:ascii="Times New Roman" w:hAnsi="Times New Roman" w:cs="Times New Roman"/>
          <w:sz w:val="28"/>
          <w:szCs w:val="28"/>
        </w:rPr>
        <w:t>т.д.п</w:t>
      </w:r>
      <w:proofErr w:type="spellEnd"/>
      <w:r w:rsidRPr="00B56AD8">
        <w:rPr>
          <w:rFonts w:ascii="Times New Roman" w:hAnsi="Times New Roman" w:cs="Times New Roman"/>
          <w:sz w:val="28"/>
          <w:szCs w:val="28"/>
        </w:rPr>
        <w:t>.)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B56AD8" w:rsidRDefault="00D575F3" w:rsidP="00B56AD8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            </w:t>
      </w:r>
      <w:r w:rsidR="00BA21DF">
        <w:rPr>
          <w:rFonts w:ascii="Times New Roman" w:hAnsi="Times New Roman" w:cs="Times New Roman"/>
          <w:sz w:val="28"/>
          <w:szCs w:val="28"/>
        </w:rPr>
        <w:t xml:space="preserve">Изменения вносятся </w:t>
      </w:r>
      <w:r w:rsidR="0091423C" w:rsidRPr="0091423C">
        <w:rPr>
          <w:rFonts w:ascii="Times New Roman" w:hAnsi="Times New Roman" w:cs="Times New Roman"/>
          <w:sz w:val="28"/>
          <w:szCs w:val="28"/>
        </w:rPr>
        <w:t>в соответствии с 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</w:t>
      </w:r>
      <w:r w:rsidR="00B56AD8" w:rsidRPr="0091423C">
        <w:rPr>
          <w:rFonts w:ascii="Times New Roman" w:hAnsi="Times New Roman" w:cs="Times New Roman"/>
          <w:sz w:val="28"/>
          <w:szCs w:val="28"/>
        </w:rPr>
        <w:t xml:space="preserve"> </w:t>
      </w:r>
      <w:r w:rsidR="00B56AD8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56AD8" w:rsidRDefault="00B56AD8" w:rsidP="00B56AD8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56AD8">
        <w:rPr>
          <w:rFonts w:ascii="Times New Roman" w:hAnsi="Times New Roman" w:cs="Times New Roman"/>
          <w:sz w:val="28"/>
          <w:szCs w:val="28"/>
        </w:rPr>
        <w:t>Изменения в Программу вносятся на основании решения Представительного Собрания Вожегодского муниципального района от 13.12.2018года № 113 «О внесении изменений в решение Представительного Собрания Вожегодского муниципального района от 20.12.2017 года №139 «О местном бюджете Вожегодского муниципального района на 2018 год и плановый период 2019 и 2020 годов».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F3FA1" w:rsidRDefault="000F3FA1" w:rsidP="00BA21D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75F3" w:rsidRPr="003F41A8" w:rsidRDefault="00D575F3" w:rsidP="00BA21D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          </w:t>
      </w:r>
    </w:p>
    <w:p w:rsidR="00BA21DF" w:rsidRDefault="00D575F3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Замечаний к проекту нет.</w:t>
      </w:r>
    </w:p>
    <w:p w:rsidR="00BA21DF" w:rsidRDefault="00BA21DF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53284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41A8">
        <w:rPr>
          <w:rFonts w:ascii="Times New Roman" w:hAnsi="Times New Roman" w:cs="Times New Roman"/>
          <w:sz w:val="28"/>
          <w:szCs w:val="28"/>
        </w:rPr>
        <w:t>Председатель</w:t>
      </w:r>
      <w:r w:rsidR="00D53284">
        <w:rPr>
          <w:rFonts w:ascii="Times New Roman" w:hAnsi="Times New Roman" w:cs="Times New Roman"/>
          <w:sz w:val="28"/>
          <w:szCs w:val="28"/>
        </w:rPr>
        <w:t xml:space="preserve"> </w:t>
      </w:r>
      <w:r w:rsidRPr="003F41A8">
        <w:rPr>
          <w:rFonts w:ascii="Times New Roman" w:hAnsi="Times New Roman" w:cs="Times New Roman"/>
          <w:sz w:val="28"/>
          <w:szCs w:val="28"/>
        </w:rPr>
        <w:t>контрольно –</w:t>
      </w:r>
      <w:r w:rsidR="00D907FA" w:rsidRPr="003F41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76B6" w:rsidRPr="003F41A8" w:rsidRDefault="00D53284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776B6" w:rsidRPr="003F41A8">
        <w:rPr>
          <w:rFonts w:ascii="Times New Roman" w:hAnsi="Times New Roman" w:cs="Times New Roman"/>
          <w:sz w:val="28"/>
          <w:szCs w:val="28"/>
        </w:rPr>
        <w:t>евизионного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3F41A8">
        <w:rPr>
          <w:rFonts w:ascii="Times New Roman" w:hAnsi="Times New Roman" w:cs="Times New Roman"/>
          <w:sz w:val="28"/>
          <w:szCs w:val="28"/>
        </w:rPr>
        <w:t>управления</w:t>
      </w:r>
      <w:r w:rsidR="00EC3AE5" w:rsidRPr="003F41A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907FA" w:rsidRPr="003F41A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776B6" w:rsidRPr="003F41A8">
        <w:rPr>
          <w:rFonts w:ascii="Times New Roman" w:hAnsi="Times New Roman" w:cs="Times New Roman"/>
          <w:sz w:val="28"/>
          <w:szCs w:val="28"/>
        </w:rPr>
        <w:t>___________</w:t>
      </w:r>
      <w:r w:rsidR="00D907FA" w:rsidRPr="003F41A8">
        <w:rPr>
          <w:rFonts w:ascii="Times New Roman" w:hAnsi="Times New Roman" w:cs="Times New Roman"/>
          <w:sz w:val="28"/>
          <w:szCs w:val="28"/>
        </w:rPr>
        <w:t xml:space="preserve">     </w:t>
      </w:r>
      <w:r w:rsidR="000776B6" w:rsidRPr="003F41A8">
        <w:rPr>
          <w:rFonts w:ascii="Times New Roman" w:hAnsi="Times New Roman" w:cs="Times New Roman"/>
          <w:sz w:val="28"/>
          <w:szCs w:val="28"/>
        </w:rPr>
        <w:t>О.В. Ванюшкина</w:t>
      </w:r>
    </w:p>
    <w:sectPr w:rsidR="000776B6" w:rsidRPr="003F41A8" w:rsidSect="00102F1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4336"/>
    <w:rsid w:val="00017BBE"/>
    <w:rsid w:val="000230F8"/>
    <w:rsid w:val="0002356E"/>
    <w:rsid w:val="00024FA2"/>
    <w:rsid w:val="00037E14"/>
    <w:rsid w:val="000445A8"/>
    <w:rsid w:val="00054391"/>
    <w:rsid w:val="000776B6"/>
    <w:rsid w:val="00085B19"/>
    <w:rsid w:val="00097960"/>
    <w:rsid w:val="000B156A"/>
    <w:rsid w:val="000B26DD"/>
    <w:rsid w:val="000C057B"/>
    <w:rsid w:val="000D1D90"/>
    <w:rsid w:val="000F3FA1"/>
    <w:rsid w:val="00102B7D"/>
    <w:rsid w:val="00102F17"/>
    <w:rsid w:val="001113F5"/>
    <w:rsid w:val="00134B1B"/>
    <w:rsid w:val="001556EA"/>
    <w:rsid w:val="00174037"/>
    <w:rsid w:val="001804E5"/>
    <w:rsid w:val="001B2466"/>
    <w:rsid w:val="001C3F45"/>
    <w:rsid w:val="001C75FE"/>
    <w:rsid w:val="001D3966"/>
    <w:rsid w:val="001E1AEF"/>
    <w:rsid w:val="00203540"/>
    <w:rsid w:val="002218E6"/>
    <w:rsid w:val="0022555C"/>
    <w:rsid w:val="00225809"/>
    <w:rsid w:val="00233A34"/>
    <w:rsid w:val="00234468"/>
    <w:rsid w:val="002844F3"/>
    <w:rsid w:val="002C398D"/>
    <w:rsid w:val="002F3FC0"/>
    <w:rsid w:val="003429DB"/>
    <w:rsid w:val="00361C52"/>
    <w:rsid w:val="00367696"/>
    <w:rsid w:val="00381680"/>
    <w:rsid w:val="003A79CA"/>
    <w:rsid w:val="003D1B69"/>
    <w:rsid w:val="003D20DB"/>
    <w:rsid w:val="003E7A27"/>
    <w:rsid w:val="003F41A8"/>
    <w:rsid w:val="00424420"/>
    <w:rsid w:val="00445FB7"/>
    <w:rsid w:val="004462D2"/>
    <w:rsid w:val="00454DF1"/>
    <w:rsid w:val="0046205F"/>
    <w:rsid w:val="00483990"/>
    <w:rsid w:val="004924F1"/>
    <w:rsid w:val="004A4A14"/>
    <w:rsid w:val="004D4928"/>
    <w:rsid w:val="004D65BF"/>
    <w:rsid w:val="004F34B6"/>
    <w:rsid w:val="004F3DC6"/>
    <w:rsid w:val="00505537"/>
    <w:rsid w:val="00525864"/>
    <w:rsid w:val="005302EB"/>
    <w:rsid w:val="00581B9A"/>
    <w:rsid w:val="00593254"/>
    <w:rsid w:val="005C7FA3"/>
    <w:rsid w:val="005F2EF8"/>
    <w:rsid w:val="00604716"/>
    <w:rsid w:val="0062620D"/>
    <w:rsid w:val="006402E7"/>
    <w:rsid w:val="00640916"/>
    <w:rsid w:val="0065715A"/>
    <w:rsid w:val="00663B0E"/>
    <w:rsid w:val="006737E7"/>
    <w:rsid w:val="00674D5C"/>
    <w:rsid w:val="006763F1"/>
    <w:rsid w:val="00686D12"/>
    <w:rsid w:val="00692599"/>
    <w:rsid w:val="0069783F"/>
    <w:rsid w:val="006A68FB"/>
    <w:rsid w:val="006C6D7A"/>
    <w:rsid w:val="006E24E1"/>
    <w:rsid w:val="006E3B3A"/>
    <w:rsid w:val="006E57CC"/>
    <w:rsid w:val="00713DCE"/>
    <w:rsid w:val="00717F18"/>
    <w:rsid w:val="00734EBF"/>
    <w:rsid w:val="0073590D"/>
    <w:rsid w:val="00755CC9"/>
    <w:rsid w:val="007674BF"/>
    <w:rsid w:val="00794ADC"/>
    <w:rsid w:val="007B0F72"/>
    <w:rsid w:val="007B154E"/>
    <w:rsid w:val="007B65C3"/>
    <w:rsid w:val="007D503C"/>
    <w:rsid w:val="007F2758"/>
    <w:rsid w:val="00814342"/>
    <w:rsid w:val="0082162B"/>
    <w:rsid w:val="00836497"/>
    <w:rsid w:val="008527BB"/>
    <w:rsid w:val="00856AD2"/>
    <w:rsid w:val="00860DFD"/>
    <w:rsid w:val="008A4792"/>
    <w:rsid w:val="008A79EF"/>
    <w:rsid w:val="00912048"/>
    <w:rsid w:val="0091423C"/>
    <w:rsid w:val="00932C3C"/>
    <w:rsid w:val="009521DC"/>
    <w:rsid w:val="00962D43"/>
    <w:rsid w:val="00977677"/>
    <w:rsid w:val="009A2B3F"/>
    <w:rsid w:val="009C1339"/>
    <w:rsid w:val="009D4915"/>
    <w:rsid w:val="009E608C"/>
    <w:rsid w:val="009F2835"/>
    <w:rsid w:val="009F381A"/>
    <w:rsid w:val="00A27F4D"/>
    <w:rsid w:val="00A50161"/>
    <w:rsid w:val="00A60F6C"/>
    <w:rsid w:val="00A64077"/>
    <w:rsid w:val="00A806A9"/>
    <w:rsid w:val="00A90A70"/>
    <w:rsid w:val="00AA3830"/>
    <w:rsid w:val="00AB1556"/>
    <w:rsid w:val="00AC6BD0"/>
    <w:rsid w:val="00AD2611"/>
    <w:rsid w:val="00B2534B"/>
    <w:rsid w:val="00B50BAA"/>
    <w:rsid w:val="00B543E3"/>
    <w:rsid w:val="00B56AD8"/>
    <w:rsid w:val="00B64FBB"/>
    <w:rsid w:val="00B82F1A"/>
    <w:rsid w:val="00B873BE"/>
    <w:rsid w:val="00B9314F"/>
    <w:rsid w:val="00BA1998"/>
    <w:rsid w:val="00BA21DF"/>
    <w:rsid w:val="00BC7FE1"/>
    <w:rsid w:val="00BF6A51"/>
    <w:rsid w:val="00C004CD"/>
    <w:rsid w:val="00C00CF0"/>
    <w:rsid w:val="00C10F19"/>
    <w:rsid w:val="00C16154"/>
    <w:rsid w:val="00C170EA"/>
    <w:rsid w:val="00C42299"/>
    <w:rsid w:val="00C54784"/>
    <w:rsid w:val="00C64696"/>
    <w:rsid w:val="00C66FD5"/>
    <w:rsid w:val="00CD1F40"/>
    <w:rsid w:val="00CD5B73"/>
    <w:rsid w:val="00CE3B6F"/>
    <w:rsid w:val="00CE748B"/>
    <w:rsid w:val="00CF1043"/>
    <w:rsid w:val="00D11DF0"/>
    <w:rsid w:val="00D24EA6"/>
    <w:rsid w:val="00D53284"/>
    <w:rsid w:val="00D55F84"/>
    <w:rsid w:val="00D575F3"/>
    <w:rsid w:val="00D64212"/>
    <w:rsid w:val="00D84C98"/>
    <w:rsid w:val="00D907FA"/>
    <w:rsid w:val="00DB50B9"/>
    <w:rsid w:val="00DC5584"/>
    <w:rsid w:val="00E47982"/>
    <w:rsid w:val="00E52E3A"/>
    <w:rsid w:val="00E63AC2"/>
    <w:rsid w:val="00E8183A"/>
    <w:rsid w:val="00E94767"/>
    <w:rsid w:val="00E95ACB"/>
    <w:rsid w:val="00EA01A3"/>
    <w:rsid w:val="00EC3AE5"/>
    <w:rsid w:val="00EE67C6"/>
    <w:rsid w:val="00EF3218"/>
    <w:rsid w:val="00EF3D5D"/>
    <w:rsid w:val="00EF42AC"/>
    <w:rsid w:val="00F05E12"/>
    <w:rsid w:val="00F15376"/>
    <w:rsid w:val="00F24173"/>
    <w:rsid w:val="00F60677"/>
    <w:rsid w:val="00F72332"/>
    <w:rsid w:val="00F73F59"/>
    <w:rsid w:val="00F81913"/>
    <w:rsid w:val="00F85C26"/>
    <w:rsid w:val="00FB6644"/>
    <w:rsid w:val="00FC2881"/>
    <w:rsid w:val="00FC5657"/>
    <w:rsid w:val="00FD2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7C1E2-F870-4627-AB88-97B6DFAE4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2017-03-14T07:05:00Z</cp:lastPrinted>
  <dcterms:created xsi:type="dcterms:W3CDTF">2018-12-14T08:00:00Z</dcterms:created>
  <dcterms:modified xsi:type="dcterms:W3CDTF">2018-12-14T08:07:00Z</dcterms:modified>
</cp:coreProperties>
</file>