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решения Совета сельского поселения </w:t>
      </w:r>
      <w:r w:rsidR="00CF7F43">
        <w:rPr>
          <w:rFonts w:ascii="Times New Roman" w:hAnsi="Times New Roman"/>
          <w:b/>
          <w:sz w:val="28"/>
          <w:szCs w:val="28"/>
        </w:rPr>
        <w:t>Ючкинское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CF7F43">
        <w:rPr>
          <w:rFonts w:ascii="Times New Roman" w:hAnsi="Times New Roman"/>
          <w:b/>
          <w:sz w:val="28"/>
          <w:szCs w:val="28"/>
        </w:rPr>
        <w:t>Ючкинское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D63C44">
        <w:rPr>
          <w:rFonts w:ascii="Times New Roman" w:hAnsi="Times New Roman"/>
          <w:b/>
          <w:sz w:val="28"/>
          <w:szCs w:val="28"/>
        </w:rPr>
        <w:t>2020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Pr="00421F5F" w:rsidRDefault="00E54FC0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21F5F">
        <w:rPr>
          <w:rFonts w:ascii="Times New Roman" w:hAnsi="Times New Roman"/>
          <w:sz w:val="28"/>
          <w:szCs w:val="28"/>
        </w:rPr>
        <w:t>1</w:t>
      </w:r>
      <w:r w:rsidR="00CF7F43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D63C44">
        <w:rPr>
          <w:rFonts w:ascii="Times New Roman" w:hAnsi="Times New Roman"/>
          <w:sz w:val="28"/>
          <w:szCs w:val="28"/>
        </w:rPr>
        <w:t>2021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Pr="00421F5F">
        <w:rPr>
          <w:rFonts w:ascii="Times New Roman" w:hAnsi="Times New Roman"/>
          <w:sz w:val="28"/>
          <w:szCs w:val="28"/>
        </w:rPr>
        <w:t>51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Ючкинское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D63C44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Ючкинское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Ючкинское от 15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0.201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Ючкинское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 xml:space="preserve">Ючкинское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D63C44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E54FC0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D63C44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503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 xml:space="preserve"> Ючкинское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D63C44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D63C44">
        <w:rPr>
          <w:rFonts w:ascii="Times New Roman" w:hAnsi="Times New Roman"/>
          <w:sz w:val="28"/>
          <w:szCs w:val="28"/>
          <w:lang w:eastAsia="ru-RU"/>
        </w:rPr>
        <w:t>Ючкинское от 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D63C44">
        <w:rPr>
          <w:rFonts w:ascii="Times New Roman" w:hAnsi="Times New Roman"/>
          <w:sz w:val="28"/>
          <w:szCs w:val="28"/>
          <w:lang w:eastAsia="ru-RU"/>
        </w:rPr>
        <w:t>2019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D63C44">
        <w:rPr>
          <w:rFonts w:ascii="Times New Roman" w:hAnsi="Times New Roman"/>
          <w:sz w:val="28"/>
          <w:szCs w:val="28"/>
          <w:lang w:eastAsia="ru-RU"/>
        </w:rPr>
        <w:t xml:space="preserve"> 149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D63C44">
        <w:rPr>
          <w:rFonts w:ascii="Times New Roman" w:hAnsi="Times New Roman"/>
          <w:sz w:val="28"/>
          <w:szCs w:val="28"/>
          <w:lang w:eastAsia="ru-RU"/>
        </w:rPr>
        <w:t>2020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D63C44">
        <w:rPr>
          <w:rFonts w:ascii="Times New Roman" w:hAnsi="Times New Roman"/>
          <w:sz w:val="28"/>
          <w:szCs w:val="28"/>
          <w:lang w:eastAsia="ru-RU"/>
        </w:rPr>
        <w:t>2021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D63C44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D63C44">
        <w:rPr>
          <w:rFonts w:ascii="Times New Roman" w:hAnsi="Times New Roman"/>
          <w:sz w:val="28"/>
          <w:szCs w:val="28"/>
          <w:lang w:eastAsia="ru-RU"/>
        </w:rPr>
        <w:t>7004,0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D63C44">
        <w:rPr>
          <w:rFonts w:ascii="Times New Roman" w:hAnsi="Times New Roman"/>
          <w:sz w:val="28"/>
          <w:szCs w:val="28"/>
          <w:lang w:eastAsia="ru-RU"/>
        </w:rPr>
        <w:t>7016,0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D63C44">
        <w:rPr>
          <w:rFonts w:ascii="Times New Roman" w:hAnsi="Times New Roman"/>
          <w:sz w:val="28"/>
          <w:szCs w:val="28"/>
          <w:lang w:eastAsia="ru-RU"/>
        </w:rPr>
        <w:t>, дефицит бюджета в сумме 12</w:t>
      </w:r>
      <w:r w:rsidR="00CF7F43">
        <w:rPr>
          <w:rFonts w:ascii="Times New Roman" w:hAnsi="Times New Roman"/>
          <w:sz w:val="28"/>
          <w:szCs w:val="28"/>
          <w:lang w:eastAsia="ru-RU"/>
        </w:rPr>
        <w:t>,0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EF188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D63C44">
        <w:rPr>
          <w:rFonts w:ascii="Times New Roman" w:hAnsi="Times New Roman"/>
          <w:sz w:val="28"/>
          <w:szCs w:val="28"/>
          <w:lang w:eastAsia="ru-RU"/>
        </w:rPr>
        <w:t>2020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CF7F43">
        <w:rPr>
          <w:rFonts w:ascii="Times New Roman" w:hAnsi="Times New Roman"/>
          <w:sz w:val="28"/>
          <w:szCs w:val="28"/>
          <w:lang w:eastAsia="ru-RU"/>
        </w:rPr>
        <w:t>8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="003F370F">
        <w:rPr>
          <w:rFonts w:ascii="Times New Roman" w:hAnsi="Times New Roman"/>
          <w:sz w:val="28"/>
          <w:szCs w:val="28"/>
          <w:lang w:eastAsia="ru-RU"/>
        </w:rPr>
        <w:t>, изменяющих и дополняющих показатели бюджета поселения. Последние поправки в бюджет были внесены 2</w:t>
      </w:r>
      <w:r w:rsidR="00D63C44">
        <w:rPr>
          <w:rFonts w:ascii="Times New Roman" w:hAnsi="Times New Roman"/>
          <w:sz w:val="28"/>
          <w:szCs w:val="28"/>
          <w:lang w:eastAsia="ru-RU"/>
        </w:rPr>
        <w:t>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D63C44">
        <w:rPr>
          <w:rFonts w:ascii="Times New Roman" w:hAnsi="Times New Roman"/>
          <w:sz w:val="28"/>
          <w:szCs w:val="28"/>
          <w:lang w:eastAsia="ru-RU"/>
        </w:rPr>
        <w:t>2020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 окончательном варианте решения о бюджете доход</w:t>
      </w:r>
      <w:r w:rsidR="00D63C44">
        <w:rPr>
          <w:rFonts w:ascii="Times New Roman" w:hAnsi="Times New Roman"/>
          <w:sz w:val="28"/>
          <w:szCs w:val="28"/>
          <w:lang w:eastAsia="ru-RU"/>
        </w:rPr>
        <w:t>ы утверждены в объеме – 7625,5 тыс. рублей, расходы – 8785,0 тыс. рублей, дефицит – 1159,5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D63C44">
        <w:rPr>
          <w:rFonts w:ascii="Times New Roman" w:hAnsi="Times New Roman"/>
          <w:sz w:val="28"/>
          <w:szCs w:val="28"/>
        </w:rPr>
        <w:t>2020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D63C44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 Решение от 2</w:t>
            </w:r>
            <w:r w:rsidR="00D63C44">
              <w:rPr>
                <w:rFonts w:ascii="Times New Roman" w:hAnsi="Times New Roman"/>
              </w:rPr>
              <w:t>4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D63C44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г. № </w:t>
            </w:r>
            <w:r w:rsidR="001720B7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D63C44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D63C44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63C44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222,1</w:t>
            </w:r>
          </w:p>
        </w:tc>
        <w:tc>
          <w:tcPr>
            <w:tcW w:w="1418" w:type="dxa"/>
            <w:shd w:val="clear" w:color="auto" w:fill="auto"/>
          </w:tcPr>
          <w:p w:rsidR="00DD0CF8" w:rsidRPr="00E54FC0" w:rsidRDefault="00E54FC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227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E54FC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54FC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102,6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63C44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7403,4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54FC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7403,4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E54FC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54FC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63C44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7625,5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54FC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7631,2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54FC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100,1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63C44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8785,0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54FC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8421,5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E54FC0" w:rsidP="009A77B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95,9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63C44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-1159,5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54FC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-790,3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E54FC0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D63C44">
        <w:rPr>
          <w:rFonts w:ascii="Times New Roman" w:hAnsi="Times New Roman"/>
          <w:kern w:val="1"/>
          <w:sz w:val="28"/>
          <w:szCs w:val="28"/>
        </w:rPr>
        <w:t>2020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9A77B5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E54FC0">
        <w:rPr>
          <w:rFonts w:ascii="Times New Roman" w:hAnsi="Times New Roman"/>
          <w:kern w:val="1"/>
          <w:sz w:val="28"/>
          <w:szCs w:val="28"/>
        </w:rPr>
        <w:t>7631,2</w:t>
      </w:r>
      <w:r>
        <w:rPr>
          <w:rFonts w:ascii="Times New Roman" w:hAnsi="Times New Roman"/>
          <w:kern w:val="1"/>
          <w:sz w:val="28"/>
          <w:szCs w:val="28"/>
        </w:rPr>
        <w:t xml:space="preserve"> тыс. рублей или на 10</w:t>
      </w:r>
      <w:r w:rsidR="002C1F8A">
        <w:rPr>
          <w:rFonts w:ascii="Times New Roman" w:hAnsi="Times New Roman"/>
          <w:kern w:val="1"/>
          <w:sz w:val="28"/>
          <w:szCs w:val="28"/>
        </w:rPr>
        <w:t>0</w:t>
      </w:r>
      <w:r>
        <w:rPr>
          <w:rFonts w:ascii="Times New Roman" w:hAnsi="Times New Roman"/>
          <w:kern w:val="1"/>
          <w:sz w:val="28"/>
          <w:szCs w:val="28"/>
        </w:rPr>
        <w:t>,</w:t>
      </w:r>
      <w:r w:rsidR="009A77B5">
        <w:rPr>
          <w:rFonts w:ascii="Times New Roman" w:hAnsi="Times New Roman"/>
          <w:kern w:val="1"/>
          <w:sz w:val="28"/>
          <w:szCs w:val="28"/>
        </w:rPr>
        <w:t xml:space="preserve">1 %; по расходам в сумме </w:t>
      </w:r>
      <w:r w:rsidR="00E54FC0">
        <w:rPr>
          <w:rFonts w:ascii="Times New Roman" w:hAnsi="Times New Roman"/>
          <w:kern w:val="1"/>
          <w:sz w:val="28"/>
          <w:szCs w:val="28"/>
        </w:rPr>
        <w:t>8421,5 тыс. рублей или 95,9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CF7F43">
        <w:rPr>
          <w:rFonts w:ascii="Times New Roman" w:hAnsi="Times New Roman"/>
          <w:kern w:val="1"/>
          <w:sz w:val="28"/>
          <w:szCs w:val="28"/>
        </w:rPr>
        <w:t>Ючкинское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9A77B5">
        <w:rPr>
          <w:rFonts w:ascii="Times New Roman" w:hAnsi="Times New Roman"/>
          <w:kern w:val="1"/>
          <w:sz w:val="28"/>
          <w:szCs w:val="28"/>
        </w:rPr>
        <w:t xml:space="preserve">сполнен с </w:t>
      </w:r>
      <w:r w:rsidR="00E54FC0">
        <w:rPr>
          <w:rFonts w:ascii="Times New Roman" w:hAnsi="Times New Roman"/>
          <w:kern w:val="1"/>
          <w:sz w:val="28"/>
          <w:szCs w:val="28"/>
        </w:rPr>
        <w:t>дефицитом в сумме 790,3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  <w:r w:rsidR="002E2A4E" w:rsidRPr="002E2A4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D63C44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D63C44">
              <w:rPr>
                <w:rFonts w:ascii="Times New Roman" w:hAnsi="Times New Roman"/>
                <w:sz w:val="26"/>
                <w:szCs w:val="26"/>
                <w:lang w:eastAsia="ru-RU"/>
              </w:rPr>
              <w:t>2020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E54FC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7004,0</w:t>
            </w:r>
          </w:p>
        </w:tc>
        <w:tc>
          <w:tcPr>
            <w:tcW w:w="3115" w:type="dxa"/>
          </w:tcPr>
          <w:p w:rsidR="004F7CB1" w:rsidRPr="00BD0CD3" w:rsidRDefault="00E54FC0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7631,2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E54FC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251,0</w:t>
            </w:r>
          </w:p>
        </w:tc>
        <w:tc>
          <w:tcPr>
            <w:tcW w:w="3115" w:type="dxa"/>
          </w:tcPr>
          <w:p w:rsidR="004F7CB1" w:rsidRPr="00BD0CD3" w:rsidRDefault="00E54FC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227,8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E54FC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-23,1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E54FC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6753,0</w:t>
            </w:r>
          </w:p>
        </w:tc>
        <w:tc>
          <w:tcPr>
            <w:tcW w:w="3115" w:type="dxa"/>
          </w:tcPr>
          <w:p w:rsidR="004F7CB1" w:rsidRPr="00BD0CD3" w:rsidRDefault="00E54FC0" w:rsidP="009A7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7403,4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E54FC0" w:rsidP="009A7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+650,4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9A7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54FC0">
        <w:rPr>
          <w:rFonts w:ascii="Times New Roman" w:hAnsi="Times New Roman"/>
          <w:sz w:val="28"/>
          <w:szCs w:val="28"/>
          <w:lang w:eastAsia="ru-RU"/>
        </w:rPr>
        <w:t>23,1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E54FC0">
        <w:rPr>
          <w:rFonts w:ascii="Times New Roman" w:hAnsi="Times New Roman"/>
          <w:sz w:val="28"/>
          <w:szCs w:val="28"/>
          <w:lang w:eastAsia="ru-RU"/>
        </w:rPr>
        <w:t>227,8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E54FC0">
        <w:rPr>
          <w:rFonts w:ascii="Times New Roman" w:hAnsi="Times New Roman"/>
          <w:sz w:val="28"/>
          <w:szCs w:val="28"/>
          <w:lang w:eastAsia="ru-RU"/>
        </w:rPr>
        <w:t>6753,0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E54FC0">
        <w:rPr>
          <w:rFonts w:ascii="Times New Roman" w:hAnsi="Times New Roman"/>
          <w:sz w:val="28"/>
          <w:szCs w:val="28"/>
          <w:lang w:eastAsia="ru-RU"/>
        </w:rPr>
        <w:t>7403,4</w:t>
      </w:r>
      <w:r w:rsidR="002A1C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>а</w:t>
      </w:r>
      <w:r w:rsidR="002A1C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3C44">
        <w:rPr>
          <w:rFonts w:ascii="Times New Roman" w:hAnsi="Times New Roman"/>
          <w:sz w:val="28"/>
          <w:szCs w:val="28"/>
          <w:lang w:eastAsia="ru-RU"/>
        </w:rPr>
        <w:t>2020</w:t>
      </w:r>
      <w:r w:rsidR="002A1CF9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E54FC0">
        <w:rPr>
          <w:rFonts w:ascii="Times New Roman" w:hAnsi="Times New Roman"/>
          <w:sz w:val="28"/>
          <w:szCs w:val="28"/>
          <w:lang w:eastAsia="ru-RU"/>
        </w:rPr>
        <w:t>227,8 тыс. рублей (102,6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D122AD">
        <w:rPr>
          <w:rFonts w:ascii="Times New Roman" w:hAnsi="Times New Roman"/>
          <w:sz w:val="28"/>
          <w:szCs w:val="28"/>
          <w:lang w:eastAsia="ru-RU"/>
        </w:rPr>
        <w:t>д</w:t>
      </w:r>
      <w:r w:rsidR="00E54FC0">
        <w:rPr>
          <w:rFonts w:ascii="Times New Roman" w:hAnsi="Times New Roman"/>
          <w:sz w:val="28"/>
          <w:szCs w:val="28"/>
          <w:lang w:eastAsia="ru-RU"/>
        </w:rPr>
        <w:t>ельный вес в доходах бюджета 3,0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D63C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D63C4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34,9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54FC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36,4</w:t>
            </w:r>
          </w:p>
        </w:tc>
        <w:tc>
          <w:tcPr>
            <w:tcW w:w="1522" w:type="dxa"/>
          </w:tcPr>
          <w:p w:rsidR="002570AB" w:rsidRDefault="00E54FC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104,3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E54FC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16,0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D63C4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33,1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54FC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34,1</w:t>
            </w:r>
          </w:p>
        </w:tc>
        <w:tc>
          <w:tcPr>
            <w:tcW w:w="1522" w:type="dxa"/>
          </w:tcPr>
          <w:p w:rsidR="002570AB" w:rsidRDefault="00E54FC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E54FC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15,0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D63C4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54FC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522" w:type="dxa"/>
          </w:tcPr>
          <w:p w:rsidR="002570AB" w:rsidRDefault="00E54FC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E54FC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14,8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D63C4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104,2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54FC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107,2</w:t>
            </w:r>
          </w:p>
        </w:tc>
        <w:tc>
          <w:tcPr>
            <w:tcW w:w="1522" w:type="dxa"/>
          </w:tcPr>
          <w:p w:rsidR="002570AB" w:rsidRDefault="00E54FC0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E54FC0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D63C4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16,1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54FC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16,3</w:t>
            </w:r>
          </w:p>
        </w:tc>
        <w:tc>
          <w:tcPr>
            <w:tcW w:w="1522" w:type="dxa"/>
          </w:tcPr>
          <w:p w:rsidR="002570AB" w:rsidRDefault="00E54FC0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E54FC0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D63C44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222,1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54FC0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227,8</w:t>
            </w:r>
          </w:p>
        </w:tc>
        <w:tc>
          <w:tcPr>
            <w:tcW w:w="1522" w:type="dxa"/>
          </w:tcPr>
          <w:p w:rsidR="002570AB" w:rsidRPr="00BD0CD3" w:rsidRDefault="00E54FC0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102,6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63C4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E2A4E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2A4E"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2570AB"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D63C44">
        <w:rPr>
          <w:rFonts w:ascii="Times New Roman" w:hAnsi="Times New Roman"/>
          <w:sz w:val="28"/>
          <w:szCs w:val="28"/>
        </w:rPr>
        <w:t>2020</w:t>
      </w:r>
      <w:r w:rsidR="002570AB"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2A1CF9">
        <w:rPr>
          <w:rFonts w:ascii="Times New Roman" w:hAnsi="Times New Roman"/>
          <w:sz w:val="28"/>
          <w:szCs w:val="28"/>
        </w:rPr>
        <w:t xml:space="preserve"> </w:t>
      </w:r>
      <w:r w:rsidR="00E54FC0">
        <w:rPr>
          <w:rFonts w:ascii="Times New Roman" w:hAnsi="Times New Roman"/>
          <w:sz w:val="28"/>
          <w:szCs w:val="28"/>
        </w:rPr>
        <w:t>7403,4</w:t>
      </w:r>
      <w:r w:rsidR="002A1CF9">
        <w:rPr>
          <w:rFonts w:ascii="Times New Roman" w:hAnsi="Times New Roman"/>
          <w:sz w:val="28"/>
          <w:szCs w:val="28"/>
        </w:rPr>
        <w:t xml:space="preserve"> </w:t>
      </w:r>
      <w:r w:rsidR="002570AB">
        <w:rPr>
          <w:rFonts w:ascii="Times New Roman" w:hAnsi="Times New Roman"/>
          <w:sz w:val="28"/>
          <w:szCs w:val="28"/>
        </w:rPr>
        <w:t>тыс. рублей или 100</w:t>
      </w:r>
      <w:r w:rsidR="002570AB"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="002570AB"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E54FC0">
        <w:rPr>
          <w:rFonts w:ascii="Times New Roman" w:hAnsi="Times New Roman"/>
          <w:sz w:val="28"/>
          <w:szCs w:val="28"/>
        </w:rPr>
        <w:t>составил 97,0</w:t>
      </w:r>
      <w:r w:rsidR="002570AB"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E54FC0">
        <w:rPr>
          <w:rFonts w:ascii="Times New Roman" w:hAnsi="Times New Roman"/>
          <w:sz w:val="28"/>
          <w:szCs w:val="28"/>
        </w:rPr>
        <w:t>– 2848,3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D122AD" w:rsidRDefault="002570AB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E54FC0">
        <w:rPr>
          <w:rFonts w:ascii="Times New Roman" w:hAnsi="Times New Roman"/>
          <w:sz w:val="28"/>
          <w:szCs w:val="28"/>
        </w:rPr>
        <w:t>– 1661,5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2E2A4E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2A4E">
        <w:rPr>
          <w:rFonts w:ascii="Times New Roman" w:hAnsi="Times New Roman"/>
          <w:sz w:val="28"/>
          <w:szCs w:val="28"/>
        </w:rPr>
        <w:t xml:space="preserve">           </w:t>
      </w:r>
      <w:r w:rsidR="00D122AD" w:rsidRPr="002570AB">
        <w:rPr>
          <w:rFonts w:ascii="Times New Roman" w:hAnsi="Times New Roman"/>
          <w:sz w:val="28"/>
          <w:szCs w:val="28"/>
        </w:rPr>
        <w:t xml:space="preserve">- </w:t>
      </w:r>
      <w:r w:rsidR="00D122AD"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122AD">
        <w:rPr>
          <w:rFonts w:ascii="Times New Roman" w:hAnsi="Times New Roman"/>
          <w:sz w:val="28"/>
          <w:szCs w:val="28"/>
        </w:rPr>
        <w:t>бюд</w:t>
      </w:r>
      <w:r w:rsidR="00E54FC0">
        <w:rPr>
          <w:rFonts w:ascii="Times New Roman" w:hAnsi="Times New Roman"/>
          <w:sz w:val="28"/>
          <w:szCs w:val="28"/>
        </w:rPr>
        <w:t>жетам сельских поселений – 620,4</w:t>
      </w:r>
      <w:r w:rsidR="00D122AD">
        <w:rPr>
          <w:rFonts w:ascii="Times New Roman" w:hAnsi="Times New Roman"/>
          <w:sz w:val="28"/>
          <w:szCs w:val="28"/>
        </w:rPr>
        <w:t xml:space="preserve"> тыс. рублей или 100 %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E54FC0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</w:t>
      </w:r>
      <w:r w:rsidR="00EC5E88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–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EC5E88">
        <w:rPr>
          <w:rFonts w:ascii="Times New Roman" w:hAnsi="Times New Roman"/>
          <w:sz w:val="28"/>
          <w:szCs w:val="28"/>
        </w:rPr>
        <w:t>2,</w:t>
      </w:r>
      <w:r w:rsidR="00D414ED">
        <w:rPr>
          <w:rFonts w:ascii="Times New Roman" w:hAnsi="Times New Roman"/>
          <w:sz w:val="28"/>
          <w:szCs w:val="28"/>
        </w:rPr>
        <w:t>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EC5E88">
        <w:rPr>
          <w:rFonts w:ascii="Times New Roman" w:hAnsi="Times New Roman"/>
          <w:sz w:val="28"/>
          <w:szCs w:val="28"/>
        </w:rPr>
        <w:t>аты в размере 93,5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EC5E88">
        <w:rPr>
          <w:rFonts w:ascii="Times New Roman" w:hAnsi="Times New Roman"/>
          <w:sz w:val="28"/>
          <w:szCs w:val="28"/>
        </w:rPr>
        <w:t>– 1473,0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F3674C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EC5E88">
        <w:rPr>
          <w:rFonts w:ascii="Times New Roman" w:hAnsi="Times New Roman"/>
          <w:sz w:val="28"/>
          <w:szCs w:val="28"/>
        </w:rPr>
        <w:t>жетам сельских поселений – 678,2</w:t>
      </w:r>
      <w:r w:rsidR="002570AB" w:rsidRPr="002570A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0F1A76" w:rsidRPr="000F1A76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EC5E88">
        <w:rPr>
          <w:rFonts w:ascii="Times New Roman" w:hAnsi="Times New Roman"/>
          <w:sz w:val="28"/>
          <w:szCs w:val="28"/>
          <w:lang w:eastAsia="ar-SA"/>
        </w:rPr>
        <w:t xml:space="preserve"> – 26,5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F3674C">
        <w:rPr>
          <w:rFonts w:ascii="Times New Roman" w:hAnsi="Times New Roman"/>
          <w:sz w:val="28"/>
          <w:szCs w:val="28"/>
          <w:lang w:eastAsia="ar-SA"/>
        </w:rPr>
        <w:t>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D2FF8" w:rsidRDefault="006D2FF8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D2FF8" w:rsidRDefault="006D2FF8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D2FF8" w:rsidRDefault="006D2FF8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D2FF8" w:rsidRDefault="006D2FF8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D2FF8" w:rsidRDefault="006D2FF8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lastRenderedPageBreak/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  <w:r w:rsidR="00F3674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D63C44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D63C44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EC5E88">
        <w:rPr>
          <w:rFonts w:ascii="Times New Roman" w:hAnsi="Times New Roman"/>
          <w:sz w:val="28"/>
          <w:szCs w:val="28"/>
          <w:lang w:eastAsia="ru-RU"/>
        </w:rPr>
        <w:t>7016,0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F3674C">
        <w:rPr>
          <w:rFonts w:ascii="Times New Roman" w:hAnsi="Times New Roman"/>
          <w:sz w:val="28"/>
          <w:szCs w:val="28"/>
          <w:lang w:eastAsia="ru-RU"/>
        </w:rPr>
        <w:t>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D63C44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EC5E88">
        <w:rPr>
          <w:rFonts w:ascii="Times New Roman" w:hAnsi="Times New Roman"/>
          <w:sz w:val="28"/>
          <w:szCs w:val="28"/>
          <w:lang w:eastAsia="ru-RU"/>
        </w:rPr>
        <w:t>8785,0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EC5E88">
        <w:rPr>
          <w:rFonts w:ascii="Times New Roman" w:hAnsi="Times New Roman"/>
          <w:sz w:val="28"/>
          <w:szCs w:val="28"/>
          <w:lang w:eastAsia="ru-RU"/>
        </w:rPr>
        <w:t>1769,0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EC5E88">
        <w:rPr>
          <w:rFonts w:ascii="Times New Roman" w:hAnsi="Times New Roman"/>
          <w:sz w:val="28"/>
          <w:szCs w:val="28"/>
          <w:lang w:eastAsia="ru-RU"/>
        </w:rPr>
        <w:t>25,2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</w:t>
      </w:r>
      <w:r w:rsidR="00E570B6">
        <w:rPr>
          <w:rFonts w:ascii="Times New Roman" w:hAnsi="Times New Roman"/>
          <w:sz w:val="28"/>
          <w:szCs w:val="28"/>
          <w:lang w:eastAsia="ru-RU"/>
        </w:rPr>
        <w:t>е</w:t>
      </w:r>
      <w:bookmarkStart w:id="0" w:name="_GoBack"/>
      <w:bookmarkEnd w:id="0"/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EC5E88">
        <w:rPr>
          <w:rFonts w:ascii="Times New Roman" w:hAnsi="Times New Roman"/>
          <w:sz w:val="28"/>
          <w:szCs w:val="28"/>
          <w:lang w:eastAsia="ru-RU"/>
        </w:rPr>
        <w:t>8421,5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5E88">
        <w:rPr>
          <w:rFonts w:ascii="Times New Roman" w:hAnsi="Times New Roman"/>
          <w:sz w:val="28"/>
          <w:szCs w:val="28"/>
          <w:lang w:eastAsia="ru-RU"/>
        </w:rPr>
        <w:t>тыс. рублей, что составляет 95,9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465" w:type="dxa"/>
        <w:tblLayout w:type="fixed"/>
        <w:tblLook w:val="04A0" w:firstRow="1" w:lastRow="0" w:firstColumn="1" w:lastColumn="0" w:noHBand="0" w:noVBand="1"/>
      </w:tblPr>
      <w:tblGrid>
        <w:gridCol w:w="4077"/>
        <w:gridCol w:w="1419"/>
        <w:gridCol w:w="2126"/>
        <w:gridCol w:w="1843"/>
      </w:tblGrid>
      <w:tr w:rsidR="007F7EE8" w:rsidRPr="00970812" w:rsidTr="002E2A4E">
        <w:tc>
          <w:tcPr>
            <w:tcW w:w="4077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19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Бюджет на начало</w:t>
            </w:r>
          </w:p>
          <w:p w:rsidR="007F7EE8" w:rsidRPr="00970812" w:rsidRDefault="00D63C44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126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Утвержденные</w:t>
            </w:r>
          </w:p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43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19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3116,9</w:t>
            </w:r>
          </w:p>
        </w:tc>
        <w:tc>
          <w:tcPr>
            <w:tcW w:w="2126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4245,0</w:t>
            </w:r>
          </w:p>
        </w:tc>
        <w:tc>
          <w:tcPr>
            <w:tcW w:w="1843" w:type="dxa"/>
          </w:tcPr>
          <w:p w:rsidR="007F7EE8" w:rsidRPr="00970812" w:rsidRDefault="00EC5E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4004,9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9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2126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1843" w:type="dxa"/>
          </w:tcPr>
          <w:p w:rsidR="007F7EE8" w:rsidRPr="00970812" w:rsidRDefault="00EC5E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43,3</w:t>
            </w:r>
          </w:p>
        </w:tc>
        <w:tc>
          <w:tcPr>
            <w:tcW w:w="2126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95,8</w:t>
            </w:r>
          </w:p>
        </w:tc>
        <w:tc>
          <w:tcPr>
            <w:tcW w:w="1843" w:type="dxa"/>
          </w:tcPr>
          <w:p w:rsidR="007F7EE8" w:rsidRPr="00970812" w:rsidRDefault="00EC5E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82,3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9" w:type="dxa"/>
          </w:tcPr>
          <w:p w:rsidR="007F7EE8" w:rsidRPr="00970812" w:rsidRDefault="00D63C44" w:rsidP="00F3674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1193,7</w:t>
            </w:r>
          </w:p>
        </w:tc>
        <w:tc>
          <w:tcPr>
            <w:tcW w:w="2126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1259,4</w:t>
            </w:r>
          </w:p>
        </w:tc>
        <w:tc>
          <w:tcPr>
            <w:tcW w:w="1843" w:type="dxa"/>
          </w:tcPr>
          <w:p w:rsidR="007F7EE8" w:rsidRPr="00970812" w:rsidRDefault="00EC5E88" w:rsidP="00F3674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1258,7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1203,9</w:t>
            </w:r>
          </w:p>
        </w:tc>
        <w:tc>
          <w:tcPr>
            <w:tcW w:w="2126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1576,6</w:t>
            </w:r>
          </w:p>
        </w:tc>
        <w:tc>
          <w:tcPr>
            <w:tcW w:w="1843" w:type="dxa"/>
          </w:tcPr>
          <w:p w:rsidR="007F7EE8" w:rsidRPr="00970812" w:rsidRDefault="00EC5E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1472,4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9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126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43" w:type="dxa"/>
          </w:tcPr>
          <w:p w:rsidR="007F7EE8" w:rsidRPr="00970812" w:rsidRDefault="00EC5E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419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1309,7</w:t>
            </w:r>
          </w:p>
        </w:tc>
        <w:tc>
          <w:tcPr>
            <w:tcW w:w="2126" w:type="dxa"/>
          </w:tcPr>
          <w:p w:rsidR="0066588B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1459,7</w:t>
            </w:r>
          </w:p>
        </w:tc>
        <w:tc>
          <w:tcPr>
            <w:tcW w:w="1843" w:type="dxa"/>
          </w:tcPr>
          <w:p w:rsidR="007F7EE8" w:rsidRPr="00970812" w:rsidRDefault="00EC5E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1459,7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9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126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</w:tcPr>
          <w:p w:rsidR="007F7EE8" w:rsidRPr="00970812" w:rsidRDefault="00EC5E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9" w:type="dxa"/>
          </w:tcPr>
          <w:p w:rsidR="007F7EE8" w:rsidRPr="00970812" w:rsidRDefault="00D63C44" w:rsidP="00F3674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7016,0</w:t>
            </w:r>
          </w:p>
        </w:tc>
        <w:tc>
          <w:tcPr>
            <w:tcW w:w="2126" w:type="dxa"/>
          </w:tcPr>
          <w:p w:rsidR="007F7EE8" w:rsidRPr="00970812" w:rsidRDefault="00D63C44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8785,0</w:t>
            </w:r>
          </w:p>
        </w:tc>
        <w:tc>
          <w:tcPr>
            <w:tcW w:w="1843" w:type="dxa"/>
          </w:tcPr>
          <w:p w:rsidR="007F7EE8" w:rsidRPr="00970812" w:rsidRDefault="00EC5E88" w:rsidP="00F3674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8421,5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EC5E88">
        <w:rPr>
          <w:rFonts w:ascii="Times New Roman" w:hAnsi="Times New Roman"/>
          <w:sz w:val="28"/>
          <w:szCs w:val="28"/>
          <w:lang w:eastAsia="ru-RU"/>
        </w:rPr>
        <w:t>4004,9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EC5E88">
        <w:rPr>
          <w:rFonts w:ascii="Times New Roman" w:hAnsi="Times New Roman"/>
          <w:sz w:val="28"/>
          <w:szCs w:val="28"/>
          <w:lang w:eastAsia="ru-RU"/>
        </w:rPr>
        <w:t>240,1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EC5E88">
        <w:rPr>
          <w:rFonts w:ascii="Times New Roman" w:hAnsi="Times New Roman"/>
          <w:sz w:val="28"/>
          <w:szCs w:val="28"/>
          <w:lang w:eastAsia="ru-RU"/>
        </w:rPr>
        <w:t>94,3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EC5E88">
        <w:rPr>
          <w:rFonts w:ascii="Times New Roman" w:hAnsi="Times New Roman"/>
          <w:sz w:val="28"/>
          <w:szCs w:val="28"/>
          <w:lang w:eastAsia="ru-RU"/>
        </w:rPr>
        <w:t xml:space="preserve">93,5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EC5E88">
        <w:rPr>
          <w:rFonts w:ascii="Times New Roman" w:hAnsi="Times New Roman"/>
          <w:sz w:val="28"/>
          <w:szCs w:val="28"/>
          <w:lang w:eastAsia="ru-RU"/>
        </w:rPr>
        <w:t>82,3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2E2A4E" w:rsidRPr="002E2A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на </w:t>
      </w:r>
      <w:r w:rsidR="00EC5E88">
        <w:rPr>
          <w:rFonts w:ascii="Times New Roman" w:hAnsi="Times New Roman"/>
          <w:sz w:val="28"/>
          <w:szCs w:val="28"/>
          <w:lang w:eastAsia="ru-RU"/>
        </w:rPr>
        <w:t>13,5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тыс. рублей меньше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EC5E88">
        <w:rPr>
          <w:rFonts w:ascii="Times New Roman" w:hAnsi="Times New Roman"/>
          <w:sz w:val="28"/>
          <w:szCs w:val="28"/>
          <w:lang w:eastAsia="ru-RU"/>
        </w:rPr>
        <w:t>85,9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EC5E88">
        <w:rPr>
          <w:rFonts w:ascii="Times New Roman" w:hAnsi="Times New Roman"/>
          <w:sz w:val="28"/>
          <w:szCs w:val="28"/>
          <w:lang w:eastAsia="ru-RU"/>
        </w:rPr>
        <w:t>1258,7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EC5E88">
        <w:rPr>
          <w:rFonts w:ascii="Times New Roman" w:hAnsi="Times New Roman"/>
          <w:sz w:val="28"/>
          <w:szCs w:val="28"/>
          <w:lang w:eastAsia="ru-RU"/>
        </w:rPr>
        <w:t xml:space="preserve"> или меньше на 0,7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выполнение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5E88">
        <w:rPr>
          <w:rFonts w:ascii="Times New Roman" w:hAnsi="Times New Roman"/>
          <w:sz w:val="28"/>
          <w:szCs w:val="28"/>
          <w:lang w:eastAsia="ru-RU"/>
        </w:rPr>
        <w:t>(99,9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EC5E88">
        <w:rPr>
          <w:rFonts w:ascii="Times New Roman" w:hAnsi="Times New Roman"/>
          <w:sz w:val="28"/>
          <w:szCs w:val="28"/>
          <w:lang w:eastAsia="ru-RU"/>
        </w:rPr>
        <w:t>1472,4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EC5E88">
        <w:rPr>
          <w:rFonts w:ascii="Times New Roman" w:hAnsi="Times New Roman"/>
          <w:sz w:val="28"/>
          <w:szCs w:val="28"/>
          <w:lang w:eastAsia="ru-RU"/>
        </w:rPr>
        <w:t>104,2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EC5E88">
        <w:rPr>
          <w:rFonts w:ascii="Times New Roman" w:hAnsi="Times New Roman"/>
          <w:sz w:val="28"/>
          <w:szCs w:val="28"/>
          <w:lang w:eastAsia="ru-RU"/>
        </w:rPr>
        <w:t>93,4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EC5E88">
        <w:rPr>
          <w:rFonts w:ascii="Times New Roman" w:hAnsi="Times New Roman"/>
          <w:sz w:val="28"/>
          <w:szCs w:val="28"/>
          <w:lang w:eastAsia="ru-RU"/>
        </w:rPr>
        <w:t>рафия – 1459,7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EC5E88">
        <w:rPr>
          <w:rFonts w:ascii="Times New Roman" w:hAnsi="Times New Roman"/>
          <w:sz w:val="28"/>
          <w:szCs w:val="28"/>
          <w:lang w:eastAsia="ru-RU"/>
        </w:rPr>
        <w:t xml:space="preserve"> 50,0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EC5E88">
        <w:rPr>
          <w:rFonts w:ascii="Times New Roman" w:hAnsi="Times New Roman"/>
          <w:sz w:val="28"/>
          <w:szCs w:val="28"/>
          <w:lang w:eastAsia="ru-RU"/>
        </w:rPr>
        <w:t xml:space="preserve">, выполнение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EC5E88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EC5E88">
        <w:rPr>
          <w:rFonts w:ascii="Times New Roman" w:hAnsi="Times New Roman"/>
          <w:sz w:val="28"/>
          <w:szCs w:val="28"/>
          <w:lang w:eastAsia="ru-RU"/>
        </w:rPr>
        <w:t>юджета исполнена на 95,9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D63C44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A07F19" w:rsidP="0019177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lastRenderedPageBreak/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CF7F43">
        <w:rPr>
          <w:rFonts w:ascii="Times New Roman" w:hAnsi="Times New Roman"/>
          <w:bCs/>
          <w:sz w:val="28"/>
          <w:szCs w:val="28"/>
          <w:lang w:eastAsia="ru-RU"/>
        </w:rPr>
        <w:t>Ючкинское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D63C44">
        <w:rPr>
          <w:rFonts w:ascii="Times New Roman" w:hAnsi="Times New Roman"/>
          <w:bCs/>
          <w:sz w:val="28"/>
          <w:szCs w:val="28"/>
          <w:lang w:eastAsia="ru-RU"/>
        </w:rPr>
        <w:t>2020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EC5E88">
        <w:rPr>
          <w:rFonts w:ascii="Times New Roman" w:hAnsi="Times New Roman"/>
          <w:bCs/>
          <w:sz w:val="28"/>
          <w:szCs w:val="28"/>
          <w:lang w:eastAsia="ru-RU"/>
        </w:rPr>
        <w:t>7631,2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(100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 xml:space="preserve">налоговым </w:t>
      </w:r>
      <w:r w:rsidR="00EC5E88">
        <w:rPr>
          <w:rFonts w:ascii="Times New Roman" w:hAnsi="Times New Roman"/>
          <w:bCs/>
          <w:sz w:val="28"/>
          <w:szCs w:val="28"/>
          <w:lang w:eastAsia="ru-RU"/>
        </w:rPr>
        <w:t>доходам составил 102,6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 xml:space="preserve">селения исполнен в сумме </w:t>
      </w:r>
      <w:r w:rsidR="00EC5E88">
        <w:rPr>
          <w:rFonts w:ascii="Times New Roman" w:hAnsi="Times New Roman"/>
          <w:bCs/>
          <w:sz w:val="28"/>
          <w:szCs w:val="28"/>
          <w:lang w:eastAsia="ru-RU"/>
        </w:rPr>
        <w:t>8421,5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EC5E88">
        <w:rPr>
          <w:rFonts w:ascii="Times New Roman" w:hAnsi="Times New Roman"/>
          <w:bCs/>
          <w:sz w:val="28"/>
          <w:szCs w:val="28"/>
          <w:lang w:eastAsia="ru-RU"/>
        </w:rPr>
        <w:t>95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>,9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EC5E88">
        <w:rPr>
          <w:rFonts w:ascii="Times New Roman" w:hAnsi="Times New Roman"/>
          <w:bCs/>
          <w:sz w:val="28"/>
          <w:szCs w:val="28"/>
          <w:lang w:eastAsia="ru-RU"/>
        </w:rPr>
        <w:t>осуществлено с де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EC5E88">
        <w:rPr>
          <w:rFonts w:ascii="Times New Roman" w:hAnsi="Times New Roman"/>
          <w:bCs/>
          <w:sz w:val="28"/>
          <w:szCs w:val="28"/>
          <w:lang w:eastAsia="ru-RU"/>
        </w:rPr>
        <w:t>790,3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D63C44">
        <w:rPr>
          <w:rFonts w:ascii="Times New Roman" w:hAnsi="Times New Roman"/>
          <w:sz w:val="28"/>
          <w:szCs w:val="28"/>
        </w:rPr>
        <w:t>2020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191773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</w:t>
      </w:r>
      <w:r w:rsidR="00421F5F">
        <w:rPr>
          <w:rFonts w:ascii="Times New Roman" w:hAnsi="Times New Roman"/>
          <w:sz w:val="28"/>
          <w:szCs w:val="28"/>
        </w:rPr>
        <w:t>, однако имеются замечания:</w:t>
      </w:r>
    </w:p>
    <w:p w:rsidR="00A92DB1" w:rsidRDefault="00421F5F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 решения слова «с превышением доходов над расходами» заменить словами «с превышением расходов над доходами».</w:t>
      </w:r>
    </w:p>
    <w:p w:rsidR="00421F5F" w:rsidRDefault="00421F5F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приложении 3 </w:t>
      </w:r>
      <w:r w:rsidR="006D2FF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решению:</w:t>
      </w:r>
    </w:p>
    <w:p w:rsidR="00421F5F" w:rsidRDefault="00421F5F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добавить строку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38"/>
        <w:gridCol w:w="693"/>
        <w:gridCol w:w="710"/>
        <w:gridCol w:w="846"/>
      </w:tblGrid>
      <w:tr w:rsidR="00421F5F" w:rsidTr="00421F5F">
        <w:tc>
          <w:tcPr>
            <w:tcW w:w="7338" w:type="dxa"/>
          </w:tcPr>
          <w:p w:rsidR="00421F5F" w:rsidRDefault="00421F5F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и проведение выборов и референдумов</w:t>
            </w:r>
          </w:p>
        </w:tc>
        <w:tc>
          <w:tcPr>
            <w:tcW w:w="693" w:type="dxa"/>
          </w:tcPr>
          <w:p w:rsidR="00421F5F" w:rsidRDefault="00421F5F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0" w:type="dxa"/>
          </w:tcPr>
          <w:p w:rsidR="00421F5F" w:rsidRDefault="00421F5F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</w:tcPr>
          <w:p w:rsidR="00421F5F" w:rsidRDefault="00421F5F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280,1</w:t>
            </w:r>
          </w:p>
        </w:tc>
      </w:tr>
    </w:tbl>
    <w:p w:rsidR="00421F5F" w:rsidRDefault="00421F5F" w:rsidP="00421F5F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в строке «Обеспечение пожарной безопасности» цифры «12,3» заменить цифрами «82,3»;</w:t>
      </w:r>
    </w:p>
    <w:p w:rsidR="00421F5F" w:rsidRDefault="00421F5F" w:rsidP="00421F5F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в строках «Национальная экономика» и «Дорожное хозяйство (дорожные фонды)» цифры «1258,6» заменить на цифры «1258,7»;</w:t>
      </w:r>
    </w:p>
    <w:p w:rsidR="00421F5F" w:rsidRDefault="00421F5F" w:rsidP="00421F5F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в строке «Жилищно-коммунальное хозяйство» цифры «1472,5» заменить на цифры «1472,4»;</w:t>
      </w:r>
    </w:p>
    <w:p w:rsidR="00421F5F" w:rsidRDefault="00421F5F" w:rsidP="00421F5F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в строке «Культура» цифры «1309,7» заменить на цифры «1459,7». </w:t>
      </w:r>
    </w:p>
    <w:p w:rsidR="006D2FF8" w:rsidRPr="00970812" w:rsidRDefault="006D2FF8" w:rsidP="00421F5F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</w:p>
    <w:p w:rsidR="00AC413D" w:rsidRPr="00EF4C73" w:rsidRDefault="00AC413D" w:rsidP="007903D8">
      <w:pPr>
        <w:pStyle w:val="ad"/>
        <w:widowControl w:val="0"/>
        <w:autoSpaceDE w:val="0"/>
        <w:autoSpaceDN w:val="0"/>
        <w:spacing w:after="0" w:line="233" w:lineRule="auto"/>
        <w:ind w:left="1410"/>
        <w:jc w:val="both"/>
        <w:rPr>
          <w:rFonts w:ascii="Times New Roman" w:hAnsi="Times New Roman"/>
          <w:sz w:val="28"/>
          <w:szCs w:val="28"/>
        </w:rPr>
      </w:pPr>
    </w:p>
    <w:p w:rsidR="00421F5F" w:rsidRDefault="007903D8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="00421F5F">
        <w:rPr>
          <w:rFonts w:ascii="Times New Roman" w:hAnsi="Times New Roman"/>
          <w:sz w:val="28"/>
          <w:szCs w:val="28"/>
        </w:rPr>
        <w:t xml:space="preserve"> Учесть замечания КРУ.</w:t>
      </w:r>
    </w:p>
    <w:p w:rsidR="00577F76" w:rsidRPr="00970812" w:rsidRDefault="00421F5F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="00577F76" w:rsidRPr="00970812">
        <w:rPr>
          <w:rFonts w:ascii="Times New Roman" w:hAnsi="Times New Roman"/>
          <w:sz w:val="28"/>
          <w:szCs w:val="28"/>
        </w:rPr>
        <w:t xml:space="preserve"> за </w:t>
      </w:r>
      <w:r w:rsidR="00D63C44">
        <w:rPr>
          <w:rFonts w:ascii="Times New Roman" w:hAnsi="Times New Roman"/>
          <w:sz w:val="28"/>
          <w:szCs w:val="28"/>
        </w:rPr>
        <w:t>2020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2E2A4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2E2A4E" w:rsidRPr="002E2A4E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</w:p>
    <w:sectPr w:rsidR="00A07F19" w:rsidRPr="00970812" w:rsidSect="006D2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9F4" w:rsidRDefault="004A09F4" w:rsidP="009C6EA6">
      <w:pPr>
        <w:spacing w:after="0" w:line="240" w:lineRule="auto"/>
      </w:pPr>
      <w:r>
        <w:separator/>
      </w:r>
    </w:p>
  </w:endnote>
  <w:endnote w:type="continuationSeparator" w:id="0">
    <w:p w:rsidR="004A09F4" w:rsidRDefault="004A09F4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2A0454">
        <w:pPr>
          <w:pStyle w:val="ab"/>
          <w:jc w:val="right"/>
        </w:pPr>
        <w:r>
          <w:fldChar w:fldCharType="begin"/>
        </w:r>
        <w:r w:rsidR="009C6EA6">
          <w:instrText>PAGE   \* MERGEFORMAT</w:instrText>
        </w:r>
        <w:r>
          <w:fldChar w:fldCharType="separate"/>
        </w:r>
        <w:r w:rsidR="00E570B6">
          <w:rPr>
            <w:noProof/>
          </w:rPr>
          <w:t>5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9F4" w:rsidRDefault="004A09F4" w:rsidP="009C6EA6">
      <w:pPr>
        <w:spacing w:after="0" w:line="240" w:lineRule="auto"/>
      </w:pPr>
      <w:r>
        <w:separator/>
      </w:r>
    </w:p>
  </w:footnote>
  <w:footnote w:type="continuationSeparator" w:id="0">
    <w:p w:rsidR="004A09F4" w:rsidRDefault="004A09F4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338B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0B7"/>
    <w:rsid w:val="001721F0"/>
    <w:rsid w:val="00173500"/>
    <w:rsid w:val="00174217"/>
    <w:rsid w:val="00174B54"/>
    <w:rsid w:val="0017550B"/>
    <w:rsid w:val="001858BB"/>
    <w:rsid w:val="0018700C"/>
    <w:rsid w:val="00191773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1325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0454"/>
    <w:rsid w:val="002A1544"/>
    <w:rsid w:val="002A1CF9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2A4E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1828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1F5F"/>
    <w:rsid w:val="00425ECE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09F4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49C8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2FF8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300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03D8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168C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A77B5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9F13F4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33C4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7F43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3C44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1B54"/>
    <w:rsid w:val="00E33794"/>
    <w:rsid w:val="00E4365B"/>
    <w:rsid w:val="00E45D89"/>
    <w:rsid w:val="00E46F29"/>
    <w:rsid w:val="00E54C91"/>
    <w:rsid w:val="00E54FC0"/>
    <w:rsid w:val="00E570B6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0283"/>
    <w:rsid w:val="00EB375D"/>
    <w:rsid w:val="00EB40A7"/>
    <w:rsid w:val="00EB4895"/>
    <w:rsid w:val="00EB5626"/>
    <w:rsid w:val="00EC2978"/>
    <w:rsid w:val="00EC31E6"/>
    <w:rsid w:val="00EC4396"/>
    <w:rsid w:val="00EC4D7D"/>
    <w:rsid w:val="00EC5E88"/>
    <w:rsid w:val="00EE259E"/>
    <w:rsid w:val="00EE4C26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674C"/>
    <w:rsid w:val="00F37AFF"/>
    <w:rsid w:val="00F42E59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A04AF5-F1D0-48B9-98AE-5D52E027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6124D-E9FC-4549-B007-804C4E3B8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13</cp:revision>
  <cp:lastPrinted>2021-03-31T12:11:00Z</cp:lastPrinted>
  <dcterms:created xsi:type="dcterms:W3CDTF">2020-03-30T07:16:00Z</dcterms:created>
  <dcterms:modified xsi:type="dcterms:W3CDTF">2021-03-31T12:11:00Z</dcterms:modified>
</cp:coreProperties>
</file>