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00E11" w:rsidRPr="00800E11">
        <w:rPr>
          <w:rFonts w:ascii="Times New Roman" w:hAnsi="Times New Roman" w:cs="Times New Roman"/>
          <w:b/>
          <w:sz w:val="28"/>
          <w:szCs w:val="28"/>
        </w:rPr>
        <w:t xml:space="preserve">Проверка  целевого и эффективного использования средств местного бюджета </w:t>
      </w:r>
      <w:r w:rsidR="00800E1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="00800E11">
        <w:rPr>
          <w:rFonts w:ascii="Times New Roman" w:hAnsi="Times New Roman" w:cs="Times New Roman"/>
          <w:b/>
          <w:sz w:val="28"/>
          <w:szCs w:val="28"/>
        </w:rPr>
        <w:t>Бекетовское</w:t>
      </w:r>
      <w:proofErr w:type="spellEnd"/>
      <w:r w:rsidR="00704ECF" w:rsidRPr="00704ECF">
        <w:rPr>
          <w:rFonts w:ascii="Times New Roman" w:hAnsi="Times New Roman" w:cs="Times New Roman"/>
          <w:b/>
          <w:sz w:val="28"/>
          <w:szCs w:val="28"/>
        </w:rPr>
        <w:t>»</w:t>
      </w:r>
    </w:p>
    <w:p w:rsidR="00BA0819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A0819" w:rsidRPr="00BA0819">
        <w:rPr>
          <w:rFonts w:ascii="Times New Roman" w:hAnsi="Times New Roman" w:cs="Times New Roman"/>
          <w:sz w:val="28"/>
          <w:szCs w:val="28"/>
        </w:rPr>
        <w:t xml:space="preserve">Проверка  целевого и эффективного использования средств местного бюджета </w:t>
      </w:r>
      <w:r w:rsidR="00BA081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BA0819">
        <w:rPr>
          <w:rFonts w:ascii="Times New Roman" w:hAnsi="Times New Roman" w:cs="Times New Roman"/>
          <w:sz w:val="28"/>
          <w:szCs w:val="28"/>
        </w:rPr>
        <w:t>Бекетовское</w:t>
      </w:r>
      <w:proofErr w:type="spellEnd"/>
      <w:r w:rsidR="00704ECF" w:rsidRPr="00704ECF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 адрес</w:t>
      </w:r>
      <w:r w:rsidR="00BA0819">
        <w:rPr>
          <w:rFonts w:ascii="Times New Roman" w:hAnsi="Times New Roman" w:cs="Times New Roman"/>
          <w:sz w:val="28"/>
          <w:szCs w:val="28"/>
        </w:rPr>
        <w:t xml:space="preserve"> Главы сельского поселения </w:t>
      </w:r>
      <w:proofErr w:type="spellStart"/>
      <w:r w:rsidR="00BA0819">
        <w:rPr>
          <w:rFonts w:ascii="Times New Roman" w:hAnsi="Times New Roman" w:cs="Times New Roman"/>
          <w:sz w:val="28"/>
          <w:szCs w:val="28"/>
        </w:rPr>
        <w:t>Бекетовское</w:t>
      </w:r>
      <w:proofErr w:type="spellEnd"/>
      <w:r w:rsidR="00BA0819">
        <w:rPr>
          <w:rFonts w:ascii="Times New Roman" w:hAnsi="Times New Roman" w:cs="Times New Roman"/>
          <w:sz w:val="28"/>
          <w:szCs w:val="28"/>
        </w:rPr>
        <w:t xml:space="preserve"> внесено представление № 2 от 29.03.2021года.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819">
        <w:rPr>
          <w:rFonts w:ascii="Times New Roman" w:hAnsi="Times New Roman" w:cs="Times New Roman"/>
          <w:sz w:val="28"/>
          <w:szCs w:val="28"/>
        </w:rPr>
        <w:t xml:space="preserve">главой сельского поселения </w:t>
      </w:r>
      <w:proofErr w:type="spellStart"/>
      <w:r w:rsidR="00BA0819">
        <w:rPr>
          <w:rFonts w:ascii="Times New Roman" w:hAnsi="Times New Roman" w:cs="Times New Roman"/>
          <w:sz w:val="28"/>
          <w:szCs w:val="28"/>
        </w:rPr>
        <w:t>Бекетовское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BA0819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BA0819">
        <w:rPr>
          <w:rFonts w:ascii="Times New Roman" w:hAnsi="Times New Roman" w:cs="Times New Roman"/>
          <w:sz w:val="28"/>
          <w:szCs w:val="28"/>
        </w:rPr>
        <w:t>Н</w:t>
      </w:r>
      <w:r w:rsidR="00BA0819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BA0819">
        <w:rPr>
          <w:rFonts w:ascii="Times New Roman" w:hAnsi="Times New Roman" w:cs="Times New Roman"/>
          <w:sz w:val="28"/>
          <w:szCs w:val="28"/>
        </w:rPr>
        <w:t>я</w:t>
      </w:r>
      <w:r w:rsidR="00BA0819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BA0819">
        <w:rPr>
          <w:rFonts w:ascii="Times New Roman" w:hAnsi="Times New Roman" w:cs="Times New Roman"/>
          <w:sz w:val="28"/>
          <w:szCs w:val="28"/>
        </w:rPr>
        <w:t>оформлению первичных документов</w:t>
      </w:r>
      <w:r w:rsidR="00BA0819">
        <w:rPr>
          <w:rFonts w:ascii="Times New Roman" w:hAnsi="Times New Roman" w:cs="Times New Roman"/>
          <w:sz w:val="28"/>
          <w:szCs w:val="28"/>
        </w:rPr>
        <w:t xml:space="preserve"> устранены.</w:t>
      </w:r>
    </w:p>
    <w:p w:rsidR="00492686" w:rsidRDefault="00BA0819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Внесены изменения в нормативно-правовые акта поселения.</w:t>
      </w:r>
      <w:bookmarkStart w:id="0" w:name="_GoBack"/>
      <w:bookmarkEnd w:id="0"/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0E11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0819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2021-06-02T06:03:00Z</dcterms:created>
  <dcterms:modified xsi:type="dcterms:W3CDTF">2021-06-02T06:05:00Z</dcterms:modified>
</cp:coreProperties>
</file>