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Pr="006A4652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C11E3" w:rsidRPr="003C11E3">
        <w:rPr>
          <w:rFonts w:ascii="Times New Roman" w:hAnsi="Times New Roman" w:cs="Times New Roman"/>
          <w:b/>
          <w:sz w:val="28"/>
          <w:szCs w:val="28"/>
        </w:rPr>
        <w:t>Проверка целевого и эффективного использования средств местного бюджета МБУ</w:t>
      </w:r>
      <w:r w:rsidR="00B736E2">
        <w:rPr>
          <w:rFonts w:ascii="Times New Roman" w:hAnsi="Times New Roman" w:cs="Times New Roman"/>
          <w:b/>
          <w:sz w:val="28"/>
          <w:szCs w:val="28"/>
        </w:rPr>
        <w:t>К</w:t>
      </w:r>
      <w:r w:rsidR="003C11E3" w:rsidRPr="003C11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36E2">
        <w:rPr>
          <w:rFonts w:ascii="Times New Roman" w:hAnsi="Times New Roman" w:cs="Times New Roman"/>
          <w:b/>
          <w:sz w:val="28"/>
          <w:szCs w:val="28"/>
        </w:rPr>
        <w:t>«Центр традиционной народной культуры</w:t>
      </w:r>
      <w:r w:rsidR="003C11E3" w:rsidRPr="003C11E3">
        <w:rPr>
          <w:rFonts w:ascii="Times New Roman" w:hAnsi="Times New Roman" w:cs="Times New Roman"/>
          <w:b/>
          <w:sz w:val="28"/>
          <w:szCs w:val="28"/>
        </w:rPr>
        <w:t>»</w:t>
      </w:r>
    </w:p>
    <w:p w:rsidR="00CE5A86" w:rsidRDefault="00CE5A86" w:rsidP="00CE5A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3C11E3" w:rsidRPr="003C11E3">
        <w:rPr>
          <w:rFonts w:ascii="Times New Roman" w:hAnsi="Times New Roman" w:cs="Times New Roman"/>
          <w:sz w:val="28"/>
          <w:szCs w:val="28"/>
        </w:rPr>
        <w:t xml:space="preserve">Проверка целевого и эффективного использования средств местного бюджета </w:t>
      </w:r>
      <w:r w:rsidR="00B736E2" w:rsidRPr="00B736E2">
        <w:rPr>
          <w:rFonts w:ascii="Times New Roman" w:hAnsi="Times New Roman" w:cs="Times New Roman"/>
          <w:sz w:val="28"/>
          <w:szCs w:val="28"/>
        </w:rPr>
        <w:t>МБУК «Центр традиционной народной культуры»</w:t>
      </w:r>
      <w:r w:rsidR="00B736E2">
        <w:rPr>
          <w:rFonts w:ascii="Times New Roman" w:hAnsi="Times New Roman" w:cs="Times New Roman"/>
          <w:sz w:val="28"/>
          <w:szCs w:val="28"/>
        </w:rPr>
        <w:t>.</w:t>
      </w:r>
    </w:p>
    <w:p w:rsidR="00980AEB" w:rsidRDefault="00CE5A86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 w:rsidR="003C11E3">
        <w:rPr>
          <w:rFonts w:ascii="Times New Roman" w:hAnsi="Times New Roman" w:cs="Times New Roman"/>
          <w:sz w:val="28"/>
          <w:szCs w:val="28"/>
        </w:rPr>
        <w:t xml:space="preserve"> </w:t>
      </w:r>
      <w:r w:rsidR="00B736E2">
        <w:rPr>
          <w:rFonts w:ascii="Times New Roman" w:hAnsi="Times New Roman" w:cs="Times New Roman"/>
          <w:sz w:val="28"/>
          <w:szCs w:val="28"/>
        </w:rPr>
        <w:t xml:space="preserve">директором </w:t>
      </w:r>
      <w:r w:rsidR="00B736E2" w:rsidRPr="00B736E2">
        <w:rPr>
          <w:rFonts w:ascii="Times New Roman" w:hAnsi="Times New Roman" w:cs="Times New Roman"/>
          <w:sz w:val="28"/>
          <w:szCs w:val="28"/>
        </w:rPr>
        <w:t>МБУК «Центр традиционной народной культуры»</w:t>
      </w:r>
      <w:r w:rsidR="006A4652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и контрольно-</w:t>
      </w:r>
      <w:r w:rsidR="003C11E3">
        <w:rPr>
          <w:rFonts w:ascii="Times New Roman" w:hAnsi="Times New Roman" w:cs="Times New Roman"/>
          <w:sz w:val="28"/>
          <w:szCs w:val="28"/>
        </w:rPr>
        <w:t>счет</w:t>
      </w:r>
      <w:r w:rsidR="00980AEB">
        <w:rPr>
          <w:rFonts w:ascii="Times New Roman" w:hAnsi="Times New Roman" w:cs="Times New Roman"/>
          <w:sz w:val="28"/>
          <w:szCs w:val="28"/>
        </w:rPr>
        <w:t>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 w:rsidR="00980AEB"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B736E2">
        <w:rPr>
          <w:rFonts w:ascii="Times New Roman" w:hAnsi="Times New Roman" w:cs="Times New Roman"/>
          <w:sz w:val="28"/>
          <w:szCs w:val="28"/>
        </w:rPr>
        <w:t>6</w:t>
      </w:r>
      <w:r w:rsidR="00980AEB">
        <w:rPr>
          <w:rFonts w:ascii="Times New Roman" w:hAnsi="Times New Roman" w:cs="Times New Roman"/>
          <w:sz w:val="28"/>
          <w:szCs w:val="28"/>
        </w:rPr>
        <w:t xml:space="preserve"> от </w:t>
      </w:r>
      <w:r w:rsidR="003C11E3">
        <w:rPr>
          <w:rFonts w:ascii="Times New Roman" w:hAnsi="Times New Roman" w:cs="Times New Roman"/>
          <w:sz w:val="28"/>
          <w:szCs w:val="28"/>
        </w:rPr>
        <w:t>09</w:t>
      </w:r>
      <w:r w:rsidR="00980AEB">
        <w:rPr>
          <w:rFonts w:ascii="Times New Roman" w:hAnsi="Times New Roman" w:cs="Times New Roman"/>
          <w:sz w:val="28"/>
          <w:szCs w:val="28"/>
        </w:rPr>
        <w:t>.</w:t>
      </w:r>
      <w:r w:rsidR="00B736E2">
        <w:rPr>
          <w:rFonts w:ascii="Times New Roman" w:hAnsi="Times New Roman" w:cs="Times New Roman"/>
          <w:sz w:val="28"/>
          <w:szCs w:val="28"/>
        </w:rPr>
        <w:t>11</w:t>
      </w:r>
      <w:r w:rsidR="00FB7506">
        <w:rPr>
          <w:rFonts w:ascii="Times New Roman" w:hAnsi="Times New Roman" w:cs="Times New Roman"/>
          <w:sz w:val="28"/>
          <w:szCs w:val="28"/>
        </w:rPr>
        <w:t>.202</w:t>
      </w:r>
      <w:r w:rsidR="003C11E3">
        <w:rPr>
          <w:rFonts w:ascii="Times New Roman" w:hAnsi="Times New Roman" w:cs="Times New Roman"/>
          <w:sz w:val="28"/>
          <w:szCs w:val="28"/>
        </w:rPr>
        <w:t>3</w:t>
      </w:r>
      <w:r w:rsidR="00980AEB"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="00980AEB"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  <w:r w:rsidR="001D5E71" w:rsidRPr="001D5E71">
        <w:t xml:space="preserve"> </w:t>
      </w:r>
      <w:r w:rsidR="001D5E71" w:rsidRPr="001D5E71">
        <w:rPr>
          <w:rFonts w:ascii="Times New Roman" w:hAnsi="Times New Roman" w:cs="Times New Roman"/>
          <w:sz w:val="28"/>
          <w:szCs w:val="28"/>
        </w:rPr>
        <w:t>Председателем контрольно-</w:t>
      </w:r>
      <w:r w:rsidR="003C11E3">
        <w:rPr>
          <w:rFonts w:ascii="Times New Roman" w:hAnsi="Times New Roman" w:cs="Times New Roman"/>
          <w:sz w:val="28"/>
          <w:szCs w:val="28"/>
        </w:rPr>
        <w:t>счет</w:t>
      </w:r>
      <w:r w:rsidR="001D5E71" w:rsidRPr="001D5E71">
        <w:rPr>
          <w:rFonts w:ascii="Times New Roman" w:hAnsi="Times New Roman" w:cs="Times New Roman"/>
          <w:sz w:val="28"/>
          <w:szCs w:val="28"/>
        </w:rPr>
        <w:t>ного управления составлен протокол об административных правонарушениях по ст.</w:t>
      </w:r>
      <w:r w:rsidR="003C11E3">
        <w:rPr>
          <w:rFonts w:ascii="Times New Roman" w:hAnsi="Times New Roman" w:cs="Times New Roman"/>
          <w:sz w:val="28"/>
          <w:szCs w:val="28"/>
        </w:rPr>
        <w:t xml:space="preserve"> </w:t>
      </w:r>
      <w:r w:rsidR="001D5E71">
        <w:rPr>
          <w:rFonts w:ascii="Times New Roman" w:hAnsi="Times New Roman" w:cs="Times New Roman"/>
          <w:sz w:val="28"/>
          <w:szCs w:val="28"/>
        </w:rPr>
        <w:t>15.15.1</w:t>
      </w:r>
      <w:r w:rsidR="00B736E2">
        <w:rPr>
          <w:rFonts w:ascii="Times New Roman" w:hAnsi="Times New Roman" w:cs="Times New Roman"/>
          <w:sz w:val="28"/>
          <w:szCs w:val="28"/>
        </w:rPr>
        <w:t>0</w:t>
      </w:r>
      <w:r w:rsidR="001D5E71">
        <w:rPr>
          <w:rFonts w:ascii="Times New Roman" w:hAnsi="Times New Roman" w:cs="Times New Roman"/>
          <w:sz w:val="28"/>
          <w:szCs w:val="28"/>
        </w:rPr>
        <w:t xml:space="preserve"> </w:t>
      </w:r>
      <w:r w:rsidR="001D5E71" w:rsidRPr="001D5E71">
        <w:rPr>
          <w:rFonts w:ascii="Times New Roman" w:hAnsi="Times New Roman" w:cs="Times New Roman"/>
          <w:sz w:val="28"/>
          <w:szCs w:val="28"/>
        </w:rPr>
        <w:t>Кодекса Российской Федерации об административных правонарушениях.</w:t>
      </w:r>
    </w:p>
    <w:p w:rsidR="00B736E2" w:rsidRPr="001D5E71" w:rsidRDefault="00B736E2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Кроме того, </w:t>
      </w:r>
      <w:r w:rsidRPr="00B736E2">
        <w:rPr>
          <w:rFonts w:ascii="Times New Roman" w:hAnsi="Times New Roman" w:cs="Times New Roman"/>
          <w:sz w:val="28"/>
          <w:szCs w:val="28"/>
        </w:rPr>
        <w:t xml:space="preserve">материалы проверки направлены в Департамент финансов Вологодской области и прокуратуру </w:t>
      </w:r>
      <w:proofErr w:type="spellStart"/>
      <w:r w:rsidRPr="00B736E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B736E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499C">
        <w:rPr>
          <w:rFonts w:ascii="Times New Roman" w:hAnsi="Times New Roman" w:cs="Times New Roman"/>
          <w:sz w:val="28"/>
          <w:szCs w:val="28"/>
        </w:rPr>
        <w:t>Объектом контроля приняты мер</w:t>
      </w:r>
      <w:r w:rsidRPr="00980AEB">
        <w:rPr>
          <w:rFonts w:ascii="Times New Roman" w:hAnsi="Times New Roman" w:cs="Times New Roman"/>
          <w:sz w:val="28"/>
          <w:szCs w:val="28"/>
        </w:rPr>
        <w:t>ы по устранению нарушений:</w:t>
      </w:r>
    </w:p>
    <w:p w:rsidR="00492686" w:rsidRPr="00B71BDA" w:rsidRDefault="00B736E2" w:rsidP="00B71B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71BDA">
        <w:rPr>
          <w:rFonts w:ascii="Times New Roman" w:hAnsi="Times New Roman" w:cs="Times New Roman"/>
          <w:sz w:val="28"/>
          <w:szCs w:val="28"/>
        </w:rPr>
        <w:t>Излишне выплаченная заработная плата удержана с работников с их согласия</w:t>
      </w:r>
      <w:r w:rsidR="00AD4E49" w:rsidRPr="00B71BDA">
        <w:rPr>
          <w:rFonts w:ascii="Times New Roman" w:hAnsi="Times New Roman" w:cs="Times New Roman"/>
          <w:sz w:val="28"/>
          <w:szCs w:val="28"/>
        </w:rPr>
        <w:t>.</w:t>
      </w:r>
    </w:p>
    <w:p w:rsidR="00B71BDA" w:rsidRDefault="00B71BDA" w:rsidP="00B71BDA">
      <w:pPr>
        <w:jc w:val="both"/>
        <w:rPr>
          <w:rFonts w:ascii="Times New Roman" w:hAnsi="Times New Roman" w:cs="Times New Roman"/>
          <w:sz w:val="28"/>
          <w:szCs w:val="28"/>
        </w:rPr>
      </w:pPr>
      <w:r w:rsidRPr="00B71BDA">
        <w:rPr>
          <w:rFonts w:ascii="Times New Roman" w:hAnsi="Times New Roman" w:cs="Times New Roman"/>
          <w:sz w:val="28"/>
          <w:szCs w:val="28"/>
        </w:rPr>
        <w:t xml:space="preserve">          Департаментом финансов Вологодской области протокол об административном правонарушении по части 1 ст.7.32.5 Кодекса об административных правонарушениях Российской Федерации прекращен в связи с малозначительностью, руководителю объявлены устные замечания.</w:t>
      </w:r>
      <w:r>
        <w:rPr>
          <w:rFonts w:ascii="Times New Roman" w:hAnsi="Times New Roman" w:cs="Times New Roman"/>
          <w:sz w:val="28"/>
          <w:szCs w:val="28"/>
        </w:rPr>
        <w:t xml:space="preserve"> Одно производство прекращено в связи с истечением срока давности привлечения к ответственности.</w:t>
      </w:r>
      <w:bookmarkStart w:id="0" w:name="_GoBack"/>
      <w:bookmarkEnd w:id="0"/>
    </w:p>
    <w:p w:rsidR="00B71BDA" w:rsidRPr="00B71BDA" w:rsidRDefault="00B71BDA" w:rsidP="00B71BD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71BDA" w:rsidRPr="00B71BDA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73645"/>
    <w:multiLevelType w:val="hybridMultilevel"/>
    <w:tmpl w:val="1514FEEC"/>
    <w:lvl w:ilvl="0" w:tplc="E988BDC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AEB"/>
    <w:rsid w:val="00007ADD"/>
    <w:rsid w:val="000125B6"/>
    <w:rsid w:val="0004000D"/>
    <w:rsid w:val="00052404"/>
    <w:rsid w:val="00053A67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D5E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43F73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76B8D"/>
    <w:rsid w:val="00383388"/>
    <w:rsid w:val="00385A2E"/>
    <w:rsid w:val="003C11E3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2686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1060"/>
    <w:rsid w:val="00522D25"/>
    <w:rsid w:val="005235AE"/>
    <w:rsid w:val="00525D5D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4652"/>
    <w:rsid w:val="006B0EF4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04ECF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5379"/>
    <w:rsid w:val="008A0014"/>
    <w:rsid w:val="008A510D"/>
    <w:rsid w:val="008B5192"/>
    <w:rsid w:val="008C08CC"/>
    <w:rsid w:val="008C103B"/>
    <w:rsid w:val="008C3935"/>
    <w:rsid w:val="008C71E1"/>
    <w:rsid w:val="008D5142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86E6E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4DB8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4E49"/>
    <w:rsid w:val="00AD528A"/>
    <w:rsid w:val="00AF0109"/>
    <w:rsid w:val="00AF5771"/>
    <w:rsid w:val="00AF6A52"/>
    <w:rsid w:val="00B032D1"/>
    <w:rsid w:val="00B05723"/>
    <w:rsid w:val="00B06DFB"/>
    <w:rsid w:val="00B22419"/>
    <w:rsid w:val="00B41461"/>
    <w:rsid w:val="00B456A9"/>
    <w:rsid w:val="00B71BDA"/>
    <w:rsid w:val="00B736E2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6F20"/>
    <w:rsid w:val="00C974D9"/>
    <w:rsid w:val="00C9758A"/>
    <w:rsid w:val="00CA67D6"/>
    <w:rsid w:val="00CB2C7A"/>
    <w:rsid w:val="00CB348C"/>
    <w:rsid w:val="00CB4A0E"/>
    <w:rsid w:val="00CE4155"/>
    <w:rsid w:val="00CE5A86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55807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6E8A"/>
    <w:rsid w:val="00E27986"/>
    <w:rsid w:val="00E37750"/>
    <w:rsid w:val="00E378B8"/>
    <w:rsid w:val="00E61B46"/>
    <w:rsid w:val="00E61E34"/>
    <w:rsid w:val="00E70324"/>
    <w:rsid w:val="00E84C59"/>
    <w:rsid w:val="00E91FFE"/>
    <w:rsid w:val="00EA3291"/>
    <w:rsid w:val="00EA41AF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B7506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100C6"/>
  <w15:docId w15:val="{2F56A5AC-B2BF-4B46-89DB-2E2C73FE4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B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2023-12-19T07:16:00Z</dcterms:created>
  <dcterms:modified xsi:type="dcterms:W3CDTF">2025-01-17T07:42:00Z</dcterms:modified>
</cp:coreProperties>
</file>