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7B628D">
        <w:rPr>
          <w:rFonts w:ascii="Times New Roman" w:hAnsi="Times New Roman" w:cs="Times New Roman"/>
        </w:rPr>
        <w:t>1</w:t>
      </w:r>
      <w:r w:rsidR="00845C44">
        <w:rPr>
          <w:rFonts w:ascii="Times New Roman" w:hAnsi="Times New Roman" w:cs="Times New Roman"/>
        </w:rPr>
        <w:t>3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845C44">
        <w:rPr>
          <w:rFonts w:ascii="Times New Roman" w:hAnsi="Times New Roman" w:cs="Times New Roman"/>
          <w:sz w:val="28"/>
          <w:szCs w:val="28"/>
        </w:rPr>
        <w:t>9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B628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45C4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r w:rsidR="00845C44">
        <w:rPr>
          <w:rFonts w:ascii="Times New Roman" w:hAnsi="Times New Roman" w:cs="Times New Roman"/>
          <w:sz w:val="28"/>
          <w:szCs w:val="28"/>
          <w:u w:val="single"/>
        </w:rPr>
        <w:t>Мишутинское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45C44">
        <w:rPr>
          <w:rFonts w:ascii="Times New Roman" w:hAnsi="Times New Roman" w:cs="Times New Roman"/>
          <w:sz w:val="28"/>
          <w:szCs w:val="28"/>
          <w:u w:val="single"/>
        </w:rPr>
        <w:t>2.9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E134F9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</w:t>
      </w:r>
      <w:r w:rsidR="00845C44">
        <w:rPr>
          <w:rFonts w:ascii="Times New Roman" w:hAnsi="Times New Roman" w:cs="Times New Roman"/>
          <w:sz w:val="28"/>
          <w:szCs w:val="28"/>
        </w:rPr>
        <w:t>Мишутинское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r w:rsidR="00845C44">
        <w:rPr>
          <w:rFonts w:ascii="Times New Roman" w:hAnsi="Times New Roman" w:cs="Times New Roman"/>
          <w:sz w:val="28"/>
          <w:szCs w:val="28"/>
          <w:u w:val="single"/>
        </w:rPr>
        <w:t>Мишутинское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сельского поселения </w:t>
      </w:r>
      <w:r w:rsidR="00845C44">
        <w:rPr>
          <w:rFonts w:ascii="Times New Roman" w:hAnsi="Times New Roman" w:cs="Times New Roman"/>
          <w:sz w:val="28"/>
          <w:szCs w:val="28"/>
        </w:rPr>
        <w:t>Мишутинское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845C44" w:rsidRPr="00845C44" w:rsidRDefault="00845C44" w:rsidP="00845C44">
      <w:pPr>
        <w:numPr>
          <w:ilvl w:val="0"/>
          <w:numId w:val="4"/>
        </w:numPr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5C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4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06.05.2014 года № 36 «Об утверждении Положения о бюджетном процессе в сельском поселении Мишутинское»;</w:t>
      </w:r>
    </w:p>
    <w:p w:rsidR="00845C44" w:rsidRPr="00845C44" w:rsidRDefault="00845C44" w:rsidP="00845C44">
      <w:pPr>
        <w:numPr>
          <w:ilvl w:val="0"/>
          <w:numId w:val="4"/>
        </w:numPr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5C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4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27.12.2021 года № 127 «О бюджете сельского поселения Мишутинское на 2022 год и плановый период 2023 и 2024 годов» (с изменениями).</w:t>
      </w:r>
    </w:p>
    <w:p w:rsidR="00845C44" w:rsidRPr="00845C44" w:rsidRDefault="00845C44" w:rsidP="00845C44">
      <w:pPr>
        <w:numPr>
          <w:ilvl w:val="0"/>
          <w:numId w:val="4"/>
        </w:numPr>
        <w:spacing w:line="240" w:lineRule="auto"/>
        <w:ind w:left="156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5C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4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03.08.2005 года № 1 «О принятии Устава сельского поселения Мишутинское» (с изменениями). </w:t>
      </w: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845C44">
        <w:rPr>
          <w:rFonts w:ascii="Times New Roman" w:hAnsi="Times New Roman" w:cs="Times New Roman"/>
          <w:sz w:val="28"/>
          <w:szCs w:val="28"/>
        </w:rPr>
        <w:t>9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B628D">
        <w:rPr>
          <w:rFonts w:ascii="Times New Roman" w:hAnsi="Times New Roman" w:cs="Times New Roman"/>
          <w:sz w:val="28"/>
          <w:szCs w:val="28"/>
        </w:rPr>
        <w:t>1</w:t>
      </w:r>
      <w:r w:rsidR="00845C44">
        <w:rPr>
          <w:rFonts w:ascii="Times New Roman" w:hAnsi="Times New Roman" w:cs="Times New Roman"/>
          <w:sz w:val="28"/>
          <w:szCs w:val="28"/>
        </w:rPr>
        <w:t>3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</w:t>
      </w:r>
      <w:r w:rsidR="00845C44">
        <w:rPr>
          <w:rFonts w:ascii="Times New Roman" w:hAnsi="Times New Roman" w:cs="Times New Roman"/>
          <w:sz w:val="28"/>
          <w:szCs w:val="28"/>
        </w:rPr>
        <w:t>Мишутинское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</w:t>
      </w:r>
      <w:r w:rsidR="00845C44">
        <w:rPr>
          <w:rFonts w:ascii="Times New Roman" w:hAnsi="Times New Roman" w:cs="Times New Roman"/>
          <w:sz w:val="28"/>
          <w:szCs w:val="28"/>
        </w:rPr>
        <w:t>Мишутинское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 w:rsidR="00845C44">
        <w:rPr>
          <w:rFonts w:ascii="Times New Roman" w:hAnsi="Times New Roman" w:cs="Times New Roman"/>
          <w:sz w:val="28"/>
          <w:szCs w:val="28"/>
        </w:rPr>
        <w:t>7 002,6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  <w:r w:rsidR="001E2D74">
        <w:rPr>
          <w:rFonts w:ascii="Times New Roman" w:hAnsi="Times New Roman" w:cs="Times New Roman"/>
          <w:sz w:val="28"/>
          <w:szCs w:val="28"/>
        </w:rPr>
        <w:t>.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  <w:r w:rsidR="001E2D74">
        <w:rPr>
          <w:rFonts w:ascii="Times New Roman" w:hAnsi="Times New Roman" w:cs="Times New Roman"/>
          <w:sz w:val="28"/>
          <w:szCs w:val="28"/>
        </w:rPr>
        <w:t>.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</w:t>
      </w:r>
      <w:r w:rsidR="00CC7817">
        <w:rPr>
          <w:rFonts w:ascii="Times New Roman" w:hAnsi="Times New Roman" w:cs="Times New Roman"/>
          <w:sz w:val="28"/>
          <w:szCs w:val="28"/>
        </w:rPr>
        <w:t xml:space="preserve"> лиц, допустивших нарушения: нет.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</w:t>
      </w:r>
      <w:r w:rsidR="00845C44">
        <w:rPr>
          <w:rFonts w:ascii="Times New Roman" w:hAnsi="Times New Roman" w:cs="Times New Roman"/>
          <w:sz w:val="28"/>
          <w:szCs w:val="28"/>
        </w:rPr>
        <w:t>Мишутинское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2D74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B395A"/>
    <w:rsid w:val="007B628D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45C44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C7817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134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11</cp:revision>
  <cp:lastPrinted>2023-04-26T10:15:00Z</cp:lastPrinted>
  <dcterms:created xsi:type="dcterms:W3CDTF">2023-04-25T08:49:00Z</dcterms:created>
  <dcterms:modified xsi:type="dcterms:W3CDTF">2023-04-26T10:16:00Z</dcterms:modified>
</cp:coreProperties>
</file>