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МБУ </w:t>
      </w:r>
      <w:r w:rsidR="005268D5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736E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proofErr w:type="gramStart"/>
      <w:r w:rsidR="00F202CB" w:rsidRPr="00F202CB">
        <w:rPr>
          <w:rFonts w:ascii="Times New Roman" w:hAnsi="Times New Roman" w:cs="Times New Roman"/>
          <w:b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b/>
          <w:sz w:val="28"/>
          <w:szCs w:val="28"/>
        </w:rPr>
        <w:t xml:space="preserve">  детская</w:t>
      </w:r>
      <w:proofErr w:type="gramEnd"/>
      <w:r w:rsidR="00F202CB" w:rsidRPr="00F202CB">
        <w:rPr>
          <w:rFonts w:ascii="Times New Roman" w:hAnsi="Times New Roman" w:cs="Times New Roman"/>
          <w:b/>
          <w:sz w:val="28"/>
          <w:szCs w:val="28"/>
        </w:rPr>
        <w:t xml:space="preserve"> школа искусств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DC07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="00F202CB" w:rsidRPr="00F202CB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 детская</w:t>
      </w:r>
      <w:proofErr w:type="gram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школа искусств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DC0776">
        <w:rPr>
          <w:rFonts w:ascii="Times New Roman" w:hAnsi="Times New Roman" w:cs="Times New Roman"/>
          <w:sz w:val="28"/>
          <w:szCs w:val="28"/>
        </w:rPr>
        <w:t xml:space="preserve"> выявлены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DC0776" w:rsidRPr="00DC0776">
        <w:rPr>
          <w:rFonts w:ascii="Times New Roman" w:hAnsi="Times New Roman" w:cs="Times New Roman"/>
          <w:sz w:val="28"/>
          <w:szCs w:val="28"/>
        </w:rPr>
        <w:t xml:space="preserve"> требований по оформлению первичных документов</w:t>
      </w:r>
      <w:r w:rsidR="00DC0776">
        <w:rPr>
          <w:rFonts w:ascii="Times New Roman" w:hAnsi="Times New Roman" w:cs="Times New Roman"/>
          <w:sz w:val="28"/>
          <w:szCs w:val="28"/>
        </w:rPr>
        <w:t>,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DC0776" w:rsidRPr="00DC0776">
        <w:rPr>
          <w:rFonts w:ascii="Times New Roman" w:hAnsi="Times New Roman" w:cs="Times New Roman"/>
          <w:sz w:val="28"/>
          <w:szCs w:val="28"/>
        </w:rPr>
        <w:t xml:space="preserve"> п.2 ч. 13.1 ст. 34 Закона N 44-ФЗ произведена оплата товаров, работ (услуг) с нарушением, установленных условиями договоров сроков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202CB" w:rsidRPr="00F202CB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202CB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F202CB">
        <w:rPr>
          <w:rFonts w:ascii="Times New Roman" w:hAnsi="Times New Roman" w:cs="Times New Roman"/>
          <w:sz w:val="28"/>
          <w:szCs w:val="28"/>
        </w:rPr>
        <w:t>23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</w:t>
      </w:r>
      <w:r w:rsidR="00F202CB">
        <w:rPr>
          <w:rFonts w:ascii="Times New Roman" w:hAnsi="Times New Roman" w:cs="Times New Roman"/>
          <w:sz w:val="28"/>
          <w:szCs w:val="28"/>
        </w:rPr>
        <w:t>4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736E2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>материалы проверки направлены в Департамент финансов Вологодской области</w:t>
      </w:r>
      <w:r w:rsidR="00A06AE7">
        <w:rPr>
          <w:rFonts w:ascii="Times New Roman" w:hAnsi="Times New Roman" w:cs="Times New Roman"/>
          <w:sz w:val="28"/>
          <w:szCs w:val="28"/>
        </w:rPr>
        <w:t>,</w:t>
      </w:r>
      <w:r w:rsidRPr="00B736E2">
        <w:rPr>
          <w:rFonts w:ascii="Times New Roman" w:hAnsi="Times New Roman" w:cs="Times New Roman"/>
          <w:sz w:val="28"/>
          <w:szCs w:val="28"/>
        </w:rPr>
        <w:t xml:space="preserve"> </w:t>
      </w:r>
      <w:r w:rsidR="00A06AE7" w:rsidRPr="00A06AE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A06AE7" w:rsidRPr="00A06AE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A06AE7" w:rsidRPr="00A06AE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A06AE7">
        <w:rPr>
          <w:rFonts w:ascii="Times New Roman" w:hAnsi="Times New Roman" w:cs="Times New Roman"/>
          <w:sz w:val="28"/>
          <w:szCs w:val="28"/>
        </w:rPr>
        <w:t xml:space="preserve"> </w:t>
      </w:r>
      <w:r w:rsidRPr="00B736E2">
        <w:rPr>
          <w:rFonts w:ascii="Times New Roman" w:hAnsi="Times New Roman" w:cs="Times New Roman"/>
          <w:sz w:val="28"/>
          <w:szCs w:val="28"/>
        </w:rPr>
        <w:t xml:space="preserve">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5E6A" w:rsidRPr="001D5E71" w:rsidRDefault="00565E6A" w:rsidP="001D5E7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Департаментом финансов Вологодской области протокол об административном правонарушении по части 1 ст.7.32.5 </w:t>
      </w:r>
      <w:r w:rsidRPr="00565E6A"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прекращен в связи с малозначительностью, руководителю объявлены устные замечания.</w:t>
      </w:r>
      <w:bookmarkEnd w:id="0"/>
    </w:p>
    <w:sectPr w:rsidR="00565E6A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65E6A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06AE7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0776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66582"/>
    <w:rsid w:val="00F90B7F"/>
    <w:rsid w:val="00F957AC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40E9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2024-05-06T12:25:00Z</dcterms:created>
  <dcterms:modified xsi:type="dcterms:W3CDTF">2025-01-17T07:40:00Z</dcterms:modified>
</cp:coreProperties>
</file>