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AB3C93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9C1A7B">
        <w:rPr>
          <w:rFonts w:ascii="Times New Roman" w:hAnsi="Times New Roman" w:cs="Times New Roman"/>
        </w:rPr>
        <w:t>02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9C1A7B">
        <w:rPr>
          <w:rFonts w:ascii="Times New Roman" w:hAnsi="Times New Roman" w:cs="Times New Roman"/>
        </w:rPr>
        <w:t>июл</w:t>
      </w:r>
      <w:r w:rsidR="00A77E97">
        <w:rPr>
          <w:rFonts w:ascii="Times New Roman" w:hAnsi="Times New Roman" w:cs="Times New Roman"/>
        </w:rPr>
        <w:t>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577E80">
        <w:rPr>
          <w:rFonts w:ascii="Times New Roman" w:hAnsi="Times New Roman" w:cs="Times New Roman"/>
        </w:rPr>
        <w:t>4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9C1A7B">
        <w:rPr>
          <w:rFonts w:ascii="Times New Roman" w:hAnsi="Times New Roman" w:cs="Times New Roman"/>
          <w:sz w:val="28"/>
          <w:szCs w:val="28"/>
        </w:rPr>
        <w:t>4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CA22BC">
        <w:rPr>
          <w:rFonts w:ascii="Times New Roman" w:hAnsi="Times New Roman" w:cs="Times New Roman"/>
          <w:sz w:val="28"/>
          <w:szCs w:val="28"/>
          <w:u w:val="single"/>
        </w:rPr>
        <w:t>02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A22BC">
        <w:rPr>
          <w:rFonts w:ascii="Times New Roman" w:hAnsi="Times New Roman" w:cs="Times New Roman"/>
          <w:sz w:val="28"/>
          <w:szCs w:val="28"/>
          <w:u w:val="single"/>
        </w:rPr>
        <w:t>июл</w:t>
      </w:r>
      <w:r w:rsidR="00A77E97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BE350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CA22BC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CA22BC" w:rsidRPr="00CA22BC">
        <w:rPr>
          <w:rFonts w:ascii="Times New Roman" w:hAnsi="Times New Roman" w:cs="Times New Roman"/>
          <w:sz w:val="28"/>
          <w:szCs w:val="28"/>
          <w:u w:val="single"/>
        </w:rPr>
        <w:t xml:space="preserve">Проверка финансово-хозяйственной деятельности МКП </w:t>
      </w:r>
      <w:proofErr w:type="spellStart"/>
      <w:r w:rsidR="00CA22BC" w:rsidRPr="00CA22BC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="00CA22BC" w:rsidRPr="00CA22BC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 «Управление жилищно-коммунальным хозяйством»</w:t>
      </w:r>
    </w:p>
    <w:p w:rsidR="00CA22BC" w:rsidRPr="00CA22BC" w:rsidRDefault="00CA22BC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D0C16" w:rsidRPr="00CA22BC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CA22BC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AB3C9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</w:t>
      </w:r>
      <w:r w:rsidR="00CA22BC">
        <w:rPr>
          <w:rFonts w:ascii="Times New Roman" w:hAnsi="Times New Roman" w:cs="Times New Roman"/>
          <w:sz w:val="28"/>
          <w:szCs w:val="28"/>
          <w:u w:val="single"/>
        </w:rPr>
        <w:t>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A22BC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CA22BC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CA22BC" w:rsidRPr="00CA22BC" w:rsidRDefault="00CA22BC" w:rsidP="00CA2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2B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Проверка правильности ведения бухгалтерского учета в учреждении, правильность оформления первичных документов.</w:t>
      </w:r>
    </w:p>
    <w:p w:rsidR="00CA22BC" w:rsidRPr="00CA22BC" w:rsidRDefault="00CA22BC" w:rsidP="00CA2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2BC">
        <w:rPr>
          <w:rFonts w:ascii="Times New Roman" w:eastAsia="Times New Roman" w:hAnsi="Times New Roman" w:cs="Times New Roman"/>
          <w:sz w:val="28"/>
          <w:szCs w:val="28"/>
          <w:lang w:eastAsia="ru-RU"/>
        </w:rPr>
        <w:t>2. Аудит в сфере закупок товаров, работ, услуг для муниципальных нужд.</w:t>
      </w:r>
    </w:p>
    <w:p w:rsidR="00CA22BC" w:rsidRPr="00CA22BC" w:rsidRDefault="00CA22BC" w:rsidP="00CA2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2B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Проверка использования имущества.</w:t>
      </w:r>
    </w:p>
    <w:p w:rsidR="00AB3C93" w:rsidRPr="00EF67CC" w:rsidRDefault="00CA22BC" w:rsidP="00CA2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2B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Проверка договоров с потребителями, порядок начисления платы и оплата за услуги, претензионная работа.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A22BC" w:rsidRDefault="006D03E6" w:rsidP="00485EE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217A4A" w:rsidRPr="00217A4A">
        <w:rPr>
          <w:rFonts w:ascii="Times New Roman" w:hAnsi="Times New Roman" w:cs="Times New Roman"/>
          <w:sz w:val="28"/>
          <w:szCs w:val="28"/>
          <w:u w:val="single"/>
        </w:rPr>
        <w:t xml:space="preserve">МКП </w:t>
      </w:r>
      <w:proofErr w:type="spellStart"/>
      <w:r w:rsidR="00217A4A" w:rsidRPr="00217A4A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="00217A4A" w:rsidRPr="00217A4A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 «Управление ж</w:t>
      </w:r>
      <w:r w:rsidR="00217A4A">
        <w:rPr>
          <w:rFonts w:ascii="Times New Roman" w:hAnsi="Times New Roman" w:cs="Times New Roman"/>
          <w:sz w:val="28"/>
          <w:szCs w:val="28"/>
          <w:u w:val="single"/>
        </w:rPr>
        <w:t>илищно-коммунальным хозяйством»</w:t>
      </w:r>
    </w:p>
    <w:p w:rsidR="00217A4A" w:rsidRPr="00217A4A" w:rsidRDefault="00217A4A" w:rsidP="00485EE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Pr="00217A4A" w:rsidRDefault="006D03E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217A4A" w:rsidRPr="00217A4A">
        <w:rPr>
          <w:rFonts w:ascii="Times New Roman" w:hAnsi="Times New Roman" w:cs="Times New Roman"/>
          <w:sz w:val="28"/>
          <w:szCs w:val="28"/>
          <w:u w:val="single"/>
        </w:rPr>
        <w:t>2022 год (выборочно по программе), 2023 год и квартал 2024 года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45C37" w:rsidRDefault="006D03E6" w:rsidP="0075631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Сроки проведения контрольного </w:t>
      </w:r>
      <w:proofErr w:type="gramStart"/>
      <w:r w:rsidRPr="006D03E6">
        <w:rPr>
          <w:rFonts w:ascii="Times New Roman" w:hAnsi="Times New Roman" w:cs="Times New Roman"/>
          <w:sz w:val="28"/>
          <w:szCs w:val="28"/>
        </w:rPr>
        <w:t>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217A4A" w:rsidRPr="00217A4A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proofErr w:type="gramEnd"/>
      <w:r w:rsidR="00217A4A" w:rsidRPr="00217A4A">
        <w:rPr>
          <w:rFonts w:ascii="Times New Roman" w:hAnsi="Times New Roman" w:cs="Times New Roman"/>
          <w:sz w:val="28"/>
          <w:szCs w:val="28"/>
          <w:u w:val="single"/>
        </w:rPr>
        <w:t xml:space="preserve"> с 14 мая  по 26 июня 2024 года</w:t>
      </w:r>
    </w:p>
    <w:p w:rsidR="00217A4A" w:rsidRPr="00485EE6" w:rsidRDefault="00217A4A" w:rsidP="0075631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217A4A" w:rsidRPr="00E264BA" w:rsidRDefault="001D0C16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7A4A" w:rsidRPr="00E264BA">
        <w:rPr>
          <w:rFonts w:ascii="Times New Roman" w:hAnsi="Times New Roman" w:cs="Times New Roman"/>
          <w:sz w:val="28"/>
          <w:szCs w:val="28"/>
        </w:rPr>
        <w:t>Бюджетный Кодекс РФ от 31 июля 1998</w:t>
      </w:r>
      <w:r w:rsidR="00217A4A">
        <w:rPr>
          <w:rFonts w:ascii="Times New Roman" w:hAnsi="Times New Roman" w:cs="Times New Roman"/>
          <w:sz w:val="28"/>
          <w:szCs w:val="28"/>
        </w:rPr>
        <w:t xml:space="preserve"> </w:t>
      </w:r>
      <w:r w:rsidR="00217A4A" w:rsidRPr="00E264BA">
        <w:rPr>
          <w:rFonts w:ascii="Times New Roman" w:hAnsi="Times New Roman" w:cs="Times New Roman"/>
          <w:sz w:val="28"/>
          <w:szCs w:val="28"/>
        </w:rPr>
        <w:t>г</w:t>
      </w:r>
      <w:r w:rsidR="00217A4A">
        <w:rPr>
          <w:rFonts w:ascii="Times New Roman" w:hAnsi="Times New Roman" w:cs="Times New Roman"/>
          <w:sz w:val="28"/>
          <w:szCs w:val="28"/>
        </w:rPr>
        <w:t>ода</w:t>
      </w:r>
      <w:r w:rsidR="00217A4A" w:rsidRPr="00E264BA">
        <w:rPr>
          <w:rFonts w:ascii="Times New Roman" w:hAnsi="Times New Roman" w:cs="Times New Roman"/>
          <w:sz w:val="28"/>
          <w:szCs w:val="28"/>
        </w:rPr>
        <w:t xml:space="preserve"> № 145-ФЗ;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Трудовой кодекс РФ </w:t>
      </w:r>
      <w:r w:rsidRPr="00E264BA">
        <w:rPr>
          <w:rFonts w:ascii="Times New Roman" w:hAnsi="Times New Roman" w:cs="Times New Roman"/>
          <w:sz w:val="28"/>
          <w:szCs w:val="28"/>
        </w:rPr>
        <w:t>от 30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E264BA">
        <w:rPr>
          <w:rFonts w:ascii="Times New Roman" w:hAnsi="Times New Roman" w:cs="Times New Roman"/>
          <w:sz w:val="28"/>
          <w:szCs w:val="28"/>
        </w:rPr>
        <w:t>2001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E264BA">
        <w:rPr>
          <w:rFonts w:ascii="Times New Roman" w:hAnsi="Times New Roman" w:cs="Times New Roman"/>
          <w:sz w:val="28"/>
          <w:szCs w:val="28"/>
        </w:rPr>
        <w:t>197-ФЗ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>Федеральный закон от 12 января 1996 года № 7-ФЗ «О некоммерческих организациях» (с изм. и доп.);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>Федеральный закон от 06 декабря 2011 года № 402-ФЗ «О бухгалтерском учете»;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05 апреля 2013года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>Федеральный закон от 07 декабря 2011года № 416-ФЗ «О водоснабжении и водоотведении»;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>Приказ Минфина РФ от 31.10.2000 года N 94н (ред. от 08.11.2010) «Об утверждении Плана счетов бухгалтерского учета финансово-хозяйственной деятельности организаций и Инструкции по его применению»;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E264BA">
        <w:rPr>
          <w:rFonts w:ascii="Times New Roman" w:hAnsi="Times New Roman" w:cs="Times New Roman"/>
          <w:sz w:val="28"/>
          <w:szCs w:val="28"/>
        </w:rPr>
        <w:tab/>
        <w:t>Минфина России от 25.03.2011г.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(с изменениями);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>Приказ Минфина России от 06.10.2008г. №106н (ред. от 07.02.2020) «Об утверждении положений по бухгалтерскому учету» (вместе с «Положением по бухгалтерскому учету "Учетная политика организации» (ПБУ 1/2008)», «Положением по бухгалтерскому учету "Изменения оценочных значений» (ПБУ 21/2008)»);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>Приказ Минфина РФ от 06.07.1999г. № 43н (ред. от 08.11.2010, с изм. от 29.01.2018г.) «Об утверждении Положения по бухгалтерскому учету «Бухгалтерская отчетность организации» (ПБУ 4/99)»;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E264BA">
        <w:rPr>
          <w:rFonts w:ascii="Times New Roman" w:hAnsi="Times New Roman" w:cs="Times New Roman"/>
          <w:sz w:val="28"/>
          <w:szCs w:val="28"/>
        </w:rPr>
        <w:tab/>
        <w:t>Минфина России от 30.03.2015г.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>Приказ Минтранса России от 11.09.2020 года № 368 «Об утверждении обязательных реквизитов и порядка заполнения путевых листов» (до 01.03.2023г.);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>Приказ Минтранса России от 28.09.2022 года № 390 (ред. от 05.05.2023) «Об утверждении состава сведений, указанных в части 3 статьи 6 Федерального закона от 8 ноября 2007г. № 259-ФЗ «Устав автомобильного транспорта и городского наземного электрического транспорта», и порядка оформления или формирования путевого листа»;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 xml:space="preserve">Приказ Минздрава России от 30.05.2023 года N 266н «Об утверждении Порядка и периодичности проведения </w:t>
      </w:r>
      <w:proofErr w:type="spellStart"/>
      <w:r w:rsidRPr="00E264BA">
        <w:rPr>
          <w:rFonts w:ascii="Times New Roman" w:hAnsi="Times New Roman" w:cs="Times New Roman"/>
          <w:sz w:val="28"/>
          <w:szCs w:val="28"/>
        </w:rPr>
        <w:t>предсменных</w:t>
      </w:r>
      <w:proofErr w:type="spellEnd"/>
      <w:r w:rsidRPr="00E264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64BA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Pr="00E264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64BA">
        <w:rPr>
          <w:rFonts w:ascii="Times New Roman" w:hAnsi="Times New Roman" w:cs="Times New Roman"/>
          <w:sz w:val="28"/>
          <w:szCs w:val="28"/>
        </w:rPr>
        <w:t>послесменных</w:t>
      </w:r>
      <w:proofErr w:type="spellEnd"/>
      <w:r w:rsidRPr="00E264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64BA">
        <w:rPr>
          <w:rFonts w:ascii="Times New Roman" w:hAnsi="Times New Roman" w:cs="Times New Roman"/>
          <w:sz w:val="28"/>
          <w:szCs w:val="28"/>
        </w:rPr>
        <w:t>послерейсовых</w:t>
      </w:r>
      <w:proofErr w:type="spellEnd"/>
      <w:r w:rsidRPr="00E264BA">
        <w:rPr>
          <w:rFonts w:ascii="Times New Roman" w:hAnsi="Times New Roman" w:cs="Times New Roman"/>
          <w:sz w:val="28"/>
          <w:szCs w:val="28"/>
        </w:rPr>
        <w:t xml:space="preserve"> медицинских осмотров, медицинских осмотров в течение рабочего дня (смены) и перечня включаемых в них исследований»;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lastRenderedPageBreak/>
        <w:t xml:space="preserve"> Приказ Минфина России от 20.11.2007г. № 112н «Об Общих требованиях к порядку составления, утверждения и ведения бюджетных смет казенных учреждений»;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4BA">
        <w:rPr>
          <w:rFonts w:ascii="Times New Roman" w:hAnsi="Times New Roman" w:cs="Times New Roman"/>
          <w:sz w:val="28"/>
          <w:szCs w:val="28"/>
        </w:rPr>
        <w:t>Приказ Минфина России от 30.09.2016г. №168н «О внесении изменений в Общие требования к порядку составления, утверждения и ведения бюджетной сметы казенного учреждения, утвержденные приказом Министерства финансов Российской Федерации от 20 ноября 2007 г. №112н»;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>Указание Банка России от 11.03.2014г. № 3210-У (ред. от 05.10.2020г.)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 xml:space="preserve">Приказ Департамента топливно-энергетического комплекса и тарифного регулирования Вологодской области от 24.11.2022г. № 462-р «Об установлении тарифов на водоотведение МКП «Управление ЖКХ» для потребителей </w:t>
      </w:r>
      <w:proofErr w:type="spellStart"/>
      <w:r w:rsidRPr="00E264B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264BA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области»;</w:t>
      </w:r>
    </w:p>
    <w:p w:rsidR="00217A4A" w:rsidRPr="00446749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6749">
        <w:rPr>
          <w:rFonts w:ascii="Times New Roman" w:hAnsi="Times New Roman" w:cs="Times New Roman"/>
          <w:sz w:val="28"/>
          <w:szCs w:val="28"/>
        </w:rPr>
        <w:t>Постановление Госкомстата РФ от 05.01.2004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446749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46749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документации по учету труда и его оплаты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E264B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264BA">
        <w:rPr>
          <w:rFonts w:ascii="Times New Roman" w:hAnsi="Times New Roman" w:cs="Times New Roman"/>
          <w:sz w:val="28"/>
          <w:szCs w:val="28"/>
        </w:rPr>
        <w:t xml:space="preserve"> муниципального района от 17.12.2018 года № 791 «Об утверждении Положения об оплате труда руководителей муниципальных предприятий </w:t>
      </w:r>
      <w:proofErr w:type="spellStart"/>
      <w:r w:rsidRPr="00E264B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264BA">
        <w:rPr>
          <w:rFonts w:ascii="Times New Roman" w:hAnsi="Times New Roman" w:cs="Times New Roman"/>
          <w:sz w:val="28"/>
          <w:szCs w:val="28"/>
        </w:rPr>
        <w:t xml:space="preserve"> муниципального района» (с </w:t>
      </w:r>
      <w:proofErr w:type="spellStart"/>
      <w:r w:rsidRPr="00E264BA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E264BA">
        <w:rPr>
          <w:rFonts w:ascii="Times New Roman" w:hAnsi="Times New Roman" w:cs="Times New Roman"/>
          <w:sz w:val="28"/>
          <w:szCs w:val="28"/>
        </w:rPr>
        <w:t>);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 xml:space="preserve">Положение об оплате труда работников МКП </w:t>
      </w:r>
      <w:proofErr w:type="spellStart"/>
      <w:r w:rsidRPr="00E264B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264BA">
        <w:rPr>
          <w:rFonts w:ascii="Times New Roman" w:hAnsi="Times New Roman" w:cs="Times New Roman"/>
          <w:sz w:val="28"/>
          <w:szCs w:val="28"/>
        </w:rPr>
        <w:t xml:space="preserve"> муниципального округа «Управление жилищно-коммунальным хозяйством», утвержденное директором МКП «Управление жилищно-коммунальным хозяйством» (от 15.11.2021г.);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>Положение о выплате материальной помощи работникам «Управление жилищно-коммунальным хозяйством», утвержденное директором МКП «Управление жилищно-коммунальным хозяйством» (от 18.02.2019г.);</w:t>
      </w:r>
    </w:p>
    <w:p w:rsidR="00217A4A" w:rsidRDefault="00217A4A" w:rsidP="00217A4A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4BA">
        <w:rPr>
          <w:rFonts w:ascii="Times New Roman" w:hAnsi="Times New Roman" w:cs="Times New Roman"/>
          <w:sz w:val="28"/>
          <w:szCs w:val="28"/>
        </w:rPr>
        <w:t>Коллективный договор принят на общем собрании работников</w:t>
      </w:r>
      <w:r w:rsidRPr="0007147A">
        <w:t xml:space="preserve"> </w:t>
      </w:r>
      <w:r w:rsidRPr="00E264BA">
        <w:rPr>
          <w:rFonts w:ascii="Times New Roman" w:hAnsi="Times New Roman" w:cs="Times New Roman"/>
          <w:sz w:val="28"/>
          <w:szCs w:val="28"/>
        </w:rPr>
        <w:t xml:space="preserve">МКП </w:t>
      </w:r>
      <w:proofErr w:type="spellStart"/>
      <w:r w:rsidRPr="00E264B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264B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t xml:space="preserve"> </w:t>
      </w:r>
      <w:r w:rsidRPr="00E264BA">
        <w:rPr>
          <w:rFonts w:ascii="Times New Roman" w:hAnsi="Times New Roman" w:cs="Times New Roman"/>
          <w:sz w:val="28"/>
          <w:szCs w:val="28"/>
        </w:rPr>
        <w:t>«Управление жилищно-коммунальным хозяйством» (</w:t>
      </w:r>
      <w:proofErr w:type="gramStart"/>
      <w:r w:rsidRPr="00E264BA">
        <w:rPr>
          <w:rFonts w:ascii="Times New Roman" w:hAnsi="Times New Roman" w:cs="Times New Roman"/>
          <w:sz w:val="28"/>
          <w:szCs w:val="28"/>
        </w:rPr>
        <w:t>протокол  от</w:t>
      </w:r>
      <w:proofErr w:type="gramEnd"/>
      <w:r w:rsidRPr="00E264BA">
        <w:rPr>
          <w:rFonts w:ascii="Times New Roman" w:hAnsi="Times New Roman" w:cs="Times New Roman"/>
          <w:sz w:val="28"/>
          <w:szCs w:val="28"/>
        </w:rPr>
        <w:t xml:space="preserve"> 15.11.2021 года, с изм. 01.02.2022г.).</w:t>
      </w:r>
    </w:p>
    <w:p w:rsidR="00577E80" w:rsidRDefault="00577E80" w:rsidP="00217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484" w:rsidRDefault="00F15B7D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0C16">
        <w:rPr>
          <w:rFonts w:ascii="Times New Roman" w:hAnsi="Times New Roman" w:cs="Times New Roman"/>
          <w:sz w:val="28"/>
          <w:szCs w:val="28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камеральной проверки №</w:t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217A4A">
        <w:rPr>
          <w:rFonts w:ascii="Times New Roman" w:hAnsi="Times New Roman" w:cs="Times New Roman"/>
          <w:sz w:val="28"/>
          <w:szCs w:val="28"/>
        </w:rPr>
        <w:t>9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311C35">
        <w:rPr>
          <w:rFonts w:ascii="Times New Roman" w:hAnsi="Times New Roman" w:cs="Times New Roman"/>
          <w:sz w:val="28"/>
          <w:szCs w:val="28"/>
        </w:rPr>
        <w:t>2</w:t>
      </w:r>
      <w:r w:rsidR="00217A4A">
        <w:rPr>
          <w:rFonts w:ascii="Times New Roman" w:hAnsi="Times New Roman" w:cs="Times New Roman"/>
          <w:sz w:val="28"/>
          <w:szCs w:val="28"/>
        </w:rPr>
        <w:t>5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217A4A">
        <w:rPr>
          <w:rFonts w:ascii="Times New Roman" w:hAnsi="Times New Roman" w:cs="Times New Roman"/>
          <w:sz w:val="28"/>
          <w:szCs w:val="28"/>
        </w:rPr>
        <w:t>июн</w:t>
      </w:r>
      <w:r w:rsidR="00311C35">
        <w:rPr>
          <w:rFonts w:ascii="Times New Roman" w:hAnsi="Times New Roman" w:cs="Times New Roman"/>
          <w:sz w:val="28"/>
          <w:szCs w:val="28"/>
        </w:rPr>
        <w:t>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577E80">
        <w:rPr>
          <w:rFonts w:ascii="Times New Roman" w:hAnsi="Times New Roman" w:cs="Times New Roman"/>
          <w:sz w:val="28"/>
          <w:szCs w:val="28"/>
        </w:rPr>
        <w:t>4</w:t>
      </w:r>
      <w:r w:rsidR="007D0B99">
        <w:rPr>
          <w:rFonts w:ascii="Times New Roman" w:hAnsi="Times New Roman" w:cs="Times New Roman"/>
          <w:sz w:val="28"/>
          <w:szCs w:val="28"/>
        </w:rPr>
        <w:t xml:space="preserve">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15B7D" w:rsidRDefault="00217A4A" w:rsidP="00217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217A4A" w:rsidRPr="00217A4A" w:rsidRDefault="00BE350D" w:rsidP="00217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9F662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17A4A" w:rsidRPr="00217A4A">
        <w:rPr>
          <w:rFonts w:ascii="Times New Roman" w:hAnsi="Times New Roman" w:cs="Times New Roman"/>
          <w:sz w:val="28"/>
          <w:szCs w:val="28"/>
        </w:rPr>
        <w:t xml:space="preserve">Полное наименование объекта контрольного мероприятия в соответствии с учредительными документами- муниципальное казенное предприятие </w:t>
      </w:r>
      <w:proofErr w:type="spellStart"/>
      <w:r w:rsidR="00217A4A" w:rsidRPr="00217A4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217A4A" w:rsidRPr="00217A4A">
        <w:rPr>
          <w:rFonts w:ascii="Times New Roman" w:hAnsi="Times New Roman" w:cs="Times New Roman"/>
          <w:sz w:val="28"/>
          <w:szCs w:val="28"/>
        </w:rPr>
        <w:t xml:space="preserve"> муниципального округа «Управление жилищно-коммунальным хозяйством».</w:t>
      </w:r>
    </w:p>
    <w:p w:rsidR="00217A4A" w:rsidRPr="00217A4A" w:rsidRDefault="00217A4A" w:rsidP="00217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7A4A">
        <w:rPr>
          <w:rFonts w:ascii="Times New Roman" w:hAnsi="Times New Roman" w:cs="Times New Roman"/>
          <w:sz w:val="28"/>
          <w:szCs w:val="28"/>
        </w:rPr>
        <w:t xml:space="preserve">          Сокращенное наименование – МКП «Управление ЖКХ».</w:t>
      </w:r>
    </w:p>
    <w:p w:rsidR="00217A4A" w:rsidRPr="00217A4A" w:rsidRDefault="00217A4A" w:rsidP="00217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7A4A">
        <w:rPr>
          <w:rFonts w:ascii="Times New Roman" w:hAnsi="Times New Roman" w:cs="Times New Roman"/>
          <w:sz w:val="28"/>
          <w:szCs w:val="28"/>
        </w:rPr>
        <w:t xml:space="preserve">          Объект поставлен на учет в соответствии с положениями Налогового кодекса РФ в Межрайонной инспекции ФНС № 7 по Вологодской области (3506 Территориально-обособленное рабочее место Межрайонной инспекции Федеральной налоговой службы №7 по Вологодской области по </w:t>
      </w:r>
      <w:proofErr w:type="spellStart"/>
      <w:r w:rsidRPr="00217A4A">
        <w:rPr>
          <w:rFonts w:ascii="Times New Roman" w:hAnsi="Times New Roman" w:cs="Times New Roman"/>
          <w:sz w:val="28"/>
          <w:szCs w:val="28"/>
        </w:rPr>
        <w:t>Вожегодскому</w:t>
      </w:r>
      <w:proofErr w:type="spellEnd"/>
      <w:r w:rsidRPr="00217A4A">
        <w:rPr>
          <w:rFonts w:ascii="Times New Roman" w:hAnsi="Times New Roman" w:cs="Times New Roman"/>
          <w:sz w:val="28"/>
          <w:szCs w:val="28"/>
        </w:rPr>
        <w:t xml:space="preserve"> району) 28.12.2018 года и ему присвоены ИНН/КПП 3506005182/350601001; ОГРН 1183525042139.</w:t>
      </w:r>
    </w:p>
    <w:p w:rsidR="00217A4A" w:rsidRPr="00217A4A" w:rsidRDefault="00217A4A" w:rsidP="00217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7A4A">
        <w:rPr>
          <w:rFonts w:ascii="Times New Roman" w:hAnsi="Times New Roman" w:cs="Times New Roman"/>
          <w:sz w:val="28"/>
          <w:szCs w:val="28"/>
        </w:rPr>
        <w:t xml:space="preserve">          Юридический адрес и фактическое место нахождения объекта: 162160, Вологодская область, МО </w:t>
      </w:r>
      <w:proofErr w:type="spellStart"/>
      <w:r w:rsidRPr="00217A4A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217A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7A4A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217A4A">
        <w:rPr>
          <w:rFonts w:ascii="Times New Roman" w:hAnsi="Times New Roman" w:cs="Times New Roman"/>
          <w:sz w:val="28"/>
          <w:szCs w:val="28"/>
        </w:rPr>
        <w:t xml:space="preserve">. Вожега, </w:t>
      </w:r>
      <w:proofErr w:type="spellStart"/>
      <w:r w:rsidRPr="00217A4A">
        <w:rPr>
          <w:rFonts w:ascii="Times New Roman" w:hAnsi="Times New Roman" w:cs="Times New Roman"/>
          <w:sz w:val="28"/>
          <w:szCs w:val="28"/>
        </w:rPr>
        <w:t>ул.Советская</w:t>
      </w:r>
      <w:proofErr w:type="spellEnd"/>
      <w:r w:rsidRPr="00217A4A">
        <w:rPr>
          <w:rFonts w:ascii="Times New Roman" w:hAnsi="Times New Roman" w:cs="Times New Roman"/>
          <w:sz w:val="28"/>
          <w:szCs w:val="28"/>
        </w:rPr>
        <w:t xml:space="preserve">, д.7, офис № 2. </w:t>
      </w:r>
    </w:p>
    <w:p w:rsidR="00217A4A" w:rsidRPr="00217A4A" w:rsidRDefault="00217A4A" w:rsidP="00217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7A4A">
        <w:rPr>
          <w:rFonts w:ascii="Times New Roman" w:hAnsi="Times New Roman" w:cs="Times New Roman"/>
          <w:sz w:val="28"/>
          <w:szCs w:val="28"/>
        </w:rPr>
        <w:t xml:space="preserve">           Предприятие является коммерческой организацией, не наделенной правом собственности на имущество, закрепленное за ней собственником. </w:t>
      </w:r>
    </w:p>
    <w:p w:rsidR="00217A4A" w:rsidRPr="00217A4A" w:rsidRDefault="00217A4A" w:rsidP="00217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7A4A">
        <w:rPr>
          <w:rFonts w:ascii="Times New Roman" w:hAnsi="Times New Roman" w:cs="Times New Roman"/>
          <w:sz w:val="28"/>
          <w:szCs w:val="28"/>
        </w:rPr>
        <w:t xml:space="preserve">         Учредителем Предприятия и собственником имущества, закрепленного за Предприятием на праве оперативного управления, является </w:t>
      </w:r>
      <w:proofErr w:type="spellStart"/>
      <w:r w:rsidRPr="00217A4A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217A4A">
        <w:rPr>
          <w:rFonts w:ascii="Times New Roman" w:hAnsi="Times New Roman" w:cs="Times New Roman"/>
          <w:sz w:val="28"/>
          <w:szCs w:val="28"/>
        </w:rPr>
        <w:t xml:space="preserve"> муниципальный округ. </w:t>
      </w:r>
    </w:p>
    <w:p w:rsidR="00217A4A" w:rsidRPr="00217A4A" w:rsidRDefault="00217A4A" w:rsidP="00217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7A4A">
        <w:rPr>
          <w:rFonts w:ascii="Times New Roman" w:hAnsi="Times New Roman" w:cs="Times New Roman"/>
          <w:sz w:val="28"/>
          <w:szCs w:val="28"/>
        </w:rPr>
        <w:t xml:space="preserve">         Предприятие создано в целях выполнения работ, оказания услуг, удовлетворения потребностей организаций и населения в сфере организации на территории </w:t>
      </w:r>
      <w:proofErr w:type="spellStart"/>
      <w:r w:rsidRPr="00217A4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217A4A">
        <w:rPr>
          <w:rFonts w:ascii="Times New Roman" w:hAnsi="Times New Roman" w:cs="Times New Roman"/>
          <w:sz w:val="28"/>
          <w:szCs w:val="28"/>
        </w:rPr>
        <w:t xml:space="preserve"> муниципального округа водоснабжения, водоотведения и теплоснабжения.</w:t>
      </w:r>
    </w:p>
    <w:p w:rsidR="00474BA0" w:rsidRDefault="009316B7" w:rsidP="00217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6B7">
        <w:rPr>
          <w:rFonts w:ascii="Times New Roman" w:hAnsi="Times New Roman" w:cs="Times New Roman"/>
          <w:sz w:val="28"/>
          <w:szCs w:val="28"/>
        </w:rPr>
        <w:tab/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</w:t>
      </w:r>
      <w:proofErr w:type="gramStart"/>
      <w:r w:rsidRPr="009316B7">
        <w:rPr>
          <w:rFonts w:ascii="Times New Roman" w:hAnsi="Times New Roman" w:cs="Times New Roman"/>
          <w:sz w:val="28"/>
          <w:szCs w:val="28"/>
        </w:rPr>
        <w:t>период  и</w:t>
      </w:r>
      <w:proofErr w:type="gramEnd"/>
      <w:r w:rsidRPr="009316B7">
        <w:rPr>
          <w:rFonts w:ascii="Times New Roman" w:hAnsi="Times New Roman" w:cs="Times New Roman"/>
          <w:sz w:val="28"/>
          <w:szCs w:val="28"/>
        </w:rPr>
        <w:t xml:space="preserve"> имущества) составил  </w:t>
      </w:r>
      <w:r w:rsidR="00217A4A" w:rsidRPr="00217A4A">
        <w:rPr>
          <w:rFonts w:ascii="Times New Roman" w:hAnsi="Times New Roman" w:cs="Times New Roman"/>
          <w:sz w:val="28"/>
          <w:szCs w:val="28"/>
        </w:rPr>
        <w:t xml:space="preserve">86 553,4 </w:t>
      </w:r>
      <w:r w:rsidRPr="009316B7">
        <w:rPr>
          <w:rFonts w:ascii="Times New Roman" w:hAnsi="Times New Roman" w:cs="Times New Roman"/>
          <w:sz w:val="28"/>
          <w:szCs w:val="28"/>
        </w:rPr>
        <w:t>тыс. рублей.</w:t>
      </w:r>
    </w:p>
    <w:p w:rsidR="00D84887" w:rsidRPr="00BE350D" w:rsidRDefault="00D84887" w:rsidP="006D03E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217A4A" w:rsidRPr="00217A4A" w:rsidRDefault="00515900" w:rsidP="0051590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D848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7A4A" w:rsidRPr="00217A4A">
        <w:rPr>
          <w:rFonts w:ascii="Times New Roman" w:eastAsia="Calibri" w:hAnsi="Times New Roman" w:cs="Times New Roman"/>
          <w:sz w:val="28"/>
          <w:szCs w:val="28"/>
        </w:rPr>
        <w:t>1</w:t>
      </w:r>
      <w:r w:rsidR="00217A4A" w:rsidRPr="00217A4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. </w:t>
      </w:r>
      <w:r w:rsidR="00217A4A"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Нарушение Федерального закона от 06 декабря 2011 года № 402-ФЗ «О бухгалтерском учете» в части оформления первичных документов (кассовых, авансо</w:t>
      </w:r>
      <w:bookmarkStart w:id="0" w:name="_GoBack"/>
      <w:bookmarkEnd w:id="0"/>
      <w:r w:rsidR="00217A4A"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вых, табелей учета рабочего времени, бухгалтерских регистров).</w:t>
      </w:r>
    </w:p>
    <w:p w:rsidR="00217A4A" w:rsidRPr="00217A4A" w:rsidRDefault="00217A4A" w:rsidP="00217A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2. Нарушение порядка утверждения Учетной политики предприятия.</w:t>
      </w:r>
    </w:p>
    <w:p w:rsidR="00217A4A" w:rsidRPr="00217A4A" w:rsidRDefault="00217A4A" w:rsidP="00217A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3. Нарушение Указания Банка России от 11 марта 2014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предпринимательства».</w:t>
      </w:r>
    </w:p>
    <w:p w:rsidR="00217A4A" w:rsidRPr="00217A4A" w:rsidRDefault="00217A4A" w:rsidP="00217A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4. Нарушение Постановления Госкомстата РФ от 05.01.2004 года № 1 «Об утверждении унифицированных форм первичной учетной документации по учету труда и его оплаты».</w:t>
      </w:r>
    </w:p>
    <w:p w:rsidR="00217A4A" w:rsidRPr="00217A4A" w:rsidRDefault="00217A4A" w:rsidP="00217A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5. Нарушение Положения об оплате труда в предприятии в части составления штатного расписания, применения норм Положения при установлении надбавок и доплат.</w:t>
      </w:r>
    </w:p>
    <w:p w:rsidR="00217A4A" w:rsidRPr="00217A4A" w:rsidRDefault="00217A4A" w:rsidP="00217A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6. Нарушение по оформлению приказов в предприятии.</w:t>
      </w:r>
    </w:p>
    <w:p w:rsidR="00217A4A" w:rsidRPr="00217A4A" w:rsidRDefault="00217A4A" w:rsidP="00217A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7. Нарушение оформления табелей учета рабочего времени.</w:t>
      </w:r>
    </w:p>
    <w:p w:rsidR="00217A4A" w:rsidRPr="00217A4A" w:rsidRDefault="00217A4A" w:rsidP="00217A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8. Несвоевременная выплата отпускных и расчетных сумм</w:t>
      </w:r>
    </w:p>
    <w:p w:rsidR="00217A4A" w:rsidRPr="00217A4A" w:rsidRDefault="00217A4A" w:rsidP="00217A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9. Нарушение ст.15 Трудового кодекса РФ в части оформления и оплаты гражданско-правовых договоров.</w:t>
      </w:r>
    </w:p>
    <w:p w:rsidR="00217A4A" w:rsidRPr="00217A4A" w:rsidRDefault="00217A4A" w:rsidP="00217A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 Ненадлежащее ведение претензионной работы с должниками.</w:t>
      </w:r>
    </w:p>
    <w:p w:rsidR="00217A4A" w:rsidRPr="00217A4A" w:rsidRDefault="00217A4A" w:rsidP="00217A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11. Отсутствие ведения учета ГСМ и материалов, не оформление путевых листов, актов на списание материалов.</w:t>
      </w:r>
    </w:p>
    <w:p w:rsidR="00217A4A" w:rsidRPr="00217A4A" w:rsidRDefault="00217A4A" w:rsidP="00217A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12. Неправомерная оплата за использование личного транспорта.</w:t>
      </w:r>
    </w:p>
    <w:p w:rsidR="00217A4A" w:rsidRPr="00217A4A" w:rsidRDefault="00217A4A" w:rsidP="00217A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13. Нарушение ст.131 Гражданского кодекса РФ,</w:t>
      </w:r>
      <w:r w:rsidRPr="00217A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ст. 2 Федерального закона от 21.07.1997г. № 122-ФЗ "О государственной регистрации прав на недвижимое имущество и сделок с ним" и пункта 4 раздела 1 Федерального Стандарта ФСБУ 6/2020 «Основные </w:t>
      </w:r>
      <w:proofErr w:type="gramStart"/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средства»  по</w:t>
      </w:r>
      <w:proofErr w:type="gramEnd"/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ведению учета имущества.</w:t>
      </w:r>
    </w:p>
    <w:p w:rsidR="00217A4A" w:rsidRPr="00217A4A" w:rsidRDefault="00217A4A" w:rsidP="00217A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14.</w:t>
      </w:r>
      <w:r w:rsidRPr="00217A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Нарушение ст.20 Федерального закона №161-ФЗ бухгалтерская отчетность и показатели экономической эффективности деятельности предприятия не утверждены собственником имущества.</w:t>
      </w:r>
    </w:p>
    <w:p w:rsidR="00217A4A" w:rsidRPr="00217A4A" w:rsidRDefault="00217A4A" w:rsidP="00217A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15.</w:t>
      </w:r>
      <w:r w:rsidRPr="00217A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7A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нарушение ч. 2 ст. 11 Закона о бухгалтерском учете, п. 26 Положения по ведению бухгалтерского учета и бухгалтерской отчетности предприятием не проводится инвентаризация имущества и финансовых обязательств.</w:t>
      </w:r>
    </w:p>
    <w:p w:rsidR="00D84887" w:rsidRPr="00D84887" w:rsidRDefault="00D84887" w:rsidP="00217A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D84887" w:rsidRDefault="001D0C16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A4A" w:rsidRPr="00217A4A" w:rsidRDefault="00217A4A" w:rsidP="00217A4A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17A4A">
        <w:rPr>
          <w:rFonts w:ascii="Times New Roman" w:eastAsia="Calibri" w:hAnsi="Times New Roman" w:cs="Times New Roman"/>
          <w:sz w:val="28"/>
          <w:szCs w:val="28"/>
          <w:u w:val="single"/>
        </w:rPr>
        <w:t>Внести изменения в учетную политику предприятия.</w:t>
      </w:r>
    </w:p>
    <w:p w:rsidR="00217A4A" w:rsidRPr="00217A4A" w:rsidRDefault="00217A4A" w:rsidP="00217A4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17A4A">
        <w:rPr>
          <w:rFonts w:ascii="Times New Roman" w:eastAsia="Calibri" w:hAnsi="Times New Roman" w:cs="Times New Roman"/>
          <w:sz w:val="28"/>
          <w:szCs w:val="28"/>
          <w:u w:val="single"/>
        </w:rPr>
        <w:t>Привести Положение об оплате труда в соответствии с действующим законодательством.</w:t>
      </w:r>
    </w:p>
    <w:p w:rsidR="00217A4A" w:rsidRPr="00217A4A" w:rsidRDefault="00217A4A" w:rsidP="00217A4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17A4A">
        <w:rPr>
          <w:rFonts w:ascii="Times New Roman" w:eastAsia="Calibri" w:hAnsi="Times New Roman" w:cs="Times New Roman"/>
          <w:sz w:val="28"/>
          <w:szCs w:val="28"/>
          <w:u w:val="single"/>
        </w:rPr>
        <w:t>Привести штатное расписание в соответствии с Положением об оплате труда.</w:t>
      </w:r>
    </w:p>
    <w:p w:rsidR="00217A4A" w:rsidRPr="00217A4A" w:rsidRDefault="00217A4A" w:rsidP="00217A4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17A4A">
        <w:rPr>
          <w:rFonts w:ascii="Times New Roman" w:eastAsia="Calibri" w:hAnsi="Times New Roman" w:cs="Times New Roman"/>
          <w:sz w:val="28"/>
          <w:szCs w:val="28"/>
          <w:u w:val="single"/>
        </w:rPr>
        <w:t>Провести инвентаризацию имущества и финансовых обязательств.</w:t>
      </w:r>
    </w:p>
    <w:p w:rsidR="00217A4A" w:rsidRPr="00217A4A" w:rsidRDefault="00217A4A" w:rsidP="00217A4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17A4A">
        <w:rPr>
          <w:rFonts w:ascii="Times New Roman" w:eastAsia="Calibri" w:hAnsi="Times New Roman" w:cs="Times New Roman"/>
          <w:sz w:val="28"/>
          <w:szCs w:val="28"/>
          <w:u w:val="single"/>
        </w:rPr>
        <w:t>Произвести выплату компенсации за несвоевременную выплату отпускных и расчетных сумм.</w:t>
      </w:r>
    </w:p>
    <w:p w:rsidR="00217A4A" w:rsidRPr="00217A4A" w:rsidRDefault="00217A4A" w:rsidP="00217A4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17A4A">
        <w:rPr>
          <w:rFonts w:ascii="Times New Roman" w:eastAsia="Calibri" w:hAnsi="Times New Roman" w:cs="Times New Roman"/>
          <w:sz w:val="28"/>
          <w:szCs w:val="28"/>
          <w:u w:val="single"/>
        </w:rPr>
        <w:t>Провести регистрацию переданного имущества в соответствии с действующим законодательством.</w:t>
      </w:r>
    </w:p>
    <w:p w:rsidR="00BE09D9" w:rsidRPr="00BE09D9" w:rsidRDefault="00BE09D9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09D9" w:rsidRPr="000B78FA" w:rsidRDefault="00BE09D9" w:rsidP="006D03E6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11C35" w:rsidRDefault="00311C35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sectPr w:rsidR="006D03E6" w:rsidRPr="006D03E6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75047B26"/>
    <w:multiLevelType w:val="hybridMultilevel"/>
    <w:tmpl w:val="5E82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777723"/>
    <w:multiLevelType w:val="hybridMultilevel"/>
    <w:tmpl w:val="DD3AB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2593"/>
    <w:rsid w:val="00092829"/>
    <w:rsid w:val="000A4330"/>
    <w:rsid w:val="000B24AB"/>
    <w:rsid w:val="000B4103"/>
    <w:rsid w:val="000B78FA"/>
    <w:rsid w:val="000E2FEE"/>
    <w:rsid w:val="000E4675"/>
    <w:rsid w:val="00106131"/>
    <w:rsid w:val="00117CAC"/>
    <w:rsid w:val="00125D18"/>
    <w:rsid w:val="00126E17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17A4A"/>
    <w:rsid w:val="002246F7"/>
    <w:rsid w:val="00227578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1C35"/>
    <w:rsid w:val="00314880"/>
    <w:rsid w:val="003254C5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2E05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5900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27F3"/>
    <w:rsid w:val="005559FC"/>
    <w:rsid w:val="0055613E"/>
    <w:rsid w:val="00563368"/>
    <w:rsid w:val="00573477"/>
    <w:rsid w:val="00577170"/>
    <w:rsid w:val="00577E80"/>
    <w:rsid w:val="005871F3"/>
    <w:rsid w:val="00596273"/>
    <w:rsid w:val="005B3023"/>
    <w:rsid w:val="005C727A"/>
    <w:rsid w:val="005D3D2D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069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E55FA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C1A7B"/>
    <w:rsid w:val="009D129A"/>
    <w:rsid w:val="009D24D4"/>
    <w:rsid w:val="009E69D2"/>
    <w:rsid w:val="009F6621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77E97"/>
    <w:rsid w:val="00A8350A"/>
    <w:rsid w:val="00A83FDE"/>
    <w:rsid w:val="00A90305"/>
    <w:rsid w:val="00A9256F"/>
    <w:rsid w:val="00A93AB2"/>
    <w:rsid w:val="00A96674"/>
    <w:rsid w:val="00AA0655"/>
    <w:rsid w:val="00AA301A"/>
    <w:rsid w:val="00AB3C93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09D9"/>
    <w:rsid w:val="00BE2F89"/>
    <w:rsid w:val="00BE350D"/>
    <w:rsid w:val="00BF1075"/>
    <w:rsid w:val="00C00E49"/>
    <w:rsid w:val="00C033F6"/>
    <w:rsid w:val="00C061A0"/>
    <w:rsid w:val="00C10B11"/>
    <w:rsid w:val="00C145E9"/>
    <w:rsid w:val="00C25A53"/>
    <w:rsid w:val="00C275F7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22BC"/>
    <w:rsid w:val="00CA67D6"/>
    <w:rsid w:val="00CB230C"/>
    <w:rsid w:val="00CB348C"/>
    <w:rsid w:val="00CB3ED5"/>
    <w:rsid w:val="00CB4A0E"/>
    <w:rsid w:val="00CB5228"/>
    <w:rsid w:val="00CB5CF2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324B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AA6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EF4025"/>
    <w:rsid w:val="00F15B7D"/>
    <w:rsid w:val="00F15D63"/>
    <w:rsid w:val="00F305E5"/>
    <w:rsid w:val="00F31EB0"/>
    <w:rsid w:val="00F35555"/>
    <w:rsid w:val="00F4395C"/>
    <w:rsid w:val="00F45C37"/>
    <w:rsid w:val="00F47A6F"/>
    <w:rsid w:val="00F5793E"/>
    <w:rsid w:val="00F6456F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FE543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17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1647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2024-07-02T07:29:00Z</cp:lastPrinted>
  <dcterms:created xsi:type="dcterms:W3CDTF">2024-07-02T06:13:00Z</dcterms:created>
  <dcterms:modified xsi:type="dcterms:W3CDTF">2024-07-02T07:29:00Z</dcterms:modified>
</cp:coreProperties>
</file>