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5303E9" w:rsidRPr="005303E9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МБУ Вожегодского муниципального района «Центр по обслуживанию муниципальных учреждений»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5303E9" w:rsidRPr="005303E9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МБУ Вожегодского муниципального района «Центр по обслуживанию муниципальных учреждений»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5303E9">
        <w:rPr>
          <w:rFonts w:ascii="Times New Roman" w:hAnsi="Times New Roman"/>
          <w:sz w:val="28"/>
          <w:szCs w:val="28"/>
        </w:rPr>
        <w:t>13 747,3</w:t>
      </w:r>
      <w:r w:rsidR="004513EF" w:rsidRPr="004513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</w:t>
      </w:r>
      <w:r w:rsidR="00E11B67">
        <w:rPr>
          <w:rFonts w:ascii="Times New Roman" w:hAnsi="Times New Roman"/>
          <w:bCs/>
          <w:sz w:val="28"/>
          <w:szCs w:val="28"/>
        </w:rPr>
        <w:t xml:space="preserve"> </w:t>
      </w:r>
      <w:r w:rsidR="00E11B67" w:rsidRPr="00E11B67">
        <w:rPr>
          <w:rFonts w:ascii="Times New Roman" w:hAnsi="Times New Roman"/>
          <w:bCs/>
          <w:sz w:val="28"/>
          <w:szCs w:val="28"/>
        </w:rPr>
        <w:t>на сумму 11 082,29 рублей.</w:t>
      </w:r>
    </w:p>
    <w:p w:rsidR="005303E9" w:rsidRPr="005303E9" w:rsidRDefault="00E11B67" w:rsidP="005303E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</w:t>
      </w:r>
      <w:r w:rsidR="005303E9">
        <w:rPr>
          <w:rFonts w:ascii="Times New Roman" w:hAnsi="Times New Roman"/>
          <w:bCs/>
          <w:sz w:val="28"/>
          <w:szCs w:val="28"/>
        </w:rPr>
        <w:t>Н</w:t>
      </w:r>
      <w:r w:rsidR="005303E9" w:rsidRPr="005303E9">
        <w:rPr>
          <w:rFonts w:ascii="Times New Roman" w:hAnsi="Times New Roman"/>
          <w:bCs/>
          <w:sz w:val="28"/>
          <w:szCs w:val="28"/>
        </w:rPr>
        <w:t xml:space="preserve">арушение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городского поселения и финансовом обеспечении выполнения муниципального задания» Учреждением </w:t>
      </w:r>
    </w:p>
    <w:p w:rsidR="005303E9" w:rsidRDefault="005303E9" w:rsidP="005303E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303E9">
        <w:rPr>
          <w:rFonts w:ascii="Times New Roman" w:hAnsi="Times New Roman"/>
          <w:bCs/>
          <w:sz w:val="28"/>
          <w:szCs w:val="28"/>
        </w:rPr>
        <w:t>муниципальное задание и изменения в муниципальные задания размещены на сайте bus.gov.ru с нарушением сроков;</w:t>
      </w:r>
    </w:p>
    <w:p w:rsidR="00E11B67" w:rsidRDefault="005303E9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="00E11B67" w:rsidRPr="00E11B67">
        <w:t xml:space="preserve"> </w:t>
      </w:r>
      <w:r>
        <w:rPr>
          <w:rFonts w:ascii="Times New Roman" w:hAnsi="Times New Roman"/>
          <w:bCs/>
          <w:sz w:val="28"/>
          <w:szCs w:val="28"/>
        </w:rPr>
        <w:t>на сумму 72 580 р</w:t>
      </w:r>
      <w:r w:rsidR="00E11B67" w:rsidRPr="00E11B67">
        <w:rPr>
          <w:rFonts w:ascii="Times New Roman" w:hAnsi="Times New Roman"/>
          <w:bCs/>
          <w:sz w:val="28"/>
          <w:szCs w:val="28"/>
        </w:rPr>
        <w:t>убл</w:t>
      </w:r>
      <w:r>
        <w:rPr>
          <w:rFonts w:ascii="Times New Roman" w:hAnsi="Times New Roman"/>
          <w:bCs/>
          <w:sz w:val="28"/>
          <w:szCs w:val="28"/>
        </w:rPr>
        <w:t>ей</w:t>
      </w:r>
      <w:r w:rsidR="00E11B67"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091309">
        <w:rPr>
          <w:rFonts w:ascii="Times New Roman" w:eastAsiaTheme="minorHAnsi" w:hAnsi="Times New Roman"/>
          <w:sz w:val="28"/>
          <w:szCs w:val="28"/>
        </w:rPr>
        <w:t>администрацию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</w:t>
      </w:r>
      <w:r w:rsidR="00091309" w:rsidRPr="005303E9">
        <w:rPr>
          <w:rFonts w:ascii="Times New Roman" w:hAnsi="Times New Roman"/>
          <w:sz w:val="28"/>
          <w:szCs w:val="28"/>
        </w:rPr>
        <w:t>МБУ Вожегодского муниципального района «Центр по обслуживанию муниципальных учреждений»</w:t>
      </w:r>
      <w:proofErr w:type="gramStart"/>
      <w:r w:rsidR="00E11B67">
        <w:t xml:space="preserve"> </w:t>
      </w:r>
      <w:r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303392" w:rsidRPr="00303392" w:rsidRDefault="00303392" w:rsidP="00303392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bookmarkStart w:id="0" w:name="_GoBack"/>
      <w:bookmarkEnd w:id="0"/>
      <w:r w:rsidRPr="00303392">
        <w:rPr>
          <w:rFonts w:ascii="Times New Roman" w:eastAsiaTheme="minorHAnsi" w:hAnsi="Times New Roman"/>
          <w:sz w:val="28"/>
          <w:szCs w:val="28"/>
        </w:rPr>
        <w:t>Председателем контрольно-ревизионного управления составлен  протокол об административных правонарушениях по ст.15.15.15 Кодекса Российской Федерации об административных правонарушениях.</w:t>
      </w:r>
    </w:p>
    <w:p w:rsidR="00303392" w:rsidRDefault="00303392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303392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1F" w:rsidRDefault="00A63B1F" w:rsidP="006B60E7">
      <w:pPr>
        <w:spacing w:after="0" w:line="240" w:lineRule="auto"/>
      </w:pPr>
      <w:r>
        <w:separator/>
      </w:r>
    </w:p>
  </w:endnote>
  <w:endnote w:type="continuationSeparator" w:id="0">
    <w:p w:rsidR="00A63B1F" w:rsidRDefault="00A63B1F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392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1F" w:rsidRDefault="00A63B1F" w:rsidP="006B60E7">
      <w:pPr>
        <w:spacing w:after="0" w:line="240" w:lineRule="auto"/>
      </w:pPr>
      <w:r>
        <w:separator/>
      </w:r>
    </w:p>
  </w:footnote>
  <w:footnote w:type="continuationSeparator" w:id="0">
    <w:p w:rsidR="00A63B1F" w:rsidRDefault="00A63B1F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1309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03392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03E9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41546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63B1F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13BA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DDDD6-070B-4412-A0B9-758EFCCE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2021-01-11T11:17:00Z</dcterms:created>
  <dcterms:modified xsi:type="dcterms:W3CDTF">2021-01-11T11:21:00Z</dcterms:modified>
</cp:coreProperties>
</file>