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</w:t>
      </w:r>
      <w:r w:rsidRPr="00D07FEC">
        <w:rPr>
          <w:rFonts w:ascii="Times New Roman" w:hAnsi="Times New Roman"/>
          <w:b/>
          <w:sz w:val="28"/>
          <w:szCs w:val="28"/>
          <w:u w:val="single"/>
        </w:rPr>
        <w:t>по</w:t>
      </w:r>
      <w:r w:rsidR="00D07FEC" w:rsidRPr="00D07FEC">
        <w:rPr>
          <w:rFonts w:ascii="Times New Roman" w:hAnsi="Times New Roman"/>
          <w:b/>
          <w:sz w:val="28"/>
          <w:szCs w:val="28"/>
        </w:rPr>
        <w:t xml:space="preserve"> </w:t>
      </w:r>
      <w:r w:rsidR="00D07FEC">
        <w:rPr>
          <w:rFonts w:ascii="Times New Roman" w:hAnsi="Times New Roman"/>
          <w:b/>
          <w:sz w:val="28"/>
          <w:szCs w:val="28"/>
        </w:rPr>
        <w:t xml:space="preserve"> </w:t>
      </w:r>
      <w:r w:rsidR="00D07FEC" w:rsidRPr="00D07FEC">
        <w:rPr>
          <w:rFonts w:ascii="Times New Roman" w:hAnsi="Times New Roman"/>
          <w:b/>
          <w:sz w:val="28"/>
          <w:szCs w:val="28"/>
          <w:u w:val="single"/>
        </w:rPr>
        <w:t>п</w:t>
      </w:r>
      <w:r w:rsidR="00D07FEC">
        <w:rPr>
          <w:rFonts w:ascii="Times New Roman" w:hAnsi="Times New Roman"/>
          <w:b/>
          <w:sz w:val="28"/>
          <w:szCs w:val="28"/>
          <w:u w:val="single"/>
        </w:rPr>
        <w:t>роверке</w:t>
      </w:r>
      <w:r w:rsidR="00D07FEC" w:rsidRPr="00D07FEC">
        <w:rPr>
          <w:rFonts w:ascii="Times New Roman" w:hAnsi="Times New Roman"/>
          <w:b/>
          <w:sz w:val="28"/>
          <w:szCs w:val="28"/>
          <w:u w:val="single"/>
        </w:rPr>
        <w:t xml:space="preserve"> целевого и эффективного использования средств местного бюджета МБОУ «Вожегодская средняя школа»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07FEC" w:rsidRPr="00D07FEC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 МБОУ «Вожегодская средняя школа»</w:t>
      </w:r>
      <w:r w:rsidR="00C970E1" w:rsidRPr="00C970E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155F7F" w:rsidRPr="00155F7F">
        <w:rPr>
          <w:rFonts w:ascii="Times New Roman" w:hAnsi="Times New Roman"/>
          <w:sz w:val="28"/>
          <w:szCs w:val="28"/>
        </w:rPr>
        <w:t>39686,9</w:t>
      </w:r>
      <w:r w:rsidR="00155F7F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Pr="004513EF" w:rsidRDefault="00C970E1" w:rsidP="004513E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>1. Нарушение требований статьи 9 ФЗ-402  по оформлению первичных документов</w:t>
      </w:r>
      <w:r w:rsidR="00155F7F">
        <w:rPr>
          <w:rFonts w:ascii="Times New Roman" w:hAnsi="Times New Roman"/>
          <w:bCs/>
          <w:sz w:val="28"/>
          <w:szCs w:val="28"/>
        </w:rPr>
        <w:t xml:space="preserve"> на сумму </w:t>
      </w:r>
      <w:r w:rsidR="00155F7F" w:rsidRPr="00155F7F">
        <w:rPr>
          <w:rFonts w:ascii="Times New Roman" w:hAnsi="Times New Roman"/>
          <w:bCs/>
          <w:sz w:val="28"/>
          <w:szCs w:val="28"/>
        </w:rPr>
        <w:t>101 995,67 рублей;</w:t>
      </w:r>
    </w:p>
    <w:p w:rsidR="004513EF" w:rsidRDefault="004513EF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513EF">
        <w:rPr>
          <w:rFonts w:ascii="Times New Roman" w:hAnsi="Times New Roman"/>
          <w:bCs/>
          <w:sz w:val="28"/>
          <w:szCs w:val="28"/>
        </w:rPr>
        <w:t xml:space="preserve">           2.</w:t>
      </w:r>
      <w:r w:rsidR="00155F7F" w:rsidRPr="00155F7F">
        <w:t xml:space="preserve"> </w:t>
      </w:r>
      <w:r w:rsidR="00155F7F">
        <w:rPr>
          <w:rFonts w:ascii="Times New Roman" w:hAnsi="Times New Roman"/>
          <w:bCs/>
          <w:sz w:val="28"/>
          <w:szCs w:val="28"/>
        </w:rPr>
        <w:t>Н</w:t>
      </w:r>
      <w:r w:rsidR="00155F7F" w:rsidRPr="00155F7F">
        <w:rPr>
          <w:rFonts w:ascii="Times New Roman" w:hAnsi="Times New Roman"/>
          <w:bCs/>
          <w:sz w:val="28"/>
          <w:szCs w:val="28"/>
        </w:rPr>
        <w:t>арушения пункта 15 ст.21  ФЗ № 44-ФЗ изменения в план-график от 25 апреля 2018 года размещены на сайте zakupki.gov.ru 16 мая 2018 года, т.е.</w:t>
      </w:r>
      <w:r w:rsidR="00155F7F">
        <w:rPr>
          <w:rFonts w:ascii="Times New Roman" w:hAnsi="Times New Roman"/>
          <w:bCs/>
          <w:sz w:val="28"/>
          <w:szCs w:val="28"/>
        </w:rPr>
        <w:t xml:space="preserve"> с нарушением сроков размещения и </w:t>
      </w:r>
      <w:r w:rsidR="00155F7F" w:rsidRPr="00155F7F">
        <w:rPr>
          <w:rFonts w:ascii="Times New Roman" w:hAnsi="Times New Roman"/>
          <w:bCs/>
          <w:sz w:val="28"/>
          <w:szCs w:val="28"/>
        </w:rPr>
        <w:t xml:space="preserve"> ч. 3 ст. 103 Закона № 44-ФЗ на сумму 301</w:t>
      </w:r>
      <w:r w:rsidR="00155F7F">
        <w:rPr>
          <w:rFonts w:ascii="Times New Roman" w:hAnsi="Times New Roman"/>
          <w:bCs/>
          <w:sz w:val="28"/>
          <w:szCs w:val="28"/>
        </w:rPr>
        <w:t xml:space="preserve"> </w:t>
      </w:r>
      <w:r w:rsidR="00155F7F" w:rsidRPr="00155F7F">
        <w:rPr>
          <w:rFonts w:ascii="Times New Roman" w:hAnsi="Times New Roman"/>
          <w:bCs/>
          <w:sz w:val="28"/>
          <w:szCs w:val="28"/>
        </w:rPr>
        <w:t xml:space="preserve">021 рублей.  </w:t>
      </w:r>
      <w:r w:rsidRPr="004513EF">
        <w:rPr>
          <w:rFonts w:ascii="Times New Roman" w:hAnsi="Times New Roman"/>
          <w:bCs/>
          <w:sz w:val="28"/>
          <w:szCs w:val="28"/>
        </w:rPr>
        <w:t xml:space="preserve"> </w:t>
      </w:r>
    </w:p>
    <w:p w:rsidR="004513EF" w:rsidRDefault="004513EF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="00155F7F">
        <w:rPr>
          <w:rFonts w:ascii="Times New Roman" w:eastAsiaTheme="minorHAnsi" w:hAnsi="Times New Roman"/>
          <w:sz w:val="28"/>
          <w:szCs w:val="28"/>
        </w:rPr>
        <w:t>руководителю администрации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155F7F">
        <w:rPr>
          <w:rFonts w:ascii="Times New Roman" w:eastAsiaTheme="minorHAnsi" w:hAnsi="Times New Roman"/>
          <w:sz w:val="28"/>
          <w:szCs w:val="28"/>
        </w:rPr>
        <w:t>, Управление</w:t>
      </w:r>
      <w:r w:rsidR="00AB5D56">
        <w:rPr>
          <w:rFonts w:ascii="Times New Roman" w:eastAsiaTheme="minorHAnsi" w:hAnsi="Times New Roman"/>
          <w:sz w:val="28"/>
          <w:szCs w:val="28"/>
        </w:rPr>
        <w:t xml:space="preserve"> </w:t>
      </w:r>
      <w:r w:rsidR="00155F7F">
        <w:rPr>
          <w:rFonts w:ascii="Times New Roman" w:eastAsiaTheme="minorHAnsi" w:hAnsi="Times New Roman"/>
          <w:sz w:val="28"/>
          <w:szCs w:val="28"/>
        </w:rPr>
        <w:t>образования Вожегодского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</w:t>
      </w:r>
      <w:r w:rsidR="00155F7F">
        <w:rPr>
          <w:rFonts w:ascii="Times New Roman" w:eastAsiaTheme="minorHAnsi" w:hAnsi="Times New Roman"/>
          <w:sz w:val="28"/>
          <w:szCs w:val="28"/>
        </w:rPr>
        <w:t>я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 w:rsidR="00155F7F">
        <w:rPr>
          <w:rFonts w:ascii="Times New Roman" w:eastAsiaTheme="minorHAnsi" w:hAnsi="Times New Roman"/>
          <w:sz w:val="28"/>
          <w:szCs w:val="28"/>
        </w:rPr>
        <w:t>а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</w:t>
      </w:r>
      <w:r w:rsidR="00155F7F">
        <w:rPr>
          <w:rFonts w:ascii="Times New Roman" w:eastAsiaTheme="minorHAnsi" w:hAnsi="Times New Roman"/>
          <w:sz w:val="28"/>
          <w:szCs w:val="28"/>
        </w:rPr>
        <w:t>Управление финансов и экономики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155F7F">
        <w:rPr>
          <w:rFonts w:ascii="Times New Roman" w:eastAsiaTheme="minorHAnsi" w:hAnsi="Times New Roman"/>
          <w:sz w:val="28"/>
          <w:szCs w:val="28"/>
        </w:rPr>
        <w:t>МБОУ «Вожегодская средняя школа»</w:t>
      </w:r>
      <w:r>
        <w:rPr>
          <w:rFonts w:ascii="Times New Roman" w:eastAsiaTheme="minorHAnsi" w:hAnsi="Times New Roman"/>
          <w:sz w:val="28"/>
          <w:szCs w:val="28"/>
        </w:rPr>
        <w:t>.</w:t>
      </w:r>
      <w:bookmarkStart w:id="0" w:name="_GoBack"/>
      <w:bookmarkEnd w:id="0"/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2F9" w:rsidRDefault="009D12F9" w:rsidP="006B60E7">
      <w:pPr>
        <w:spacing w:after="0" w:line="240" w:lineRule="auto"/>
      </w:pPr>
      <w:r>
        <w:separator/>
      </w:r>
    </w:p>
  </w:endnote>
  <w:endnote w:type="continuationSeparator" w:id="0">
    <w:p w:rsidR="009D12F9" w:rsidRDefault="009D12F9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F7F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2F9" w:rsidRDefault="009D12F9" w:rsidP="006B60E7">
      <w:pPr>
        <w:spacing w:after="0" w:line="240" w:lineRule="auto"/>
      </w:pPr>
      <w:r>
        <w:separator/>
      </w:r>
    </w:p>
  </w:footnote>
  <w:footnote w:type="continuationSeparator" w:id="0">
    <w:p w:rsidR="009D12F9" w:rsidRDefault="009D12F9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55F7F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12F9"/>
    <w:rsid w:val="009D21F7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07FEC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F5275-B698-41EE-B4A1-1184131C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2019-11-19T07:12:00Z</dcterms:created>
  <dcterms:modified xsi:type="dcterms:W3CDTF">2019-11-19T07:27:00Z</dcterms:modified>
</cp:coreProperties>
</file>