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ED32AD">
        <w:rPr>
          <w:rFonts w:ascii="Times New Roman" w:eastAsiaTheme="minorHAnsi" w:hAnsi="Times New Roman"/>
          <w:b/>
          <w:sz w:val="28"/>
          <w:szCs w:val="28"/>
          <w:u w:val="single"/>
        </w:rPr>
        <w:t>Управления образования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</w:t>
      </w:r>
      <w:r w:rsidR="00983060">
        <w:rPr>
          <w:rFonts w:ascii="Times New Roman" w:eastAsiaTheme="minorHAnsi" w:hAnsi="Times New Roman"/>
          <w:b/>
          <w:sz w:val="28"/>
          <w:szCs w:val="28"/>
          <w:u w:val="single"/>
        </w:rPr>
        <w:t>20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ED32AD" w:rsidRPr="00ED32AD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Управления образования  Вожегодского муниципального района за 20</w:t>
      </w:r>
      <w:r w:rsidR="00983060">
        <w:rPr>
          <w:rFonts w:ascii="Times New Roman" w:hAnsi="Times New Roman"/>
          <w:sz w:val="28"/>
          <w:szCs w:val="28"/>
        </w:rPr>
        <w:t>20</w:t>
      </w:r>
      <w:r w:rsidR="00ED32AD" w:rsidRPr="00ED32AD">
        <w:rPr>
          <w:rFonts w:ascii="Times New Roman" w:hAnsi="Times New Roman"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983060" w:rsidRPr="00983060">
        <w:rPr>
          <w:rFonts w:ascii="Times New Roman" w:hAnsi="Times New Roman"/>
          <w:sz w:val="28"/>
          <w:szCs w:val="28"/>
        </w:rPr>
        <w:t>228</w:t>
      </w:r>
      <w:r w:rsidR="00983060">
        <w:rPr>
          <w:rFonts w:ascii="Times New Roman" w:hAnsi="Times New Roman"/>
          <w:sz w:val="28"/>
          <w:szCs w:val="28"/>
        </w:rPr>
        <w:t> </w:t>
      </w:r>
      <w:r w:rsidR="00983060" w:rsidRPr="00983060">
        <w:rPr>
          <w:rFonts w:ascii="Times New Roman" w:hAnsi="Times New Roman"/>
          <w:sz w:val="28"/>
          <w:szCs w:val="28"/>
        </w:rPr>
        <w:t>325</w:t>
      </w:r>
      <w:r w:rsidR="00983060">
        <w:rPr>
          <w:rFonts w:ascii="Times New Roman" w:hAnsi="Times New Roman"/>
          <w:sz w:val="28"/>
          <w:szCs w:val="28"/>
        </w:rPr>
        <w:t>,</w:t>
      </w:r>
      <w:r w:rsidR="00983060" w:rsidRPr="00983060">
        <w:rPr>
          <w:rFonts w:ascii="Times New Roman" w:hAnsi="Times New Roman"/>
          <w:sz w:val="28"/>
          <w:szCs w:val="28"/>
        </w:rPr>
        <w:t xml:space="preserve">2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BE3EAB" w:rsidRDefault="00C541FA" w:rsidP="0098306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001BF7" w:rsidRPr="00001BF7">
        <w:rPr>
          <w:rFonts w:ascii="Times New Roman" w:hAnsi="Times New Roman"/>
          <w:bCs/>
          <w:sz w:val="28"/>
          <w:szCs w:val="28"/>
        </w:rPr>
        <w:t xml:space="preserve">      В результате проверки нарушений по составлению и представлению бюджетной отчетности не выявлено.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54F" w:rsidRDefault="0045254F" w:rsidP="006B60E7">
      <w:pPr>
        <w:spacing w:after="0" w:line="240" w:lineRule="auto"/>
      </w:pPr>
      <w:r>
        <w:separator/>
      </w:r>
    </w:p>
  </w:endnote>
  <w:endnote w:type="continuationSeparator" w:id="0">
    <w:p w:rsidR="0045254F" w:rsidRDefault="0045254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BF7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54F" w:rsidRDefault="0045254F" w:rsidP="006B60E7">
      <w:pPr>
        <w:spacing w:after="0" w:line="240" w:lineRule="auto"/>
      </w:pPr>
      <w:r>
        <w:separator/>
      </w:r>
    </w:p>
  </w:footnote>
  <w:footnote w:type="continuationSeparator" w:id="0">
    <w:p w:rsidR="0045254F" w:rsidRDefault="0045254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1BF7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5254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060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3D72-E609-4B38-A3BA-0D30505A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2020-04-14T12:25:00Z</dcterms:created>
  <dcterms:modified xsi:type="dcterms:W3CDTF">2022-04-08T06:11:00Z</dcterms:modified>
</cp:coreProperties>
</file>