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3E6" w:rsidRPr="006D03E6" w:rsidRDefault="00627654" w:rsidP="006D03E6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13</w:t>
      </w:r>
    </w:p>
    <w:p w:rsidR="006D03E6" w:rsidRPr="006D03E6" w:rsidRDefault="006D03E6" w:rsidP="006D03E6">
      <w:pPr>
        <w:spacing w:after="0"/>
        <w:jc w:val="right"/>
        <w:rPr>
          <w:rFonts w:ascii="Times New Roman" w:hAnsi="Times New Roman" w:cs="Times New Roman"/>
        </w:rPr>
      </w:pPr>
      <w:r w:rsidRPr="006D03E6">
        <w:rPr>
          <w:rFonts w:ascii="Times New Roman" w:hAnsi="Times New Roman" w:cs="Times New Roman"/>
        </w:rPr>
        <w:t xml:space="preserve">к Стандарту </w:t>
      </w:r>
    </w:p>
    <w:p w:rsidR="006D03E6" w:rsidRPr="006D03E6" w:rsidRDefault="006D03E6" w:rsidP="006D03E6">
      <w:pPr>
        <w:spacing w:after="0"/>
        <w:jc w:val="right"/>
        <w:rPr>
          <w:rFonts w:ascii="Times New Roman" w:hAnsi="Times New Roman" w:cs="Times New Roman"/>
        </w:rPr>
      </w:pPr>
      <w:r w:rsidRPr="006D03E6">
        <w:rPr>
          <w:rFonts w:ascii="Times New Roman" w:hAnsi="Times New Roman" w:cs="Times New Roman"/>
        </w:rPr>
        <w:t>УТВЕРЖДЕН</w:t>
      </w:r>
    </w:p>
    <w:p w:rsidR="006D03E6" w:rsidRDefault="00627654" w:rsidP="006D03E6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</w:t>
      </w:r>
      <w:r w:rsidR="006D03E6">
        <w:rPr>
          <w:rFonts w:ascii="Times New Roman" w:hAnsi="Times New Roman" w:cs="Times New Roman"/>
        </w:rPr>
        <w:t>редседателем контрольно-</w:t>
      </w:r>
    </w:p>
    <w:p w:rsidR="006D03E6" w:rsidRPr="006D03E6" w:rsidRDefault="00627654" w:rsidP="006D03E6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счет</w:t>
      </w:r>
      <w:r w:rsidR="006D03E6">
        <w:rPr>
          <w:rFonts w:ascii="Times New Roman" w:hAnsi="Times New Roman" w:cs="Times New Roman"/>
        </w:rPr>
        <w:t>ного управления</w:t>
      </w:r>
      <w:r w:rsidR="006D03E6" w:rsidRPr="006D03E6">
        <w:rPr>
          <w:rFonts w:ascii="Times New Roman" w:hAnsi="Times New Roman" w:cs="Times New Roman"/>
        </w:rPr>
        <w:t xml:space="preserve"> </w:t>
      </w:r>
    </w:p>
    <w:p w:rsidR="006D03E6" w:rsidRPr="006D03E6" w:rsidRDefault="006D03E6" w:rsidP="006D03E6">
      <w:pPr>
        <w:spacing w:after="0"/>
        <w:jc w:val="right"/>
        <w:rPr>
          <w:rFonts w:ascii="Times New Roman" w:hAnsi="Times New Roman" w:cs="Times New Roman"/>
        </w:rPr>
      </w:pPr>
      <w:r w:rsidRPr="006D03E6">
        <w:rPr>
          <w:rFonts w:ascii="Times New Roman" w:hAnsi="Times New Roman" w:cs="Times New Roman"/>
        </w:rPr>
        <w:t>от «</w:t>
      </w:r>
      <w:r w:rsidR="009A6D85">
        <w:rPr>
          <w:rFonts w:ascii="Times New Roman" w:hAnsi="Times New Roman" w:cs="Times New Roman"/>
        </w:rPr>
        <w:t>2</w:t>
      </w:r>
      <w:r w:rsidR="00184236">
        <w:rPr>
          <w:rFonts w:ascii="Times New Roman" w:hAnsi="Times New Roman" w:cs="Times New Roman"/>
        </w:rPr>
        <w:t>6</w:t>
      </w:r>
      <w:r w:rsidR="005B3023">
        <w:rPr>
          <w:rFonts w:ascii="Times New Roman" w:hAnsi="Times New Roman" w:cs="Times New Roman"/>
        </w:rPr>
        <w:t>»</w:t>
      </w:r>
      <w:r w:rsidR="00F7714B">
        <w:rPr>
          <w:rFonts w:ascii="Times New Roman" w:hAnsi="Times New Roman" w:cs="Times New Roman"/>
        </w:rPr>
        <w:t xml:space="preserve"> </w:t>
      </w:r>
      <w:r w:rsidR="00A430B2">
        <w:rPr>
          <w:rFonts w:ascii="Times New Roman" w:hAnsi="Times New Roman" w:cs="Times New Roman"/>
        </w:rPr>
        <w:t>а</w:t>
      </w:r>
      <w:r w:rsidR="00EF67CC">
        <w:rPr>
          <w:rFonts w:ascii="Times New Roman" w:hAnsi="Times New Roman" w:cs="Times New Roman"/>
        </w:rPr>
        <w:t>преля</w:t>
      </w:r>
      <w:r w:rsidR="00F7714B">
        <w:rPr>
          <w:rFonts w:ascii="Times New Roman" w:hAnsi="Times New Roman" w:cs="Times New Roman"/>
        </w:rPr>
        <w:t xml:space="preserve"> </w:t>
      </w:r>
      <w:r w:rsidRPr="006D03E6">
        <w:rPr>
          <w:rFonts w:ascii="Times New Roman" w:hAnsi="Times New Roman" w:cs="Times New Roman"/>
        </w:rPr>
        <w:t>20</w:t>
      </w:r>
      <w:r w:rsidR="00A430B2">
        <w:rPr>
          <w:rFonts w:ascii="Times New Roman" w:hAnsi="Times New Roman" w:cs="Times New Roman"/>
        </w:rPr>
        <w:t>2</w:t>
      </w:r>
      <w:r w:rsidR="00627654">
        <w:rPr>
          <w:rFonts w:ascii="Times New Roman" w:hAnsi="Times New Roman" w:cs="Times New Roman"/>
        </w:rPr>
        <w:t>3</w:t>
      </w:r>
      <w:r w:rsidR="00F7714B">
        <w:rPr>
          <w:rFonts w:ascii="Times New Roman" w:hAnsi="Times New Roman" w:cs="Times New Roman"/>
        </w:rPr>
        <w:t xml:space="preserve"> </w:t>
      </w:r>
      <w:r w:rsidRPr="006D03E6">
        <w:rPr>
          <w:rFonts w:ascii="Times New Roman" w:hAnsi="Times New Roman" w:cs="Times New Roman"/>
        </w:rPr>
        <w:t xml:space="preserve">года </w:t>
      </w:r>
    </w:p>
    <w:p w:rsidR="006D03E6" w:rsidRPr="006D03E6" w:rsidRDefault="006D03E6" w:rsidP="006D03E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03E6">
        <w:rPr>
          <w:rFonts w:ascii="Times New Roman" w:hAnsi="Times New Roman" w:cs="Times New Roman"/>
          <w:b/>
          <w:sz w:val="28"/>
          <w:szCs w:val="28"/>
        </w:rPr>
        <w:t>Отчёт</w:t>
      </w:r>
    </w:p>
    <w:p w:rsidR="006D03E6" w:rsidRPr="006D03E6" w:rsidRDefault="006D03E6" w:rsidP="006D03E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03E6">
        <w:rPr>
          <w:rFonts w:ascii="Times New Roman" w:hAnsi="Times New Roman" w:cs="Times New Roman"/>
          <w:b/>
          <w:sz w:val="28"/>
          <w:szCs w:val="28"/>
        </w:rPr>
        <w:t>о результатах контрольного мероприятия</w:t>
      </w:r>
    </w:p>
    <w:p w:rsidR="006D03E6" w:rsidRPr="006D03E6" w:rsidRDefault="006D03E6" w:rsidP="006D03E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03E6" w:rsidRPr="00F7714B" w:rsidRDefault="006D03E6" w:rsidP="006D03E6">
      <w:pPr>
        <w:rPr>
          <w:rFonts w:ascii="Times New Roman" w:hAnsi="Times New Roman" w:cs="Times New Roman"/>
          <w:sz w:val="28"/>
          <w:szCs w:val="28"/>
        </w:rPr>
      </w:pPr>
      <w:r w:rsidRPr="00F7714B">
        <w:rPr>
          <w:rFonts w:ascii="Times New Roman" w:hAnsi="Times New Roman" w:cs="Times New Roman"/>
          <w:sz w:val="28"/>
          <w:szCs w:val="28"/>
        </w:rPr>
        <w:t xml:space="preserve">№ </w:t>
      </w:r>
      <w:r w:rsidR="00627654">
        <w:rPr>
          <w:rFonts w:ascii="Times New Roman" w:hAnsi="Times New Roman" w:cs="Times New Roman"/>
          <w:sz w:val="28"/>
          <w:szCs w:val="28"/>
        </w:rPr>
        <w:t>10</w:t>
      </w:r>
      <w:r w:rsidRPr="00F7714B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627654">
        <w:rPr>
          <w:rFonts w:ascii="Times New Roman" w:hAnsi="Times New Roman" w:cs="Times New Roman"/>
          <w:sz w:val="28"/>
          <w:szCs w:val="28"/>
        </w:rPr>
        <w:t xml:space="preserve">    </w:t>
      </w:r>
      <w:r w:rsidRPr="00F7714B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F7714B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F7714B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 w:rsidRPr="00F7714B">
        <w:rPr>
          <w:rFonts w:ascii="Times New Roman" w:hAnsi="Times New Roman" w:cs="Times New Roman"/>
          <w:sz w:val="28"/>
          <w:szCs w:val="28"/>
        </w:rPr>
        <w:t xml:space="preserve">   «</w:t>
      </w:r>
      <w:proofErr w:type="gramEnd"/>
      <w:r w:rsidR="009A6D85">
        <w:rPr>
          <w:rFonts w:ascii="Times New Roman" w:hAnsi="Times New Roman" w:cs="Times New Roman"/>
          <w:sz w:val="28"/>
          <w:szCs w:val="28"/>
        </w:rPr>
        <w:t>2</w:t>
      </w:r>
      <w:r w:rsidR="00184236">
        <w:rPr>
          <w:rFonts w:ascii="Times New Roman" w:hAnsi="Times New Roman" w:cs="Times New Roman"/>
          <w:sz w:val="28"/>
          <w:szCs w:val="28"/>
        </w:rPr>
        <w:t>6</w:t>
      </w:r>
      <w:r w:rsidR="00F7714B">
        <w:rPr>
          <w:rFonts w:ascii="Times New Roman" w:hAnsi="Times New Roman" w:cs="Times New Roman"/>
          <w:sz w:val="28"/>
          <w:szCs w:val="28"/>
        </w:rPr>
        <w:t xml:space="preserve"> </w:t>
      </w:r>
      <w:r w:rsidRPr="00F7714B">
        <w:rPr>
          <w:rFonts w:ascii="Times New Roman" w:hAnsi="Times New Roman" w:cs="Times New Roman"/>
          <w:sz w:val="28"/>
          <w:szCs w:val="28"/>
        </w:rPr>
        <w:t>»</w:t>
      </w:r>
      <w:r w:rsidR="00F7714B">
        <w:rPr>
          <w:rFonts w:ascii="Times New Roman" w:hAnsi="Times New Roman" w:cs="Times New Roman"/>
          <w:sz w:val="28"/>
          <w:szCs w:val="28"/>
        </w:rPr>
        <w:t xml:space="preserve">   </w:t>
      </w:r>
      <w:r w:rsidR="00A430B2" w:rsidRPr="00A430B2">
        <w:rPr>
          <w:rFonts w:ascii="Times New Roman" w:hAnsi="Times New Roman" w:cs="Times New Roman"/>
          <w:sz w:val="28"/>
          <w:szCs w:val="28"/>
          <w:u w:val="single"/>
        </w:rPr>
        <w:t>а</w:t>
      </w:r>
      <w:r w:rsidR="00EF67CC">
        <w:rPr>
          <w:rFonts w:ascii="Times New Roman" w:hAnsi="Times New Roman" w:cs="Times New Roman"/>
          <w:sz w:val="28"/>
          <w:szCs w:val="28"/>
          <w:u w:val="single"/>
        </w:rPr>
        <w:t>преля</w:t>
      </w:r>
      <w:r w:rsidR="00F7714B">
        <w:rPr>
          <w:rFonts w:ascii="Times New Roman" w:hAnsi="Times New Roman" w:cs="Times New Roman"/>
          <w:sz w:val="28"/>
          <w:szCs w:val="28"/>
          <w:u w:val="single"/>
        </w:rPr>
        <w:t xml:space="preserve">   </w:t>
      </w:r>
      <w:r w:rsidRPr="00F7714B">
        <w:rPr>
          <w:rFonts w:ascii="Times New Roman" w:hAnsi="Times New Roman" w:cs="Times New Roman"/>
          <w:sz w:val="28"/>
          <w:szCs w:val="28"/>
        </w:rPr>
        <w:t>20</w:t>
      </w:r>
      <w:r w:rsidR="009A6D85">
        <w:rPr>
          <w:rFonts w:ascii="Times New Roman" w:hAnsi="Times New Roman" w:cs="Times New Roman"/>
          <w:sz w:val="28"/>
          <w:szCs w:val="28"/>
        </w:rPr>
        <w:t>2</w:t>
      </w:r>
      <w:r w:rsidR="00627654">
        <w:rPr>
          <w:rFonts w:ascii="Times New Roman" w:hAnsi="Times New Roman" w:cs="Times New Roman"/>
          <w:sz w:val="28"/>
          <w:szCs w:val="28"/>
        </w:rPr>
        <w:t>3</w:t>
      </w:r>
      <w:r w:rsidRPr="00F7714B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184236" w:rsidRDefault="006D03E6" w:rsidP="00F7714B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D03E6">
        <w:rPr>
          <w:rFonts w:ascii="Times New Roman" w:hAnsi="Times New Roman" w:cs="Times New Roman"/>
          <w:sz w:val="28"/>
          <w:szCs w:val="28"/>
        </w:rPr>
        <w:t xml:space="preserve">Наименование (тема) контрольного мероприятия: </w:t>
      </w:r>
      <w:r w:rsidR="00991314" w:rsidRPr="00991314">
        <w:rPr>
          <w:rFonts w:ascii="Times New Roman" w:hAnsi="Times New Roman" w:cs="Times New Roman"/>
          <w:sz w:val="28"/>
          <w:szCs w:val="28"/>
          <w:u w:val="single"/>
        </w:rPr>
        <w:t>Внешняя проверка бюджетной отчетности главных администраторов средств бюджета</w:t>
      </w:r>
      <w:r w:rsidR="00184236" w:rsidRPr="00184236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184236">
        <w:rPr>
          <w:rFonts w:ascii="Times New Roman" w:hAnsi="Times New Roman" w:cs="Times New Roman"/>
          <w:sz w:val="28"/>
          <w:szCs w:val="28"/>
          <w:u w:val="single"/>
        </w:rPr>
        <w:t>за 202</w:t>
      </w:r>
      <w:r w:rsidR="00627654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184236" w:rsidRPr="00991314">
        <w:rPr>
          <w:rFonts w:ascii="Times New Roman" w:hAnsi="Times New Roman" w:cs="Times New Roman"/>
          <w:sz w:val="28"/>
          <w:szCs w:val="28"/>
          <w:u w:val="single"/>
        </w:rPr>
        <w:t xml:space="preserve"> год</w:t>
      </w:r>
      <w:r w:rsidR="00C26F44">
        <w:rPr>
          <w:rFonts w:ascii="Times New Roman" w:hAnsi="Times New Roman" w:cs="Times New Roman"/>
          <w:sz w:val="28"/>
          <w:szCs w:val="28"/>
          <w:u w:val="single"/>
        </w:rPr>
        <w:t>:</w:t>
      </w:r>
    </w:p>
    <w:p w:rsidR="00184236" w:rsidRPr="00184236" w:rsidRDefault="00184236" w:rsidP="00184236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84236">
        <w:rPr>
          <w:rFonts w:ascii="Times New Roman" w:hAnsi="Times New Roman" w:cs="Times New Roman"/>
          <w:sz w:val="28"/>
          <w:szCs w:val="28"/>
          <w:u w:val="single"/>
        </w:rPr>
        <w:t>- Представительного Собрания Вожегодского муниципального района;</w:t>
      </w:r>
    </w:p>
    <w:p w:rsidR="00184236" w:rsidRPr="00184236" w:rsidRDefault="00184236" w:rsidP="00184236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84236">
        <w:rPr>
          <w:rFonts w:ascii="Times New Roman" w:hAnsi="Times New Roman" w:cs="Times New Roman"/>
          <w:sz w:val="28"/>
          <w:szCs w:val="28"/>
          <w:u w:val="single"/>
        </w:rPr>
        <w:t>- Администрации Вожегодского муниципального района;</w:t>
      </w:r>
    </w:p>
    <w:p w:rsidR="00184236" w:rsidRPr="00184236" w:rsidRDefault="00184236" w:rsidP="00184236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84236">
        <w:rPr>
          <w:rFonts w:ascii="Times New Roman" w:hAnsi="Times New Roman" w:cs="Times New Roman"/>
          <w:sz w:val="28"/>
          <w:szCs w:val="28"/>
          <w:u w:val="single"/>
        </w:rPr>
        <w:t>- Управления финансов и экономики Вожегодского муниципального района;</w:t>
      </w:r>
    </w:p>
    <w:p w:rsidR="00627654" w:rsidRDefault="00184236" w:rsidP="00184236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84236">
        <w:rPr>
          <w:rFonts w:ascii="Times New Roman" w:hAnsi="Times New Roman" w:cs="Times New Roman"/>
          <w:sz w:val="28"/>
          <w:szCs w:val="28"/>
          <w:u w:val="single"/>
        </w:rPr>
        <w:t>- Управления образования Вож</w:t>
      </w:r>
      <w:r>
        <w:rPr>
          <w:rFonts w:ascii="Times New Roman" w:hAnsi="Times New Roman" w:cs="Times New Roman"/>
          <w:sz w:val="28"/>
          <w:szCs w:val="28"/>
          <w:u w:val="single"/>
        </w:rPr>
        <w:t>егодского муниципального района</w:t>
      </w:r>
      <w:r w:rsidR="00627654">
        <w:rPr>
          <w:rFonts w:ascii="Times New Roman" w:hAnsi="Times New Roman" w:cs="Times New Roman"/>
          <w:sz w:val="28"/>
          <w:szCs w:val="28"/>
          <w:u w:val="single"/>
        </w:rPr>
        <w:t>;</w:t>
      </w:r>
    </w:p>
    <w:p w:rsidR="00F7714B" w:rsidRPr="00991314" w:rsidRDefault="00627654" w:rsidP="00184236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- Контрольно-ревизионно</w:t>
      </w:r>
      <w:r w:rsidR="00C26F44">
        <w:rPr>
          <w:rFonts w:ascii="Times New Roman" w:hAnsi="Times New Roman" w:cs="Times New Roman"/>
          <w:sz w:val="28"/>
          <w:szCs w:val="28"/>
          <w:u w:val="single"/>
        </w:rPr>
        <w:t>го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управлени</w:t>
      </w:r>
      <w:r w:rsidR="00C26F44">
        <w:rPr>
          <w:rFonts w:ascii="Times New Roman" w:hAnsi="Times New Roman" w:cs="Times New Roman"/>
          <w:sz w:val="28"/>
          <w:szCs w:val="28"/>
          <w:u w:val="single"/>
        </w:rPr>
        <w:t>я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Вожегодского муниципального района</w:t>
      </w:r>
      <w:r w:rsidR="00184236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6D03E6" w:rsidRPr="006D03E6" w:rsidRDefault="006D03E6" w:rsidP="006D03E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D03E6" w:rsidRPr="00F7714B" w:rsidRDefault="006D03E6" w:rsidP="00F7714B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D03E6">
        <w:rPr>
          <w:rFonts w:ascii="Times New Roman" w:hAnsi="Times New Roman" w:cs="Times New Roman"/>
          <w:sz w:val="28"/>
          <w:szCs w:val="28"/>
        </w:rPr>
        <w:t xml:space="preserve">Основание проведения контрольного мероприятия: </w:t>
      </w:r>
      <w:proofErr w:type="spellStart"/>
      <w:r w:rsidR="00F7714B" w:rsidRPr="00F7714B">
        <w:rPr>
          <w:rFonts w:ascii="Times New Roman" w:hAnsi="Times New Roman" w:cs="Times New Roman"/>
          <w:sz w:val="28"/>
          <w:szCs w:val="28"/>
          <w:u w:val="single"/>
        </w:rPr>
        <w:t>п.п</w:t>
      </w:r>
      <w:proofErr w:type="spellEnd"/>
      <w:r w:rsidR="00EF67CC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F7714B" w:rsidRPr="00F7714B">
        <w:rPr>
          <w:rFonts w:ascii="Times New Roman" w:hAnsi="Times New Roman" w:cs="Times New Roman"/>
          <w:sz w:val="28"/>
          <w:szCs w:val="28"/>
          <w:u w:val="single"/>
        </w:rPr>
        <w:t xml:space="preserve"> 2.</w:t>
      </w:r>
      <w:r w:rsidR="00EF67CC">
        <w:rPr>
          <w:rFonts w:ascii="Times New Roman" w:hAnsi="Times New Roman" w:cs="Times New Roman"/>
          <w:sz w:val="28"/>
          <w:szCs w:val="28"/>
          <w:u w:val="single"/>
        </w:rPr>
        <w:t>2.</w:t>
      </w:r>
      <w:r w:rsidR="00627654">
        <w:rPr>
          <w:rFonts w:ascii="Times New Roman" w:hAnsi="Times New Roman" w:cs="Times New Roman"/>
          <w:sz w:val="28"/>
          <w:szCs w:val="28"/>
          <w:u w:val="single"/>
        </w:rPr>
        <w:t xml:space="preserve"> Плана работы контрольно-счет</w:t>
      </w:r>
      <w:r w:rsidR="00F7714B" w:rsidRPr="00F7714B">
        <w:rPr>
          <w:rFonts w:ascii="Times New Roman" w:hAnsi="Times New Roman" w:cs="Times New Roman"/>
          <w:sz w:val="28"/>
          <w:szCs w:val="28"/>
          <w:u w:val="single"/>
        </w:rPr>
        <w:t>ного управления на 20</w:t>
      </w:r>
      <w:r w:rsidR="009A6D85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627654">
        <w:rPr>
          <w:rFonts w:ascii="Times New Roman" w:hAnsi="Times New Roman" w:cs="Times New Roman"/>
          <w:sz w:val="28"/>
          <w:szCs w:val="28"/>
          <w:u w:val="single"/>
        </w:rPr>
        <w:t xml:space="preserve">3 год, распоряжение председателя контрольно-счетного управления </w:t>
      </w:r>
      <w:r w:rsidR="00F7714B" w:rsidRPr="00F7714B">
        <w:rPr>
          <w:rFonts w:ascii="Times New Roman" w:hAnsi="Times New Roman" w:cs="Times New Roman"/>
          <w:sz w:val="28"/>
          <w:szCs w:val="28"/>
          <w:u w:val="single"/>
        </w:rPr>
        <w:t xml:space="preserve">Вожегодского муниципального </w:t>
      </w:r>
      <w:r w:rsidR="00627654">
        <w:rPr>
          <w:rFonts w:ascii="Times New Roman" w:hAnsi="Times New Roman" w:cs="Times New Roman"/>
          <w:sz w:val="28"/>
          <w:szCs w:val="28"/>
          <w:u w:val="single"/>
        </w:rPr>
        <w:t>округа</w:t>
      </w:r>
      <w:r w:rsidR="00F7714B" w:rsidRPr="00F7714B">
        <w:rPr>
          <w:rFonts w:ascii="Times New Roman" w:hAnsi="Times New Roman" w:cs="Times New Roman"/>
          <w:sz w:val="28"/>
          <w:szCs w:val="28"/>
          <w:u w:val="single"/>
        </w:rPr>
        <w:t xml:space="preserve"> от </w:t>
      </w:r>
      <w:r w:rsidR="00627654">
        <w:rPr>
          <w:rFonts w:ascii="Times New Roman" w:hAnsi="Times New Roman" w:cs="Times New Roman"/>
          <w:sz w:val="28"/>
          <w:szCs w:val="28"/>
          <w:u w:val="single"/>
        </w:rPr>
        <w:t>06</w:t>
      </w:r>
      <w:r w:rsidR="00F7714B" w:rsidRPr="00F7714B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A430B2">
        <w:rPr>
          <w:rFonts w:ascii="Times New Roman" w:hAnsi="Times New Roman" w:cs="Times New Roman"/>
          <w:sz w:val="28"/>
          <w:szCs w:val="28"/>
          <w:u w:val="single"/>
        </w:rPr>
        <w:t>0</w:t>
      </w:r>
      <w:r w:rsidR="00EF67CC">
        <w:rPr>
          <w:rFonts w:ascii="Times New Roman" w:hAnsi="Times New Roman" w:cs="Times New Roman"/>
          <w:sz w:val="28"/>
          <w:szCs w:val="28"/>
          <w:u w:val="single"/>
        </w:rPr>
        <w:t>3</w:t>
      </w:r>
      <w:r w:rsidR="009A6D85">
        <w:rPr>
          <w:rFonts w:ascii="Times New Roman" w:hAnsi="Times New Roman" w:cs="Times New Roman"/>
          <w:sz w:val="28"/>
          <w:szCs w:val="28"/>
          <w:u w:val="single"/>
        </w:rPr>
        <w:t>.202</w:t>
      </w:r>
      <w:r w:rsidR="00627654">
        <w:rPr>
          <w:rFonts w:ascii="Times New Roman" w:hAnsi="Times New Roman" w:cs="Times New Roman"/>
          <w:sz w:val="28"/>
          <w:szCs w:val="28"/>
          <w:u w:val="single"/>
        </w:rPr>
        <w:t xml:space="preserve">3 </w:t>
      </w:r>
      <w:r w:rsidR="00F7714B" w:rsidRPr="00F7714B">
        <w:rPr>
          <w:rFonts w:ascii="Times New Roman" w:hAnsi="Times New Roman" w:cs="Times New Roman"/>
          <w:sz w:val="28"/>
          <w:szCs w:val="28"/>
          <w:u w:val="single"/>
        </w:rPr>
        <w:t xml:space="preserve">года № </w:t>
      </w:r>
      <w:r w:rsidR="00627654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EF67CC">
        <w:rPr>
          <w:rFonts w:ascii="Times New Roman" w:hAnsi="Times New Roman" w:cs="Times New Roman"/>
          <w:sz w:val="28"/>
          <w:szCs w:val="28"/>
          <w:u w:val="single"/>
        </w:rPr>
        <w:t>5</w:t>
      </w:r>
      <w:r w:rsidR="00F7714B" w:rsidRPr="00F7714B">
        <w:rPr>
          <w:rFonts w:ascii="Times New Roman" w:hAnsi="Times New Roman" w:cs="Times New Roman"/>
          <w:sz w:val="28"/>
          <w:szCs w:val="28"/>
          <w:u w:val="single"/>
        </w:rPr>
        <w:t>-р.</w:t>
      </w:r>
    </w:p>
    <w:p w:rsidR="006D03E6" w:rsidRPr="00963484" w:rsidRDefault="006D03E6" w:rsidP="006D03E6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6D03E6" w:rsidRDefault="006D03E6" w:rsidP="006D03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D03E6">
        <w:rPr>
          <w:rFonts w:ascii="Times New Roman" w:hAnsi="Times New Roman" w:cs="Times New Roman"/>
          <w:sz w:val="28"/>
          <w:szCs w:val="28"/>
        </w:rPr>
        <w:t xml:space="preserve">Цель(и) контрольного мероприятия: </w:t>
      </w:r>
    </w:p>
    <w:p w:rsidR="00EF67CC" w:rsidRPr="00EF67CC" w:rsidRDefault="00EF67CC" w:rsidP="00EF67C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 С</w:t>
      </w:r>
      <w:r w:rsidRPr="00EF67CC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облюдение общих правил составления бюджетной отчетности, определенных Приказом Минфина РФ от 28.12.2010г. №191н "Об утверждении Инструкции о порядке составления и представления годовой, квартальной и месячной отчетности об исполнении бюджетов бюджетной системы РФ" для подготовки заключения на годовой отчет об исполнении бюджета Вожегодского муниципального района за 20</w:t>
      </w:r>
      <w:r w:rsidR="009A6D8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2765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год.</w:t>
      </w:r>
    </w:p>
    <w:p w:rsidR="00EF67CC" w:rsidRPr="00EF67CC" w:rsidRDefault="00EF67CC" w:rsidP="00EF67C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EF67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EF67CC">
        <w:rPr>
          <w:rFonts w:ascii="Times New Roman" w:eastAsia="Times New Roman" w:hAnsi="Times New Roman" w:cs="Times New Roman"/>
          <w:sz w:val="28"/>
          <w:szCs w:val="28"/>
          <w:lang w:eastAsia="ru-RU"/>
        </w:rPr>
        <w:t>олнота и достоверность бюджетной отчетности главного 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аспределителя бюджетных средств.</w:t>
      </w:r>
    </w:p>
    <w:p w:rsidR="00EF67CC" w:rsidRPr="00EF67CC" w:rsidRDefault="00EF67CC" w:rsidP="00EF67C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 А</w:t>
      </w:r>
      <w:r w:rsidRPr="00EF67C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нализ исполнения бюджета главным распределителем бюджетных средств.</w:t>
      </w:r>
    </w:p>
    <w:p w:rsidR="006D03E6" w:rsidRPr="00963484" w:rsidRDefault="006D03E6" w:rsidP="006D03E6">
      <w:pPr>
        <w:spacing w:after="0"/>
        <w:rPr>
          <w:rFonts w:ascii="Times New Roman" w:hAnsi="Times New Roman" w:cs="Times New Roman"/>
        </w:rPr>
      </w:pPr>
    </w:p>
    <w:p w:rsidR="00C26F44" w:rsidRDefault="006D03E6" w:rsidP="0018423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D03E6">
        <w:rPr>
          <w:rFonts w:ascii="Times New Roman" w:hAnsi="Times New Roman" w:cs="Times New Roman"/>
          <w:sz w:val="28"/>
          <w:szCs w:val="28"/>
        </w:rPr>
        <w:t>Объекты контрольного мероприятия:</w:t>
      </w:r>
    </w:p>
    <w:p w:rsidR="00184236" w:rsidRPr="00184236" w:rsidRDefault="006D03E6" w:rsidP="0018423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D03E6">
        <w:rPr>
          <w:rFonts w:ascii="Times New Roman" w:hAnsi="Times New Roman" w:cs="Times New Roman"/>
          <w:sz w:val="28"/>
          <w:szCs w:val="28"/>
        </w:rPr>
        <w:t xml:space="preserve"> </w:t>
      </w:r>
      <w:r w:rsidR="00184236" w:rsidRPr="00184236">
        <w:rPr>
          <w:rFonts w:ascii="Times New Roman" w:hAnsi="Times New Roman" w:cs="Times New Roman"/>
          <w:sz w:val="28"/>
          <w:szCs w:val="28"/>
        </w:rPr>
        <w:t>- Представительного Собрания Вожегодского муниципального района;</w:t>
      </w:r>
    </w:p>
    <w:p w:rsidR="00184236" w:rsidRPr="00184236" w:rsidRDefault="002D23EF" w:rsidP="0018423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84236" w:rsidRPr="00184236">
        <w:rPr>
          <w:rFonts w:ascii="Times New Roman" w:hAnsi="Times New Roman" w:cs="Times New Roman"/>
          <w:sz w:val="28"/>
          <w:szCs w:val="28"/>
        </w:rPr>
        <w:t>- Администрации Вожегодского муниципального района;</w:t>
      </w:r>
    </w:p>
    <w:p w:rsidR="00184236" w:rsidRPr="00184236" w:rsidRDefault="002D23EF" w:rsidP="0018423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84236" w:rsidRPr="00184236">
        <w:rPr>
          <w:rFonts w:ascii="Times New Roman" w:hAnsi="Times New Roman" w:cs="Times New Roman"/>
          <w:sz w:val="28"/>
          <w:szCs w:val="28"/>
        </w:rPr>
        <w:t>- Управления финансов и экономики Вожегодского муниципального района;</w:t>
      </w:r>
    </w:p>
    <w:p w:rsidR="0030535C" w:rsidRDefault="002D23EF" w:rsidP="0018423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84236" w:rsidRPr="00184236">
        <w:rPr>
          <w:rFonts w:ascii="Times New Roman" w:hAnsi="Times New Roman" w:cs="Times New Roman"/>
          <w:sz w:val="28"/>
          <w:szCs w:val="28"/>
        </w:rPr>
        <w:t>- Управления образования Вож</w:t>
      </w:r>
      <w:r w:rsidR="00184236">
        <w:rPr>
          <w:rFonts w:ascii="Times New Roman" w:hAnsi="Times New Roman" w:cs="Times New Roman"/>
          <w:sz w:val="28"/>
          <w:szCs w:val="28"/>
        </w:rPr>
        <w:t>егодского муниципального района</w:t>
      </w:r>
      <w:r w:rsidR="00627654">
        <w:rPr>
          <w:rFonts w:ascii="Times New Roman" w:hAnsi="Times New Roman" w:cs="Times New Roman"/>
          <w:sz w:val="28"/>
          <w:szCs w:val="28"/>
        </w:rPr>
        <w:t>;</w:t>
      </w:r>
    </w:p>
    <w:p w:rsidR="00627654" w:rsidRDefault="002D23EF" w:rsidP="0018423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27654">
        <w:rPr>
          <w:rFonts w:ascii="Times New Roman" w:hAnsi="Times New Roman" w:cs="Times New Roman"/>
          <w:sz w:val="28"/>
          <w:szCs w:val="28"/>
        </w:rPr>
        <w:t>- Контрольно-ревизионного управления Вожегодского муниципального района.</w:t>
      </w:r>
    </w:p>
    <w:p w:rsidR="00184236" w:rsidRPr="0030535C" w:rsidRDefault="00184236" w:rsidP="00184236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6D03E6" w:rsidRPr="006D03E6" w:rsidRDefault="006D03E6" w:rsidP="006D03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D03E6">
        <w:rPr>
          <w:rFonts w:ascii="Times New Roman" w:hAnsi="Times New Roman" w:cs="Times New Roman"/>
          <w:sz w:val="28"/>
          <w:szCs w:val="28"/>
        </w:rPr>
        <w:t>Проверяемый период деятельности:</w:t>
      </w:r>
      <w:r w:rsidR="0030535C">
        <w:t xml:space="preserve"> </w:t>
      </w:r>
      <w:r w:rsidR="00A430B2">
        <w:rPr>
          <w:rFonts w:ascii="Times New Roman" w:hAnsi="Times New Roman" w:cs="Times New Roman"/>
          <w:sz w:val="28"/>
          <w:szCs w:val="28"/>
          <w:u w:val="single"/>
        </w:rPr>
        <w:t>20</w:t>
      </w:r>
      <w:r w:rsidR="009A6D85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C26F44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F7714B" w:rsidRPr="00F7714B">
        <w:rPr>
          <w:rFonts w:ascii="Times New Roman" w:hAnsi="Times New Roman" w:cs="Times New Roman"/>
          <w:sz w:val="28"/>
          <w:szCs w:val="28"/>
          <w:u w:val="single"/>
        </w:rPr>
        <w:t xml:space="preserve"> год</w:t>
      </w:r>
      <w:r w:rsidR="00F7714B" w:rsidRPr="00F7714B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6D03E6" w:rsidRPr="006D03E6" w:rsidRDefault="006D03E6" w:rsidP="006D03E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D03E6" w:rsidRPr="00F7714B" w:rsidRDefault="006D03E6" w:rsidP="00F7714B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D03E6">
        <w:rPr>
          <w:rFonts w:ascii="Times New Roman" w:hAnsi="Times New Roman" w:cs="Times New Roman"/>
          <w:sz w:val="28"/>
          <w:szCs w:val="28"/>
        </w:rPr>
        <w:t>Сроки проведения контрольного мероприятия:</w:t>
      </w:r>
      <w:r w:rsidR="00F7714B" w:rsidRPr="00F7714B">
        <w:t xml:space="preserve"> </w:t>
      </w:r>
      <w:r w:rsidR="00F7714B" w:rsidRPr="00F7714B">
        <w:rPr>
          <w:rFonts w:ascii="Times New Roman" w:hAnsi="Times New Roman" w:cs="Times New Roman"/>
          <w:sz w:val="28"/>
          <w:szCs w:val="28"/>
          <w:u w:val="single"/>
        </w:rPr>
        <w:t xml:space="preserve">с </w:t>
      </w:r>
      <w:r w:rsidR="00C26F44">
        <w:rPr>
          <w:rFonts w:ascii="Times New Roman" w:hAnsi="Times New Roman" w:cs="Times New Roman"/>
          <w:sz w:val="28"/>
          <w:szCs w:val="28"/>
          <w:u w:val="single"/>
        </w:rPr>
        <w:t>03.04.2023 года</w:t>
      </w:r>
      <w:r w:rsidR="0030535C">
        <w:rPr>
          <w:rFonts w:ascii="Times New Roman" w:hAnsi="Times New Roman" w:cs="Times New Roman"/>
          <w:sz w:val="28"/>
          <w:szCs w:val="28"/>
          <w:u w:val="single"/>
        </w:rPr>
        <w:t xml:space="preserve"> по </w:t>
      </w:r>
      <w:r w:rsidR="009A6D85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C26F44">
        <w:rPr>
          <w:rFonts w:ascii="Times New Roman" w:hAnsi="Times New Roman" w:cs="Times New Roman"/>
          <w:sz w:val="28"/>
          <w:szCs w:val="28"/>
          <w:u w:val="single"/>
        </w:rPr>
        <w:t>8.04.</w:t>
      </w:r>
      <w:r w:rsidR="00A430B2">
        <w:rPr>
          <w:rFonts w:ascii="Times New Roman" w:hAnsi="Times New Roman" w:cs="Times New Roman"/>
          <w:sz w:val="28"/>
          <w:szCs w:val="28"/>
          <w:u w:val="single"/>
        </w:rPr>
        <w:t>202</w:t>
      </w:r>
      <w:r w:rsidR="00C26F44">
        <w:rPr>
          <w:rFonts w:ascii="Times New Roman" w:hAnsi="Times New Roman" w:cs="Times New Roman"/>
          <w:sz w:val="28"/>
          <w:szCs w:val="28"/>
          <w:u w:val="single"/>
        </w:rPr>
        <w:t>3</w:t>
      </w:r>
      <w:r w:rsidR="00F7714B" w:rsidRPr="00F7714B">
        <w:rPr>
          <w:rFonts w:ascii="Times New Roman" w:hAnsi="Times New Roman" w:cs="Times New Roman"/>
          <w:sz w:val="28"/>
          <w:szCs w:val="28"/>
          <w:u w:val="single"/>
        </w:rPr>
        <w:t xml:space="preserve"> года.</w:t>
      </w:r>
    </w:p>
    <w:p w:rsidR="006D03E6" w:rsidRPr="006D03E6" w:rsidRDefault="006D03E6" w:rsidP="00963484">
      <w:pPr>
        <w:spacing w:after="0"/>
        <w:rPr>
          <w:rFonts w:ascii="Times New Roman" w:hAnsi="Times New Roman" w:cs="Times New Roman"/>
        </w:rPr>
      </w:pPr>
    </w:p>
    <w:p w:rsidR="00963484" w:rsidRDefault="006D03E6" w:rsidP="00A430B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D03E6">
        <w:rPr>
          <w:rFonts w:ascii="Times New Roman" w:hAnsi="Times New Roman" w:cs="Times New Roman"/>
          <w:sz w:val="28"/>
          <w:szCs w:val="28"/>
        </w:rPr>
        <w:t>Нормативные документы, использованные в работе:</w:t>
      </w:r>
    </w:p>
    <w:p w:rsidR="00D35602" w:rsidRPr="00D35602" w:rsidRDefault="00D35602" w:rsidP="00D3560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35602">
        <w:rPr>
          <w:rFonts w:ascii="Times New Roman" w:hAnsi="Times New Roman" w:cs="Times New Roman"/>
          <w:sz w:val="28"/>
          <w:szCs w:val="28"/>
        </w:rPr>
        <w:t>•</w:t>
      </w:r>
      <w:r w:rsidRPr="00D35602">
        <w:rPr>
          <w:rFonts w:ascii="Times New Roman" w:hAnsi="Times New Roman" w:cs="Times New Roman"/>
          <w:sz w:val="28"/>
          <w:szCs w:val="28"/>
        </w:rPr>
        <w:tab/>
        <w:t>Бюджетный кодекс Российской Федерации;</w:t>
      </w:r>
    </w:p>
    <w:p w:rsidR="00D35602" w:rsidRPr="00D35602" w:rsidRDefault="00D35602" w:rsidP="00D3560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35602">
        <w:rPr>
          <w:rFonts w:ascii="Times New Roman" w:hAnsi="Times New Roman" w:cs="Times New Roman"/>
          <w:sz w:val="28"/>
          <w:szCs w:val="28"/>
        </w:rPr>
        <w:t>•</w:t>
      </w:r>
      <w:r w:rsidRPr="00D35602">
        <w:rPr>
          <w:rFonts w:ascii="Times New Roman" w:hAnsi="Times New Roman" w:cs="Times New Roman"/>
          <w:sz w:val="28"/>
          <w:szCs w:val="28"/>
        </w:rPr>
        <w:tab/>
        <w:t>Кодекс Российской Федерации об административных правонарушениях.</w:t>
      </w:r>
    </w:p>
    <w:p w:rsidR="00D35602" w:rsidRPr="00D35602" w:rsidRDefault="00D35602" w:rsidP="00D3560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35602">
        <w:rPr>
          <w:rFonts w:ascii="Times New Roman" w:hAnsi="Times New Roman" w:cs="Times New Roman"/>
          <w:sz w:val="28"/>
          <w:szCs w:val="28"/>
        </w:rPr>
        <w:t>Федеральные законы:</w:t>
      </w:r>
    </w:p>
    <w:p w:rsidR="00D35602" w:rsidRPr="00D35602" w:rsidRDefault="00D35602" w:rsidP="00D3560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35602">
        <w:rPr>
          <w:rFonts w:ascii="Times New Roman" w:hAnsi="Times New Roman" w:cs="Times New Roman"/>
          <w:sz w:val="28"/>
          <w:szCs w:val="28"/>
        </w:rPr>
        <w:t>•</w:t>
      </w:r>
      <w:r w:rsidRPr="00D35602">
        <w:rPr>
          <w:rFonts w:ascii="Times New Roman" w:hAnsi="Times New Roman" w:cs="Times New Roman"/>
          <w:sz w:val="28"/>
          <w:szCs w:val="28"/>
        </w:rPr>
        <w:tab/>
        <w:t>от 07.02.2011 года № 6-ФЗ «Об общих принципах организации и деятельности контрольно-счетных органов субъектов Российской Федерации и муниципальных образований»;</w:t>
      </w:r>
    </w:p>
    <w:p w:rsidR="00D35602" w:rsidRPr="0053393D" w:rsidRDefault="00D35602" w:rsidP="00D3560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35602">
        <w:rPr>
          <w:rFonts w:ascii="Times New Roman" w:hAnsi="Times New Roman" w:cs="Times New Roman"/>
          <w:sz w:val="28"/>
          <w:szCs w:val="28"/>
        </w:rPr>
        <w:t>•</w:t>
      </w:r>
      <w:r w:rsidRPr="00D35602">
        <w:rPr>
          <w:rFonts w:ascii="Times New Roman" w:hAnsi="Times New Roman" w:cs="Times New Roman"/>
          <w:sz w:val="28"/>
          <w:szCs w:val="28"/>
        </w:rPr>
        <w:tab/>
      </w:r>
      <w:r w:rsidRPr="0053393D">
        <w:rPr>
          <w:rFonts w:ascii="Times New Roman" w:hAnsi="Times New Roman" w:cs="Times New Roman"/>
          <w:sz w:val="28"/>
          <w:szCs w:val="28"/>
        </w:rPr>
        <w:t>от 05.04.2013 года № 44-ФЗ «О контрактной системе в сфере закупок товаров, работ, услуг для обеспечения госуда</w:t>
      </w:r>
      <w:r w:rsidR="0053393D">
        <w:rPr>
          <w:rFonts w:ascii="Times New Roman" w:hAnsi="Times New Roman" w:cs="Times New Roman"/>
          <w:sz w:val="28"/>
          <w:szCs w:val="28"/>
        </w:rPr>
        <w:t>рственных и муниципальных нужд».</w:t>
      </w:r>
    </w:p>
    <w:p w:rsidR="00D35602" w:rsidRPr="00D35602" w:rsidRDefault="00D35602" w:rsidP="00D3560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35602">
        <w:rPr>
          <w:rFonts w:ascii="Times New Roman" w:hAnsi="Times New Roman" w:cs="Times New Roman"/>
          <w:sz w:val="28"/>
          <w:szCs w:val="28"/>
        </w:rPr>
        <w:t>Приказы Министерства финансов Российской Федерации (Минфин РФ):</w:t>
      </w:r>
    </w:p>
    <w:p w:rsidR="00D35602" w:rsidRPr="00D35602" w:rsidRDefault="00D35602" w:rsidP="00D3560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35602">
        <w:rPr>
          <w:rFonts w:ascii="Times New Roman" w:hAnsi="Times New Roman" w:cs="Times New Roman"/>
          <w:sz w:val="28"/>
          <w:szCs w:val="28"/>
        </w:rPr>
        <w:t>•</w:t>
      </w:r>
      <w:r w:rsidRPr="00D35602">
        <w:rPr>
          <w:rFonts w:ascii="Times New Roman" w:hAnsi="Times New Roman" w:cs="Times New Roman"/>
          <w:sz w:val="28"/>
          <w:szCs w:val="28"/>
        </w:rPr>
        <w:tab/>
        <w:t>от 28.12.2010г. № 191н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Федерации».</w:t>
      </w:r>
    </w:p>
    <w:p w:rsidR="00D35602" w:rsidRDefault="00D35602" w:rsidP="00D3560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35602">
        <w:rPr>
          <w:rFonts w:ascii="Times New Roman" w:hAnsi="Times New Roman" w:cs="Times New Roman"/>
          <w:sz w:val="28"/>
          <w:szCs w:val="28"/>
        </w:rPr>
        <w:t>Приказы Министерства экономического развития Российской Федерации (Минэкономразвития РФ):</w:t>
      </w:r>
    </w:p>
    <w:p w:rsidR="0053393D" w:rsidRPr="0053393D" w:rsidRDefault="0053393D" w:rsidP="0053393D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393D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25.03.2011г.№ 33н (ред. от 02.11.2021г.) «Об утверждении Инструкции о порядке составления, представления годовой, квартальной бухгалтерской отчетности государственных (муниципальных) бюджетных и автономных учреждений»;</w:t>
      </w:r>
    </w:p>
    <w:p w:rsidR="0053393D" w:rsidRPr="0053393D" w:rsidRDefault="0053393D" w:rsidP="0053393D">
      <w:pPr>
        <w:numPr>
          <w:ilvl w:val="0"/>
          <w:numId w:val="1"/>
        </w:numPr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393D">
        <w:rPr>
          <w:rFonts w:ascii="Times New Roman" w:eastAsia="Times New Roman" w:hAnsi="Times New Roman" w:cs="Times New Roman"/>
          <w:sz w:val="28"/>
          <w:szCs w:val="28"/>
          <w:lang w:eastAsia="ru-RU"/>
        </w:rPr>
        <w:t>от 01.12.2010г. № 157н "Об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 Инструкции по его применению" (с изменениями и дополнениями).</w:t>
      </w:r>
    </w:p>
    <w:p w:rsidR="0053393D" w:rsidRPr="0053393D" w:rsidRDefault="0053393D" w:rsidP="0053393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393D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Решения Представительного Собрания Вожегодского муниципального района и Представительного Собрания Вожегодского муниципального округа:</w:t>
      </w:r>
    </w:p>
    <w:p w:rsidR="0053393D" w:rsidRPr="0053393D" w:rsidRDefault="0053393D" w:rsidP="0053393D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393D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11.12.2022г. № 43 «Об утверждении Положения о бюджетном процессе в Вожегодском муниципальном округе»;</w:t>
      </w:r>
    </w:p>
    <w:p w:rsidR="0053393D" w:rsidRPr="0053393D" w:rsidRDefault="0053393D" w:rsidP="0053393D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393D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26.06.2014г. №58 «Об определении органов, уполномоченных на осуществление контроля в сфере закупок»;</w:t>
      </w:r>
    </w:p>
    <w:p w:rsidR="0053393D" w:rsidRPr="0053393D" w:rsidRDefault="0053393D" w:rsidP="0053393D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39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16.12.2021г. № 157 «О местном бюджете Вожегодского муниципального района на 2022 год и плановый период 2023 и 2024 годов» (с изменениями).</w:t>
      </w:r>
    </w:p>
    <w:p w:rsidR="0053393D" w:rsidRPr="0053393D" w:rsidRDefault="0053393D" w:rsidP="0053393D">
      <w:pPr>
        <w:numPr>
          <w:ilvl w:val="0"/>
          <w:numId w:val="2"/>
        </w:numPr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39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 Комитета районного самоуправления Вожегодского муниципального района от 28.07.2005г. N 54 «Об утверждении Устава Вожегодского муниципального района» (решений Представительного Собрания Вожегодского муниципального района от 22.11.2007г. № 70, от 25.09.2008г. № 62, от 23.04.2009г. № 21, от 24.09.2009г. № 61, от 26.05.2010г. № 31, от 22.12.2011г. № 84, от 02.03.2012г. № 21, от 31.10.2013г. №108, от 24.07.2014г. № 71, от </w:t>
      </w:r>
      <w:r w:rsidRPr="0053393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26.02.2015г. № 1, от 24.12.2015г. № 174, от 23.03.2017г. № 10,</w:t>
      </w:r>
      <w:r w:rsidRPr="0053393D">
        <w:rPr>
          <w:rFonts w:ascii="Calibri" w:eastAsia="Times New Roman" w:hAnsi="Calibri" w:cs="Calibri"/>
        </w:rPr>
        <w:t xml:space="preserve"> </w:t>
      </w:r>
      <w:r w:rsidRPr="0053393D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19.03.2020г. № 18, от 26.11.2020г. № 115, от 27.05.2021г. № 41, от 21.10.2021г. № 102)</w:t>
      </w:r>
      <w:r w:rsidR="002D23E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339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63484" w:rsidRDefault="006D03E6" w:rsidP="002D23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03E6">
        <w:rPr>
          <w:rFonts w:ascii="Times New Roman" w:hAnsi="Times New Roman" w:cs="Times New Roman"/>
          <w:sz w:val="28"/>
          <w:szCs w:val="28"/>
        </w:rPr>
        <w:t>Оформленные акты, заключения, справки и т.п., использованные в отчете, ознакомление с ними под расписку руководителя или иных должностных лиц проверенных объектов, наличие письменных объяснений, замечаний или возражений и заключение аудитора по ним:</w:t>
      </w:r>
      <w:r w:rsidR="0096348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D03E6" w:rsidRPr="006D03E6" w:rsidRDefault="00963484" w:rsidP="002D23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акт выездной/камеральной/ встречной проверки №</w:t>
      </w:r>
      <w:r w:rsidR="00D35602">
        <w:rPr>
          <w:rFonts w:ascii="Times New Roman" w:hAnsi="Times New Roman" w:cs="Times New Roman"/>
          <w:sz w:val="28"/>
          <w:szCs w:val="28"/>
        </w:rPr>
        <w:t xml:space="preserve"> </w:t>
      </w:r>
      <w:r w:rsidR="0053393D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 от </w:t>
      </w:r>
      <w:r w:rsidR="009A6D85">
        <w:rPr>
          <w:rFonts w:ascii="Times New Roman" w:hAnsi="Times New Roman" w:cs="Times New Roman"/>
          <w:sz w:val="28"/>
          <w:szCs w:val="28"/>
        </w:rPr>
        <w:t>1</w:t>
      </w:r>
      <w:r w:rsidR="0053393D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430B2">
        <w:rPr>
          <w:rFonts w:ascii="Times New Roman" w:hAnsi="Times New Roman" w:cs="Times New Roman"/>
          <w:sz w:val="28"/>
          <w:szCs w:val="28"/>
        </w:rPr>
        <w:t>а</w:t>
      </w:r>
      <w:r w:rsidR="009A6D85">
        <w:rPr>
          <w:rFonts w:ascii="Times New Roman" w:hAnsi="Times New Roman" w:cs="Times New Roman"/>
          <w:sz w:val="28"/>
          <w:szCs w:val="28"/>
        </w:rPr>
        <w:t>преля</w:t>
      </w:r>
      <w:r>
        <w:rPr>
          <w:rFonts w:ascii="Times New Roman" w:hAnsi="Times New Roman" w:cs="Times New Roman"/>
          <w:sz w:val="28"/>
          <w:szCs w:val="28"/>
        </w:rPr>
        <w:t xml:space="preserve"> 20</w:t>
      </w:r>
      <w:r w:rsidR="00A430B2">
        <w:rPr>
          <w:rFonts w:ascii="Times New Roman" w:hAnsi="Times New Roman" w:cs="Times New Roman"/>
          <w:sz w:val="28"/>
          <w:szCs w:val="28"/>
        </w:rPr>
        <w:t>2</w:t>
      </w:r>
      <w:r w:rsidR="0053393D">
        <w:rPr>
          <w:rFonts w:ascii="Times New Roman" w:hAnsi="Times New Roman" w:cs="Times New Roman"/>
          <w:sz w:val="28"/>
          <w:szCs w:val="28"/>
        </w:rPr>
        <w:t xml:space="preserve">3 </w:t>
      </w:r>
      <w:r>
        <w:rPr>
          <w:rFonts w:ascii="Times New Roman" w:hAnsi="Times New Roman" w:cs="Times New Roman"/>
          <w:sz w:val="28"/>
          <w:szCs w:val="28"/>
        </w:rPr>
        <w:t>года</w:t>
      </w:r>
      <w:r w:rsidR="0053393D">
        <w:rPr>
          <w:rFonts w:ascii="Times New Roman" w:hAnsi="Times New Roman" w:cs="Times New Roman"/>
          <w:sz w:val="28"/>
          <w:szCs w:val="28"/>
        </w:rPr>
        <w:t>; № 12</w:t>
      </w:r>
      <w:r w:rsidR="00184236">
        <w:rPr>
          <w:rFonts w:ascii="Times New Roman" w:hAnsi="Times New Roman" w:cs="Times New Roman"/>
          <w:sz w:val="28"/>
          <w:szCs w:val="28"/>
        </w:rPr>
        <w:t xml:space="preserve"> от </w:t>
      </w:r>
      <w:r w:rsidR="0053393D">
        <w:rPr>
          <w:rFonts w:ascii="Times New Roman" w:hAnsi="Times New Roman" w:cs="Times New Roman"/>
          <w:sz w:val="28"/>
          <w:szCs w:val="28"/>
        </w:rPr>
        <w:t>19</w:t>
      </w:r>
      <w:r w:rsidR="00184236">
        <w:rPr>
          <w:rFonts w:ascii="Times New Roman" w:hAnsi="Times New Roman" w:cs="Times New Roman"/>
          <w:sz w:val="28"/>
          <w:szCs w:val="28"/>
        </w:rPr>
        <w:t>.04.202</w:t>
      </w:r>
      <w:r w:rsidR="0053393D">
        <w:rPr>
          <w:rFonts w:ascii="Times New Roman" w:hAnsi="Times New Roman" w:cs="Times New Roman"/>
          <w:sz w:val="28"/>
          <w:szCs w:val="28"/>
        </w:rPr>
        <w:t xml:space="preserve">3 </w:t>
      </w:r>
      <w:r w:rsidR="00184236">
        <w:rPr>
          <w:rFonts w:ascii="Times New Roman" w:hAnsi="Times New Roman" w:cs="Times New Roman"/>
          <w:sz w:val="28"/>
          <w:szCs w:val="28"/>
        </w:rPr>
        <w:t>г</w:t>
      </w:r>
      <w:r w:rsidR="0053393D">
        <w:rPr>
          <w:rFonts w:ascii="Times New Roman" w:hAnsi="Times New Roman" w:cs="Times New Roman"/>
          <w:sz w:val="28"/>
          <w:szCs w:val="28"/>
        </w:rPr>
        <w:t>ода</w:t>
      </w:r>
      <w:r w:rsidR="00184236">
        <w:rPr>
          <w:rFonts w:ascii="Times New Roman" w:hAnsi="Times New Roman" w:cs="Times New Roman"/>
          <w:sz w:val="28"/>
          <w:szCs w:val="28"/>
        </w:rPr>
        <w:t xml:space="preserve">; № </w:t>
      </w:r>
      <w:r w:rsidR="0053393D">
        <w:rPr>
          <w:rFonts w:ascii="Times New Roman" w:hAnsi="Times New Roman" w:cs="Times New Roman"/>
          <w:sz w:val="28"/>
          <w:szCs w:val="28"/>
        </w:rPr>
        <w:t>13</w:t>
      </w:r>
      <w:r w:rsidR="00184236">
        <w:rPr>
          <w:rFonts w:ascii="Times New Roman" w:hAnsi="Times New Roman" w:cs="Times New Roman"/>
          <w:sz w:val="28"/>
          <w:szCs w:val="28"/>
        </w:rPr>
        <w:t xml:space="preserve"> от </w:t>
      </w:r>
      <w:r w:rsidR="0053393D">
        <w:rPr>
          <w:rFonts w:ascii="Times New Roman" w:hAnsi="Times New Roman" w:cs="Times New Roman"/>
          <w:sz w:val="28"/>
          <w:szCs w:val="28"/>
        </w:rPr>
        <w:t>20</w:t>
      </w:r>
      <w:r w:rsidR="00184236">
        <w:rPr>
          <w:rFonts w:ascii="Times New Roman" w:hAnsi="Times New Roman" w:cs="Times New Roman"/>
          <w:sz w:val="28"/>
          <w:szCs w:val="28"/>
        </w:rPr>
        <w:t>.04.202</w:t>
      </w:r>
      <w:r w:rsidR="0053393D">
        <w:rPr>
          <w:rFonts w:ascii="Times New Roman" w:hAnsi="Times New Roman" w:cs="Times New Roman"/>
          <w:sz w:val="28"/>
          <w:szCs w:val="28"/>
        </w:rPr>
        <w:t xml:space="preserve">3 </w:t>
      </w:r>
      <w:r w:rsidR="00184236">
        <w:rPr>
          <w:rFonts w:ascii="Times New Roman" w:hAnsi="Times New Roman" w:cs="Times New Roman"/>
          <w:sz w:val="28"/>
          <w:szCs w:val="28"/>
        </w:rPr>
        <w:t xml:space="preserve">года; № </w:t>
      </w:r>
      <w:r w:rsidR="0053393D">
        <w:rPr>
          <w:rFonts w:ascii="Times New Roman" w:hAnsi="Times New Roman" w:cs="Times New Roman"/>
          <w:sz w:val="28"/>
          <w:szCs w:val="28"/>
        </w:rPr>
        <w:t>14</w:t>
      </w:r>
      <w:r w:rsidR="00184236">
        <w:rPr>
          <w:rFonts w:ascii="Times New Roman" w:hAnsi="Times New Roman" w:cs="Times New Roman"/>
          <w:sz w:val="28"/>
          <w:szCs w:val="28"/>
        </w:rPr>
        <w:t xml:space="preserve"> от 2</w:t>
      </w:r>
      <w:r w:rsidR="0053393D">
        <w:rPr>
          <w:rFonts w:ascii="Times New Roman" w:hAnsi="Times New Roman" w:cs="Times New Roman"/>
          <w:sz w:val="28"/>
          <w:szCs w:val="28"/>
        </w:rPr>
        <w:t>1</w:t>
      </w:r>
      <w:r w:rsidR="00184236">
        <w:rPr>
          <w:rFonts w:ascii="Times New Roman" w:hAnsi="Times New Roman" w:cs="Times New Roman"/>
          <w:sz w:val="28"/>
          <w:szCs w:val="28"/>
        </w:rPr>
        <w:t>.04.202</w:t>
      </w:r>
      <w:r w:rsidR="0053393D">
        <w:rPr>
          <w:rFonts w:ascii="Times New Roman" w:hAnsi="Times New Roman" w:cs="Times New Roman"/>
          <w:sz w:val="28"/>
          <w:szCs w:val="28"/>
        </w:rPr>
        <w:t xml:space="preserve">3 </w:t>
      </w:r>
      <w:r w:rsidR="00184236">
        <w:rPr>
          <w:rFonts w:ascii="Times New Roman" w:hAnsi="Times New Roman" w:cs="Times New Roman"/>
          <w:sz w:val="28"/>
          <w:szCs w:val="28"/>
        </w:rPr>
        <w:t>года</w:t>
      </w:r>
      <w:r w:rsidR="0053393D">
        <w:rPr>
          <w:rFonts w:ascii="Times New Roman" w:hAnsi="Times New Roman" w:cs="Times New Roman"/>
          <w:sz w:val="28"/>
          <w:szCs w:val="28"/>
        </w:rPr>
        <w:t>; № 15 25.04.2023 года.</w:t>
      </w:r>
    </w:p>
    <w:p w:rsidR="006D03E6" w:rsidRPr="00875FFB" w:rsidRDefault="006D03E6" w:rsidP="002D23E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D03E6" w:rsidRPr="006D03E6" w:rsidRDefault="006D03E6" w:rsidP="002D23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03E6">
        <w:rPr>
          <w:rFonts w:ascii="Times New Roman" w:hAnsi="Times New Roman" w:cs="Times New Roman"/>
          <w:sz w:val="28"/>
          <w:szCs w:val="28"/>
        </w:rPr>
        <w:t xml:space="preserve">Неполученные документы и материалы из числа затребованных с указанием </w:t>
      </w:r>
      <w:r w:rsidR="002D23EF">
        <w:rPr>
          <w:rFonts w:ascii="Times New Roman" w:hAnsi="Times New Roman" w:cs="Times New Roman"/>
          <w:sz w:val="28"/>
          <w:szCs w:val="28"/>
        </w:rPr>
        <w:t>п</w:t>
      </w:r>
      <w:r w:rsidRPr="006D03E6">
        <w:rPr>
          <w:rFonts w:ascii="Times New Roman" w:hAnsi="Times New Roman" w:cs="Times New Roman"/>
          <w:sz w:val="28"/>
          <w:szCs w:val="28"/>
        </w:rPr>
        <w:t xml:space="preserve">ричин или иные факты, препятствовавшие работе: </w:t>
      </w:r>
      <w:r w:rsidR="00963484">
        <w:rPr>
          <w:rFonts w:ascii="Times New Roman" w:hAnsi="Times New Roman" w:cs="Times New Roman"/>
          <w:sz w:val="28"/>
          <w:szCs w:val="28"/>
        </w:rPr>
        <w:t>нет</w:t>
      </w:r>
    </w:p>
    <w:p w:rsidR="006D03E6" w:rsidRPr="00875FFB" w:rsidRDefault="006D03E6" w:rsidP="002D23E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D03E6" w:rsidRDefault="006D03E6" w:rsidP="002D23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D03E6">
        <w:rPr>
          <w:rFonts w:ascii="Times New Roman" w:hAnsi="Times New Roman" w:cs="Times New Roman"/>
          <w:sz w:val="28"/>
          <w:szCs w:val="28"/>
        </w:rPr>
        <w:t>Краткая характеристика проверяемой сферы и деятельности объектов контроля (при необходимости):</w:t>
      </w:r>
    </w:p>
    <w:p w:rsidR="002611B6" w:rsidRDefault="002D23EF" w:rsidP="002D23EF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- </w:t>
      </w:r>
      <w:r w:rsidR="00AA01BF" w:rsidRPr="00AA01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Представительное Собрание Вожегодского муниципального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является представительным</w:t>
      </w:r>
      <w:r w:rsidR="00AA01BF" w:rsidRPr="00AA01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AA01BF" w:rsidRPr="00AA01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Вож</w:t>
      </w:r>
      <w:r w:rsidR="00AA01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егодского муниципального района,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юридическим лицом;</w:t>
      </w:r>
    </w:p>
    <w:p w:rsidR="002611B6" w:rsidRDefault="00184236" w:rsidP="002D23EF">
      <w:pPr>
        <w:spacing w:line="240" w:lineRule="auto"/>
        <w:ind w:firstLine="11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4236">
        <w:rPr>
          <w:rFonts w:ascii="Times New Roman" w:eastAsia="Times New Roman" w:hAnsi="Times New Roman" w:cs="Times New Roman"/>
          <w:sz w:val="28"/>
          <w:szCs w:val="28"/>
          <w:lang w:eastAsia="ru-RU"/>
        </w:rPr>
        <w:t>- Администраци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1842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Вожегодского муниципального 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184236">
        <w:t xml:space="preserve"> </w:t>
      </w:r>
      <w:r w:rsidRPr="00184236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исполнительно-распорядительный орган местного самоуправления Вож</w:t>
      </w:r>
      <w:r w:rsidR="002611B6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егодского муниципального района;</w:t>
      </w:r>
    </w:p>
    <w:p w:rsidR="00184236" w:rsidRPr="00184236" w:rsidRDefault="002611B6" w:rsidP="002D23EF">
      <w:pPr>
        <w:spacing w:line="240" w:lineRule="auto"/>
        <w:ind w:firstLine="11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Управление</w:t>
      </w:r>
      <w:r w:rsidR="00184236" w:rsidRPr="001842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финансов и экономики Вожегодского муниципального района</w:t>
      </w:r>
      <w:r w:rsidR="00184236" w:rsidRPr="00184236">
        <w:t xml:space="preserve"> </w:t>
      </w:r>
      <w:r w:rsidR="00184236">
        <w:t xml:space="preserve">- </w:t>
      </w:r>
      <w:r w:rsidR="00184236" w:rsidRPr="00184236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 местного самоуправления Вожегодского муниципального района;</w:t>
      </w:r>
    </w:p>
    <w:p w:rsidR="00184236" w:rsidRDefault="002611B6" w:rsidP="002D23EF">
      <w:pPr>
        <w:spacing w:after="0" w:line="240" w:lineRule="auto"/>
        <w:ind w:firstLine="106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Управление</w:t>
      </w:r>
      <w:r w:rsidR="00184236" w:rsidRPr="001842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образования Вожегодского муниципального района</w:t>
      </w:r>
      <w:r w:rsidR="001842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184236" w:rsidRPr="00184236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 местного самоуправления Вож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егодского муниципального района;</w:t>
      </w:r>
    </w:p>
    <w:p w:rsidR="002611B6" w:rsidRPr="00184236" w:rsidRDefault="002611B6" w:rsidP="002D23EF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Контрольно-ревизионное управление Вожегодского муниципального района -</w:t>
      </w:r>
      <w:r w:rsidRPr="002611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84236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 местного самоуправления Вожегодского муниципального района</w:t>
      </w:r>
      <w:r w:rsidR="002D23E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A01BF" w:rsidRPr="00AA01BF" w:rsidRDefault="00AA01BF" w:rsidP="002D23E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</w:p>
    <w:p w:rsidR="006D03E6" w:rsidRDefault="00A430B2" w:rsidP="002D23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6D03E6" w:rsidRPr="006D03E6">
        <w:rPr>
          <w:rFonts w:ascii="Times New Roman" w:hAnsi="Times New Roman" w:cs="Times New Roman"/>
          <w:sz w:val="28"/>
          <w:szCs w:val="28"/>
        </w:rPr>
        <w:t>Результаты контрольного мероприятия (заключения по каждой цели контрольного мероприятия, основанные на материалах актов и рабочей документации, при проведении аудита эффективности – по результатам сравнения с критериями оценки эффективности использования бюджетных средств, установленные факты нарушений со ссылкой на статьи и (или) пункты соответствующих нормативных правовых актов, требования которых нарушены, а также недостатки в проверяемой сфере и в</w:t>
      </w:r>
      <w:r w:rsidR="006D03E6" w:rsidRPr="006D03E6">
        <w:rPr>
          <w:rFonts w:ascii="Times New Roman" w:hAnsi="Times New Roman" w:cs="Times New Roman"/>
        </w:rPr>
        <w:t xml:space="preserve"> </w:t>
      </w:r>
      <w:r w:rsidR="006D03E6" w:rsidRPr="006D03E6">
        <w:rPr>
          <w:rFonts w:ascii="Times New Roman" w:hAnsi="Times New Roman" w:cs="Times New Roman"/>
          <w:sz w:val="28"/>
          <w:szCs w:val="28"/>
        </w:rPr>
        <w:t>деятельности объектов контроля):</w:t>
      </w:r>
    </w:p>
    <w:p w:rsidR="00AA01BF" w:rsidRPr="00875FFB" w:rsidRDefault="00875FFB" w:rsidP="006D03E6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AA01BF">
        <w:rPr>
          <w:rFonts w:ascii="Times New Roman" w:hAnsi="Times New Roman" w:cs="Times New Roman"/>
          <w:sz w:val="28"/>
          <w:szCs w:val="28"/>
        </w:rPr>
        <w:t>- нарушений не выявлено.</w:t>
      </w:r>
    </w:p>
    <w:p w:rsidR="006D03E6" w:rsidRPr="00875FFB" w:rsidRDefault="006D03E6" w:rsidP="006D03E6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6D03E6" w:rsidRDefault="006D03E6" w:rsidP="006D03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D03E6">
        <w:rPr>
          <w:rFonts w:ascii="Times New Roman" w:hAnsi="Times New Roman" w:cs="Times New Roman"/>
          <w:sz w:val="28"/>
          <w:szCs w:val="28"/>
        </w:rPr>
        <w:t>Руководитель контрольного мероприятия</w:t>
      </w:r>
    </w:p>
    <w:p w:rsidR="002D23EF" w:rsidRPr="006D03E6" w:rsidRDefault="002D23EF" w:rsidP="006D03E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74F76" w:rsidRPr="00174F76" w:rsidRDefault="00174F76" w:rsidP="006D03E6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174F76">
        <w:rPr>
          <w:rFonts w:ascii="Times New Roman" w:hAnsi="Times New Roman" w:cs="Times New Roman"/>
          <w:sz w:val="28"/>
          <w:szCs w:val="28"/>
          <w:u w:val="single"/>
        </w:rPr>
        <w:t>Председатель контрольно-</w:t>
      </w:r>
    </w:p>
    <w:p w:rsidR="006D03E6" w:rsidRPr="006D03E6" w:rsidRDefault="00CD7216" w:rsidP="006D03E6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счет</w:t>
      </w:r>
      <w:bookmarkStart w:id="0" w:name="_GoBack"/>
      <w:bookmarkEnd w:id="0"/>
      <w:r w:rsidR="00174F76" w:rsidRPr="00174F76">
        <w:rPr>
          <w:rFonts w:ascii="Times New Roman" w:hAnsi="Times New Roman" w:cs="Times New Roman"/>
          <w:sz w:val="28"/>
          <w:szCs w:val="28"/>
          <w:u w:val="single"/>
        </w:rPr>
        <w:t>ного управления</w:t>
      </w:r>
      <w:r w:rsidR="00174F76">
        <w:rPr>
          <w:rFonts w:ascii="Times New Roman" w:hAnsi="Times New Roman" w:cs="Times New Roman"/>
        </w:rPr>
        <w:t xml:space="preserve">    </w:t>
      </w:r>
      <w:r w:rsidR="006D03E6">
        <w:rPr>
          <w:rFonts w:ascii="Times New Roman" w:hAnsi="Times New Roman" w:cs="Times New Roman"/>
        </w:rPr>
        <w:t xml:space="preserve">    </w:t>
      </w:r>
      <w:r w:rsidR="006D03E6" w:rsidRPr="006D03E6">
        <w:rPr>
          <w:rFonts w:ascii="Times New Roman" w:hAnsi="Times New Roman" w:cs="Times New Roman"/>
        </w:rPr>
        <w:t xml:space="preserve">  ______________          </w:t>
      </w:r>
      <w:r w:rsidR="006D03E6">
        <w:rPr>
          <w:rFonts w:ascii="Times New Roman" w:hAnsi="Times New Roman" w:cs="Times New Roman"/>
        </w:rPr>
        <w:t xml:space="preserve">                     </w:t>
      </w:r>
      <w:r w:rsidR="006D03E6" w:rsidRPr="006D03E6">
        <w:rPr>
          <w:rFonts w:ascii="Times New Roman" w:hAnsi="Times New Roman" w:cs="Times New Roman"/>
        </w:rPr>
        <w:t xml:space="preserve">       ___</w:t>
      </w:r>
      <w:proofErr w:type="spellStart"/>
      <w:r w:rsidR="00174F76" w:rsidRPr="00174F76">
        <w:rPr>
          <w:rFonts w:ascii="Times New Roman" w:hAnsi="Times New Roman" w:cs="Times New Roman"/>
          <w:sz w:val="28"/>
          <w:szCs w:val="28"/>
          <w:u w:val="single"/>
        </w:rPr>
        <w:t>О.В.Ванюшкина</w:t>
      </w:r>
      <w:proofErr w:type="spellEnd"/>
      <w:r w:rsidR="006D03E6" w:rsidRPr="006D03E6">
        <w:rPr>
          <w:rFonts w:ascii="Times New Roman" w:hAnsi="Times New Roman" w:cs="Times New Roman"/>
        </w:rPr>
        <w:t>__</w:t>
      </w:r>
    </w:p>
    <w:p w:rsidR="009E69D2" w:rsidRDefault="006D03E6" w:rsidP="00174F76">
      <w:pPr>
        <w:spacing w:after="0"/>
      </w:pPr>
      <w:r w:rsidRPr="006D03E6">
        <w:rPr>
          <w:rFonts w:ascii="Times New Roman" w:hAnsi="Times New Roman" w:cs="Times New Roman"/>
        </w:rPr>
        <w:t xml:space="preserve">           (должность)                                      (подпись)                                                  (инициалы, фамилия)</w:t>
      </w:r>
      <w:r>
        <w:t xml:space="preserve">                                 </w:t>
      </w:r>
    </w:p>
    <w:sectPr w:rsidR="009E69D2" w:rsidSect="00875FFB">
      <w:pgSz w:w="11906" w:h="16838"/>
      <w:pgMar w:top="426" w:right="850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750791"/>
    <w:multiLevelType w:val="hybridMultilevel"/>
    <w:tmpl w:val="706EC59C"/>
    <w:lvl w:ilvl="0" w:tplc="041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" w15:restartNumberingAfterBreak="0">
    <w:nsid w:val="32825D9E"/>
    <w:multiLevelType w:val="hybridMultilevel"/>
    <w:tmpl w:val="48EAABBA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03E6"/>
    <w:rsid w:val="00007ADD"/>
    <w:rsid w:val="000125B6"/>
    <w:rsid w:val="00052404"/>
    <w:rsid w:val="0006136A"/>
    <w:rsid w:val="0008362B"/>
    <w:rsid w:val="00092593"/>
    <w:rsid w:val="00092829"/>
    <w:rsid w:val="000B24AB"/>
    <w:rsid w:val="000E2FEE"/>
    <w:rsid w:val="000E4675"/>
    <w:rsid w:val="000E4FF8"/>
    <w:rsid w:val="00106131"/>
    <w:rsid w:val="00117CAC"/>
    <w:rsid w:val="00125D18"/>
    <w:rsid w:val="00140BAE"/>
    <w:rsid w:val="00140C78"/>
    <w:rsid w:val="00160362"/>
    <w:rsid w:val="00170098"/>
    <w:rsid w:val="00174F76"/>
    <w:rsid w:val="00184236"/>
    <w:rsid w:val="001904D0"/>
    <w:rsid w:val="00197D58"/>
    <w:rsid w:val="001A001F"/>
    <w:rsid w:val="001D2B71"/>
    <w:rsid w:val="001E284F"/>
    <w:rsid w:val="001E6503"/>
    <w:rsid w:val="001E6CEA"/>
    <w:rsid w:val="002012C3"/>
    <w:rsid w:val="0020664A"/>
    <w:rsid w:val="0021108F"/>
    <w:rsid w:val="002142BE"/>
    <w:rsid w:val="002246F7"/>
    <w:rsid w:val="00234B5E"/>
    <w:rsid w:val="00235040"/>
    <w:rsid w:val="00241DC0"/>
    <w:rsid w:val="00257FFC"/>
    <w:rsid w:val="002611B6"/>
    <w:rsid w:val="00261C4F"/>
    <w:rsid w:val="00265441"/>
    <w:rsid w:val="00280AF6"/>
    <w:rsid w:val="00284178"/>
    <w:rsid w:val="00286625"/>
    <w:rsid w:val="002949EA"/>
    <w:rsid w:val="002A70A9"/>
    <w:rsid w:val="002B6511"/>
    <w:rsid w:val="002D23EF"/>
    <w:rsid w:val="002E076B"/>
    <w:rsid w:val="002E588D"/>
    <w:rsid w:val="002F50A0"/>
    <w:rsid w:val="0030535C"/>
    <w:rsid w:val="00311BC8"/>
    <w:rsid w:val="00332D3C"/>
    <w:rsid w:val="00333F67"/>
    <w:rsid w:val="003537B1"/>
    <w:rsid w:val="00367DFF"/>
    <w:rsid w:val="00372572"/>
    <w:rsid w:val="00376E58"/>
    <w:rsid w:val="00383388"/>
    <w:rsid w:val="00385A2E"/>
    <w:rsid w:val="003C3651"/>
    <w:rsid w:val="003C52BB"/>
    <w:rsid w:val="003C550F"/>
    <w:rsid w:val="003D1068"/>
    <w:rsid w:val="003D3085"/>
    <w:rsid w:val="003E1A23"/>
    <w:rsid w:val="003F4E89"/>
    <w:rsid w:val="003F7966"/>
    <w:rsid w:val="0040138D"/>
    <w:rsid w:val="00404262"/>
    <w:rsid w:val="00420476"/>
    <w:rsid w:val="0042428C"/>
    <w:rsid w:val="0046045E"/>
    <w:rsid w:val="00465637"/>
    <w:rsid w:val="0046565C"/>
    <w:rsid w:val="004675F4"/>
    <w:rsid w:val="00473B81"/>
    <w:rsid w:val="00475323"/>
    <w:rsid w:val="00477B74"/>
    <w:rsid w:val="00484C6F"/>
    <w:rsid w:val="0048696E"/>
    <w:rsid w:val="00491E1A"/>
    <w:rsid w:val="00496AE0"/>
    <w:rsid w:val="004A7775"/>
    <w:rsid w:val="004D1C99"/>
    <w:rsid w:val="004D748A"/>
    <w:rsid w:val="004E535A"/>
    <w:rsid w:val="004F1664"/>
    <w:rsid w:val="004F6168"/>
    <w:rsid w:val="005113A2"/>
    <w:rsid w:val="005178F2"/>
    <w:rsid w:val="00522D25"/>
    <w:rsid w:val="005235AE"/>
    <w:rsid w:val="00525D5D"/>
    <w:rsid w:val="0052797C"/>
    <w:rsid w:val="005303DE"/>
    <w:rsid w:val="0053393D"/>
    <w:rsid w:val="00535FE9"/>
    <w:rsid w:val="00537056"/>
    <w:rsid w:val="00542A69"/>
    <w:rsid w:val="00544097"/>
    <w:rsid w:val="0054409E"/>
    <w:rsid w:val="005465A2"/>
    <w:rsid w:val="00551CAC"/>
    <w:rsid w:val="00563368"/>
    <w:rsid w:val="00573477"/>
    <w:rsid w:val="00596273"/>
    <w:rsid w:val="005B3023"/>
    <w:rsid w:val="005C727A"/>
    <w:rsid w:val="005D47D5"/>
    <w:rsid w:val="005F0E45"/>
    <w:rsid w:val="005F3FF4"/>
    <w:rsid w:val="005F5328"/>
    <w:rsid w:val="005F6E69"/>
    <w:rsid w:val="00614FA4"/>
    <w:rsid w:val="0062279A"/>
    <w:rsid w:val="00627654"/>
    <w:rsid w:val="006439B8"/>
    <w:rsid w:val="0064622E"/>
    <w:rsid w:val="00655F4E"/>
    <w:rsid w:val="00670E61"/>
    <w:rsid w:val="006715BE"/>
    <w:rsid w:val="0067472A"/>
    <w:rsid w:val="00675555"/>
    <w:rsid w:val="0067594F"/>
    <w:rsid w:val="00686042"/>
    <w:rsid w:val="006933B3"/>
    <w:rsid w:val="0069690D"/>
    <w:rsid w:val="006B0EF4"/>
    <w:rsid w:val="006C6191"/>
    <w:rsid w:val="006C6D19"/>
    <w:rsid w:val="006D03E6"/>
    <w:rsid w:val="006D497D"/>
    <w:rsid w:val="006E1B19"/>
    <w:rsid w:val="006E527F"/>
    <w:rsid w:val="006F6A5E"/>
    <w:rsid w:val="00704531"/>
    <w:rsid w:val="00727BA3"/>
    <w:rsid w:val="007440CE"/>
    <w:rsid w:val="00753953"/>
    <w:rsid w:val="00753C46"/>
    <w:rsid w:val="007676DB"/>
    <w:rsid w:val="007745A4"/>
    <w:rsid w:val="00781A8A"/>
    <w:rsid w:val="007867A2"/>
    <w:rsid w:val="0079746D"/>
    <w:rsid w:val="007A5879"/>
    <w:rsid w:val="007B395A"/>
    <w:rsid w:val="007C07A5"/>
    <w:rsid w:val="007C3794"/>
    <w:rsid w:val="007D5613"/>
    <w:rsid w:val="007E3ECE"/>
    <w:rsid w:val="007F0526"/>
    <w:rsid w:val="00804AF0"/>
    <w:rsid w:val="00805D99"/>
    <w:rsid w:val="00827F65"/>
    <w:rsid w:val="00837D5C"/>
    <w:rsid w:val="0085125C"/>
    <w:rsid w:val="00852A0A"/>
    <w:rsid w:val="008737E5"/>
    <w:rsid w:val="00875FFB"/>
    <w:rsid w:val="008800E2"/>
    <w:rsid w:val="008817D2"/>
    <w:rsid w:val="00884D9A"/>
    <w:rsid w:val="00895379"/>
    <w:rsid w:val="008A0014"/>
    <w:rsid w:val="008A510D"/>
    <w:rsid w:val="008B5192"/>
    <w:rsid w:val="008C08CC"/>
    <w:rsid w:val="008C103B"/>
    <w:rsid w:val="008C3935"/>
    <w:rsid w:val="008C71E1"/>
    <w:rsid w:val="008F5C24"/>
    <w:rsid w:val="009175F2"/>
    <w:rsid w:val="00924591"/>
    <w:rsid w:val="00953828"/>
    <w:rsid w:val="00963484"/>
    <w:rsid w:val="00963D09"/>
    <w:rsid w:val="0096487F"/>
    <w:rsid w:val="0096706D"/>
    <w:rsid w:val="00967A33"/>
    <w:rsid w:val="00975FE2"/>
    <w:rsid w:val="00982CB8"/>
    <w:rsid w:val="00985328"/>
    <w:rsid w:val="00991314"/>
    <w:rsid w:val="009916E8"/>
    <w:rsid w:val="0099541C"/>
    <w:rsid w:val="009A00A6"/>
    <w:rsid w:val="009A2B62"/>
    <w:rsid w:val="009A463F"/>
    <w:rsid w:val="009A6D85"/>
    <w:rsid w:val="009B62F8"/>
    <w:rsid w:val="009D24D4"/>
    <w:rsid w:val="009E69D2"/>
    <w:rsid w:val="009F6A1B"/>
    <w:rsid w:val="009F6C20"/>
    <w:rsid w:val="00A1069A"/>
    <w:rsid w:val="00A13EBF"/>
    <w:rsid w:val="00A1605A"/>
    <w:rsid w:val="00A26639"/>
    <w:rsid w:val="00A37A7E"/>
    <w:rsid w:val="00A41673"/>
    <w:rsid w:val="00A430B2"/>
    <w:rsid w:val="00A43F3B"/>
    <w:rsid w:val="00A469B7"/>
    <w:rsid w:val="00A5310A"/>
    <w:rsid w:val="00A55F84"/>
    <w:rsid w:val="00A56329"/>
    <w:rsid w:val="00A62954"/>
    <w:rsid w:val="00A72545"/>
    <w:rsid w:val="00A757BD"/>
    <w:rsid w:val="00A8350A"/>
    <w:rsid w:val="00A83FDE"/>
    <w:rsid w:val="00A90305"/>
    <w:rsid w:val="00A9256F"/>
    <w:rsid w:val="00A93AB2"/>
    <w:rsid w:val="00AA01BF"/>
    <w:rsid w:val="00AB4114"/>
    <w:rsid w:val="00AC01B5"/>
    <w:rsid w:val="00AC1B8B"/>
    <w:rsid w:val="00AC545E"/>
    <w:rsid w:val="00AC7B12"/>
    <w:rsid w:val="00AD3531"/>
    <w:rsid w:val="00AD528A"/>
    <w:rsid w:val="00AF0109"/>
    <w:rsid w:val="00AF5771"/>
    <w:rsid w:val="00AF6A52"/>
    <w:rsid w:val="00B032D1"/>
    <w:rsid w:val="00B06DFB"/>
    <w:rsid w:val="00B22419"/>
    <w:rsid w:val="00B41461"/>
    <w:rsid w:val="00B456A9"/>
    <w:rsid w:val="00B84200"/>
    <w:rsid w:val="00B84FEA"/>
    <w:rsid w:val="00BA66DB"/>
    <w:rsid w:val="00BA6E73"/>
    <w:rsid w:val="00BB3AEB"/>
    <w:rsid w:val="00BB433E"/>
    <w:rsid w:val="00BC24BA"/>
    <w:rsid w:val="00BD6410"/>
    <w:rsid w:val="00BE2F89"/>
    <w:rsid w:val="00BF1075"/>
    <w:rsid w:val="00C00E49"/>
    <w:rsid w:val="00C061A0"/>
    <w:rsid w:val="00C10B11"/>
    <w:rsid w:val="00C145E9"/>
    <w:rsid w:val="00C26F44"/>
    <w:rsid w:val="00C27958"/>
    <w:rsid w:val="00C31F0C"/>
    <w:rsid w:val="00C42332"/>
    <w:rsid w:val="00C54CA8"/>
    <w:rsid w:val="00C62D7F"/>
    <w:rsid w:val="00C63203"/>
    <w:rsid w:val="00C8549C"/>
    <w:rsid w:val="00C974D9"/>
    <w:rsid w:val="00C9758A"/>
    <w:rsid w:val="00CA67D6"/>
    <w:rsid w:val="00CB348C"/>
    <w:rsid w:val="00CB4A0E"/>
    <w:rsid w:val="00CB5CF2"/>
    <w:rsid w:val="00CD7216"/>
    <w:rsid w:val="00CE4155"/>
    <w:rsid w:val="00CE61F5"/>
    <w:rsid w:val="00CF1682"/>
    <w:rsid w:val="00D00836"/>
    <w:rsid w:val="00D016F8"/>
    <w:rsid w:val="00D13CAD"/>
    <w:rsid w:val="00D27A2A"/>
    <w:rsid w:val="00D340DA"/>
    <w:rsid w:val="00D35602"/>
    <w:rsid w:val="00D4195E"/>
    <w:rsid w:val="00D4241C"/>
    <w:rsid w:val="00D44500"/>
    <w:rsid w:val="00D52BCE"/>
    <w:rsid w:val="00D641FC"/>
    <w:rsid w:val="00D6716E"/>
    <w:rsid w:val="00D92D52"/>
    <w:rsid w:val="00DC7427"/>
    <w:rsid w:val="00DD3261"/>
    <w:rsid w:val="00DD701F"/>
    <w:rsid w:val="00DE05CC"/>
    <w:rsid w:val="00DE2930"/>
    <w:rsid w:val="00DF662B"/>
    <w:rsid w:val="00DF7F62"/>
    <w:rsid w:val="00E035B2"/>
    <w:rsid w:val="00E03FF9"/>
    <w:rsid w:val="00E37750"/>
    <w:rsid w:val="00E378B8"/>
    <w:rsid w:val="00E61B46"/>
    <w:rsid w:val="00E61E34"/>
    <w:rsid w:val="00E70324"/>
    <w:rsid w:val="00E84C59"/>
    <w:rsid w:val="00E91FFE"/>
    <w:rsid w:val="00EA3291"/>
    <w:rsid w:val="00EA52B4"/>
    <w:rsid w:val="00EB1AAB"/>
    <w:rsid w:val="00EB5420"/>
    <w:rsid w:val="00EB5B2F"/>
    <w:rsid w:val="00EC3458"/>
    <w:rsid w:val="00ED3A3A"/>
    <w:rsid w:val="00EE5391"/>
    <w:rsid w:val="00EF16DB"/>
    <w:rsid w:val="00EF67CC"/>
    <w:rsid w:val="00F15D63"/>
    <w:rsid w:val="00F305E5"/>
    <w:rsid w:val="00F31EB0"/>
    <w:rsid w:val="00F35555"/>
    <w:rsid w:val="00F4395C"/>
    <w:rsid w:val="00F47A6F"/>
    <w:rsid w:val="00F5793E"/>
    <w:rsid w:val="00F66582"/>
    <w:rsid w:val="00F7714B"/>
    <w:rsid w:val="00F90B7F"/>
    <w:rsid w:val="00FA4518"/>
    <w:rsid w:val="00FC03C4"/>
    <w:rsid w:val="00FE2D12"/>
    <w:rsid w:val="00FE31E8"/>
    <w:rsid w:val="00FF5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7E7463"/>
  <w15:docId w15:val="{B52390D2-AF5F-4FE2-B568-CD4602259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D23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D23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</Pages>
  <Words>1010</Words>
  <Characters>5762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11</cp:revision>
  <cp:lastPrinted>2023-04-26T12:26:00Z</cp:lastPrinted>
  <dcterms:created xsi:type="dcterms:W3CDTF">2020-04-09T06:33:00Z</dcterms:created>
  <dcterms:modified xsi:type="dcterms:W3CDTF">2023-04-26T12:26:00Z</dcterms:modified>
</cp:coreProperties>
</file>