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A46AC1" w:rsidRPr="00A46AC1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A46AC1" w:rsidRPr="00A46AC1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FC6BFD">
        <w:rPr>
          <w:rFonts w:ascii="Times New Roman" w:hAnsi="Times New Roman"/>
          <w:sz w:val="28"/>
          <w:szCs w:val="28"/>
        </w:rPr>
        <w:t>5 146,8</w:t>
      </w:r>
      <w:r w:rsidR="004513EF" w:rsidRPr="004513E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>1. Нарушение ст.162, пункта 3 ст. 219 Бюджетного кодекса РФ администрацией поселения допущено принятие бюджетных обязатель</w:t>
      </w:r>
      <w:proofErr w:type="gramStart"/>
      <w:r w:rsidR="004513EF" w:rsidRPr="004513EF">
        <w:rPr>
          <w:rFonts w:ascii="Times New Roman" w:hAnsi="Times New Roman"/>
          <w:bCs/>
          <w:sz w:val="28"/>
          <w:szCs w:val="28"/>
        </w:rPr>
        <w:t>ств с пр</w:t>
      </w:r>
      <w:proofErr w:type="gramEnd"/>
      <w:r w:rsidR="004513EF" w:rsidRPr="004513EF">
        <w:rPr>
          <w:rFonts w:ascii="Times New Roman" w:hAnsi="Times New Roman"/>
          <w:bCs/>
          <w:sz w:val="28"/>
          <w:szCs w:val="28"/>
        </w:rPr>
        <w:t xml:space="preserve">евышением доведенных лимитов бюджетных обязательств на сумму </w:t>
      </w:r>
      <w:r w:rsidR="00FC6BFD">
        <w:rPr>
          <w:rFonts w:ascii="Times New Roman" w:hAnsi="Times New Roman"/>
          <w:bCs/>
          <w:sz w:val="28"/>
          <w:szCs w:val="28"/>
        </w:rPr>
        <w:t>3302,0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4513EF" w:rsidRDefault="004513EF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FC6BFD">
        <w:rPr>
          <w:rFonts w:ascii="Times New Roman" w:eastAsiaTheme="minorHAnsi" w:hAnsi="Times New Roman"/>
          <w:sz w:val="28"/>
          <w:szCs w:val="28"/>
        </w:rPr>
        <w:t>администрацию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FC6BFD" w:rsidRPr="00FC6BFD">
        <w:rPr>
          <w:rFonts w:ascii="Times New Roman" w:eastAsiaTheme="minorHAnsi" w:hAnsi="Times New Roman"/>
          <w:sz w:val="28"/>
          <w:szCs w:val="28"/>
        </w:rPr>
        <w:t xml:space="preserve">МКУ «МФЦ» </w:t>
      </w:r>
      <w:bookmarkStart w:id="0" w:name="_GoBack"/>
      <w:bookmarkEnd w:id="0"/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F268B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</w:t>
      </w:r>
      <w:r w:rsidR="00C97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ст.15.15.1</w:t>
      </w:r>
      <w:r w:rsidR="004513EF">
        <w:rPr>
          <w:rFonts w:ascii="Times New Roman" w:hAnsi="Times New Roman"/>
          <w:sz w:val="28"/>
          <w:szCs w:val="28"/>
        </w:rPr>
        <w:t>0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4B4" w:rsidRDefault="005664B4" w:rsidP="006B60E7">
      <w:pPr>
        <w:spacing w:after="0" w:line="240" w:lineRule="auto"/>
      </w:pPr>
      <w:r>
        <w:separator/>
      </w:r>
    </w:p>
  </w:endnote>
  <w:endnote w:type="continuationSeparator" w:id="0">
    <w:p w:rsidR="005664B4" w:rsidRDefault="005664B4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BFD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4B4" w:rsidRDefault="005664B4" w:rsidP="006B60E7">
      <w:pPr>
        <w:spacing w:after="0" w:line="240" w:lineRule="auto"/>
      </w:pPr>
      <w:r>
        <w:separator/>
      </w:r>
    </w:p>
  </w:footnote>
  <w:footnote w:type="continuationSeparator" w:id="0">
    <w:p w:rsidR="005664B4" w:rsidRDefault="005664B4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A4A7B-7CCA-4B3D-AE85-144F6142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2019-06-19T10:46:00Z</dcterms:created>
  <dcterms:modified xsi:type="dcterms:W3CDTF">2020-04-14T12:14:00Z</dcterms:modified>
</cp:coreProperties>
</file>