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Информация по п</w:t>
      </w:r>
      <w:r w:rsidR="00587A71" w:rsidRPr="00042564">
        <w:rPr>
          <w:rFonts w:ascii="Times New Roman" w:hAnsi="Times New Roman"/>
          <w:b/>
          <w:sz w:val="28"/>
          <w:szCs w:val="28"/>
          <w:u w:val="single"/>
        </w:rPr>
        <w:t>роверк</w:t>
      </w:r>
      <w:r>
        <w:rPr>
          <w:rFonts w:ascii="Times New Roman" w:hAnsi="Times New Roman"/>
          <w:b/>
          <w:sz w:val="28"/>
          <w:szCs w:val="28"/>
          <w:u w:val="single"/>
        </w:rPr>
        <w:t>е</w:t>
      </w:r>
      <w:r w:rsidR="00AB5D56" w:rsidRPr="00AB5D56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</w:t>
      </w:r>
      <w:r w:rsidR="00E11B67" w:rsidRPr="00E11B67">
        <w:rPr>
          <w:rFonts w:ascii="Times New Roman" w:eastAsiaTheme="minorHAnsi" w:hAnsi="Times New Roman"/>
          <w:b/>
          <w:sz w:val="28"/>
          <w:szCs w:val="28"/>
          <w:u w:val="single"/>
        </w:rPr>
        <w:t>целевого и эффективного использования средств местного бюджета МБДОУ «Детский сад №1 Солнышко»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E11B67" w:rsidRPr="00E11B67">
        <w:rPr>
          <w:rFonts w:ascii="Times New Roman" w:hAnsi="Times New Roman"/>
          <w:sz w:val="28"/>
          <w:szCs w:val="28"/>
        </w:rPr>
        <w:t>Проверка целевого и эффективного использования средств местного бюджета МБДОУ «Детский сад №1 Солнышко»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 xml:space="preserve">)  составил </w:t>
      </w:r>
      <w:r w:rsidR="00E11B67">
        <w:rPr>
          <w:rFonts w:ascii="Times New Roman" w:hAnsi="Times New Roman"/>
          <w:sz w:val="28"/>
          <w:szCs w:val="28"/>
        </w:rPr>
        <w:t>23 664,9</w:t>
      </w:r>
      <w:r w:rsidR="004513EF" w:rsidRPr="004513EF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4513EF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11B67">
        <w:rPr>
          <w:rFonts w:ascii="Times New Roman" w:hAnsi="Times New Roman"/>
          <w:bCs/>
          <w:sz w:val="28"/>
          <w:szCs w:val="28"/>
        </w:rPr>
        <w:t>Н</w:t>
      </w:r>
      <w:r w:rsidR="00E11B67" w:rsidRPr="00E11B67">
        <w:rPr>
          <w:rFonts w:ascii="Times New Roman" w:hAnsi="Times New Roman"/>
          <w:bCs/>
          <w:sz w:val="28"/>
          <w:szCs w:val="28"/>
        </w:rPr>
        <w:t>арушение требований по оформлению первичных документов</w:t>
      </w:r>
      <w:r w:rsidR="00E11B67">
        <w:rPr>
          <w:rFonts w:ascii="Times New Roman" w:hAnsi="Times New Roman"/>
          <w:bCs/>
          <w:sz w:val="28"/>
          <w:szCs w:val="28"/>
        </w:rPr>
        <w:t xml:space="preserve"> </w:t>
      </w:r>
      <w:r w:rsidR="00E11B67" w:rsidRPr="00E11B67">
        <w:rPr>
          <w:rFonts w:ascii="Times New Roman" w:hAnsi="Times New Roman"/>
          <w:bCs/>
          <w:sz w:val="28"/>
          <w:szCs w:val="28"/>
        </w:rPr>
        <w:t>на сумму 11 082,29 рублей.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 Н</w:t>
      </w:r>
      <w:r w:rsidRPr="00E11B67">
        <w:rPr>
          <w:rFonts w:ascii="Times New Roman" w:hAnsi="Times New Roman"/>
          <w:bCs/>
          <w:sz w:val="28"/>
          <w:szCs w:val="28"/>
        </w:rPr>
        <w:t>арушение ст.711 Гражданского кодекса РФ</w:t>
      </w:r>
      <w:r w:rsidRPr="00E11B67">
        <w:t xml:space="preserve"> </w:t>
      </w:r>
      <w:r w:rsidRPr="00E11B67">
        <w:rPr>
          <w:rFonts w:ascii="Times New Roman" w:hAnsi="Times New Roman"/>
          <w:bCs/>
          <w:sz w:val="28"/>
          <w:szCs w:val="28"/>
        </w:rPr>
        <w:t>на сумму 100 572рубля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1B67" w:rsidRDefault="00E11B67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E11B67">
        <w:rPr>
          <w:rFonts w:ascii="Times New Roman" w:eastAsiaTheme="minorHAnsi" w:hAnsi="Times New Roman"/>
          <w:sz w:val="28"/>
          <w:szCs w:val="28"/>
        </w:rPr>
        <w:t xml:space="preserve">Управление образования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</w:t>
      </w:r>
      <w:r w:rsidR="00E11B67" w:rsidRPr="00E11B67">
        <w:t xml:space="preserve"> </w:t>
      </w:r>
      <w:r w:rsidR="00E11B67" w:rsidRPr="00E11B67">
        <w:rPr>
          <w:rFonts w:ascii="Times New Roman" w:hAnsi="Times New Roman"/>
          <w:sz w:val="28"/>
          <w:szCs w:val="28"/>
        </w:rPr>
        <w:t>в</w:t>
      </w:r>
      <w:r w:rsidR="00E11B67">
        <w:t xml:space="preserve">  </w:t>
      </w:r>
      <w:r w:rsidR="00E11B67" w:rsidRPr="00E11B67">
        <w:rPr>
          <w:rFonts w:ascii="Times New Roman" w:eastAsiaTheme="minorHAnsi" w:hAnsi="Times New Roman"/>
          <w:sz w:val="28"/>
          <w:szCs w:val="28"/>
        </w:rPr>
        <w:t>МБДОУ «Детский сад №1 Солнышко»</w:t>
      </w:r>
      <w:r>
        <w:rPr>
          <w:rFonts w:ascii="Times New Roman" w:eastAsiaTheme="minorHAnsi" w:hAnsi="Times New Roman"/>
          <w:sz w:val="28"/>
          <w:szCs w:val="28"/>
        </w:rPr>
        <w:t>.</w:t>
      </w:r>
      <w:bookmarkStart w:id="0" w:name="_GoBack"/>
      <w:bookmarkEnd w:id="0"/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79" w:rsidRDefault="009E1279" w:rsidP="006B60E7">
      <w:pPr>
        <w:spacing w:after="0" w:line="240" w:lineRule="auto"/>
      </w:pPr>
      <w:r>
        <w:separator/>
      </w:r>
    </w:p>
  </w:endnote>
  <w:endnote w:type="continuationSeparator" w:id="0">
    <w:p w:rsidR="009E1279" w:rsidRDefault="009E1279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B6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79" w:rsidRDefault="009E1279" w:rsidP="006B60E7">
      <w:pPr>
        <w:spacing w:after="0" w:line="240" w:lineRule="auto"/>
      </w:pPr>
      <w:r>
        <w:separator/>
      </w:r>
    </w:p>
  </w:footnote>
  <w:footnote w:type="continuationSeparator" w:id="0">
    <w:p w:rsidR="009E1279" w:rsidRDefault="009E1279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4B4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22AD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1279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11B67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BD96-0A89-4A7C-AA66-8E609B40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2020-10-26T12:51:00Z</dcterms:created>
  <dcterms:modified xsi:type="dcterms:W3CDTF">2020-10-26T12:55:00Z</dcterms:modified>
</cp:coreProperties>
</file>