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AB3C93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AB3C93">
        <w:rPr>
          <w:rFonts w:ascii="Times New Roman" w:hAnsi="Times New Roman" w:cs="Times New Roman"/>
        </w:rPr>
        <w:t>26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proofErr w:type="gramStart"/>
      <w:r w:rsidR="007D0B99">
        <w:rPr>
          <w:rFonts w:ascii="Times New Roman" w:hAnsi="Times New Roman" w:cs="Times New Roman"/>
        </w:rPr>
        <w:t>а</w:t>
      </w:r>
      <w:r w:rsidR="00AB3C93">
        <w:rPr>
          <w:rFonts w:ascii="Times New Roman" w:hAnsi="Times New Roman" w:cs="Times New Roman"/>
        </w:rPr>
        <w:t>преля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7D0B99">
        <w:rPr>
          <w:rFonts w:ascii="Times New Roman" w:hAnsi="Times New Roman" w:cs="Times New Roman"/>
        </w:rPr>
        <w:t>3</w:t>
      </w:r>
      <w:proofErr w:type="gramEnd"/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7D0B99">
        <w:rPr>
          <w:rFonts w:ascii="Times New Roman" w:hAnsi="Times New Roman" w:cs="Times New Roman"/>
          <w:sz w:val="28"/>
          <w:szCs w:val="28"/>
        </w:rPr>
        <w:t>1</w:t>
      </w:r>
      <w:r w:rsidR="00AB3C93">
        <w:rPr>
          <w:rFonts w:ascii="Times New Roman" w:hAnsi="Times New Roman" w:cs="Times New Roman"/>
          <w:sz w:val="28"/>
          <w:szCs w:val="28"/>
        </w:rPr>
        <w:t>1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AB3C93">
        <w:rPr>
          <w:rFonts w:ascii="Times New Roman" w:hAnsi="Times New Roman" w:cs="Times New Roman"/>
          <w:sz w:val="28"/>
          <w:szCs w:val="28"/>
          <w:u w:val="single"/>
        </w:rPr>
        <w:t>26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преля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474BA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0B99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AB3C93" w:rsidRPr="00AB3C93">
        <w:rPr>
          <w:rFonts w:ascii="Times New Roman" w:hAnsi="Times New Roman" w:cs="Times New Roman"/>
          <w:sz w:val="28"/>
          <w:szCs w:val="28"/>
          <w:u w:val="single"/>
        </w:rPr>
        <w:t xml:space="preserve">Проверка целевого и эффективного использования средств местного бюджета, имущества, находящегося в муниципальной собственности администрации сельского поселения </w:t>
      </w:r>
      <w:proofErr w:type="spellStart"/>
      <w:r w:rsidR="00AB3C93" w:rsidRPr="00AB3C93">
        <w:rPr>
          <w:rFonts w:ascii="Times New Roman" w:hAnsi="Times New Roman" w:cs="Times New Roman"/>
          <w:sz w:val="28"/>
          <w:szCs w:val="28"/>
          <w:u w:val="single"/>
        </w:rPr>
        <w:t>Явенгское</w:t>
      </w:r>
      <w:proofErr w:type="spellEnd"/>
      <w:r w:rsidR="00AB3C93" w:rsidRPr="00AB3C93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proofErr w:type="spellStart"/>
      <w:r w:rsidR="00AB3C93" w:rsidRPr="00AB3C93">
        <w:rPr>
          <w:rFonts w:ascii="Times New Roman" w:hAnsi="Times New Roman" w:cs="Times New Roman"/>
          <w:sz w:val="28"/>
          <w:szCs w:val="28"/>
          <w:u w:val="single"/>
        </w:rPr>
        <w:t>Явенгский</w:t>
      </w:r>
      <w:proofErr w:type="spellEnd"/>
      <w:r w:rsidR="00AB3C93" w:rsidRPr="00AB3C93">
        <w:rPr>
          <w:rFonts w:ascii="Times New Roman" w:hAnsi="Times New Roman" w:cs="Times New Roman"/>
          <w:sz w:val="28"/>
          <w:szCs w:val="28"/>
          <w:u w:val="single"/>
        </w:rPr>
        <w:t xml:space="preserve"> территориальный отдел)</w:t>
      </w:r>
    </w:p>
    <w:p w:rsidR="00AB3C93" w:rsidRPr="00AB3C93" w:rsidRDefault="00AB3C93" w:rsidP="001D0C1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2.1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ного управления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Вожегодс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AB3C9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от 06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44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75631D" w:rsidRPr="00AB3C93" w:rsidRDefault="001D0C16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B3C93" w:rsidRPr="00AB3C93">
        <w:t xml:space="preserve">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финансовой деятельности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C16" w:rsidRDefault="0075631D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законности и эффективности использования бюджетных средств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3C93" w:rsidRPr="00EF67CC" w:rsidRDefault="00AB3C93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B3C93">
        <w:t xml:space="preserve"> </w:t>
      </w:r>
      <w:r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в сфере закупок товаров, работ, услуг для муниципальных нужд за 2022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A1887" w:rsidRDefault="006D03E6" w:rsidP="00485E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AB3C93" w:rsidRPr="00AB3C93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сельского поселения </w:t>
      </w:r>
      <w:proofErr w:type="spellStart"/>
      <w:r w:rsidR="00AB3C93" w:rsidRPr="00AB3C93">
        <w:rPr>
          <w:rFonts w:ascii="Times New Roman" w:hAnsi="Times New Roman" w:cs="Times New Roman"/>
          <w:sz w:val="28"/>
          <w:szCs w:val="28"/>
          <w:u w:val="single"/>
        </w:rPr>
        <w:t>Явенгское</w:t>
      </w:r>
      <w:proofErr w:type="spellEnd"/>
      <w:r w:rsidR="00AB3C93" w:rsidRPr="00AB3C93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proofErr w:type="spellStart"/>
      <w:r w:rsidR="00AB3C93" w:rsidRPr="00AB3C93">
        <w:rPr>
          <w:rFonts w:ascii="Times New Roman" w:hAnsi="Times New Roman" w:cs="Times New Roman"/>
          <w:sz w:val="28"/>
          <w:szCs w:val="28"/>
          <w:u w:val="single"/>
        </w:rPr>
        <w:t>Явенгский</w:t>
      </w:r>
      <w:proofErr w:type="spellEnd"/>
      <w:r w:rsidR="00AB3C93" w:rsidRPr="00AB3C93">
        <w:rPr>
          <w:rFonts w:ascii="Times New Roman" w:hAnsi="Times New Roman" w:cs="Times New Roman"/>
          <w:sz w:val="28"/>
          <w:szCs w:val="28"/>
          <w:u w:val="single"/>
        </w:rPr>
        <w:t xml:space="preserve"> территориальный отдел)</w:t>
      </w:r>
    </w:p>
    <w:p w:rsidR="00AB3C93" w:rsidRPr="00AB3C93" w:rsidRDefault="00AB3C93" w:rsidP="00485EE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F7714B" w:rsidRPr="00F771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485EE6" w:rsidRDefault="006D03E6" w:rsidP="0075631D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по 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преля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C275F7" w:rsidRPr="00C275F7" w:rsidRDefault="001D0C16" w:rsidP="00C275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75F7">
        <w:rPr>
          <w:rFonts w:ascii="Times New Roman" w:hAnsi="Times New Roman" w:cs="Times New Roman"/>
          <w:sz w:val="28"/>
          <w:szCs w:val="28"/>
        </w:rPr>
        <w:t xml:space="preserve"> 1</w:t>
      </w:r>
      <w:r w:rsidR="00C275F7" w:rsidRPr="00C275F7">
        <w:rPr>
          <w:rFonts w:ascii="Times New Roman" w:hAnsi="Times New Roman" w:cs="Times New Roman"/>
          <w:sz w:val="28"/>
          <w:szCs w:val="28"/>
        </w:rPr>
        <w:t>. Бюджетный Кодекс РФ;</w:t>
      </w:r>
    </w:p>
    <w:p w:rsidR="00C275F7" w:rsidRPr="00C275F7" w:rsidRDefault="00C275F7" w:rsidP="00C275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275F7">
        <w:rPr>
          <w:rFonts w:ascii="Times New Roman" w:hAnsi="Times New Roman" w:cs="Times New Roman"/>
          <w:sz w:val="28"/>
          <w:szCs w:val="28"/>
        </w:rPr>
        <w:t>2. Федеральный закон от 06 декабря 2011 года № 402-ФЗ «О бухгалтерском учете»;</w:t>
      </w:r>
    </w:p>
    <w:p w:rsidR="00C275F7" w:rsidRPr="00C275F7" w:rsidRDefault="00C275F7" w:rsidP="00C275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275F7">
        <w:rPr>
          <w:rFonts w:ascii="Times New Roman" w:hAnsi="Times New Roman" w:cs="Times New Roman"/>
          <w:sz w:val="28"/>
          <w:szCs w:val="28"/>
        </w:rPr>
        <w:t xml:space="preserve">3.  </w:t>
      </w:r>
      <w:proofErr w:type="gramStart"/>
      <w:r w:rsidRPr="00C275F7">
        <w:rPr>
          <w:rFonts w:ascii="Times New Roman" w:hAnsi="Times New Roman" w:cs="Times New Roman"/>
          <w:sz w:val="28"/>
          <w:szCs w:val="28"/>
        </w:rPr>
        <w:t>Приказ  Минфина</w:t>
      </w:r>
      <w:proofErr w:type="gramEnd"/>
      <w:r w:rsidRPr="00C275F7">
        <w:rPr>
          <w:rFonts w:ascii="Times New Roman" w:hAnsi="Times New Roman" w:cs="Times New Roman"/>
          <w:sz w:val="28"/>
          <w:szCs w:val="28"/>
        </w:rPr>
        <w:t xml:space="preserve"> от  01.12.2010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 </w:t>
      </w:r>
    </w:p>
    <w:p w:rsidR="00C275F7" w:rsidRPr="00C275F7" w:rsidRDefault="00C275F7" w:rsidP="00C275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C275F7">
        <w:rPr>
          <w:rFonts w:ascii="Times New Roman" w:hAnsi="Times New Roman" w:cs="Times New Roman"/>
          <w:sz w:val="28"/>
          <w:szCs w:val="28"/>
        </w:rPr>
        <w:t xml:space="preserve">4. Приказ Минфина РФ от 06.12.2010 года № 162н «Об утверждении плана счетов бюджетного учета и Инструкция по его применению»; </w:t>
      </w:r>
    </w:p>
    <w:p w:rsidR="00C275F7" w:rsidRPr="00C275F7" w:rsidRDefault="00C275F7" w:rsidP="00C275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275F7">
        <w:rPr>
          <w:rFonts w:ascii="Times New Roman" w:hAnsi="Times New Roman" w:cs="Times New Roman"/>
          <w:sz w:val="28"/>
          <w:szCs w:val="28"/>
        </w:rPr>
        <w:t xml:space="preserve">5. Приказ Минфина РФ от 28.12.2010 года №191н «Инструкция о порядке составления и предоставления годовой, квартальной и месячной отчетности об исполнении бюджетов системы РФ»; </w:t>
      </w:r>
    </w:p>
    <w:p w:rsidR="00C275F7" w:rsidRPr="00C275F7" w:rsidRDefault="00C275F7" w:rsidP="00C275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275F7">
        <w:rPr>
          <w:rFonts w:ascii="Times New Roman" w:hAnsi="Times New Roman" w:cs="Times New Roman"/>
          <w:sz w:val="28"/>
          <w:szCs w:val="28"/>
        </w:rPr>
        <w:t>6. Приказ Минфина России от 30.03.2015 года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C275F7" w:rsidRPr="00C275F7" w:rsidRDefault="00C275F7" w:rsidP="00C275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275F7">
        <w:rPr>
          <w:rFonts w:ascii="Times New Roman" w:hAnsi="Times New Roman" w:cs="Times New Roman"/>
          <w:sz w:val="28"/>
          <w:szCs w:val="28"/>
        </w:rPr>
        <w:t>7.  Приказ Минфина России от 24.05.2022 года № 82н «О Порядке формирования и применения кодов бюджетной классификации Российской Федерации, их структуре и принципах назначения»;</w:t>
      </w:r>
    </w:p>
    <w:p w:rsidR="00C275F7" w:rsidRPr="00C275F7" w:rsidRDefault="00C275F7" w:rsidP="00C275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275F7">
        <w:rPr>
          <w:rFonts w:ascii="Times New Roman" w:hAnsi="Times New Roman" w:cs="Times New Roman"/>
          <w:sz w:val="28"/>
          <w:szCs w:val="28"/>
        </w:rPr>
        <w:t>8. Закон Вологодской области от 09 октября 2007 года № 1663-ОЗ (ред. от 07.12.2021г) «О регулировании некоторых вопросов муниципальной службы в Вологодской области»;</w:t>
      </w:r>
    </w:p>
    <w:p w:rsidR="00C275F7" w:rsidRPr="00C275F7" w:rsidRDefault="00C275F7" w:rsidP="00C275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275F7">
        <w:rPr>
          <w:rFonts w:ascii="Times New Roman" w:hAnsi="Times New Roman" w:cs="Times New Roman"/>
          <w:sz w:val="28"/>
          <w:szCs w:val="28"/>
        </w:rPr>
        <w:t>9. Закон Вологодской области от 26 декабря 2007 года № 1727-ОЗ (ред. от 01.12.2021г.) «О регулировании некоторых вопросов оплаты труда муниципальных служащих в Вологодской области»;</w:t>
      </w:r>
    </w:p>
    <w:p w:rsidR="00C275F7" w:rsidRPr="00C275F7" w:rsidRDefault="00C275F7" w:rsidP="00C275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275F7">
        <w:rPr>
          <w:rFonts w:ascii="Times New Roman" w:hAnsi="Times New Roman" w:cs="Times New Roman"/>
          <w:sz w:val="28"/>
          <w:szCs w:val="28"/>
        </w:rPr>
        <w:t>10. Постановление Правительства Вологодской области от 28.07.2008 года № 1416 «Об утверждении норматива формирования расходов на оплату труда в органах местного самоуправления муниципальных образований области»;</w:t>
      </w:r>
    </w:p>
    <w:p w:rsidR="00C275F7" w:rsidRPr="00C275F7" w:rsidRDefault="00C275F7" w:rsidP="00C275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275F7">
        <w:rPr>
          <w:rFonts w:ascii="Times New Roman" w:hAnsi="Times New Roman" w:cs="Times New Roman"/>
          <w:sz w:val="28"/>
          <w:szCs w:val="28"/>
        </w:rPr>
        <w:t xml:space="preserve">11. Решение Совета сельского поселения </w:t>
      </w:r>
      <w:proofErr w:type="spellStart"/>
      <w:r w:rsidRPr="00C275F7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C275F7">
        <w:rPr>
          <w:rFonts w:ascii="Times New Roman" w:hAnsi="Times New Roman" w:cs="Times New Roman"/>
          <w:sz w:val="28"/>
          <w:szCs w:val="28"/>
        </w:rPr>
        <w:t xml:space="preserve"> от 30 ноября 2009 года № 23 «О принятии Устава сельского поселения </w:t>
      </w:r>
      <w:proofErr w:type="spellStart"/>
      <w:r w:rsidRPr="00C275F7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C275F7">
        <w:rPr>
          <w:rFonts w:ascii="Times New Roman" w:hAnsi="Times New Roman" w:cs="Times New Roman"/>
          <w:sz w:val="28"/>
          <w:szCs w:val="28"/>
        </w:rPr>
        <w:t>»;</w:t>
      </w:r>
    </w:p>
    <w:p w:rsidR="00C275F7" w:rsidRPr="00C275F7" w:rsidRDefault="00C275F7" w:rsidP="00C275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275F7">
        <w:rPr>
          <w:rFonts w:ascii="Times New Roman" w:hAnsi="Times New Roman" w:cs="Times New Roman"/>
          <w:sz w:val="28"/>
          <w:szCs w:val="28"/>
        </w:rPr>
        <w:t xml:space="preserve">12.Решение Совета сельского поселения </w:t>
      </w:r>
      <w:proofErr w:type="spellStart"/>
      <w:r w:rsidRPr="00C275F7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C275F7">
        <w:rPr>
          <w:rFonts w:ascii="Times New Roman" w:hAnsi="Times New Roman" w:cs="Times New Roman"/>
          <w:sz w:val="28"/>
          <w:szCs w:val="28"/>
        </w:rPr>
        <w:t xml:space="preserve"> от 24.12.2016г. № 134 «Об утверждении Положения об оплате труда выборных должностных лиц местного самоуправления сельского поселения </w:t>
      </w:r>
      <w:proofErr w:type="spellStart"/>
      <w:r w:rsidRPr="00C275F7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C275F7">
        <w:rPr>
          <w:rFonts w:ascii="Times New Roman" w:hAnsi="Times New Roman" w:cs="Times New Roman"/>
          <w:sz w:val="28"/>
          <w:szCs w:val="28"/>
        </w:rPr>
        <w:t>»;</w:t>
      </w:r>
    </w:p>
    <w:p w:rsidR="00C275F7" w:rsidRPr="00C275F7" w:rsidRDefault="00C275F7" w:rsidP="00C275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275F7">
        <w:rPr>
          <w:rFonts w:ascii="Times New Roman" w:hAnsi="Times New Roman" w:cs="Times New Roman"/>
          <w:sz w:val="28"/>
          <w:szCs w:val="28"/>
        </w:rPr>
        <w:t xml:space="preserve">13. Решение Совета сельского поселения </w:t>
      </w:r>
      <w:proofErr w:type="spellStart"/>
      <w:r w:rsidRPr="00C275F7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C275F7">
        <w:rPr>
          <w:rFonts w:ascii="Times New Roman" w:hAnsi="Times New Roman" w:cs="Times New Roman"/>
          <w:sz w:val="28"/>
          <w:szCs w:val="28"/>
        </w:rPr>
        <w:t xml:space="preserve"> от 24.12.2016г. № 135 «Об утверждении Положения о регулировании некоторых вопросов оплаты труда муниципальных служащих в органах местного самоуправления сельского поселения </w:t>
      </w:r>
      <w:proofErr w:type="spellStart"/>
      <w:r w:rsidRPr="00C275F7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C275F7">
        <w:rPr>
          <w:rFonts w:ascii="Times New Roman" w:hAnsi="Times New Roman" w:cs="Times New Roman"/>
          <w:sz w:val="28"/>
          <w:szCs w:val="28"/>
        </w:rPr>
        <w:t>»;</w:t>
      </w:r>
    </w:p>
    <w:p w:rsidR="00C275F7" w:rsidRPr="00C275F7" w:rsidRDefault="00C275F7" w:rsidP="00C275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275F7">
        <w:rPr>
          <w:rFonts w:ascii="Times New Roman" w:hAnsi="Times New Roman" w:cs="Times New Roman"/>
          <w:sz w:val="28"/>
          <w:szCs w:val="28"/>
        </w:rPr>
        <w:t xml:space="preserve">14. Решение Совета сельского поселения </w:t>
      </w:r>
      <w:proofErr w:type="spellStart"/>
      <w:r w:rsidRPr="00C275F7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C275F7">
        <w:rPr>
          <w:rFonts w:ascii="Times New Roman" w:hAnsi="Times New Roman" w:cs="Times New Roman"/>
          <w:sz w:val="28"/>
          <w:szCs w:val="28"/>
        </w:rPr>
        <w:t xml:space="preserve"> от 27 декабря 2021 года № 114 «О бюджете сельского поселения </w:t>
      </w:r>
      <w:proofErr w:type="spellStart"/>
      <w:r w:rsidRPr="00C275F7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C275F7">
        <w:rPr>
          <w:rFonts w:ascii="Times New Roman" w:hAnsi="Times New Roman" w:cs="Times New Roman"/>
          <w:sz w:val="28"/>
          <w:szCs w:val="28"/>
        </w:rPr>
        <w:t xml:space="preserve"> на 2022 год и плановый период 2023 и 2024 годов» (с изменениями);</w:t>
      </w:r>
    </w:p>
    <w:p w:rsidR="00C275F7" w:rsidRPr="00C275F7" w:rsidRDefault="00C275F7" w:rsidP="00C275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275F7">
        <w:rPr>
          <w:rFonts w:ascii="Times New Roman" w:hAnsi="Times New Roman" w:cs="Times New Roman"/>
          <w:sz w:val="28"/>
          <w:szCs w:val="28"/>
        </w:rPr>
        <w:t xml:space="preserve">15. Постановление администрации сельского поселения </w:t>
      </w:r>
      <w:proofErr w:type="spellStart"/>
      <w:r w:rsidRPr="00C275F7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C275F7">
        <w:rPr>
          <w:rFonts w:ascii="Times New Roman" w:hAnsi="Times New Roman" w:cs="Times New Roman"/>
          <w:sz w:val="28"/>
          <w:szCs w:val="28"/>
        </w:rPr>
        <w:t xml:space="preserve"> от 28.12.2016 года № 82 «Об утверждении Положения об оплате труда, замещающих должности, не отнесенные к муниципальным должностям и должностям муниципальной службы администрации сельского поселения </w:t>
      </w:r>
      <w:proofErr w:type="spellStart"/>
      <w:r w:rsidRPr="00C275F7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C275F7">
        <w:rPr>
          <w:rFonts w:ascii="Times New Roman" w:hAnsi="Times New Roman" w:cs="Times New Roman"/>
          <w:sz w:val="28"/>
          <w:szCs w:val="28"/>
        </w:rPr>
        <w:t>»;</w:t>
      </w:r>
    </w:p>
    <w:p w:rsidR="00C275F7" w:rsidRDefault="00C275F7" w:rsidP="00C275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16</w:t>
      </w:r>
      <w:r w:rsidRPr="00C275F7">
        <w:rPr>
          <w:rFonts w:ascii="Times New Roman" w:hAnsi="Times New Roman" w:cs="Times New Roman"/>
          <w:sz w:val="28"/>
          <w:szCs w:val="28"/>
        </w:rPr>
        <w:t xml:space="preserve">. Постановление администрации сельского поселения </w:t>
      </w:r>
      <w:proofErr w:type="spellStart"/>
      <w:r w:rsidRPr="00C275F7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C275F7">
        <w:rPr>
          <w:rFonts w:ascii="Times New Roman" w:hAnsi="Times New Roman" w:cs="Times New Roman"/>
          <w:sz w:val="28"/>
          <w:szCs w:val="28"/>
        </w:rPr>
        <w:t xml:space="preserve"> от 24.12.2014 года № 62 «Об утверждении Порядка разработки, реализации и оценки эффективности муниципальных программ сельского поселения </w:t>
      </w:r>
      <w:proofErr w:type="spellStart"/>
      <w:r w:rsidRPr="00C275F7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C275F7">
        <w:rPr>
          <w:rFonts w:ascii="Times New Roman" w:hAnsi="Times New Roman" w:cs="Times New Roman"/>
          <w:sz w:val="28"/>
          <w:szCs w:val="28"/>
        </w:rPr>
        <w:t>».</w:t>
      </w:r>
      <w:r w:rsidR="001D0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484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392E05">
        <w:rPr>
          <w:rFonts w:ascii="Times New Roman" w:hAnsi="Times New Roman" w:cs="Times New Roman"/>
          <w:sz w:val="28"/>
          <w:szCs w:val="28"/>
        </w:rPr>
        <w:t xml:space="preserve"> </w:t>
      </w:r>
      <w:r w:rsidR="007D0B99">
        <w:rPr>
          <w:rFonts w:ascii="Times New Roman" w:hAnsi="Times New Roman" w:cs="Times New Roman"/>
          <w:sz w:val="28"/>
          <w:szCs w:val="28"/>
        </w:rPr>
        <w:t>1</w:t>
      </w:r>
      <w:r w:rsidR="00392E05">
        <w:rPr>
          <w:rFonts w:ascii="Times New Roman" w:hAnsi="Times New Roman" w:cs="Times New Roman"/>
          <w:sz w:val="28"/>
          <w:szCs w:val="28"/>
        </w:rPr>
        <w:t>1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392E05">
        <w:rPr>
          <w:rFonts w:ascii="Times New Roman" w:hAnsi="Times New Roman" w:cs="Times New Roman"/>
          <w:sz w:val="28"/>
          <w:szCs w:val="28"/>
        </w:rPr>
        <w:t>19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7D0B99">
        <w:rPr>
          <w:rFonts w:ascii="Times New Roman" w:hAnsi="Times New Roman" w:cs="Times New Roman"/>
          <w:sz w:val="28"/>
          <w:szCs w:val="28"/>
        </w:rPr>
        <w:t>а</w:t>
      </w:r>
      <w:r w:rsidR="00392E05">
        <w:rPr>
          <w:rFonts w:ascii="Times New Roman" w:hAnsi="Times New Roman" w:cs="Times New Roman"/>
          <w:sz w:val="28"/>
          <w:szCs w:val="28"/>
        </w:rPr>
        <w:t>преля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7D0B99">
        <w:rPr>
          <w:rFonts w:ascii="Times New Roman" w:hAnsi="Times New Roman" w:cs="Times New Roman"/>
          <w:sz w:val="28"/>
          <w:szCs w:val="28"/>
        </w:rPr>
        <w:t xml:space="preserve">3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A260B" w:rsidRPr="00661274" w:rsidRDefault="006D03E6" w:rsidP="0066127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</w:t>
      </w:r>
      <w:proofErr w:type="gramStart"/>
      <w:r w:rsidRPr="006D03E6">
        <w:rPr>
          <w:rFonts w:ascii="Times New Roman" w:hAnsi="Times New Roman" w:cs="Times New Roman"/>
          <w:sz w:val="28"/>
          <w:szCs w:val="28"/>
        </w:rPr>
        <w:t xml:space="preserve">работе: 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  <w:r w:rsidR="00392E05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="00661274" w:rsidRPr="0066127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242EC" w:rsidRPr="00875FFB" w:rsidRDefault="00E242EC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392E05" w:rsidRDefault="009316B7" w:rsidP="009316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6B7">
        <w:rPr>
          <w:rFonts w:ascii="Times New Roman" w:hAnsi="Times New Roman" w:cs="Times New Roman"/>
          <w:sz w:val="28"/>
          <w:szCs w:val="28"/>
        </w:rPr>
        <w:tab/>
      </w:r>
      <w:r w:rsidR="00392E05">
        <w:rPr>
          <w:rFonts w:ascii="Times New Roman" w:hAnsi="Times New Roman" w:cs="Times New Roman"/>
          <w:sz w:val="28"/>
          <w:szCs w:val="28"/>
        </w:rPr>
        <w:t xml:space="preserve"> </w:t>
      </w:r>
      <w:r w:rsidR="00392E05" w:rsidRPr="00392E05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</w:t>
      </w:r>
      <w:proofErr w:type="spellStart"/>
      <w:r w:rsidR="00392E05" w:rsidRPr="00392E05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392E05" w:rsidRPr="00392E05">
        <w:rPr>
          <w:rFonts w:ascii="Times New Roman" w:hAnsi="Times New Roman" w:cs="Times New Roman"/>
          <w:sz w:val="28"/>
          <w:szCs w:val="28"/>
        </w:rPr>
        <w:t xml:space="preserve"> является исполнительно-распорядительным органом местного самоуправления </w:t>
      </w:r>
      <w:proofErr w:type="spellStart"/>
      <w:r w:rsidR="00392E05" w:rsidRPr="00392E0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392E05" w:rsidRPr="00392E05">
        <w:rPr>
          <w:rFonts w:ascii="Times New Roman" w:hAnsi="Times New Roman" w:cs="Times New Roman"/>
          <w:sz w:val="28"/>
          <w:szCs w:val="28"/>
        </w:rPr>
        <w:t xml:space="preserve"> муниципального района, наделенная Уставом сельского поселения </w:t>
      </w:r>
      <w:proofErr w:type="spellStart"/>
      <w:r w:rsidR="00392E05" w:rsidRPr="00392E05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392E05" w:rsidRPr="00392E05">
        <w:rPr>
          <w:rFonts w:ascii="Times New Roman" w:hAnsi="Times New Roman" w:cs="Times New Roman"/>
          <w:sz w:val="28"/>
          <w:szCs w:val="28"/>
        </w:rPr>
        <w:t xml:space="preserve">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муниципального района, федеральными законами и законами Вологодской области.</w:t>
      </w:r>
    </w:p>
    <w:p w:rsidR="00474BA0" w:rsidRDefault="00392E05" w:rsidP="009316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="009316B7"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</w:t>
      </w:r>
      <w:proofErr w:type="gramStart"/>
      <w:r w:rsidR="009316B7" w:rsidRPr="009316B7">
        <w:rPr>
          <w:rFonts w:ascii="Times New Roman" w:hAnsi="Times New Roman" w:cs="Times New Roman"/>
          <w:sz w:val="28"/>
          <w:szCs w:val="28"/>
        </w:rPr>
        <w:t>период  и</w:t>
      </w:r>
      <w:proofErr w:type="gramEnd"/>
      <w:r w:rsidR="009316B7" w:rsidRPr="009316B7">
        <w:rPr>
          <w:rFonts w:ascii="Times New Roman" w:hAnsi="Times New Roman" w:cs="Times New Roman"/>
          <w:sz w:val="28"/>
          <w:szCs w:val="28"/>
        </w:rPr>
        <w:t xml:space="preserve"> имущества) составил  </w:t>
      </w:r>
      <w:r>
        <w:rPr>
          <w:rFonts w:ascii="Times New Roman" w:hAnsi="Times New Roman" w:cs="Times New Roman"/>
          <w:sz w:val="28"/>
          <w:szCs w:val="28"/>
        </w:rPr>
        <w:t>12 407,5</w:t>
      </w:r>
      <w:r w:rsidR="00E873DD">
        <w:rPr>
          <w:rFonts w:ascii="Times New Roman" w:hAnsi="Times New Roman" w:cs="Times New Roman"/>
          <w:sz w:val="28"/>
          <w:szCs w:val="28"/>
        </w:rPr>
        <w:t xml:space="preserve"> </w:t>
      </w:r>
      <w:r w:rsidR="009316B7" w:rsidRPr="009316B7">
        <w:rPr>
          <w:rFonts w:ascii="Times New Roman" w:hAnsi="Times New Roman" w:cs="Times New Roman"/>
          <w:sz w:val="28"/>
          <w:szCs w:val="28"/>
        </w:rPr>
        <w:t>тыс. рублей.</w:t>
      </w:r>
    </w:p>
    <w:p w:rsidR="00D84887" w:rsidRDefault="00D84887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392E05" w:rsidRPr="004539ED" w:rsidRDefault="00D84887" w:rsidP="00392E0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4539ED" w:rsidRPr="004539ED">
        <w:rPr>
          <w:rFonts w:ascii="Times New Roman" w:eastAsia="Calibri" w:hAnsi="Times New Roman" w:cs="Times New Roman"/>
          <w:sz w:val="28"/>
          <w:szCs w:val="28"/>
        </w:rPr>
        <w:t xml:space="preserve">1.  </w:t>
      </w:r>
      <w:r w:rsidR="00392E05">
        <w:rPr>
          <w:rFonts w:ascii="Times New Roman" w:eastAsia="Calibri" w:hAnsi="Times New Roman" w:cs="Times New Roman"/>
          <w:sz w:val="28"/>
          <w:szCs w:val="28"/>
        </w:rPr>
        <w:t>Нарушения</w:t>
      </w:r>
      <w:r w:rsidR="00392E05" w:rsidRPr="00392E05">
        <w:rPr>
          <w:rFonts w:ascii="Times New Roman" w:eastAsia="Calibri" w:hAnsi="Times New Roman" w:cs="Times New Roman"/>
          <w:sz w:val="28"/>
          <w:szCs w:val="28"/>
        </w:rPr>
        <w:t xml:space="preserve"> по оформлению первичных документов на сумму 20 320,0 рублей</w:t>
      </w:r>
      <w:r w:rsidR="00392E0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4887" w:rsidRPr="00D84887" w:rsidRDefault="00392E05" w:rsidP="004539E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2</w:t>
      </w:r>
      <w:r w:rsidR="004539ED" w:rsidRPr="004539ED">
        <w:rPr>
          <w:rFonts w:ascii="Times New Roman" w:eastAsia="Calibri" w:hAnsi="Times New Roman" w:cs="Times New Roman"/>
          <w:sz w:val="28"/>
          <w:szCs w:val="28"/>
        </w:rPr>
        <w:t>.</w:t>
      </w:r>
      <w:r w:rsidRPr="00392E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39ED">
        <w:rPr>
          <w:rFonts w:ascii="Times New Roman" w:eastAsia="Calibri" w:hAnsi="Times New Roman" w:cs="Times New Roman"/>
          <w:sz w:val="28"/>
          <w:szCs w:val="28"/>
        </w:rPr>
        <w:t xml:space="preserve">В нарушение ст.486, 516, 711 ГК РФ произведена </w:t>
      </w:r>
      <w:proofErr w:type="gramStart"/>
      <w:r w:rsidRPr="004539ED">
        <w:rPr>
          <w:rFonts w:ascii="Times New Roman" w:eastAsia="Calibri" w:hAnsi="Times New Roman" w:cs="Times New Roman"/>
          <w:sz w:val="28"/>
          <w:szCs w:val="28"/>
        </w:rPr>
        <w:t>оплата  товаров</w:t>
      </w:r>
      <w:proofErr w:type="gramEnd"/>
      <w:r w:rsidRPr="004539ED">
        <w:rPr>
          <w:rFonts w:ascii="Times New Roman" w:eastAsia="Calibri" w:hAnsi="Times New Roman" w:cs="Times New Roman"/>
          <w:sz w:val="28"/>
          <w:szCs w:val="28"/>
        </w:rPr>
        <w:t xml:space="preserve">, работ (услуг), установленных условиями договоров на сумму  </w:t>
      </w:r>
      <w:r w:rsidRPr="00392E05">
        <w:rPr>
          <w:rFonts w:ascii="Times New Roman" w:eastAsia="Calibri" w:hAnsi="Times New Roman" w:cs="Times New Roman"/>
          <w:sz w:val="28"/>
          <w:szCs w:val="28"/>
        </w:rPr>
        <w:t xml:space="preserve">78 965,62 </w:t>
      </w:r>
      <w:r w:rsidRPr="004539ED">
        <w:rPr>
          <w:rFonts w:ascii="Times New Roman" w:eastAsia="Calibri" w:hAnsi="Times New Roman" w:cs="Times New Roman"/>
          <w:sz w:val="28"/>
          <w:szCs w:val="28"/>
        </w:rPr>
        <w:t>рублей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D84887" w:rsidRDefault="001D0C16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9ED" w:rsidRPr="004539ED" w:rsidRDefault="00D84887" w:rsidP="004539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B3ED5" w:rsidRPr="00CB3ED5">
        <w:rPr>
          <w:rFonts w:ascii="Times New Roman" w:hAnsi="Times New Roman" w:cs="Times New Roman"/>
          <w:sz w:val="28"/>
          <w:szCs w:val="28"/>
        </w:rPr>
        <w:t>1.</w:t>
      </w:r>
      <w:r w:rsidR="004539ED" w:rsidRPr="004539ED">
        <w:t xml:space="preserve"> </w:t>
      </w:r>
      <w:r w:rsidR="004539ED" w:rsidRPr="004539ED">
        <w:rPr>
          <w:rFonts w:ascii="Times New Roman" w:hAnsi="Times New Roman" w:cs="Times New Roman"/>
          <w:sz w:val="28"/>
          <w:szCs w:val="28"/>
        </w:rPr>
        <w:t>Не допускать нарушений действующего законодательства</w:t>
      </w:r>
    </w:p>
    <w:p w:rsidR="006D03E6" w:rsidRPr="00875FFB" w:rsidRDefault="004539ED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p w:rsidR="009E69D2" w:rsidRDefault="006D03E6" w:rsidP="00174F76">
      <w:pPr>
        <w:spacing w:after="0"/>
      </w:pPr>
      <w:r w:rsidRPr="006D03E6">
        <w:rPr>
          <w:rFonts w:ascii="Times New Roman" w:hAnsi="Times New Roman" w:cs="Times New Roman"/>
        </w:rPr>
        <w:t xml:space="preserve">           (должность)                                      (подпись)                                                  (инициалы, фамилия)</w:t>
      </w:r>
      <w:r>
        <w:t xml:space="preserve">                                 </w:t>
      </w:r>
    </w:p>
    <w:sectPr w:rsidR="009E69D2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52404"/>
    <w:rsid w:val="0006136A"/>
    <w:rsid w:val="00062264"/>
    <w:rsid w:val="0008362B"/>
    <w:rsid w:val="000843F3"/>
    <w:rsid w:val="00092593"/>
    <w:rsid w:val="00092829"/>
    <w:rsid w:val="000B24AB"/>
    <w:rsid w:val="000B4103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4880"/>
    <w:rsid w:val="003254C5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2E05"/>
    <w:rsid w:val="003949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59FC"/>
    <w:rsid w:val="0055613E"/>
    <w:rsid w:val="00563368"/>
    <w:rsid w:val="00573477"/>
    <w:rsid w:val="00577170"/>
    <w:rsid w:val="00596273"/>
    <w:rsid w:val="005B302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069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2B6A"/>
    <w:rsid w:val="007676DB"/>
    <w:rsid w:val="00781A8A"/>
    <w:rsid w:val="007867A2"/>
    <w:rsid w:val="0079746D"/>
    <w:rsid w:val="007B395A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129A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96674"/>
    <w:rsid w:val="00AA301A"/>
    <w:rsid w:val="00AB3C93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2F89"/>
    <w:rsid w:val="00BF1075"/>
    <w:rsid w:val="00C00E49"/>
    <w:rsid w:val="00C033F6"/>
    <w:rsid w:val="00C061A0"/>
    <w:rsid w:val="00C10B11"/>
    <w:rsid w:val="00C145E9"/>
    <w:rsid w:val="00C275F7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61B46"/>
    <w:rsid w:val="00E61E34"/>
    <w:rsid w:val="00E6236E"/>
    <w:rsid w:val="00E67391"/>
    <w:rsid w:val="00E70324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F15D63"/>
    <w:rsid w:val="00F305E5"/>
    <w:rsid w:val="00F31EB0"/>
    <w:rsid w:val="00F35555"/>
    <w:rsid w:val="00F4395C"/>
    <w:rsid w:val="00F47A6F"/>
    <w:rsid w:val="00F5793E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4289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2022-11-21T10:56:00Z</cp:lastPrinted>
  <dcterms:created xsi:type="dcterms:W3CDTF">2023-04-26T12:29:00Z</dcterms:created>
  <dcterms:modified xsi:type="dcterms:W3CDTF">2023-04-26T13:00:00Z</dcterms:modified>
</cp:coreProperties>
</file>