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D9" w:rsidRDefault="004253D9" w:rsidP="004253D9">
      <w:pPr>
        <w:spacing w:before="100" w:beforeAutospacing="1" w:after="100" w:afterAutospacing="1" w:line="240" w:lineRule="auto"/>
        <w:jc w:val="center"/>
        <w:outlineLvl w:val="2"/>
        <w:rPr>
          <w:rFonts w:ascii="Times New Roman" w:hAnsi="Times New Roman"/>
          <w:b/>
          <w:sz w:val="27"/>
          <w:szCs w:val="27"/>
        </w:rPr>
      </w:pPr>
      <w:r>
        <w:rPr>
          <w:rFonts w:ascii="Times New Roman" w:eastAsia="Times New Roman" w:hAnsi="Times New Roman"/>
          <w:b/>
          <w:bCs/>
          <w:sz w:val="27"/>
          <w:szCs w:val="27"/>
          <w:lang w:eastAsia="ru-RU"/>
        </w:rPr>
        <w:t xml:space="preserve">Информация о рассмотрении протоколов об административных правонарушениях, </w:t>
      </w:r>
      <w:r>
        <w:rPr>
          <w:rFonts w:ascii="Times New Roman" w:hAnsi="Times New Roman"/>
          <w:b/>
          <w:sz w:val="27"/>
          <w:szCs w:val="27"/>
        </w:rPr>
        <w:t xml:space="preserve">составленных по результатам </w:t>
      </w:r>
      <w:r w:rsidR="00A11EBF">
        <w:rPr>
          <w:rFonts w:ascii="Times New Roman" w:hAnsi="Times New Roman"/>
          <w:b/>
          <w:sz w:val="27"/>
          <w:szCs w:val="27"/>
        </w:rPr>
        <w:t xml:space="preserve">проверки </w:t>
      </w:r>
      <w:bookmarkStart w:id="0" w:name="_GoBack"/>
      <w:bookmarkEnd w:id="0"/>
      <w:r w:rsidRPr="004253D9">
        <w:rPr>
          <w:rFonts w:ascii="Times New Roman" w:hAnsi="Times New Roman"/>
          <w:b/>
          <w:sz w:val="27"/>
          <w:szCs w:val="27"/>
        </w:rPr>
        <w:t>целевого и эффективного расходования  бюджетных средств  адм</w:t>
      </w:r>
      <w:r w:rsidR="001958C5">
        <w:rPr>
          <w:rFonts w:ascii="Times New Roman" w:hAnsi="Times New Roman"/>
          <w:b/>
          <w:sz w:val="27"/>
          <w:szCs w:val="27"/>
        </w:rPr>
        <w:t xml:space="preserve">инистрацией сельского поселения </w:t>
      </w:r>
      <w:proofErr w:type="spellStart"/>
      <w:r w:rsidR="001958C5">
        <w:rPr>
          <w:rFonts w:ascii="Times New Roman" w:hAnsi="Times New Roman"/>
          <w:b/>
          <w:sz w:val="27"/>
          <w:szCs w:val="27"/>
        </w:rPr>
        <w:t>Ючкинс</w:t>
      </w:r>
      <w:r w:rsidRPr="004253D9">
        <w:rPr>
          <w:rFonts w:ascii="Times New Roman" w:hAnsi="Times New Roman"/>
          <w:b/>
          <w:sz w:val="27"/>
          <w:szCs w:val="27"/>
        </w:rPr>
        <w:t>кое</w:t>
      </w:r>
      <w:proofErr w:type="spellEnd"/>
    </w:p>
    <w:p w:rsidR="004253D9" w:rsidRDefault="004253D9" w:rsidP="004253D9">
      <w:pPr>
        <w:spacing w:after="0"/>
        <w:ind w:firstLine="720"/>
        <w:jc w:val="both"/>
        <w:rPr>
          <w:rFonts w:ascii="Times New Roman" w:hAnsi="Times New Roman"/>
          <w:sz w:val="26"/>
          <w:szCs w:val="26"/>
        </w:rPr>
      </w:pPr>
    </w:p>
    <w:p w:rsidR="004253D9" w:rsidRDefault="004253D9" w:rsidP="004253D9">
      <w:pPr>
        <w:spacing w:after="0"/>
        <w:ind w:firstLine="720"/>
        <w:jc w:val="both"/>
        <w:rPr>
          <w:rFonts w:ascii="Times New Roman" w:hAnsi="Times New Roman"/>
          <w:spacing w:val="-2"/>
          <w:sz w:val="26"/>
          <w:szCs w:val="26"/>
        </w:rPr>
      </w:pPr>
      <w:r>
        <w:rPr>
          <w:rFonts w:ascii="Times New Roman" w:hAnsi="Times New Roman"/>
          <w:sz w:val="26"/>
          <w:szCs w:val="26"/>
        </w:rPr>
        <w:t>Контрольно-ревизионным управлением Представительного Собрания Вожегодского муниципального района в соответствии с планом работы на 201</w:t>
      </w:r>
      <w:r w:rsidR="001958C5">
        <w:rPr>
          <w:rFonts w:ascii="Times New Roman" w:hAnsi="Times New Roman"/>
          <w:sz w:val="26"/>
          <w:szCs w:val="26"/>
        </w:rPr>
        <w:t>8</w:t>
      </w:r>
      <w:r>
        <w:rPr>
          <w:rFonts w:ascii="Times New Roman" w:hAnsi="Times New Roman"/>
          <w:sz w:val="26"/>
          <w:szCs w:val="26"/>
        </w:rPr>
        <w:t xml:space="preserve"> год проведена проверка </w:t>
      </w:r>
      <w:r w:rsidRPr="004253D9">
        <w:rPr>
          <w:rFonts w:ascii="Times New Roman" w:hAnsi="Times New Roman"/>
          <w:sz w:val="26"/>
          <w:szCs w:val="26"/>
        </w:rPr>
        <w:t xml:space="preserve">целевого и эффективного расходования  бюджетных средств  администрацией сельского поселения </w:t>
      </w:r>
      <w:proofErr w:type="spellStart"/>
      <w:r w:rsidR="001958C5">
        <w:rPr>
          <w:rFonts w:ascii="Times New Roman" w:hAnsi="Times New Roman"/>
          <w:sz w:val="26"/>
          <w:szCs w:val="26"/>
        </w:rPr>
        <w:t>Ючкин</w:t>
      </w:r>
      <w:r w:rsidRPr="004253D9">
        <w:rPr>
          <w:rFonts w:ascii="Times New Roman" w:hAnsi="Times New Roman"/>
          <w:sz w:val="26"/>
          <w:szCs w:val="26"/>
        </w:rPr>
        <w:t>ское</w:t>
      </w:r>
      <w:proofErr w:type="spellEnd"/>
      <w:r>
        <w:rPr>
          <w:rFonts w:ascii="Times New Roman" w:hAnsi="Times New Roman"/>
          <w:sz w:val="26"/>
          <w:szCs w:val="26"/>
        </w:rPr>
        <w:t>.</w:t>
      </w:r>
    </w:p>
    <w:p w:rsidR="004253D9" w:rsidRDefault="004253D9" w:rsidP="004253D9">
      <w:pPr>
        <w:spacing w:after="0"/>
        <w:ind w:firstLine="720"/>
        <w:jc w:val="both"/>
        <w:rPr>
          <w:rFonts w:ascii="Times New Roman" w:hAnsi="Times New Roman"/>
          <w:sz w:val="26"/>
          <w:szCs w:val="26"/>
        </w:rPr>
      </w:pPr>
      <w:r>
        <w:rPr>
          <w:rFonts w:ascii="Times New Roman" w:hAnsi="Times New Roman"/>
          <w:spacing w:val="-2"/>
          <w:sz w:val="26"/>
          <w:szCs w:val="26"/>
        </w:rPr>
        <w:t xml:space="preserve">По фактам нарушения </w:t>
      </w:r>
      <w:r>
        <w:rPr>
          <w:rFonts w:ascii="Times New Roman" w:hAnsi="Times New Roman"/>
          <w:sz w:val="26"/>
          <w:szCs w:val="26"/>
        </w:rPr>
        <w:t>требований</w:t>
      </w:r>
      <w:r w:rsidRPr="004253D9">
        <w:t xml:space="preserve"> </w:t>
      </w:r>
      <w:r w:rsidRPr="004253D9">
        <w:rPr>
          <w:rFonts w:ascii="Times New Roman" w:hAnsi="Times New Roman"/>
          <w:sz w:val="26"/>
          <w:szCs w:val="26"/>
        </w:rPr>
        <w:t xml:space="preserve">ст.162, пункта 3 ст. 219 Бюджетного кодекса РФ администрацией </w:t>
      </w:r>
      <w:r>
        <w:rPr>
          <w:rFonts w:ascii="Times New Roman" w:hAnsi="Times New Roman"/>
          <w:sz w:val="26"/>
          <w:szCs w:val="26"/>
        </w:rPr>
        <w:t xml:space="preserve">сельского </w:t>
      </w:r>
      <w:r w:rsidRPr="004253D9">
        <w:rPr>
          <w:rFonts w:ascii="Times New Roman" w:hAnsi="Times New Roman"/>
          <w:sz w:val="26"/>
          <w:szCs w:val="26"/>
        </w:rPr>
        <w:t>поселения</w:t>
      </w:r>
      <w:r w:rsidR="008A443E">
        <w:rPr>
          <w:rFonts w:ascii="Times New Roman" w:hAnsi="Times New Roman"/>
          <w:sz w:val="26"/>
          <w:szCs w:val="26"/>
        </w:rPr>
        <w:t xml:space="preserve"> </w:t>
      </w:r>
      <w:proofErr w:type="spellStart"/>
      <w:r w:rsidR="00B264DB">
        <w:rPr>
          <w:rFonts w:ascii="Times New Roman" w:hAnsi="Times New Roman"/>
          <w:sz w:val="26"/>
          <w:szCs w:val="26"/>
        </w:rPr>
        <w:t>Ючкин</w:t>
      </w:r>
      <w:r w:rsidR="008A443E">
        <w:rPr>
          <w:rFonts w:ascii="Times New Roman" w:hAnsi="Times New Roman"/>
          <w:sz w:val="26"/>
          <w:szCs w:val="26"/>
        </w:rPr>
        <w:t>ское</w:t>
      </w:r>
      <w:proofErr w:type="spellEnd"/>
      <w:r w:rsidR="008A443E">
        <w:rPr>
          <w:rFonts w:ascii="Times New Roman" w:hAnsi="Times New Roman"/>
          <w:sz w:val="26"/>
          <w:szCs w:val="26"/>
        </w:rPr>
        <w:t>, составлено 9 протоколов</w:t>
      </w:r>
      <w:r>
        <w:rPr>
          <w:rFonts w:ascii="Times New Roman" w:hAnsi="Times New Roman"/>
          <w:sz w:val="26"/>
          <w:szCs w:val="26"/>
        </w:rPr>
        <w:t xml:space="preserve"> об административных правонарушениях. Все материалы направлены мировому судье по судебному участку № 47.</w:t>
      </w:r>
    </w:p>
    <w:p w:rsidR="004253D9" w:rsidRDefault="004253D9" w:rsidP="004253D9">
      <w:pPr>
        <w:spacing w:after="0"/>
        <w:ind w:firstLine="720"/>
        <w:jc w:val="both"/>
        <w:rPr>
          <w:rFonts w:ascii="Times New Roman" w:hAnsi="Times New Roman"/>
          <w:sz w:val="26"/>
          <w:szCs w:val="26"/>
        </w:rPr>
      </w:pPr>
      <w:r>
        <w:rPr>
          <w:rFonts w:ascii="Times New Roman" w:hAnsi="Times New Roman"/>
          <w:sz w:val="26"/>
          <w:szCs w:val="26"/>
        </w:rPr>
        <w:t xml:space="preserve">Исследовав представленные материалы, суд считает вину главы сельского поселения </w:t>
      </w:r>
      <w:proofErr w:type="spellStart"/>
      <w:r w:rsidR="005E4780">
        <w:rPr>
          <w:rFonts w:ascii="Times New Roman" w:hAnsi="Times New Roman"/>
          <w:sz w:val="26"/>
          <w:szCs w:val="26"/>
        </w:rPr>
        <w:t>Ючкинс</w:t>
      </w:r>
      <w:r>
        <w:rPr>
          <w:rFonts w:ascii="Times New Roman" w:hAnsi="Times New Roman"/>
          <w:sz w:val="26"/>
          <w:szCs w:val="26"/>
        </w:rPr>
        <w:t>кое</w:t>
      </w:r>
      <w:proofErr w:type="spellEnd"/>
      <w:r>
        <w:rPr>
          <w:rFonts w:ascii="Times New Roman" w:hAnsi="Times New Roman"/>
          <w:sz w:val="26"/>
          <w:szCs w:val="26"/>
        </w:rPr>
        <w:t xml:space="preserve"> в совершении административного правонарушения, предусмотренного статьей 15.15.10  КоАП РФ, установленной, что подтверждается протоколами № </w:t>
      </w:r>
      <w:r w:rsidR="008A443E">
        <w:rPr>
          <w:rFonts w:ascii="Times New Roman" w:hAnsi="Times New Roman"/>
          <w:sz w:val="26"/>
          <w:szCs w:val="26"/>
        </w:rPr>
        <w:t>5-13</w:t>
      </w:r>
      <w:r>
        <w:rPr>
          <w:rFonts w:ascii="Times New Roman" w:hAnsi="Times New Roman"/>
          <w:sz w:val="26"/>
          <w:szCs w:val="26"/>
        </w:rPr>
        <w:t xml:space="preserve"> от </w:t>
      </w:r>
      <w:r w:rsidR="008A443E">
        <w:rPr>
          <w:rFonts w:ascii="Times New Roman" w:hAnsi="Times New Roman"/>
          <w:sz w:val="26"/>
          <w:szCs w:val="26"/>
        </w:rPr>
        <w:t>24</w:t>
      </w:r>
      <w:r>
        <w:rPr>
          <w:rFonts w:ascii="Times New Roman" w:hAnsi="Times New Roman"/>
          <w:sz w:val="26"/>
          <w:szCs w:val="26"/>
        </w:rPr>
        <w:t>.0</w:t>
      </w:r>
      <w:r w:rsidR="008A443E">
        <w:rPr>
          <w:rFonts w:ascii="Times New Roman" w:hAnsi="Times New Roman"/>
          <w:sz w:val="26"/>
          <w:szCs w:val="26"/>
        </w:rPr>
        <w:t>5</w:t>
      </w:r>
      <w:r>
        <w:rPr>
          <w:rFonts w:ascii="Times New Roman" w:hAnsi="Times New Roman"/>
          <w:sz w:val="26"/>
          <w:szCs w:val="26"/>
        </w:rPr>
        <w:t>.2018г. и всеми материалами дела в совокупности.</w:t>
      </w:r>
    </w:p>
    <w:p w:rsidR="004253D9" w:rsidRDefault="004253D9" w:rsidP="004253D9">
      <w:pPr>
        <w:spacing w:after="0"/>
        <w:ind w:firstLine="720"/>
        <w:jc w:val="both"/>
        <w:rPr>
          <w:rFonts w:ascii="Times New Roman" w:hAnsi="Times New Roman"/>
          <w:sz w:val="26"/>
          <w:szCs w:val="26"/>
        </w:rPr>
      </w:pPr>
      <w:r>
        <w:rPr>
          <w:rFonts w:ascii="Times New Roman" w:hAnsi="Times New Roman"/>
          <w:sz w:val="26"/>
          <w:szCs w:val="26"/>
        </w:rPr>
        <w:t xml:space="preserve">Руководствуясь ст. ст. 3.9,4.2, 4.3, 29.9- 29.11 Кодекса об административных правонарушениях Российской Федерации, суд постановил признать главу сельского поселения </w:t>
      </w:r>
      <w:proofErr w:type="spellStart"/>
      <w:r w:rsidR="008A443E">
        <w:rPr>
          <w:rFonts w:ascii="Times New Roman" w:hAnsi="Times New Roman"/>
          <w:sz w:val="26"/>
          <w:szCs w:val="26"/>
        </w:rPr>
        <w:t>Ючкинск</w:t>
      </w:r>
      <w:r>
        <w:rPr>
          <w:rFonts w:ascii="Times New Roman" w:hAnsi="Times New Roman"/>
          <w:sz w:val="26"/>
          <w:szCs w:val="26"/>
        </w:rPr>
        <w:t>ое</w:t>
      </w:r>
      <w:proofErr w:type="spellEnd"/>
      <w:r>
        <w:rPr>
          <w:rFonts w:ascii="Times New Roman" w:hAnsi="Times New Roman"/>
          <w:sz w:val="26"/>
          <w:szCs w:val="26"/>
        </w:rPr>
        <w:t>, виновным в совершении административного правонарушения, предусмотренного ст. 15.15.10 КоАП РФ, и назначить административное наказание в виде админи</w:t>
      </w:r>
      <w:r w:rsidR="00671A25">
        <w:rPr>
          <w:rFonts w:ascii="Times New Roman" w:hAnsi="Times New Roman"/>
          <w:sz w:val="26"/>
          <w:szCs w:val="26"/>
        </w:rPr>
        <w:t>стративного штрафа в размере 20</w:t>
      </w:r>
      <w:r>
        <w:rPr>
          <w:rFonts w:ascii="Times New Roman" w:hAnsi="Times New Roman"/>
          <w:sz w:val="26"/>
          <w:szCs w:val="26"/>
        </w:rPr>
        <w:t>,0 (Двадцат</w:t>
      </w:r>
      <w:r w:rsidR="00671A25">
        <w:rPr>
          <w:rFonts w:ascii="Times New Roman" w:hAnsi="Times New Roman"/>
          <w:sz w:val="26"/>
          <w:szCs w:val="26"/>
        </w:rPr>
        <w:t>и)</w:t>
      </w:r>
      <w:r>
        <w:rPr>
          <w:rFonts w:ascii="Times New Roman" w:hAnsi="Times New Roman"/>
          <w:sz w:val="26"/>
          <w:szCs w:val="26"/>
        </w:rPr>
        <w:t xml:space="preserve"> тысяч рублей.</w:t>
      </w:r>
    </w:p>
    <w:p w:rsidR="00671A25" w:rsidRPr="00671A25" w:rsidRDefault="00671A25" w:rsidP="00671A25">
      <w:pPr>
        <w:spacing w:after="0"/>
        <w:ind w:firstLine="720"/>
        <w:jc w:val="both"/>
        <w:rPr>
          <w:rFonts w:ascii="Times New Roman" w:hAnsi="Times New Roman"/>
          <w:sz w:val="26"/>
          <w:szCs w:val="26"/>
        </w:rPr>
      </w:pPr>
      <w:proofErr w:type="gramStart"/>
      <w:r w:rsidRPr="00671A25">
        <w:rPr>
          <w:rFonts w:ascii="Times New Roman" w:hAnsi="Times New Roman"/>
          <w:sz w:val="26"/>
          <w:szCs w:val="26"/>
        </w:rPr>
        <w:t>Кроме того, в рамках данной проверки выявлены нецелевое расходование бюджетных средств.</w:t>
      </w:r>
      <w:proofErr w:type="gramEnd"/>
      <w:r w:rsidRPr="00671A25">
        <w:rPr>
          <w:rFonts w:ascii="Times New Roman" w:hAnsi="Times New Roman"/>
          <w:sz w:val="26"/>
          <w:szCs w:val="26"/>
        </w:rPr>
        <w:t xml:space="preserve"> По факту нарушений статьи 306.4 Бюджетного Кодекса Российской Федерации в отношении главы сельского поселения </w:t>
      </w:r>
      <w:proofErr w:type="spellStart"/>
      <w:r w:rsidRPr="00671A25">
        <w:rPr>
          <w:rFonts w:ascii="Times New Roman" w:hAnsi="Times New Roman"/>
          <w:sz w:val="26"/>
          <w:szCs w:val="26"/>
        </w:rPr>
        <w:t>Ючкинское</w:t>
      </w:r>
      <w:proofErr w:type="spellEnd"/>
      <w:r w:rsidRPr="00671A25">
        <w:rPr>
          <w:rFonts w:ascii="Times New Roman" w:hAnsi="Times New Roman"/>
          <w:sz w:val="26"/>
          <w:szCs w:val="26"/>
        </w:rPr>
        <w:t xml:space="preserve"> составлен протокол об административном правонарушении по статье 15.14 Кодекса Российской Федерации об административных правонарушениях (в части  нецелевого использования бюджетных средств). Все материалы дела направлены мировому судье Вологодской области по судебному участку № 47.</w:t>
      </w:r>
    </w:p>
    <w:p w:rsidR="009E69D2" w:rsidRPr="00671A25" w:rsidRDefault="00671A25" w:rsidP="00671A25">
      <w:pPr>
        <w:spacing w:after="0"/>
        <w:ind w:firstLine="720"/>
        <w:jc w:val="both"/>
        <w:rPr>
          <w:rFonts w:ascii="Times New Roman" w:hAnsi="Times New Roman"/>
          <w:sz w:val="26"/>
          <w:szCs w:val="26"/>
        </w:rPr>
      </w:pPr>
      <w:r w:rsidRPr="00671A25">
        <w:rPr>
          <w:rFonts w:ascii="Times New Roman" w:hAnsi="Times New Roman"/>
          <w:sz w:val="26"/>
          <w:szCs w:val="26"/>
        </w:rPr>
        <w:t xml:space="preserve"> Руководствуясь ст. ст. ст. 3.9,4.2, 4.3, 29.9- 29.11 Кодекса об административных правонарушениях Российской Федерации, суд постановил признать </w:t>
      </w:r>
      <w:r>
        <w:rPr>
          <w:rFonts w:ascii="Times New Roman" w:hAnsi="Times New Roman"/>
          <w:sz w:val="26"/>
          <w:szCs w:val="26"/>
        </w:rPr>
        <w:t xml:space="preserve">Главу сельского поселения </w:t>
      </w:r>
      <w:proofErr w:type="spellStart"/>
      <w:r>
        <w:rPr>
          <w:rFonts w:ascii="Times New Roman" w:hAnsi="Times New Roman"/>
          <w:sz w:val="26"/>
          <w:szCs w:val="26"/>
        </w:rPr>
        <w:t>Ючкинское</w:t>
      </w:r>
      <w:proofErr w:type="spellEnd"/>
      <w:r>
        <w:rPr>
          <w:rFonts w:ascii="Times New Roman" w:hAnsi="Times New Roman"/>
          <w:sz w:val="26"/>
          <w:szCs w:val="26"/>
        </w:rPr>
        <w:t xml:space="preserve"> </w:t>
      </w:r>
      <w:r w:rsidRPr="00671A25">
        <w:rPr>
          <w:rFonts w:ascii="Times New Roman" w:hAnsi="Times New Roman"/>
          <w:sz w:val="26"/>
          <w:szCs w:val="26"/>
        </w:rPr>
        <w:t>виновн</w:t>
      </w:r>
      <w:r>
        <w:rPr>
          <w:rFonts w:ascii="Times New Roman" w:hAnsi="Times New Roman"/>
          <w:sz w:val="26"/>
          <w:szCs w:val="26"/>
        </w:rPr>
        <w:t>ой</w:t>
      </w:r>
      <w:r w:rsidRPr="00671A25">
        <w:rPr>
          <w:rFonts w:ascii="Times New Roman" w:hAnsi="Times New Roman"/>
          <w:sz w:val="26"/>
          <w:szCs w:val="26"/>
        </w:rPr>
        <w:t xml:space="preserve"> в совершении административного правонарушения, предусмотренного ст. 15.14 КоАП РФ и назначить административное наказание в виде штрафа в размере </w:t>
      </w:r>
      <w:r>
        <w:rPr>
          <w:rFonts w:ascii="Times New Roman" w:hAnsi="Times New Roman"/>
          <w:sz w:val="26"/>
          <w:szCs w:val="26"/>
        </w:rPr>
        <w:t>2</w:t>
      </w:r>
      <w:r w:rsidRPr="00671A25">
        <w:rPr>
          <w:rFonts w:ascii="Times New Roman" w:hAnsi="Times New Roman"/>
          <w:sz w:val="26"/>
          <w:szCs w:val="26"/>
        </w:rPr>
        <w:t>0,0</w:t>
      </w:r>
      <w:r>
        <w:rPr>
          <w:rFonts w:ascii="Times New Roman" w:hAnsi="Times New Roman"/>
          <w:sz w:val="26"/>
          <w:szCs w:val="26"/>
        </w:rPr>
        <w:t xml:space="preserve"> </w:t>
      </w:r>
      <w:r w:rsidRPr="00671A25">
        <w:rPr>
          <w:rFonts w:ascii="Times New Roman" w:hAnsi="Times New Roman"/>
          <w:sz w:val="26"/>
          <w:szCs w:val="26"/>
        </w:rPr>
        <w:t>тыс. рублей.</w:t>
      </w:r>
    </w:p>
    <w:sectPr w:rsidR="009E69D2" w:rsidRPr="00671A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3D9"/>
    <w:rsid w:val="00007ADD"/>
    <w:rsid w:val="000125B6"/>
    <w:rsid w:val="00052404"/>
    <w:rsid w:val="0006136A"/>
    <w:rsid w:val="0008362B"/>
    <w:rsid w:val="00092593"/>
    <w:rsid w:val="00092829"/>
    <w:rsid w:val="000B24AB"/>
    <w:rsid w:val="000E2FEE"/>
    <w:rsid w:val="000E4675"/>
    <w:rsid w:val="00106131"/>
    <w:rsid w:val="00117CAC"/>
    <w:rsid w:val="00125D18"/>
    <w:rsid w:val="00140BAE"/>
    <w:rsid w:val="00140C78"/>
    <w:rsid w:val="00160362"/>
    <w:rsid w:val="00170098"/>
    <w:rsid w:val="001958C5"/>
    <w:rsid w:val="00197D58"/>
    <w:rsid w:val="001A001F"/>
    <w:rsid w:val="001D2B71"/>
    <w:rsid w:val="001E284F"/>
    <w:rsid w:val="001E6503"/>
    <w:rsid w:val="001E6CEA"/>
    <w:rsid w:val="0020664A"/>
    <w:rsid w:val="0021108F"/>
    <w:rsid w:val="002142BE"/>
    <w:rsid w:val="002246F7"/>
    <w:rsid w:val="00234B5E"/>
    <w:rsid w:val="00235040"/>
    <w:rsid w:val="00241DC0"/>
    <w:rsid w:val="00257FFC"/>
    <w:rsid w:val="00261C4F"/>
    <w:rsid w:val="00265441"/>
    <w:rsid w:val="00280AF6"/>
    <w:rsid w:val="00284178"/>
    <w:rsid w:val="00286625"/>
    <w:rsid w:val="002949EA"/>
    <w:rsid w:val="002A70A9"/>
    <w:rsid w:val="002B6511"/>
    <w:rsid w:val="002E076B"/>
    <w:rsid w:val="002E588D"/>
    <w:rsid w:val="002F50A0"/>
    <w:rsid w:val="00311BC8"/>
    <w:rsid w:val="00332D3C"/>
    <w:rsid w:val="00333F67"/>
    <w:rsid w:val="003537B1"/>
    <w:rsid w:val="00367DFF"/>
    <w:rsid w:val="00372572"/>
    <w:rsid w:val="00383388"/>
    <w:rsid w:val="00385A2E"/>
    <w:rsid w:val="003C3651"/>
    <w:rsid w:val="003C52BB"/>
    <w:rsid w:val="003C550F"/>
    <w:rsid w:val="003D1068"/>
    <w:rsid w:val="003D3085"/>
    <w:rsid w:val="003E1A23"/>
    <w:rsid w:val="003F4E89"/>
    <w:rsid w:val="003F7966"/>
    <w:rsid w:val="0040138D"/>
    <w:rsid w:val="00404262"/>
    <w:rsid w:val="00420476"/>
    <w:rsid w:val="0042428C"/>
    <w:rsid w:val="004253D9"/>
    <w:rsid w:val="0046045E"/>
    <w:rsid w:val="00465637"/>
    <w:rsid w:val="0046565C"/>
    <w:rsid w:val="004675F4"/>
    <w:rsid w:val="00473B81"/>
    <w:rsid w:val="00475323"/>
    <w:rsid w:val="00477B74"/>
    <w:rsid w:val="00484C6F"/>
    <w:rsid w:val="0048696E"/>
    <w:rsid w:val="00491E1A"/>
    <w:rsid w:val="00496AE0"/>
    <w:rsid w:val="004A7775"/>
    <w:rsid w:val="004D1C99"/>
    <w:rsid w:val="004D748A"/>
    <w:rsid w:val="004E535A"/>
    <w:rsid w:val="004F1664"/>
    <w:rsid w:val="004F6168"/>
    <w:rsid w:val="005113A2"/>
    <w:rsid w:val="005178F2"/>
    <w:rsid w:val="00522D25"/>
    <w:rsid w:val="005235AE"/>
    <w:rsid w:val="00525D5D"/>
    <w:rsid w:val="0052797C"/>
    <w:rsid w:val="005303DE"/>
    <w:rsid w:val="00535FE9"/>
    <w:rsid w:val="00537056"/>
    <w:rsid w:val="00542A69"/>
    <w:rsid w:val="00544097"/>
    <w:rsid w:val="0054409E"/>
    <w:rsid w:val="005465A2"/>
    <w:rsid w:val="00551CAC"/>
    <w:rsid w:val="00563368"/>
    <w:rsid w:val="00573477"/>
    <w:rsid w:val="00596273"/>
    <w:rsid w:val="005C727A"/>
    <w:rsid w:val="005D47D5"/>
    <w:rsid w:val="005E4780"/>
    <w:rsid w:val="005F0E45"/>
    <w:rsid w:val="005F3FF4"/>
    <w:rsid w:val="005F5328"/>
    <w:rsid w:val="005F6E69"/>
    <w:rsid w:val="00614FA4"/>
    <w:rsid w:val="0062279A"/>
    <w:rsid w:val="006439B8"/>
    <w:rsid w:val="0064622E"/>
    <w:rsid w:val="00655F4E"/>
    <w:rsid w:val="006715BE"/>
    <w:rsid w:val="00671A25"/>
    <w:rsid w:val="0067472A"/>
    <w:rsid w:val="00675555"/>
    <w:rsid w:val="0067594F"/>
    <w:rsid w:val="00686042"/>
    <w:rsid w:val="006933B3"/>
    <w:rsid w:val="0069690D"/>
    <w:rsid w:val="006B0EF4"/>
    <w:rsid w:val="006C6191"/>
    <w:rsid w:val="006C6D19"/>
    <w:rsid w:val="006D497D"/>
    <w:rsid w:val="006E1B19"/>
    <w:rsid w:val="006E527F"/>
    <w:rsid w:val="006F6A5E"/>
    <w:rsid w:val="00704531"/>
    <w:rsid w:val="00727BA3"/>
    <w:rsid w:val="007440CE"/>
    <w:rsid w:val="00753953"/>
    <w:rsid w:val="00753C46"/>
    <w:rsid w:val="007676DB"/>
    <w:rsid w:val="00781A8A"/>
    <w:rsid w:val="007867A2"/>
    <w:rsid w:val="0079746D"/>
    <w:rsid w:val="007B395A"/>
    <w:rsid w:val="007C07A5"/>
    <w:rsid w:val="007C3794"/>
    <w:rsid w:val="007D5613"/>
    <w:rsid w:val="007E3ECE"/>
    <w:rsid w:val="007F0526"/>
    <w:rsid w:val="00804AF0"/>
    <w:rsid w:val="00805D99"/>
    <w:rsid w:val="00827F65"/>
    <w:rsid w:val="00837D5C"/>
    <w:rsid w:val="0085125C"/>
    <w:rsid w:val="00852A0A"/>
    <w:rsid w:val="008737E5"/>
    <w:rsid w:val="008800E2"/>
    <w:rsid w:val="008817D2"/>
    <w:rsid w:val="00884D9A"/>
    <w:rsid w:val="00895379"/>
    <w:rsid w:val="008A0014"/>
    <w:rsid w:val="008A443E"/>
    <w:rsid w:val="008A510D"/>
    <w:rsid w:val="008B5192"/>
    <w:rsid w:val="008C08CC"/>
    <w:rsid w:val="008C103B"/>
    <w:rsid w:val="008C3935"/>
    <w:rsid w:val="008C71E1"/>
    <w:rsid w:val="008F5C24"/>
    <w:rsid w:val="009175F2"/>
    <w:rsid w:val="00924591"/>
    <w:rsid w:val="00953828"/>
    <w:rsid w:val="00963D09"/>
    <w:rsid w:val="0096487F"/>
    <w:rsid w:val="0096706D"/>
    <w:rsid w:val="00967A33"/>
    <w:rsid w:val="00975FE2"/>
    <w:rsid w:val="00982CB8"/>
    <w:rsid w:val="00985328"/>
    <w:rsid w:val="009916E8"/>
    <w:rsid w:val="0099541C"/>
    <w:rsid w:val="009A00A6"/>
    <w:rsid w:val="009A2B62"/>
    <w:rsid w:val="009A463F"/>
    <w:rsid w:val="009B62F8"/>
    <w:rsid w:val="009D24D4"/>
    <w:rsid w:val="009E69D2"/>
    <w:rsid w:val="009F6A1B"/>
    <w:rsid w:val="009F6C20"/>
    <w:rsid w:val="00A1069A"/>
    <w:rsid w:val="00A11EBF"/>
    <w:rsid w:val="00A13EBF"/>
    <w:rsid w:val="00A1605A"/>
    <w:rsid w:val="00A26639"/>
    <w:rsid w:val="00A37A7E"/>
    <w:rsid w:val="00A41673"/>
    <w:rsid w:val="00A43F3B"/>
    <w:rsid w:val="00A469B7"/>
    <w:rsid w:val="00A5310A"/>
    <w:rsid w:val="00A55F84"/>
    <w:rsid w:val="00A56329"/>
    <w:rsid w:val="00A62954"/>
    <w:rsid w:val="00A72545"/>
    <w:rsid w:val="00A8350A"/>
    <w:rsid w:val="00A83FDE"/>
    <w:rsid w:val="00A90305"/>
    <w:rsid w:val="00A9256F"/>
    <w:rsid w:val="00A93AB2"/>
    <w:rsid w:val="00AB4114"/>
    <w:rsid w:val="00AC01B5"/>
    <w:rsid w:val="00AC1B8B"/>
    <w:rsid w:val="00AC545E"/>
    <w:rsid w:val="00AC7B12"/>
    <w:rsid w:val="00AD3531"/>
    <w:rsid w:val="00AD528A"/>
    <w:rsid w:val="00AF0109"/>
    <w:rsid w:val="00AF5771"/>
    <w:rsid w:val="00AF6A52"/>
    <w:rsid w:val="00B032D1"/>
    <w:rsid w:val="00B06DFB"/>
    <w:rsid w:val="00B22419"/>
    <w:rsid w:val="00B264DB"/>
    <w:rsid w:val="00B41461"/>
    <w:rsid w:val="00B456A9"/>
    <w:rsid w:val="00B84200"/>
    <w:rsid w:val="00B84FEA"/>
    <w:rsid w:val="00BA66DB"/>
    <w:rsid w:val="00BA6E73"/>
    <w:rsid w:val="00BB3AEB"/>
    <w:rsid w:val="00BB433E"/>
    <w:rsid w:val="00BC24BA"/>
    <w:rsid w:val="00BD6410"/>
    <w:rsid w:val="00BE2F89"/>
    <w:rsid w:val="00BF1075"/>
    <w:rsid w:val="00C00E49"/>
    <w:rsid w:val="00C061A0"/>
    <w:rsid w:val="00C10B11"/>
    <w:rsid w:val="00C145E9"/>
    <w:rsid w:val="00C27958"/>
    <w:rsid w:val="00C31F0C"/>
    <w:rsid w:val="00C42332"/>
    <w:rsid w:val="00C54CA8"/>
    <w:rsid w:val="00C62D7F"/>
    <w:rsid w:val="00C63203"/>
    <w:rsid w:val="00C8549C"/>
    <w:rsid w:val="00C974D9"/>
    <w:rsid w:val="00C9758A"/>
    <w:rsid w:val="00CA67D6"/>
    <w:rsid w:val="00CB348C"/>
    <w:rsid w:val="00CB4A0E"/>
    <w:rsid w:val="00CE4155"/>
    <w:rsid w:val="00CE61F5"/>
    <w:rsid w:val="00CF1682"/>
    <w:rsid w:val="00D00836"/>
    <w:rsid w:val="00D016F8"/>
    <w:rsid w:val="00D13CAD"/>
    <w:rsid w:val="00D27A2A"/>
    <w:rsid w:val="00D340DA"/>
    <w:rsid w:val="00D4195E"/>
    <w:rsid w:val="00D4241C"/>
    <w:rsid w:val="00D44500"/>
    <w:rsid w:val="00D52BCE"/>
    <w:rsid w:val="00D641FC"/>
    <w:rsid w:val="00D6716E"/>
    <w:rsid w:val="00D92D52"/>
    <w:rsid w:val="00DC7427"/>
    <w:rsid w:val="00DD3261"/>
    <w:rsid w:val="00DD701F"/>
    <w:rsid w:val="00DE05CC"/>
    <w:rsid w:val="00DE2930"/>
    <w:rsid w:val="00DF662B"/>
    <w:rsid w:val="00DF7F62"/>
    <w:rsid w:val="00E035B2"/>
    <w:rsid w:val="00E03FF9"/>
    <w:rsid w:val="00E37750"/>
    <w:rsid w:val="00E378B8"/>
    <w:rsid w:val="00E61B46"/>
    <w:rsid w:val="00E61E34"/>
    <w:rsid w:val="00E70324"/>
    <w:rsid w:val="00E84C59"/>
    <w:rsid w:val="00E91FFE"/>
    <w:rsid w:val="00EA3291"/>
    <w:rsid w:val="00EA52B4"/>
    <w:rsid w:val="00EB1AAB"/>
    <w:rsid w:val="00EB5420"/>
    <w:rsid w:val="00EB5B2F"/>
    <w:rsid w:val="00EC3458"/>
    <w:rsid w:val="00ED3A3A"/>
    <w:rsid w:val="00EF16DB"/>
    <w:rsid w:val="00F15D63"/>
    <w:rsid w:val="00F305E5"/>
    <w:rsid w:val="00F31EB0"/>
    <w:rsid w:val="00F35555"/>
    <w:rsid w:val="00F4395C"/>
    <w:rsid w:val="00F47A6F"/>
    <w:rsid w:val="00F5793E"/>
    <w:rsid w:val="00F66582"/>
    <w:rsid w:val="00F90B7F"/>
    <w:rsid w:val="00FA4518"/>
    <w:rsid w:val="00FC03C4"/>
    <w:rsid w:val="00FE2D12"/>
    <w:rsid w:val="00FE31E8"/>
    <w:rsid w:val="00FF5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D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D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9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334</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7</cp:revision>
  <dcterms:created xsi:type="dcterms:W3CDTF">2018-07-11T10:48:00Z</dcterms:created>
  <dcterms:modified xsi:type="dcterms:W3CDTF">2019-07-24T13:16:00Z</dcterms:modified>
</cp:coreProperties>
</file>